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B" w:rsidRPr="007D18E3" w:rsidRDefault="00C2335B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臺南市學甲區學甲國民小學附設幼兒園</w:t>
      </w:r>
      <w:r w:rsidRPr="007D18E3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105</w:t>
      </w: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學年度代理教師甄選簡章</w:t>
      </w:r>
    </w:p>
    <w:p w:rsidR="00C2335B" w:rsidRPr="003B7527" w:rsidRDefault="00C2335B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〈一次公告分次招考版〉</w:t>
      </w:r>
    </w:p>
    <w:p w:rsidR="00C2335B" w:rsidRPr="003B7527" w:rsidRDefault="00C2335B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壹、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依據：</w:t>
      </w:r>
    </w:p>
    <w:p w:rsidR="00C2335B" w:rsidRPr="003B7527" w:rsidRDefault="00C2335B" w:rsidP="003A4117">
      <w:pPr>
        <w:widowControl/>
        <w:spacing w:before="100" w:beforeAutospacing="1" w:after="100" w:afterAutospacing="1" w:line="300" w:lineRule="atLeast"/>
        <w:ind w:firstLineChars="50" w:firstLine="31680"/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一、教師法、教育人員任用條例、中小學兼任代課及代理教師聘任辦法、公立高級中等以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</w:t>
      </w:r>
    </w:p>
    <w:p w:rsidR="00C2335B" w:rsidRPr="003B7527" w:rsidRDefault="00C2335B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下學校教師甄選作業要點等有關規定。</w:t>
      </w:r>
    </w:p>
    <w:p w:rsidR="00C2335B" w:rsidRPr="003B7527" w:rsidRDefault="00C2335B" w:rsidP="003A4117">
      <w:pPr>
        <w:widowControl/>
        <w:spacing w:before="100" w:beforeAutospacing="1" w:after="100" w:afterAutospacing="1" w:line="300" w:lineRule="atLeast"/>
        <w:ind w:firstLineChars="50" w:firstLine="3168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二、幼兒教育及照顧法施行細則第十一、十二條辦理。</w:t>
      </w:r>
    </w:p>
    <w:p w:rsidR="00C2335B" w:rsidRDefault="00C2335B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三、臺南市教育局資訊中心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105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年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07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月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26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日教育局公告第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91005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號、第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91118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號公告辦理。</w:t>
      </w:r>
    </w:p>
    <w:p w:rsidR="00C2335B" w:rsidRPr="00D0024B" w:rsidRDefault="00C2335B" w:rsidP="00D0024B">
      <w:pPr>
        <w:widowControl/>
        <w:spacing w:before="100" w:beforeAutospacing="1" w:after="100" w:afterAutospacing="1" w:line="300" w:lineRule="atLeas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貳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、甄選類別、錄取名額及聘期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2268"/>
        <w:gridCol w:w="1275"/>
        <w:gridCol w:w="1276"/>
        <w:gridCol w:w="3119"/>
      </w:tblGrid>
      <w:tr w:rsidR="00C2335B" w:rsidRPr="00584A4E">
        <w:trPr>
          <w:trHeight w:val="5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類別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代理職缺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正取名額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備取名額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聘期</w:t>
            </w:r>
          </w:p>
        </w:tc>
      </w:tr>
      <w:tr w:rsidR="00C2335B" w:rsidRPr="00584A4E">
        <w:trPr>
          <w:trHeight w:val="847"/>
        </w:trPr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Default="00C2335B" w:rsidP="00D0024B">
            <w:pPr>
              <w:widowControl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幼兒園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長期代理教師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借調缺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A84662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105/08/29-106/0</w:t>
            </w:r>
            <w:r w:rsidRPr="00A84662">
              <w:rPr>
                <w:rFonts w:ascii="標楷體" w:eastAsia="標楷體" w:hAnsi="標楷體" w:cs="標楷體"/>
                <w:color w:val="000000"/>
                <w:kern w:val="0"/>
              </w:rPr>
              <w:t>7/01</w:t>
            </w:r>
            <w:r w:rsidRPr="00A84662">
              <w:rPr>
                <w:rFonts w:ascii="標楷體" w:eastAsia="標楷體" w:hAnsi="標楷體" w:cs="標楷體" w:hint="eastAsia"/>
                <w:color w:val="000000"/>
                <w:kern w:val="0"/>
              </w:rPr>
              <w:t>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借調教</w:t>
            </w:r>
            <w:r w:rsidRPr="00A84662">
              <w:rPr>
                <w:rFonts w:ascii="標楷體" w:eastAsia="標楷體" w:cs="標楷體" w:hint="eastAsia"/>
                <w:noProof/>
              </w:rPr>
              <w:t>師歸建之前一日</w:t>
            </w:r>
            <w:r w:rsidRPr="00A84662">
              <w:rPr>
                <w:rFonts w:ascii="標楷體" w:eastAsia="標楷體" w:cs="標楷體" w:hint="eastAsia"/>
              </w:rPr>
              <w:t>止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實際期間以市府核定為準。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C2335B" w:rsidRPr="003B7527" w:rsidRDefault="00C2335B" w:rsidP="00C2335B">
      <w:pPr>
        <w:widowControl/>
        <w:spacing w:line="360" w:lineRule="atLeast"/>
        <w:ind w:leftChars="50" w:left="31680" w:firstLineChars="200" w:firstLine="3168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簡章公告：</w:t>
      </w:r>
    </w:p>
    <w:p w:rsidR="00C2335B" w:rsidRPr="003B7527" w:rsidRDefault="00C2335B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公告於臺南市教育局資訊中心代課人力系統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(http://104.tn.edu.tw/)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、臺南市教育</w:t>
      </w:r>
    </w:p>
    <w:p w:rsidR="00C2335B" w:rsidRPr="003B7527" w:rsidRDefault="00C2335B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局資訊中心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公告區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(http://www.tn.edu.tw/index.htm)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，及本校網頁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訊息公告</w:t>
      </w:r>
    </w:p>
    <w:p w:rsidR="00C2335B" w:rsidRDefault="00C2335B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(http://www.sjaes.tn.edu.tw/)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。並請自行下載使用。</w:t>
      </w:r>
    </w:p>
    <w:p w:rsidR="00C2335B" w:rsidRPr="00D0024B" w:rsidRDefault="00C2335B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叁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、公告時間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18"/>
        <w:gridCol w:w="8363"/>
      </w:tblGrid>
      <w:tr w:rsidR="00C2335B" w:rsidRPr="00584A4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六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C2335B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BA6030" w:rsidRDefault="00C2335B" w:rsidP="008658A9">
            <w:pPr>
              <w:widowControl/>
              <w:spacing w:line="36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C2335B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</w:tbl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肆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、報名資格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一、基本條件：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（一）具中華民國國籍者（大陸地區人民來臺設有戶籍未滿</w:t>
      </w:r>
      <w:r w:rsidRPr="00EA16BE">
        <w:rPr>
          <w:rFonts w:ascii="標楷體" w:eastAsia="標楷體" w:hAnsi="標楷體" w:cs="標楷體"/>
          <w:color w:val="000000"/>
          <w:kern w:val="0"/>
        </w:rPr>
        <w:t>10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年者，不得參加甄選）。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（二）無「教師法」第</w:t>
      </w:r>
      <w:r w:rsidRPr="00EA16BE">
        <w:rPr>
          <w:rFonts w:ascii="標楷體" w:eastAsia="標楷體" w:hAnsi="標楷體" w:cs="標楷體"/>
          <w:color w:val="000000"/>
          <w:kern w:val="0"/>
        </w:rPr>
        <w:t>14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條第</w:t>
      </w:r>
      <w:r w:rsidRPr="00EA16BE">
        <w:rPr>
          <w:rFonts w:ascii="標楷體" w:eastAsia="標楷體" w:hAnsi="標楷體" w:cs="標楷體"/>
          <w:color w:val="000000"/>
          <w:kern w:val="0"/>
        </w:rPr>
        <w:t>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項各款之情事。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（三）無「教育人員任用條例」第</w:t>
      </w:r>
      <w:r w:rsidRPr="00EA16BE">
        <w:rPr>
          <w:rFonts w:ascii="標楷體" w:eastAsia="標楷體" w:hAnsi="標楷體" w:cs="標楷體"/>
          <w:color w:val="000000"/>
          <w:kern w:val="0"/>
        </w:rPr>
        <w:t>31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33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條規定之情事。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（四）以不適任教師資遣或退休者不得報考。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二、資格條件：</w:t>
      </w:r>
    </w:p>
    <w:tbl>
      <w:tblPr>
        <w:tblpPr w:leftFromText="180" w:rightFromText="180" w:topFromText="100" w:bottomFromText="100" w:vertAnchor="text" w:horzAnchor="margin" w:tblpXSpec="center" w:tblpY="17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6770"/>
      </w:tblGrid>
      <w:tr w:rsidR="00C2335B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</w:tc>
      </w:tr>
      <w:tr w:rsidR="00C2335B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</w:tc>
      </w:tr>
      <w:tr w:rsidR="00C2335B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C2335B" w:rsidRPr="00EA16BE" w:rsidRDefault="00C2335B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  <w:p w:rsidR="00C2335B" w:rsidRPr="00EA16BE" w:rsidRDefault="00C2335B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或具教保員資格者。</w:t>
            </w:r>
          </w:p>
        </w:tc>
      </w:tr>
    </w:tbl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bookmarkStart w:id="0" w:name="_GoBack"/>
      <w:bookmarkEnd w:id="0"/>
    </w:p>
    <w:p w:rsidR="00C2335B" w:rsidRDefault="00C2335B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C2335B" w:rsidRPr="00D0024B" w:rsidRDefault="00C2335B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伍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、報名日期、地點、應繳交證件及方式：</w:t>
      </w:r>
    </w:p>
    <w:p w:rsidR="00C2335B" w:rsidRPr="00D0024B" w:rsidRDefault="00C2335B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一、日期：採一次公告分次招考方式辦理，錄取人數額滿不再辦理第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2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或第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3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次招考，惟是否額</w:t>
      </w:r>
    </w:p>
    <w:p w:rsidR="00C2335B" w:rsidRPr="00D0024B" w:rsidRDefault="00C2335B" w:rsidP="00D0024B">
      <w:pPr>
        <w:widowControl/>
        <w:spacing w:line="360" w:lineRule="atLeast"/>
        <w:ind w:firstLine="1560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滿，請自行查閱本校網站（</w:t>
      </w:r>
      <w:r w:rsidRPr="003B7527">
        <w:rPr>
          <w:rFonts w:ascii="標楷體" w:eastAsia="標楷體" w:hAnsi="標楷體" w:cs="標楷體"/>
          <w:color w:val="000000"/>
          <w:kern w:val="0"/>
          <w:sz w:val="23"/>
          <w:szCs w:val="23"/>
        </w:rPr>
        <w:t>http://www.sjaes.tn.edu.tw/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）公告。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7796"/>
      </w:tblGrid>
      <w:tr w:rsidR="00C2335B" w:rsidRPr="00584A4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C2335B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C2335B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</w:tbl>
    <w:p w:rsidR="00C2335B" w:rsidRPr="00D0024B" w:rsidRDefault="00C2335B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FF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二、地點：本校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幼兒園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(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地址：台南市學甲區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秀昌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里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一秀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30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號。電話：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06-7833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220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轉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511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</w:p>
    <w:p w:rsidR="00C2335B" w:rsidRPr="00EA16BE" w:rsidRDefault="00C2335B" w:rsidP="00593F18">
      <w:pPr>
        <w:widowControl/>
        <w:spacing w:line="360" w:lineRule="atLeast"/>
        <w:rPr>
          <w:rFonts w:ascii="標楷體" w:eastAsia="標楷體" w:hAnsi="標楷體" w:cs="Times New Roman"/>
          <w:color w:val="000000"/>
          <w:kern w:val="0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報名方式：</w:t>
      </w:r>
    </w:p>
    <w:p w:rsidR="00C2335B" w:rsidRPr="00EA16BE" w:rsidRDefault="00C2335B" w:rsidP="004667C4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即日起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請先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至臺南市代課人力系統登錄報名資料。</w:t>
      </w:r>
    </w:p>
    <w:p w:rsidR="00C2335B" w:rsidRPr="00EA16BE" w:rsidRDefault="00C2335B" w:rsidP="00EA16BE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標楷體"/>
          <w:kern w:val="0"/>
        </w:rPr>
      </w:pPr>
      <w:r w:rsidRPr="00EA16BE">
        <w:rPr>
          <w:rFonts w:ascii="標楷體" w:eastAsia="標楷體" w:hAnsi="標楷體" w:cs="標楷體" w:hint="eastAsia"/>
          <w:kern w:val="0"/>
        </w:rPr>
        <w:t>採現場送件審查，不接受通訊報名，請送件至</w:t>
      </w:r>
      <w:r>
        <w:rPr>
          <w:rFonts w:ascii="標楷體" w:eastAsia="標楷體" w:hAnsi="標楷體" w:cs="標楷體" w:hint="eastAsia"/>
          <w:kern w:val="0"/>
        </w:rPr>
        <w:t>學甲</w:t>
      </w:r>
      <w:r w:rsidRPr="00EA16BE">
        <w:rPr>
          <w:rFonts w:ascii="標楷體" w:eastAsia="標楷體" w:hAnsi="標楷體" w:cs="標楷體" w:hint="eastAsia"/>
          <w:kern w:val="0"/>
        </w:rPr>
        <w:t>國小附設幼兒園，</w:t>
      </w:r>
      <w:r w:rsidRPr="00EA16BE">
        <w:rPr>
          <w:rFonts w:ascii="標楷體" w:eastAsia="標楷體" w:hAnsi="標楷體" w:cs="標楷體"/>
          <w:kern w:val="0"/>
        </w:rPr>
        <w:t xml:space="preserve"> </w:t>
      </w:r>
    </w:p>
    <w:p w:rsidR="00C2335B" w:rsidRPr="00BA6030" w:rsidRDefault="00C2335B" w:rsidP="00EA16BE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kern w:val="0"/>
        </w:rPr>
        <w:t>繳驗下列表件</w:t>
      </w:r>
      <w:r w:rsidRPr="00BA6030">
        <w:rPr>
          <w:rFonts w:ascii="標楷體" w:eastAsia="標楷體" w:hAnsi="標楷體" w:cs="標楷體" w:hint="eastAsia"/>
          <w:kern w:val="0"/>
        </w:rPr>
        <w:t>影本一份</w:t>
      </w:r>
      <w:r w:rsidRPr="00BA6030">
        <w:rPr>
          <w:rFonts w:ascii="標楷體" w:eastAsia="標楷體" w:hAnsi="標楷體" w:cs="標楷體"/>
          <w:kern w:val="0"/>
        </w:rPr>
        <w:t>(</w:t>
      </w:r>
      <w:r w:rsidRPr="00BA6030">
        <w:rPr>
          <w:rFonts w:ascii="標楷體" w:eastAsia="標楷體" w:hAnsi="標楷體" w:cs="標楷體" w:hint="eastAsia"/>
          <w:kern w:val="0"/>
        </w:rPr>
        <w:t>含身分證、學歷證件、合格幼兒教師證、</w:t>
      </w:r>
      <w:r w:rsidRPr="00BA6030">
        <w:rPr>
          <w:rFonts w:ascii="標楷體" w:eastAsia="標楷體" w:hAnsi="標楷體" w:cs="標楷體"/>
          <w:kern w:val="0"/>
          <w:u w:val="single"/>
        </w:rPr>
        <w:t>105</w:t>
      </w:r>
      <w:r w:rsidRPr="00BA6030">
        <w:rPr>
          <w:rFonts w:ascii="標楷體" w:eastAsia="標楷體" w:hAnsi="標楷體" w:cs="標楷體" w:hint="eastAsia"/>
          <w:kern w:val="0"/>
          <w:u w:val="single"/>
        </w:rPr>
        <w:t>台南市幼兒園代理教</w:t>
      </w:r>
    </w:p>
    <w:p w:rsidR="00C2335B" w:rsidRDefault="00C2335B" w:rsidP="003A4117">
      <w:pPr>
        <w:widowControl/>
        <w:tabs>
          <w:tab w:val="left" w:pos="993"/>
        </w:tabs>
        <w:ind w:left="31680" w:hangingChars="400" w:firstLine="31680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kern w:val="0"/>
          <w:u w:val="single"/>
        </w:rPr>
        <w:t>師成績單</w:t>
      </w:r>
      <w:r w:rsidRPr="00EA16BE">
        <w:rPr>
          <w:rFonts w:ascii="標楷體" w:eastAsia="標楷體" w:hAnsi="標楷體" w:cs="標楷體" w:hint="eastAsia"/>
          <w:kern w:val="0"/>
        </w:rPr>
        <w:t>、</w:t>
      </w:r>
      <w:r>
        <w:rPr>
          <w:rFonts w:ascii="標楷體" w:eastAsia="標楷體" w:hAnsi="標楷體" w:cs="標楷體" w:hint="eastAsia"/>
          <w:kern w:val="0"/>
        </w:rPr>
        <w:t>自製</w:t>
      </w:r>
      <w:r w:rsidRPr="00EA16BE">
        <w:rPr>
          <w:rFonts w:ascii="標楷體" w:eastAsia="標楷體" w:hAnsi="標楷體" w:cs="標楷體" w:hint="eastAsia"/>
          <w:kern w:val="0"/>
        </w:rPr>
        <w:t>履歷表含自傳</w:t>
      </w:r>
      <w:r>
        <w:rPr>
          <w:rFonts w:ascii="標楷體" w:eastAsia="標楷體" w:hAnsi="標楷體" w:cs="標楷體"/>
          <w:kern w:val="0"/>
        </w:rPr>
        <w:t>(</w:t>
      </w:r>
      <w:r w:rsidRPr="00982511">
        <w:rPr>
          <w:rFonts w:ascii="標楷體" w:eastAsia="標楷體" w:hAnsi="標楷體" w:cs="標楷體"/>
          <w:color w:val="333333"/>
          <w:sz w:val="22"/>
          <w:szCs w:val="22"/>
        </w:rPr>
        <w:t>3</w:t>
      </w:r>
      <w:r w:rsidRPr="00982511">
        <w:rPr>
          <w:rFonts w:ascii="標楷體" w:eastAsia="標楷體" w:hAnsi="標楷體" w:cs="標楷體" w:hint="eastAsia"/>
          <w:color w:val="333333"/>
          <w:sz w:val="22"/>
          <w:szCs w:val="22"/>
        </w:rPr>
        <w:t>頁為限</w:t>
      </w:r>
      <w:r>
        <w:rPr>
          <w:rFonts w:ascii="標楷體" w:eastAsia="標楷體" w:hAnsi="標楷體" w:cs="標楷體" w:hint="eastAsia"/>
          <w:color w:val="333333"/>
          <w:sz w:val="22"/>
          <w:szCs w:val="22"/>
        </w:rPr>
        <w:t>，</w:t>
      </w:r>
      <w:r w:rsidRPr="00982511">
        <w:rPr>
          <w:rFonts w:ascii="標楷體" w:eastAsia="標楷體" w:hAnsi="標楷體" w:cs="標楷體"/>
          <w:color w:val="333333"/>
          <w:sz w:val="22"/>
          <w:szCs w:val="22"/>
        </w:rPr>
        <w:t>1</w:t>
      </w:r>
      <w:r w:rsidRPr="00982511">
        <w:rPr>
          <w:rFonts w:ascii="標楷體" w:eastAsia="標楷體" w:hAnsi="標楷體" w:cs="標楷體" w:hint="eastAsia"/>
          <w:color w:val="333333"/>
          <w:sz w:val="22"/>
          <w:szCs w:val="22"/>
        </w:rPr>
        <w:t>式</w:t>
      </w:r>
      <w:r>
        <w:rPr>
          <w:rFonts w:ascii="標楷體" w:eastAsia="標楷體" w:hAnsi="標楷體" w:cs="標楷體"/>
          <w:color w:val="333333"/>
          <w:sz w:val="22"/>
          <w:szCs w:val="22"/>
        </w:rPr>
        <w:t>5</w:t>
      </w:r>
      <w:r w:rsidRPr="00982511">
        <w:rPr>
          <w:rFonts w:ascii="標楷體" w:eastAsia="標楷體" w:hAnsi="標楷體" w:cs="標楷體" w:hint="eastAsia"/>
          <w:color w:val="333333"/>
          <w:sz w:val="22"/>
          <w:szCs w:val="22"/>
        </w:rPr>
        <w:t>份</w:t>
      </w:r>
      <w:r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，請依序裝訂成冊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備查，報名請攜帶正本繳驗。</w:t>
      </w:r>
    </w:p>
    <w:p w:rsidR="00C2335B" w:rsidRPr="003A4117" w:rsidRDefault="00C2335B" w:rsidP="003A4117">
      <w:pPr>
        <w:widowControl/>
        <w:tabs>
          <w:tab w:val="left" w:pos="993"/>
        </w:tabs>
        <w:ind w:left="31680" w:hangingChars="400" w:firstLine="31680"/>
        <w:rPr>
          <w:rFonts w:ascii="標楷體" w:eastAsia="標楷體" w:hAnsi="標楷體" w:cs="Times New Roman"/>
          <w:kern w:val="0"/>
        </w:rPr>
      </w:pPr>
      <w:r w:rsidRPr="003A4117">
        <w:rPr>
          <w:rFonts w:ascii="標楷體" w:eastAsia="標楷體" w:hAnsi="標楷體" w:cs="標楷體"/>
          <w:kern w:val="0"/>
        </w:rPr>
        <w:t xml:space="preserve">      4.</w:t>
      </w:r>
      <w:r>
        <w:rPr>
          <w:rFonts w:ascii="標楷體" w:eastAsia="標楷體" w:hAnsi="標楷體" w:cs="標楷體" w:hint="eastAsia"/>
          <w:kern w:val="0"/>
        </w:rPr>
        <w:t>如委託他人報名，請自行繕造委託書，並攜帶雙方身分證正本繳驗。</w:t>
      </w:r>
    </w:p>
    <w:p w:rsidR="00C2335B" w:rsidRPr="00D0024B" w:rsidRDefault="00C2335B" w:rsidP="00D0024B">
      <w:pPr>
        <w:widowControl/>
        <w:spacing w:line="360" w:lineRule="atLeast"/>
        <w:ind w:left="512" w:hanging="512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陸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、甄選日期及地點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：</w:t>
      </w:r>
    </w:p>
    <w:p w:rsidR="00C2335B" w:rsidRPr="00D0024B" w:rsidRDefault="00C2335B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701"/>
        <w:gridCol w:w="8080"/>
      </w:tblGrid>
      <w:tr w:rsidR="00C2335B" w:rsidRPr="00584A4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下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C2335B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C2335B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C2335B" w:rsidRPr="00D0024B" w:rsidRDefault="00C2335B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35B" w:rsidRPr="00D0024B" w:rsidRDefault="00C2335B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</w:tbl>
    <w:p w:rsidR="00C2335B" w:rsidRPr="00EA16BE" w:rsidRDefault="00C2335B" w:rsidP="00C2335B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</w:rPr>
        <w:t>甄選地點：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本校幼兒園。</w:t>
      </w:r>
    </w:p>
    <w:p w:rsidR="00C2335B" w:rsidRDefault="00C2335B" w:rsidP="003A4117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</w:t>
      </w:r>
      <w:r w:rsidRPr="00EA16BE">
        <w:rPr>
          <w:rFonts w:ascii="標楷體" w:eastAsia="標楷體" w:hAnsi="標楷體" w:cs="標楷體" w:hint="eastAsia"/>
          <w:kern w:val="0"/>
        </w:rPr>
        <w:t>方式：由評</w:t>
      </w:r>
      <w:r>
        <w:rPr>
          <w:rFonts w:ascii="標楷體" w:eastAsia="標楷體" w:hAnsi="標楷體" w:cs="標楷體" w:hint="eastAsia"/>
          <w:kern w:val="0"/>
        </w:rPr>
        <w:t>選</w:t>
      </w:r>
      <w:r w:rsidRPr="00EA16BE">
        <w:rPr>
          <w:rFonts w:ascii="標楷體" w:eastAsia="標楷體" w:hAnsi="標楷體" w:cs="標楷體" w:hint="eastAsia"/>
          <w:kern w:val="0"/>
        </w:rPr>
        <w:t>委員進行</w:t>
      </w:r>
      <w:r>
        <w:rPr>
          <w:rFonts w:ascii="標楷體" w:eastAsia="標楷體" w:hAnsi="標楷體" w:cs="標楷體" w:hint="eastAsia"/>
          <w:kern w:val="0"/>
        </w:rPr>
        <w:t>試教（主題：認識我的學校、好朋友、冬來了年來了）；</w:t>
      </w:r>
      <w:r w:rsidRPr="00EA16BE">
        <w:rPr>
          <w:rFonts w:ascii="標楷體" w:eastAsia="標楷體" w:hAnsi="標楷體" w:cs="標楷體" w:hint="eastAsia"/>
          <w:kern w:val="0"/>
        </w:rPr>
        <w:t>口試（含</w:t>
      </w:r>
    </w:p>
    <w:p w:rsidR="00C2335B" w:rsidRPr="00EA16BE" w:rsidRDefault="00C2335B" w:rsidP="003A4117">
      <w:pPr>
        <w:widowControl/>
        <w:spacing w:line="272" w:lineRule="atLeast"/>
        <w:ind w:leftChars="100" w:left="31680" w:hangingChars="250" w:firstLine="316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kern w:val="0"/>
        </w:rPr>
        <w:t>教育理念、幼稚教育及行政相關問題與口語表達能力），口試時間每人約</w:t>
      </w:r>
      <w:r w:rsidRPr="00EA16BE">
        <w:rPr>
          <w:rFonts w:ascii="標楷體" w:eastAsia="標楷體" w:hAnsi="標楷體" w:cs="標楷體"/>
          <w:kern w:val="0"/>
        </w:rPr>
        <w:t>10</w:t>
      </w:r>
      <w:r w:rsidRPr="00EA16BE">
        <w:rPr>
          <w:rFonts w:ascii="標楷體" w:eastAsia="標楷體" w:hAnsi="標楷體" w:cs="標楷體" w:hint="eastAsia"/>
          <w:kern w:val="0"/>
        </w:rPr>
        <w:t>分鐘。</w:t>
      </w:r>
      <w:r>
        <w:rPr>
          <w:rFonts w:ascii="標楷體" w:eastAsia="標楷體" w:hAnsi="標楷體" w:cs="標楷體" w:hint="eastAsia"/>
          <w:kern w:val="0"/>
        </w:rPr>
        <w:t>試教及口試各占成績</w:t>
      </w:r>
      <w:r>
        <w:rPr>
          <w:rFonts w:ascii="標楷體" w:eastAsia="標楷體" w:hAnsi="標楷體" w:cs="標楷體"/>
          <w:kern w:val="0"/>
        </w:rPr>
        <w:t>50%</w:t>
      </w:r>
      <w:r>
        <w:rPr>
          <w:rFonts w:ascii="標楷體" w:eastAsia="標楷體" w:hAnsi="標楷體" w:cs="標楷體" w:hint="eastAsia"/>
          <w:kern w:val="0"/>
        </w:rPr>
        <w:t>，依成績高低錄取，總成績相同時，以試教成績高者優先優考錄取。</w:t>
      </w:r>
    </w:p>
    <w:p w:rsidR="00C2335B" w:rsidRPr="00EA16BE" w:rsidRDefault="00C2335B" w:rsidP="003A4117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四、應試當天帶身份證正本以供查驗。</w:t>
      </w:r>
    </w:p>
    <w:p w:rsidR="00C2335B" w:rsidRPr="00EA16BE" w:rsidRDefault="00C2335B" w:rsidP="003A4117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五、甄選注意事項：</w:t>
      </w:r>
    </w:p>
    <w:p w:rsidR="00C2335B" w:rsidRPr="00EA16BE" w:rsidRDefault="00C2335B" w:rsidP="003A4117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1.</w:t>
      </w:r>
      <w:r w:rsidRPr="00EA16BE">
        <w:rPr>
          <w:rFonts w:ascii="標楷體" w:eastAsia="標楷體" w:hAnsi="標楷體" w:cs="標楷體" w:hint="eastAsia"/>
          <w:color w:val="000000"/>
        </w:rPr>
        <w:t>甄試順序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，於報到時一併公佈。</w:t>
      </w:r>
    </w:p>
    <w:p w:rsidR="00C2335B" w:rsidRPr="00EA16BE" w:rsidRDefault="00C2335B" w:rsidP="003A4117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2.</w:t>
      </w:r>
      <w:r w:rsidRPr="00EA16BE">
        <w:rPr>
          <w:rFonts w:ascii="標楷體" w:eastAsia="標楷體" w:hAnsi="標楷體" w:cs="標楷體" w:hint="eastAsia"/>
          <w:kern w:val="0"/>
        </w:rPr>
        <w:t>依報名順序編號等候通知進行口試，經正式唱名</w:t>
      </w:r>
      <w:r w:rsidRPr="00EA16BE">
        <w:rPr>
          <w:rFonts w:ascii="標楷體" w:eastAsia="標楷體" w:hAnsi="標楷體" w:cs="標楷體"/>
          <w:kern w:val="0"/>
        </w:rPr>
        <w:t>3</w:t>
      </w:r>
      <w:r>
        <w:rPr>
          <w:rFonts w:ascii="標楷體" w:eastAsia="標楷體" w:hAnsi="標楷體" w:cs="標楷體" w:hint="eastAsia"/>
          <w:kern w:val="0"/>
        </w:rPr>
        <w:t>次</w:t>
      </w:r>
      <w:r w:rsidRPr="00EA16BE">
        <w:rPr>
          <w:rFonts w:ascii="標楷體" w:eastAsia="標楷體" w:hAnsi="標楷體" w:cs="標楷體" w:hint="eastAsia"/>
          <w:kern w:val="0"/>
        </w:rPr>
        <w:t>未到者，以棄權論。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柒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、甄選結果公告、通知、成績複查及錄取報到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一、甄選結果公告、通知：</w:t>
      </w:r>
    </w:p>
    <w:tbl>
      <w:tblPr>
        <w:tblpPr w:leftFromText="180" w:rightFromText="180" w:topFromText="100" w:bottomFromText="10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C2335B" w:rsidRPr="00584A4E">
        <w:tc>
          <w:tcPr>
            <w:tcW w:w="2694" w:type="dxa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C2335B" w:rsidRPr="00EA16BE" w:rsidRDefault="00C2335B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日（星期四）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C2335B" w:rsidRPr="00BA6030">
        <w:tc>
          <w:tcPr>
            <w:tcW w:w="2694" w:type="dxa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C2335B" w:rsidRPr="00EA16BE" w:rsidRDefault="00C2335B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日（星期一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C2335B" w:rsidRPr="00584A4E">
        <w:tc>
          <w:tcPr>
            <w:tcW w:w="2694" w:type="dxa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C2335B" w:rsidRPr="00EA16BE" w:rsidRDefault="00C2335B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日（星期四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</w:tbl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</w:p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C2335B" w:rsidRDefault="00C2335B" w:rsidP="002B3BA0">
      <w:pPr>
        <w:widowControl/>
        <w:spacing w:beforeLines="50"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2335B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</w:p>
    <w:p w:rsidR="00C2335B" w:rsidRPr="00EA16BE" w:rsidRDefault="00C2335B" w:rsidP="002B3BA0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</w:rPr>
        <w:t>成績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複查：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（一）成績複查時間：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5"/>
        <w:gridCol w:w="5245"/>
      </w:tblGrid>
      <w:tr w:rsidR="00C2335B" w:rsidRPr="00584A4E">
        <w:trPr>
          <w:jc w:val="center"/>
        </w:trPr>
        <w:tc>
          <w:tcPr>
            <w:tcW w:w="2905" w:type="dxa"/>
            <w:vAlign w:val="center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C2335B" w:rsidRPr="00EA16BE" w:rsidRDefault="00C2335B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C2335B" w:rsidRPr="00584A4E">
        <w:trPr>
          <w:jc w:val="center"/>
        </w:trPr>
        <w:tc>
          <w:tcPr>
            <w:tcW w:w="2905" w:type="dxa"/>
            <w:vAlign w:val="center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C2335B" w:rsidRPr="00EA16BE" w:rsidRDefault="00C2335B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C2335B" w:rsidRPr="00584A4E">
        <w:trPr>
          <w:jc w:val="center"/>
        </w:trPr>
        <w:tc>
          <w:tcPr>
            <w:tcW w:w="2905" w:type="dxa"/>
            <w:vAlign w:val="center"/>
          </w:tcPr>
          <w:p w:rsidR="00C2335B" w:rsidRPr="00EA16BE" w:rsidRDefault="00C2335B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C2335B" w:rsidRPr="00BA6030" w:rsidRDefault="00C2335B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</w:tbl>
    <w:p w:rsidR="00C2335B" w:rsidRPr="00EA16BE" w:rsidRDefault="00C2335B" w:rsidP="00C2335B">
      <w:pPr>
        <w:widowControl/>
        <w:spacing w:beforeLines="50" w:line="272" w:lineRule="atLeast"/>
        <w:ind w:left="31680" w:hangingChars="472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（二）凡欲申請複查成績者，限本人或委託人（需攜帶委託書、雙方國民身分證）親自於上述時間，至本校教導處以書面申請。</w:t>
      </w:r>
      <w:r w:rsidRPr="00EA16BE">
        <w:rPr>
          <w:rFonts w:ascii="新細明體" w:hAnsi="新細明體" w:cs="新細明體" w:hint="eastAsia"/>
          <w:color w:val="000000"/>
          <w:kern w:val="0"/>
        </w:rPr>
        <w:t>【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申請複查考試成績，不得要求提供參考答案，亦不得要求告知試教委員及口試委員之姓名或其他有關資料</w:t>
      </w:r>
      <w:r w:rsidRPr="00EA16BE">
        <w:rPr>
          <w:rFonts w:ascii="新細明體" w:hAnsi="新細明體" w:cs="新細明體" w:hint="eastAsia"/>
          <w:color w:val="000000"/>
          <w:kern w:val="0"/>
        </w:rPr>
        <w:t>】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C2335B" w:rsidRPr="00EA16BE" w:rsidRDefault="00C2335B" w:rsidP="003A4117">
      <w:pPr>
        <w:widowControl/>
        <w:spacing w:line="272" w:lineRule="atLeast"/>
        <w:ind w:leftChars="37" w:left="31680" w:hangingChars="353" w:firstLine="31680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捌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、聘期和薪資：</w:t>
      </w:r>
    </w:p>
    <w:p w:rsidR="00C2335B" w:rsidRPr="00EA16BE" w:rsidRDefault="00C2335B" w:rsidP="003A4117">
      <w:pPr>
        <w:widowControl/>
        <w:spacing w:line="440" w:lineRule="exact"/>
        <w:ind w:leftChars="150" w:left="31680" w:hangingChars="400" w:firstLine="3168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一、聘期：依聘約所載。但若聘任期間發生損及校譽或教學品質不佳，嚴重影響學生權益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C2335B" w:rsidRPr="00EA16BE" w:rsidRDefault="00C2335B" w:rsidP="003A4117">
      <w:pPr>
        <w:widowControl/>
        <w:spacing w:line="440" w:lineRule="exact"/>
        <w:ind w:leftChars="150" w:left="31680" w:hangingChars="400" w:firstLine="3168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者，經教評會決議後，即解聘不任用。另代理期滿應即無條件解聘</w:t>
      </w:r>
      <w:r w:rsidRPr="00EA16BE">
        <w:rPr>
          <w:rFonts w:ascii="標楷體" w:eastAsia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cs="標楷體" w:hint="eastAsia"/>
          <w:color w:val="000000"/>
          <w:kern w:val="0"/>
        </w:rPr>
        <w:t>以市府核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C2335B" w:rsidRPr="00EA16BE" w:rsidRDefault="00C2335B" w:rsidP="003A4117">
      <w:pPr>
        <w:widowControl/>
        <w:spacing w:line="440" w:lineRule="exact"/>
        <w:ind w:leftChars="150" w:left="31680" w:hangingChars="400" w:firstLine="3168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定為主</w:t>
      </w:r>
      <w:r w:rsidRPr="00EA16BE">
        <w:rPr>
          <w:rFonts w:ascii="標楷體" w:eastAsia="標楷體" w:cs="標楷體"/>
          <w:color w:val="000000"/>
          <w:kern w:val="0"/>
        </w:rPr>
        <w:t>)</w:t>
      </w:r>
      <w:r w:rsidRPr="00EA16BE">
        <w:rPr>
          <w:rFonts w:ascii="標楷體" w:eastAsia="標楷體" w:cs="標楷體" w:hint="eastAsia"/>
          <w:color w:val="000000"/>
          <w:kern w:val="0"/>
        </w:rPr>
        <w:t>。</w:t>
      </w:r>
    </w:p>
    <w:p w:rsidR="00C2335B" w:rsidRPr="00EA16BE" w:rsidRDefault="00C2335B" w:rsidP="003A4117">
      <w:pPr>
        <w:widowControl/>
        <w:adjustRightInd w:val="0"/>
        <w:spacing w:line="440" w:lineRule="exact"/>
        <w:ind w:leftChars="150" w:left="3168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二、薪資待遇：薪資酬勞依照相關規定，按學歷支給月薪。</w:t>
      </w:r>
    </w:p>
    <w:p w:rsidR="00C2335B" w:rsidRPr="00EA16BE" w:rsidRDefault="00C2335B" w:rsidP="003A4117">
      <w:pPr>
        <w:widowControl/>
        <w:spacing w:before="100" w:beforeAutospacing="1" w:after="100" w:afterAutospacing="1"/>
        <w:ind w:leftChars="150" w:left="31680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EA16BE">
        <w:rPr>
          <w:rFonts w:ascii="標楷體" w:eastAsia="標楷體" w:hAnsi="新細明體" w:cs="標楷體" w:hint="eastAsia"/>
          <w:color w:val="000000"/>
          <w:kern w:val="0"/>
        </w:rPr>
        <w:t>三、以上之聘用期間及薪資、敘薪方式實際以教育局函示為準。</w:t>
      </w:r>
    </w:p>
    <w:p w:rsidR="00C2335B" w:rsidRPr="00EA16BE" w:rsidRDefault="00C2335B" w:rsidP="00E12F27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玖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、其他：</w:t>
      </w:r>
    </w:p>
    <w:p w:rsidR="00C2335B" w:rsidRPr="00EA16BE" w:rsidRDefault="00C2335B" w:rsidP="003A4117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一、如遇天然災害或不可抗力之因素，而致上述日期需作變更，悉於公告於臺南市教育</w:t>
      </w:r>
    </w:p>
    <w:p w:rsidR="00C2335B" w:rsidRPr="00EA16BE" w:rsidRDefault="00C2335B" w:rsidP="003A4117">
      <w:pPr>
        <w:widowControl/>
        <w:spacing w:line="272" w:lineRule="atLeast"/>
        <w:ind w:left="31680" w:hangingChars="354" w:firstLine="31680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局資訊中心</w:t>
      </w:r>
      <w:r w:rsidRPr="00EA16BE">
        <w:rPr>
          <w:rFonts w:ascii="標楷體" w:eastAsia="標楷體" w:hAnsi="標楷體" w:cs="標楷體"/>
          <w:color w:val="000000"/>
          <w:kern w:val="0"/>
        </w:rPr>
        <w:t>-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公告區公告。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2335B" w:rsidRPr="00EA16BE" w:rsidRDefault="00C2335B" w:rsidP="003A4117">
      <w:pPr>
        <w:widowControl/>
        <w:spacing w:line="272" w:lineRule="atLeast"/>
        <w:ind w:left="31680" w:hangingChars="413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二、應考人之基本條件、報名資格，如於聘任後發現偽造不實者，應予解聘；尚未聘任者，註銷錄取資格，如涉及刑責，應由應考人自行負責。</w:t>
      </w:r>
    </w:p>
    <w:p w:rsidR="00C2335B" w:rsidRPr="00EA16BE" w:rsidRDefault="00C2335B" w:rsidP="003A4117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三、錄取人員應繳交公立醫院體格檢查表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含胸部</w:t>
      </w:r>
      <w:r w:rsidRPr="00EA16BE">
        <w:rPr>
          <w:rFonts w:ascii="標楷體" w:eastAsia="標楷體" w:hAnsi="標楷體" w:cs="標楷體"/>
          <w:color w:val="000000"/>
          <w:kern w:val="0"/>
        </w:rPr>
        <w:t>X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光檢查合格證明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，不合格者取消錄</w:t>
      </w:r>
    </w:p>
    <w:p w:rsidR="00C2335B" w:rsidRPr="00EA16BE" w:rsidRDefault="00C2335B" w:rsidP="003A4117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取資格，不得異議。</w:t>
      </w:r>
    </w:p>
    <w:p w:rsidR="00C2335B" w:rsidRPr="00EA16BE" w:rsidRDefault="00C2335B" w:rsidP="003A4117">
      <w:pPr>
        <w:widowControl/>
        <w:spacing w:line="272" w:lineRule="atLeast"/>
        <w:ind w:left="31680" w:hangingChars="35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四、錄</w:t>
      </w:r>
      <w:r w:rsidRPr="00EA16BE">
        <w:rPr>
          <w:rFonts w:ascii="標楷體" w:eastAsia="標楷體" w:hAnsi="標楷體" w:cs="標楷體" w:hint="eastAsia"/>
          <w:color w:val="000000"/>
          <w:spacing w:val="2"/>
          <w:kern w:val="0"/>
        </w:rPr>
        <w:t>取聘任之代理教師於受聘期間，應享之權利與義務，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則依教育部訂定發布之「中小學兼任代課及代理教師聘任辦法」第</w:t>
      </w:r>
      <w:r w:rsidRPr="00EA16BE">
        <w:rPr>
          <w:rFonts w:ascii="標楷體" w:eastAsia="標楷體" w:hAnsi="標楷體" w:cs="標楷體"/>
          <w:color w:val="000000"/>
          <w:kern w:val="0"/>
        </w:rPr>
        <w:t>7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8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條暨「臺南市中小學兼任代課及代理教師聘任補充規定」等相關規定辦理。</w:t>
      </w:r>
    </w:p>
    <w:p w:rsidR="00C2335B" w:rsidRPr="00EA16BE" w:rsidRDefault="00C2335B" w:rsidP="00EA16BE">
      <w:pPr>
        <w:widowControl/>
        <w:spacing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五、申訴專線電話：</w:t>
      </w:r>
      <w:r w:rsidRPr="00EA16BE">
        <w:rPr>
          <w:rFonts w:ascii="標楷體" w:eastAsia="標楷體" w:hAnsi="標楷體" w:cs="標楷體"/>
          <w:color w:val="000000"/>
          <w:kern w:val="0"/>
        </w:rPr>
        <w:t>06-</w:t>
      </w:r>
      <w:r>
        <w:rPr>
          <w:rFonts w:ascii="標楷體" w:eastAsia="標楷體" w:hAnsi="標楷體" w:cs="標楷體"/>
          <w:color w:val="000000"/>
          <w:kern w:val="0"/>
        </w:rPr>
        <w:t>7833220</w:t>
      </w:r>
      <w:r w:rsidRPr="00EA16BE">
        <w:rPr>
          <w:rFonts w:ascii="標楷體" w:eastAsia="標楷體" w:hAnsi="標楷體" w:cs="標楷體"/>
          <w:color w:val="000000"/>
          <w:kern w:val="0"/>
        </w:rPr>
        <w:t>#</w:t>
      </w:r>
      <w:r>
        <w:rPr>
          <w:rFonts w:ascii="標楷體" w:eastAsia="標楷體" w:hAnsi="標楷體" w:cs="標楷體"/>
          <w:color w:val="000000"/>
          <w:kern w:val="0"/>
        </w:rPr>
        <w:t>511</w:t>
      </w:r>
      <w:r w:rsidRPr="00EA16BE">
        <w:rPr>
          <w:rFonts w:ascii="標楷體" w:eastAsia="標楷體" w:hAnsi="標楷體" w:cs="標楷體"/>
          <w:color w:val="000000"/>
          <w:kern w:val="0"/>
        </w:rPr>
        <w:t>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)  </w:t>
      </w:r>
    </w:p>
    <w:p w:rsidR="00C2335B" w:rsidRDefault="00C2335B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六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、考試相關事項：</w:t>
      </w:r>
      <w:r w:rsidRPr="00EA16BE">
        <w:rPr>
          <w:rFonts w:ascii="標楷體" w:eastAsia="標楷體" w:hAnsi="標楷體" w:cs="標楷體"/>
          <w:color w:val="000000"/>
          <w:kern w:val="0"/>
        </w:rPr>
        <w:t>06-7833220#511(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</w:p>
    <w:p w:rsidR="00C2335B" w:rsidRPr="00EA16BE" w:rsidRDefault="00C2335B" w:rsidP="00E12F27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拾、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本簡章如有未盡事宜，悉依有關法令規定辦理。</w:t>
      </w:r>
    </w:p>
    <w:p w:rsidR="00C2335B" w:rsidRPr="00EA16BE" w:rsidRDefault="00C2335B" w:rsidP="00EA16BE">
      <w:pPr>
        <w:widowControl/>
        <w:spacing w:line="360" w:lineRule="atLeast"/>
        <w:rPr>
          <w:rFonts w:cs="Times New Roman"/>
        </w:rPr>
      </w:pPr>
    </w:p>
    <w:sectPr w:rsidR="00C2335B" w:rsidRPr="00EA16BE" w:rsidSect="003A4117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5B" w:rsidRDefault="00C2335B" w:rsidP="00BA60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335B" w:rsidRDefault="00C2335B" w:rsidP="00BA60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5B" w:rsidRDefault="00C2335B" w:rsidP="00BA60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335B" w:rsidRDefault="00C2335B" w:rsidP="00BA60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7D0"/>
    <w:multiLevelType w:val="hybridMultilevel"/>
    <w:tmpl w:val="54D83E9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>
      <w:start w:val="1"/>
      <w:numFmt w:val="lowerRoman"/>
      <w:lvlText w:val="%3."/>
      <w:lvlJc w:val="right"/>
      <w:pPr>
        <w:ind w:left="2146" w:hanging="480"/>
      </w:pPr>
    </w:lvl>
    <w:lvl w:ilvl="3" w:tplc="0409000F">
      <w:start w:val="1"/>
      <w:numFmt w:val="decimal"/>
      <w:lvlText w:val="%4."/>
      <w:lvlJc w:val="left"/>
      <w:pPr>
        <w:ind w:left="2626" w:hanging="480"/>
      </w:pPr>
    </w:lvl>
    <w:lvl w:ilvl="4" w:tplc="04090019">
      <w:start w:val="1"/>
      <w:numFmt w:val="ideographTraditional"/>
      <w:lvlText w:val="%5、"/>
      <w:lvlJc w:val="left"/>
      <w:pPr>
        <w:ind w:left="3106" w:hanging="480"/>
      </w:pPr>
    </w:lvl>
    <w:lvl w:ilvl="5" w:tplc="0409001B">
      <w:start w:val="1"/>
      <w:numFmt w:val="lowerRoman"/>
      <w:lvlText w:val="%6."/>
      <w:lvlJc w:val="right"/>
      <w:pPr>
        <w:ind w:left="3586" w:hanging="480"/>
      </w:pPr>
    </w:lvl>
    <w:lvl w:ilvl="6" w:tplc="0409000F">
      <w:start w:val="1"/>
      <w:numFmt w:val="decimal"/>
      <w:lvlText w:val="%7."/>
      <w:lvlJc w:val="left"/>
      <w:pPr>
        <w:ind w:left="4066" w:hanging="480"/>
      </w:pPr>
    </w:lvl>
    <w:lvl w:ilvl="7" w:tplc="04090019">
      <w:start w:val="1"/>
      <w:numFmt w:val="ideographTraditional"/>
      <w:lvlText w:val="%8、"/>
      <w:lvlJc w:val="left"/>
      <w:pPr>
        <w:ind w:left="4546" w:hanging="480"/>
      </w:pPr>
    </w:lvl>
    <w:lvl w:ilvl="8" w:tplc="0409001B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4B"/>
    <w:rsid w:val="00026D04"/>
    <w:rsid w:val="00073E76"/>
    <w:rsid w:val="0007760B"/>
    <w:rsid w:val="001C0A76"/>
    <w:rsid w:val="002B3BA0"/>
    <w:rsid w:val="002B5B38"/>
    <w:rsid w:val="002E1AC1"/>
    <w:rsid w:val="00382564"/>
    <w:rsid w:val="00396041"/>
    <w:rsid w:val="003A4117"/>
    <w:rsid w:val="003B7527"/>
    <w:rsid w:val="004667C4"/>
    <w:rsid w:val="00584A4E"/>
    <w:rsid w:val="0058569B"/>
    <w:rsid w:val="00593F18"/>
    <w:rsid w:val="005A549A"/>
    <w:rsid w:val="005E1F8B"/>
    <w:rsid w:val="006D5234"/>
    <w:rsid w:val="006F4E00"/>
    <w:rsid w:val="00737822"/>
    <w:rsid w:val="007D18E3"/>
    <w:rsid w:val="007F2303"/>
    <w:rsid w:val="008658A9"/>
    <w:rsid w:val="00895C49"/>
    <w:rsid w:val="00982511"/>
    <w:rsid w:val="00A502E6"/>
    <w:rsid w:val="00A7312D"/>
    <w:rsid w:val="00A84662"/>
    <w:rsid w:val="00B45099"/>
    <w:rsid w:val="00B673FF"/>
    <w:rsid w:val="00BA6030"/>
    <w:rsid w:val="00C035AB"/>
    <w:rsid w:val="00C2335B"/>
    <w:rsid w:val="00C25325"/>
    <w:rsid w:val="00C364C7"/>
    <w:rsid w:val="00C731B2"/>
    <w:rsid w:val="00C81C7B"/>
    <w:rsid w:val="00C934B9"/>
    <w:rsid w:val="00D0024B"/>
    <w:rsid w:val="00D166B9"/>
    <w:rsid w:val="00D17B86"/>
    <w:rsid w:val="00DF71C0"/>
    <w:rsid w:val="00E12F27"/>
    <w:rsid w:val="00E8530C"/>
    <w:rsid w:val="00EA16BE"/>
    <w:rsid w:val="00FC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03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A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0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426</Words>
  <Characters>2433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臺南市學甲區學甲國民小學附設幼兒園105學年度代理教師甄選簡章105</dc:title>
  <dc:subject/>
  <dc:creator>rabbit</dc:creator>
  <cp:keywords/>
  <dc:description/>
  <cp:lastModifiedBy>User</cp:lastModifiedBy>
  <cp:revision>12</cp:revision>
  <cp:lastPrinted>2016-08-13T01:08:00Z</cp:lastPrinted>
  <dcterms:created xsi:type="dcterms:W3CDTF">2016-08-12T07:59:00Z</dcterms:created>
  <dcterms:modified xsi:type="dcterms:W3CDTF">2016-08-13T01:09:00Z</dcterms:modified>
</cp:coreProperties>
</file>