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3E" w:rsidRPr="00001693" w:rsidRDefault="00C00866" w:rsidP="00001693">
      <w:pPr>
        <w:jc w:val="center"/>
        <w:rPr>
          <w:rFonts w:ascii="標楷體" w:eastAsia="標楷體" w:hAnsi="標楷體"/>
          <w:sz w:val="32"/>
          <w:szCs w:val="32"/>
        </w:rPr>
      </w:pPr>
      <w:r w:rsidRPr="00001693">
        <w:rPr>
          <w:rFonts w:ascii="標楷體" w:eastAsia="標楷體" w:hAnsi="標楷體"/>
          <w:sz w:val="32"/>
          <w:szCs w:val="32"/>
        </w:rPr>
        <w:t>臺南市</w:t>
      </w:r>
      <w:r w:rsidR="005A1D94">
        <w:rPr>
          <w:rFonts w:ascii="標楷體" w:eastAsia="標楷體" w:hAnsi="標楷體" w:hint="eastAsia"/>
          <w:sz w:val="32"/>
          <w:szCs w:val="32"/>
        </w:rPr>
        <w:t>安平</w:t>
      </w:r>
      <w:r w:rsidRPr="00001693">
        <w:rPr>
          <w:rFonts w:ascii="標楷體" w:eastAsia="標楷體" w:hAnsi="標楷體"/>
          <w:sz w:val="32"/>
          <w:szCs w:val="32"/>
        </w:rPr>
        <w:t>區</w:t>
      </w:r>
      <w:r w:rsidR="00212E98">
        <w:rPr>
          <w:rFonts w:ascii="標楷體" w:eastAsia="標楷體" w:hAnsi="標楷體" w:hint="eastAsia"/>
          <w:sz w:val="32"/>
          <w:szCs w:val="32"/>
        </w:rPr>
        <w:t>石門</w:t>
      </w:r>
      <w:r w:rsidR="00001693" w:rsidRPr="00001693">
        <w:rPr>
          <w:rFonts w:ascii="標楷體" w:eastAsia="標楷體" w:hAnsi="標楷體"/>
          <w:sz w:val="32"/>
          <w:szCs w:val="32"/>
        </w:rPr>
        <w:t>國小校園因應</w:t>
      </w:r>
      <w:r w:rsidR="00001693" w:rsidRPr="00001693">
        <w:rPr>
          <w:rFonts w:ascii="標楷體" w:eastAsia="標楷體" w:hAnsi="標楷體" w:hint="eastAsia"/>
          <w:sz w:val="32"/>
          <w:szCs w:val="32"/>
        </w:rPr>
        <w:t>武漢</w:t>
      </w:r>
      <w:r w:rsidRPr="00001693">
        <w:rPr>
          <w:rFonts w:ascii="標楷體" w:eastAsia="標楷體" w:hAnsi="標楷體"/>
          <w:sz w:val="32"/>
          <w:szCs w:val="32"/>
        </w:rPr>
        <w:t>肺炎防疫緊急應變計畫</w:t>
      </w:r>
    </w:p>
    <w:p w:rsidR="00C00866" w:rsidRPr="00C00866" w:rsidRDefault="00C00866" w:rsidP="00C00866">
      <w:pPr>
        <w:jc w:val="right"/>
        <w:rPr>
          <w:rFonts w:ascii="標楷體" w:eastAsia="標楷體" w:hAnsi="標楷體"/>
          <w:szCs w:val="24"/>
        </w:rPr>
      </w:pPr>
      <w:r w:rsidRPr="00C00866">
        <w:rPr>
          <w:rFonts w:ascii="標楷體" w:eastAsia="標楷體" w:hAnsi="標楷體" w:hint="eastAsia"/>
          <w:szCs w:val="24"/>
        </w:rPr>
        <w:t>中華民國 109 年 2 月</w:t>
      </w:r>
      <w:r w:rsidR="002144EC">
        <w:rPr>
          <w:rFonts w:ascii="標楷體" w:eastAsia="標楷體" w:hAnsi="標楷體" w:hint="eastAsia"/>
          <w:szCs w:val="24"/>
        </w:rPr>
        <w:t>3</w:t>
      </w:r>
      <w:r w:rsidRPr="00C00866">
        <w:rPr>
          <w:rFonts w:ascii="標楷體" w:eastAsia="標楷體" w:hAnsi="標楷體" w:hint="eastAsia"/>
          <w:szCs w:val="24"/>
        </w:rPr>
        <w:t>日防疫會議通過</w:t>
      </w:r>
    </w:p>
    <w:p w:rsidR="00C00866" w:rsidRPr="009323F6" w:rsidRDefault="009323F6" w:rsidP="009323F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壹、</w:t>
      </w:r>
      <w:r w:rsidR="00C00866" w:rsidRPr="009323F6">
        <w:rPr>
          <w:rFonts w:ascii="標楷體" w:eastAsia="標楷體" w:hAnsi="標楷體"/>
          <w:szCs w:val="24"/>
        </w:rPr>
        <w:t>依據</w:t>
      </w:r>
      <w:r w:rsidR="00C00866" w:rsidRPr="009323F6">
        <w:rPr>
          <w:rFonts w:ascii="標楷體" w:eastAsia="標楷體" w:hAnsi="標楷體" w:hint="eastAsia"/>
          <w:szCs w:val="24"/>
        </w:rPr>
        <w:t>：一、</w:t>
      </w:r>
      <w:r w:rsidR="00C00866" w:rsidRPr="009323F6">
        <w:rPr>
          <w:rFonts w:ascii="標楷體" w:eastAsia="標楷體" w:hAnsi="標楷體"/>
          <w:szCs w:val="24"/>
        </w:rPr>
        <w:t>傳染</w:t>
      </w:r>
      <w:r w:rsidR="00C00866" w:rsidRPr="009323F6">
        <w:rPr>
          <w:rFonts w:ascii="標楷體" w:eastAsia="標楷體" w:hAnsi="標楷體" w:hint="eastAsia"/>
          <w:szCs w:val="24"/>
        </w:rPr>
        <w:t>病防治法</w:t>
      </w:r>
    </w:p>
    <w:p w:rsidR="00C00866" w:rsidRDefault="00C00866" w:rsidP="00C00866">
      <w:pPr>
        <w:pStyle w:val="a3"/>
        <w:ind w:leftChars="0" w:left="59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二、</w:t>
      </w:r>
      <w:r w:rsidRPr="00C00866">
        <w:rPr>
          <w:rFonts w:ascii="標楷體" w:eastAsia="標楷體" w:hAnsi="標楷體" w:hint="eastAsia"/>
          <w:szCs w:val="24"/>
        </w:rPr>
        <w:t>學校衛生法</w:t>
      </w:r>
    </w:p>
    <w:p w:rsidR="00C00866" w:rsidRDefault="00C00866" w:rsidP="00C0086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三、</w:t>
      </w:r>
      <w:r w:rsidRPr="00C00866">
        <w:rPr>
          <w:rFonts w:ascii="標楷體" w:eastAsia="標楷體" w:hAnsi="標楷體" w:hint="eastAsia"/>
          <w:szCs w:val="24"/>
        </w:rPr>
        <w:t>109 年 1 月 29 日肺中指字第 1093700031 號函「各級學校、幼兒園、實</w:t>
      </w:r>
    </w:p>
    <w:p w:rsidR="00C00866" w:rsidRDefault="00C00866" w:rsidP="00C0086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Pr="00C00866">
        <w:rPr>
          <w:rFonts w:ascii="標楷體" w:eastAsia="標楷體" w:hAnsi="標楷體" w:hint="eastAsia"/>
          <w:szCs w:val="24"/>
        </w:rPr>
        <w:t>驗教育機構及團體、補習班、兒童課後照顧中心及托育機構因應中國大陸新</w:t>
      </w:r>
    </w:p>
    <w:p w:rsidR="00C00866" w:rsidRDefault="00C00866" w:rsidP="00C0086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Pr="00C00866">
        <w:rPr>
          <w:rFonts w:ascii="標楷體" w:eastAsia="標楷體" w:hAnsi="標楷體" w:hint="eastAsia"/>
          <w:szCs w:val="24"/>
        </w:rPr>
        <w:t>型冠狀病毒</w:t>
      </w:r>
      <w:r w:rsidR="00EB2835">
        <w:rPr>
          <w:rFonts w:ascii="標楷體" w:eastAsia="標楷體" w:hAnsi="標楷體" w:hint="eastAsia"/>
          <w:szCs w:val="24"/>
        </w:rPr>
        <w:t>武漢</w:t>
      </w:r>
      <w:r w:rsidRPr="00C00866">
        <w:rPr>
          <w:rFonts w:ascii="標楷體" w:eastAsia="標楷體" w:hAnsi="標楷體" w:hint="eastAsia"/>
          <w:szCs w:val="24"/>
        </w:rPr>
        <w:t>肺炎疫情</w:t>
      </w:r>
      <w:r w:rsidR="00E3557A">
        <w:rPr>
          <w:rFonts w:ascii="標楷體" w:eastAsia="標楷體" w:hAnsi="標楷體" w:hint="eastAsia"/>
          <w:szCs w:val="24"/>
        </w:rPr>
        <w:t>，</w:t>
      </w:r>
      <w:r w:rsidRPr="00C00866">
        <w:rPr>
          <w:rFonts w:ascii="標楷體" w:eastAsia="標楷體" w:hAnsi="標楷體" w:hint="eastAsia"/>
          <w:szCs w:val="24"/>
        </w:rPr>
        <w:t>開學前後之防護建議及健康管理措施」。</w:t>
      </w:r>
    </w:p>
    <w:p w:rsidR="00EB2835" w:rsidRDefault="00C00866" w:rsidP="00EB283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四、</w:t>
      </w:r>
      <w:r w:rsidRPr="00C00866">
        <w:rPr>
          <w:rFonts w:ascii="標楷體" w:eastAsia="標楷體" w:hAnsi="標楷體" w:hint="eastAsia"/>
          <w:szCs w:val="24"/>
        </w:rPr>
        <w:t xml:space="preserve">109 年 1 月 30 </w:t>
      </w:r>
      <w:r w:rsidR="00EB2835">
        <w:rPr>
          <w:rFonts w:ascii="標楷體" w:eastAsia="標楷體" w:hAnsi="標楷體" w:hint="eastAsia"/>
          <w:szCs w:val="24"/>
        </w:rPr>
        <w:t>日臺南市政府「因應嚴重</w:t>
      </w:r>
      <w:r w:rsidR="00EB2835" w:rsidRPr="00C00866">
        <w:rPr>
          <w:rFonts w:ascii="標楷體" w:eastAsia="標楷體" w:hAnsi="標楷體" w:hint="eastAsia"/>
          <w:szCs w:val="24"/>
        </w:rPr>
        <w:t>新型冠狀病毒</w:t>
      </w:r>
      <w:r w:rsidR="00EB2835">
        <w:rPr>
          <w:rFonts w:ascii="標楷體" w:eastAsia="標楷體" w:hAnsi="標楷體" w:hint="eastAsia"/>
          <w:szCs w:val="24"/>
        </w:rPr>
        <w:t>武漢</w:t>
      </w:r>
      <w:r w:rsidRPr="00C00866">
        <w:rPr>
          <w:rFonts w:ascii="標楷體" w:eastAsia="標楷體" w:hAnsi="標楷體" w:hint="eastAsia"/>
          <w:szCs w:val="24"/>
        </w:rPr>
        <w:t>肺炎疫情教育局</w:t>
      </w:r>
    </w:p>
    <w:p w:rsidR="00C00866" w:rsidRDefault="00EB2835" w:rsidP="00EB283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="00C00866" w:rsidRPr="00C00866">
        <w:rPr>
          <w:rFonts w:ascii="標楷體" w:eastAsia="標楷體" w:hAnsi="標楷體" w:hint="eastAsia"/>
          <w:szCs w:val="24"/>
        </w:rPr>
        <w:t>啟動</w:t>
      </w:r>
      <w:r w:rsidRPr="00C00866">
        <w:rPr>
          <w:rFonts w:ascii="標楷體" w:eastAsia="標楷體" w:hAnsi="標楷體" w:hint="eastAsia"/>
          <w:szCs w:val="24"/>
        </w:rPr>
        <w:t>校園防疫整備」新聞稿。</w:t>
      </w:r>
    </w:p>
    <w:p w:rsidR="00C00866" w:rsidRDefault="00C00866" w:rsidP="00C0086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五、</w:t>
      </w:r>
      <w:r w:rsidRPr="00C00866">
        <w:rPr>
          <w:rFonts w:ascii="標楷體" w:eastAsia="標楷體" w:hAnsi="標楷體" w:hint="eastAsia"/>
          <w:szCs w:val="24"/>
        </w:rPr>
        <w:t xml:space="preserve">109 年 2 月 2 日「因應開學日延後至 2 月 25 </w:t>
      </w:r>
      <w:r w:rsidR="00E3557A">
        <w:rPr>
          <w:rFonts w:ascii="標楷體" w:eastAsia="標楷體" w:hAnsi="標楷體" w:hint="eastAsia"/>
          <w:szCs w:val="24"/>
        </w:rPr>
        <w:t>日，臺</w:t>
      </w:r>
      <w:r w:rsidRPr="00C00866">
        <w:rPr>
          <w:rFonts w:ascii="標楷體" w:eastAsia="標楷體" w:hAnsi="標楷體" w:hint="eastAsia"/>
          <w:szCs w:val="24"/>
        </w:rPr>
        <w:t>南市教育局將同步</w:t>
      </w:r>
    </w:p>
    <w:p w:rsidR="00C00866" w:rsidRDefault="00C00866" w:rsidP="00C0086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Pr="00C00866">
        <w:rPr>
          <w:rFonts w:ascii="標楷體" w:eastAsia="標楷體" w:hAnsi="標楷體" w:hint="eastAsia"/>
          <w:szCs w:val="24"/>
        </w:rPr>
        <w:t>啟動因應作為」新聞稿。</w:t>
      </w:r>
    </w:p>
    <w:p w:rsidR="00C00866" w:rsidRPr="009323F6" w:rsidRDefault="009323F6" w:rsidP="009323F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貳、</w:t>
      </w:r>
      <w:r w:rsidR="00EB2835">
        <w:rPr>
          <w:rFonts w:ascii="標楷體" w:eastAsia="標楷體" w:hAnsi="標楷體" w:hint="eastAsia"/>
          <w:szCs w:val="24"/>
        </w:rPr>
        <w:t>目的：一、維護師生健康及學生受教權益，加強武漢</w:t>
      </w:r>
      <w:r w:rsidR="00C00866" w:rsidRPr="009323F6">
        <w:rPr>
          <w:rFonts w:ascii="標楷體" w:eastAsia="標楷體" w:hAnsi="標楷體" w:hint="eastAsia"/>
          <w:szCs w:val="24"/>
        </w:rPr>
        <w:t>肺炎防疫因應作為，預</w:t>
      </w:r>
      <w:r w:rsidR="00EB2835" w:rsidRPr="00C00866">
        <w:rPr>
          <w:rFonts w:ascii="標楷體" w:eastAsia="標楷體" w:hAnsi="標楷體" w:hint="eastAsia"/>
          <w:szCs w:val="24"/>
        </w:rPr>
        <w:t>防疫情產生</w:t>
      </w:r>
    </w:p>
    <w:p w:rsidR="00C00866" w:rsidRDefault="00EB2835" w:rsidP="00C00866">
      <w:pPr>
        <w:pStyle w:val="a3"/>
        <w:ind w:leftChars="0" w:left="59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C00866" w:rsidRPr="00C00866">
        <w:rPr>
          <w:rFonts w:ascii="標楷體" w:eastAsia="標楷體" w:hAnsi="標楷體" w:hint="eastAsia"/>
          <w:szCs w:val="24"/>
        </w:rPr>
        <w:t>及擴散，以達傳染病防治目標。</w:t>
      </w:r>
    </w:p>
    <w:p w:rsidR="00C00866" w:rsidRDefault="00C00866" w:rsidP="00C00866">
      <w:pPr>
        <w:pStyle w:val="a3"/>
        <w:ind w:leftChars="0" w:left="59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二</w:t>
      </w:r>
      <w:r w:rsidRPr="00C00866">
        <w:rPr>
          <w:rFonts w:ascii="標楷體" w:eastAsia="標楷體" w:hAnsi="標楷體" w:hint="eastAsia"/>
          <w:szCs w:val="24"/>
        </w:rPr>
        <w:t>、</w:t>
      </w:r>
      <w:r w:rsidR="00EB2835">
        <w:rPr>
          <w:rFonts w:ascii="標楷體" w:eastAsia="標楷體" w:hAnsi="標楷體" w:hint="eastAsia"/>
          <w:szCs w:val="24"/>
        </w:rPr>
        <w:t>強化教職員工生武漢</w:t>
      </w:r>
      <w:r w:rsidR="009323F6" w:rsidRPr="009323F6">
        <w:rPr>
          <w:rFonts w:ascii="標楷體" w:eastAsia="標楷體" w:hAnsi="標楷體" w:hint="eastAsia"/>
          <w:szCs w:val="24"/>
        </w:rPr>
        <w:t>肺炎</w:t>
      </w:r>
      <w:r w:rsidR="00EB2835">
        <w:rPr>
          <w:rFonts w:ascii="標楷體" w:eastAsia="標楷體" w:hAnsi="標楷體" w:hint="eastAsia"/>
          <w:szCs w:val="24"/>
        </w:rPr>
        <w:t>防疫</w:t>
      </w:r>
      <w:r w:rsidR="009323F6" w:rsidRPr="009323F6">
        <w:rPr>
          <w:rFonts w:ascii="標楷體" w:eastAsia="標楷體" w:hAnsi="標楷體" w:hint="eastAsia"/>
          <w:szCs w:val="24"/>
        </w:rPr>
        <w:t>知識、培養學生環境管理能力。</w:t>
      </w:r>
    </w:p>
    <w:p w:rsidR="009323F6" w:rsidRDefault="009323F6" w:rsidP="009323F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参</w:t>
      </w:r>
      <w:r w:rsidR="00430F1B">
        <w:rPr>
          <w:rFonts w:ascii="標楷體" w:eastAsia="標楷體" w:hAnsi="標楷體" w:hint="eastAsia"/>
          <w:szCs w:val="24"/>
        </w:rPr>
        <w:t>、實施對象：全校教職員工生、家長、訪客、</w:t>
      </w:r>
      <w:r w:rsidR="00430F1B" w:rsidRPr="00430F1B">
        <w:rPr>
          <w:rFonts w:ascii="標楷體" w:eastAsia="標楷體" w:hAnsi="標楷體" w:hint="eastAsia"/>
          <w:szCs w:val="24"/>
        </w:rPr>
        <w:t>民眾</w:t>
      </w:r>
      <w:r w:rsidR="00430F1B" w:rsidRPr="00C00866">
        <w:rPr>
          <w:rFonts w:ascii="標楷體" w:eastAsia="標楷體" w:hAnsi="標楷體" w:hint="eastAsia"/>
          <w:szCs w:val="24"/>
        </w:rPr>
        <w:t>。</w:t>
      </w:r>
    </w:p>
    <w:p w:rsidR="00954E64" w:rsidRDefault="00430F1B" w:rsidP="009323F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肆</w:t>
      </w:r>
      <w:r w:rsidR="00954E64">
        <w:rPr>
          <w:rFonts w:ascii="標楷體" w:eastAsia="標楷體" w:hAnsi="標楷體" w:hint="eastAsia"/>
          <w:szCs w:val="24"/>
        </w:rPr>
        <w:t>、</w:t>
      </w:r>
      <w:r w:rsidR="00954E64" w:rsidRPr="00954E64">
        <w:rPr>
          <w:rFonts w:ascii="標楷體" w:eastAsia="標楷體" w:hAnsi="標楷體" w:hint="eastAsia"/>
          <w:szCs w:val="24"/>
        </w:rPr>
        <w:t>成立疫情防治工作小組：</w:t>
      </w:r>
    </w:p>
    <w:p w:rsidR="00954E64" w:rsidRDefault="00FC4BA9" w:rsidP="009323F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54E64" w:rsidRPr="00954E64">
        <w:rPr>
          <w:rFonts w:ascii="標楷體" w:eastAsia="標楷體" w:hAnsi="標楷體" w:hint="eastAsia"/>
          <w:szCs w:val="24"/>
        </w:rPr>
        <w:t>開學前成立防疫小組，並召開</w:t>
      </w:r>
      <w:r w:rsidR="004720D0">
        <w:rPr>
          <w:rFonts w:ascii="標楷體" w:eastAsia="標楷體" w:hAnsi="標楷體" w:hint="eastAsia"/>
          <w:szCs w:val="24"/>
        </w:rPr>
        <w:t>武漢</w:t>
      </w:r>
      <w:r w:rsidR="00954E64" w:rsidRPr="00954E64">
        <w:rPr>
          <w:rFonts w:ascii="標楷體" w:eastAsia="標楷體" w:hAnsi="標楷體" w:hint="eastAsia"/>
          <w:szCs w:val="24"/>
        </w:rPr>
        <w:t>肺炎防治工作會</w:t>
      </w:r>
      <w:r w:rsidR="004720D0" w:rsidRPr="00954E64">
        <w:rPr>
          <w:rFonts w:ascii="標楷體" w:eastAsia="標楷體" w:hAnsi="標楷體" w:hint="eastAsia"/>
          <w:szCs w:val="24"/>
        </w:rPr>
        <w:t>議，規劃並執行防疫工作</w:t>
      </w:r>
      <w:r w:rsidR="00740169" w:rsidRPr="00954E64">
        <w:rPr>
          <w:rFonts w:ascii="標楷體" w:eastAsia="標楷體" w:hAnsi="標楷體" w:hint="eastAsia"/>
          <w:szCs w:val="24"/>
        </w:rPr>
        <w:t>，疫情防治</w:t>
      </w:r>
    </w:p>
    <w:p w:rsidR="00430F1B" w:rsidRDefault="00FC4BA9" w:rsidP="009323F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40169" w:rsidRPr="00954E64">
        <w:rPr>
          <w:rFonts w:ascii="標楷體" w:eastAsia="標楷體" w:hAnsi="標楷體" w:hint="eastAsia"/>
          <w:szCs w:val="24"/>
        </w:rPr>
        <w:t>小組</w:t>
      </w:r>
      <w:r w:rsidR="00954E64" w:rsidRPr="00954E64">
        <w:rPr>
          <w:rFonts w:ascii="標楷體" w:eastAsia="標楷體" w:hAnsi="標楷體" w:hint="eastAsia"/>
          <w:szCs w:val="24"/>
        </w:rPr>
        <w:t>及工作職掌</w:t>
      </w:r>
      <w:r w:rsidR="00E5048E" w:rsidRPr="00954E64">
        <w:rPr>
          <w:rFonts w:ascii="標楷體" w:eastAsia="標楷體" w:hAnsi="標楷體" w:hint="eastAsia"/>
          <w:szCs w:val="24"/>
        </w:rPr>
        <w:t>。</w:t>
      </w:r>
      <w:r w:rsidR="00E5048E">
        <w:rPr>
          <w:rFonts w:ascii="標楷體" w:eastAsia="標楷體" w:hAnsi="標楷體" w:hint="eastAsia"/>
          <w:szCs w:val="24"/>
        </w:rPr>
        <w:t>(</w:t>
      </w:r>
      <w:r w:rsidR="00954E64" w:rsidRPr="00954E64">
        <w:rPr>
          <w:rFonts w:ascii="標楷體" w:eastAsia="標楷體" w:hAnsi="標楷體" w:hint="eastAsia"/>
          <w:szCs w:val="24"/>
        </w:rPr>
        <w:t>如附件一</w:t>
      </w:r>
      <w:r w:rsidR="00E5048E">
        <w:rPr>
          <w:rFonts w:ascii="標楷體" w:eastAsia="標楷體" w:hAnsi="標楷體" w:hint="eastAsia"/>
          <w:szCs w:val="24"/>
        </w:rPr>
        <w:t>)</w:t>
      </w:r>
      <w:r w:rsidR="00E5048E">
        <w:rPr>
          <w:rFonts w:ascii="標楷體" w:eastAsia="標楷體" w:hAnsi="標楷體"/>
          <w:szCs w:val="24"/>
        </w:rPr>
        <w:t xml:space="preserve"> </w:t>
      </w:r>
    </w:p>
    <w:p w:rsidR="00FC4BA9" w:rsidRDefault="00FC4BA9" w:rsidP="009323F6">
      <w:pPr>
        <w:rPr>
          <w:rFonts w:ascii="標楷體" w:eastAsia="標楷體" w:hAnsi="標楷體"/>
          <w:szCs w:val="24"/>
        </w:rPr>
      </w:pPr>
      <w:r w:rsidRPr="00FC4BA9">
        <w:rPr>
          <w:rFonts w:ascii="標楷體" w:eastAsia="標楷體" w:hAnsi="標楷體" w:hint="eastAsia"/>
          <w:szCs w:val="24"/>
        </w:rPr>
        <w:t>伍、寒假期間課輔及活動處置</w:t>
      </w:r>
    </w:p>
    <w:p w:rsidR="00FC4BA9" w:rsidRPr="00FC4BA9" w:rsidRDefault="00FC4BA9" w:rsidP="00FC4B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FC4BA9">
        <w:rPr>
          <w:rFonts w:ascii="標楷體" w:eastAsia="標楷體" w:hAnsi="標楷體" w:hint="eastAsia"/>
          <w:szCs w:val="24"/>
        </w:rPr>
        <w:t xml:space="preserve">一、寒假期間所有活動停止， </w:t>
      </w:r>
    </w:p>
    <w:p w:rsidR="00FC4BA9" w:rsidRDefault="00FC4BA9" w:rsidP="00FC4B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FC4BA9">
        <w:rPr>
          <w:rFonts w:ascii="標楷體" w:eastAsia="標楷體" w:hAnsi="標楷體" w:hint="eastAsia"/>
          <w:szCs w:val="24"/>
        </w:rPr>
        <w:t>二、通知導師調查有大陸探親旅遊史的學生並造冊備查。</w:t>
      </w:r>
    </w:p>
    <w:p w:rsidR="00FC4BA9" w:rsidRDefault="00FC4BA9" w:rsidP="00FC4BA9">
      <w:pPr>
        <w:rPr>
          <w:rFonts w:ascii="標楷體" w:eastAsia="標楷體" w:hAnsi="標楷體"/>
          <w:szCs w:val="24"/>
        </w:rPr>
      </w:pPr>
      <w:r w:rsidRPr="00FC4BA9">
        <w:rPr>
          <w:rFonts w:ascii="標楷體" w:eastAsia="標楷體" w:hAnsi="標楷體" w:hint="eastAsia"/>
          <w:szCs w:val="24"/>
        </w:rPr>
        <w:t>陸、校園防疫措施</w:t>
      </w:r>
    </w:p>
    <w:p w:rsidR="00FC4BA9" w:rsidRPr="00FC4BA9" w:rsidRDefault="00FC4BA9" w:rsidP="00FC4B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FC4BA9">
        <w:rPr>
          <w:rFonts w:ascii="標楷體" w:eastAsia="標楷體" w:hAnsi="標楷體" w:hint="eastAsia"/>
          <w:szCs w:val="24"/>
        </w:rPr>
        <w:t>一、開學前：</w:t>
      </w:r>
    </w:p>
    <w:p w:rsidR="007372BF" w:rsidRPr="007372BF" w:rsidRDefault="00770269" w:rsidP="00431BE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FC4BA9" w:rsidRPr="00FC4BA9">
        <w:rPr>
          <w:rFonts w:ascii="標楷體" w:eastAsia="標楷體" w:hAnsi="標楷體" w:hint="eastAsia"/>
          <w:szCs w:val="24"/>
        </w:rPr>
        <w:t>(一</w:t>
      </w:r>
      <w:r w:rsidR="0029108C">
        <w:rPr>
          <w:rFonts w:ascii="標楷體" w:eastAsia="標楷體" w:hAnsi="標楷體" w:hint="eastAsia"/>
          <w:szCs w:val="24"/>
        </w:rPr>
        <w:t>)</w:t>
      </w:r>
      <w:r w:rsidR="00FC4BA9" w:rsidRPr="00FC4BA9">
        <w:rPr>
          <w:rFonts w:ascii="標楷體" w:eastAsia="標楷體" w:hAnsi="標楷體" w:hint="eastAsia"/>
          <w:szCs w:val="24"/>
        </w:rPr>
        <w:t>學校網頁、跑馬燈宣導</w:t>
      </w:r>
      <w:r w:rsidR="00D64E1D">
        <w:rPr>
          <w:rFonts w:ascii="標楷體" w:eastAsia="標楷體" w:hAnsi="標楷體" w:hint="eastAsia"/>
          <w:szCs w:val="24"/>
        </w:rPr>
        <w:t>、line群組傳遞學校</w:t>
      </w:r>
      <w:r w:rsidR="00FC4BA9" w:rsidRPr="00FC4BA9">
        <w:rPr>
          <w:rFonts w:ascii="標楷體" w:eastAsia="標楷體" w:hAnsi="標楷體" w:hint="eastAsia"/>
          <w:szCs w:val="24"/>
        </w:rPr>
        <w:t>防疫措施及最新因應情形</w:t>
      </w:r>
      <w:r w:rsidR="0029108C">
        <w:rPr>
          <w:rFonts w:ascii="標楷體" w:eastAsia="標楷體" w:hAnsi="標楷體" w:hint="eastAsia"/>
          <w:szCs w:val="24"/>
        </w:rPr>
        <w:t>。</w:t>
      </w:r>
    </w:p>
    <w:p w:rsidR="007372BF" w:rsidRDefault="007372BF" w:rsidP="00431BE4">
      <w:pPr>
        <w:ind w:left="1416" w:hangingChars="590" w:hanging="1416"/>
        <w:rPr>
          <w:rFonts w:ascii="標楷體" w:eastAsia="標楷體" w:hAnsi="標楷體"/>
          <w:szCs w:val="24"/>
        </w:rPr>
      </w:pPr>
      <w:r w:rsidRPr="007372BF">
        <w:rPr>
          <w:rFonts w:ascii="標楷體" w:eastAsia="標楷體" w:hAnsi="標楷體" w:hint="eastAsia"/>
          <w:szCs w:val="24"/>
        </w:rPr>
        <w:t xml:space="preserve">    </w:t>
      </w:r>
      <w:r w:rsidR="00770269">
        <w:rPr>
          <w:rFonts w:ascii="標楷體" w:eastAsia="標楷體" w:hAnsi="標楷體" w:hint="eastAsia"/>
          <w:szCs w:val="24"/>
        </w:rPr>
        <w:t xml:space="preserve">    </w:t>
      </w:r>
      <w:r w:rsidR="007303BE">
        <w:rPr>
          <w:rFonts w:ascii="標楷體" w:eastAsia="標楷體" w:hAnsi="標楷體" w:hint="eastAsia"/>
          <w:szCs w:val="24"/>
        </w:rPr>
        <w:t>(</w:t>
      </w:r>
      <w:r w:rsidR="00431BE4">
        <w:rPr>
          <w:rFonts w:ascii="標楷體" w:eastAsia="標楷體" w:hAnsi="標楷體" w:hint="eastAsia"/>
          <w:szCs w:val="24"/>
        </w:rPr>
        <w:t>二</w:t>
      </w:r>
      <w:r w:rsidR="007303BE">
        <w:rPr>
          <w:rFonts w:ascii="標楷體" w:eastAsia="標楷體" w:hAnsi="標楷體" w:hint="eastAsia"/>
          <w:szCs w:val="24"/>
        </w:rPr>
        <w:t>)</w:t>
      </w:r>
      <w:r w:rsidRPr="007372BF">
        <w:rPr>
          <w:rFonts w:ascii="標楷體" w:eastAsia="標楷體" w:hAnsi="標楷體" w:hint="eastAsia"/>
          <w:szCs w:val="24"/>
        </w:rPr>
        <w:t>開學前調查教職員工</w:t>
      </w:r>
      <w:r w:rsidR="00212E98">
        <w:rPr>
          <w:rFonts w:ascii="標楷體" w:eastAsia="標楷體" w:hAnsi="標楷體" w:hint="eastAsia"/>
          <w:szCs w:val="24"/>
        </w:rPr>
        <w:t>及學生</w:t>
      </w:r>
      <w:bookmarkStart w:id="0" w:name="_GoBack"/>
      <w:bookmarkEnd w:id="0"/>
      <w:r w:rsidR="00FC2A8B" w:rsidRPr="00125912">
        <w:rPr>
          <w:rFonts w:ascii="標楷體" w:eastAsia="標楷體" w:hAnsi="標楷體" w:hint="eastAsia"/>
          <w:color w:val="000000" w:themeColor="text1"/>
          <w:szCs w:val="24"/>
        </w:rPr>
        <w:t>、家長，</w:t>
      </w:r>
      <w:r w:rsidRPr="00125912">
        <w:rPr>
          <w:rFonts w:ascii="標楷體" w:eastAsia="標楷體" w:hAnsi="標楷體" w:hint="eastAsia"/>
          <w:color w:val="000000" w:themeColor="text1"/>
          <w:szCs w:val="24"/>
        </w:rPr>
        <w:t>寒假</w:t>
      </w:r>
      <w:r w:rsidRPr="007372BF">
        <w:rPr>
          <w:rFonts w:ascii="標楷體" w:eastAsia="標楷體" w:hAnsi="標楷體" w:hint="eastAsia"/>
          <w:szCs w:val="24"/>
        </w:rPr>
        <w:t>旅遊史及接觸史</w:t>
      </w:r>
      <w:r w:rsidR="00212E98">
        <w:rPr>
          <w:rFonts w:ascii="標楷體" w:eastAsia="標楷體" w:hAnsi="標楷體" w:hint="eastAsia"/>
          <w:szCs w:val="24"/>
        </w:rPr>
        <w:t>，</w:t>
      </w:r>
      <w:r w:rsidRPr="007372BF">
        <w:rPr>
          <w:rFonts w:ascii="標楷體" w:eastAsia="標楷體" w:hAnsi="標楷體" w:hint="eastAsia"/>
          <w:szCs w:val="24"/>
        </w:rPr>
        <w:t>並填寫</w:t>
      </w:r>
      <w:r w:rsidR="00102DC2" w:rsidRPr="007372BF">
        <w:rPr>
          <w:rFonts w:ascii="標楷體" w:eastAsia="標楷體" w:hAnsi="標楷體" w:hint="eastAsia"/>
          <w:szCs w:val="24"/>
        </w:rPr>
        <w:t>【</w:t>
      </w:r>
      <w:r w:rsidR="00212E98" w:rsidRPr="00212E98">
        <w:rPr>
          <w:rFonts w:ascii="標楷體" w:eastAsia="標楷體" w:hAnsi="標楷體" w:hint="eastAsia"/>
          <w:szCs w:val="24"/>
        </w:rPr>
        <w:t>中港澳入境學生及教職員工管理記錄表</w:t>
      </w:r>
      <w:r w:rsidR="00F01B80" w:rsidRPr="007372BF">
        <w:rPr>
          <w:rFonts w:ascii="標楷體" w:eastAsia="標楷體" w:hAnsi="標楷體" w:hint="eastAsia"/>
          <w:szCs w:val="24"/>
        </w:rPr>
        <w:t>】</w:t>
      </w:r>
      <w:r w:rsidRPr="007372BF">
        <w:rPr>
          <w:rFonts w:ascii="標楷體" w:eastAsia="標楷體" w:hAnsi="標楷體" w:hint="eastAsia"/>
          <w:szCs w:val="24"/>
        </w:rPr>
        <w:t>(</w:t>
      </w:r>
      <w:r w:rsidR="00DA5818">
        <w:rPr>
          <w:rFonts w:ascii="標楷體" w:eastAsia="標楷體" w:hAnsi="標楷體" w:hint="eastAsia"/>
          <w:szCs w:val="24"/>
        </w:rPr>
        <w:t>附件</w:t>
      </w:r>
      <w:r w:rsidR="005A1D94">
        <w:rPr>
          <w:rFonts w:ascii="標楷體" w:eastAsia="標楷體" w:hAnsi="標楷體" w:hint="eastAsia"/>
          <w:szCs w:val="24"/>
        </w:rPr>
        <w:t>二</w:t>
      </w:r>
      <w:r w:rsidRPr="007372BF">
        <w:rPr>
          <w:rFonts w:ascii="標楷體" w:eastAsia="標楷體" w:hAnsi="標楷體" w:hint="eastAsia"/>
          <w:szCs w:val="24"/>
        </w:rPr>
        <w:t>)，如有由中港澳地區入境者，應自入境後起 14</w:t>
      </w:r>
      <w:r w:rsidR="00F01B80" w:rsidRPr="007372BF">
        <w:rPr>
          <w:rFonts w:ascii="標楷體" w:eastAsia="標楷體" w:hAnsi="標楷體" w:hint="eastAsia"/>
          <w:szCs w:val="24"/>
        </w:rPr>
        <w:t xml:space="preserve"> </w:t>
      </w:r>
      <w:r w:rsidR="00932BA9">
        <w:rPr>
          <w:rFonts w:ascii="標楷體" w:eastAsia="標楷體" w:hAnsi="標楷體" w:hint="eastAsia"/>
          <w:szCs w:val="24"/>
        </w:rPr>
        <w:t>日內</w:t>
      </w:r>
      <w:r w:rsidR="00212E98">
        <w:rPr>
          <w:rFonts w:ascii="標楷體" w:eastAsia="標楷體" w:hAnsi="標楷體" w:hint="eastAsia"/>
          <w:szCs w:val="24"/>
        </w:rPr>
        <w:t>，並</w:t>
      </w:r>
      <w:r w:rsidR="005A1D94">
        <w:rPr>
          <w:rFonts w:ascii="標楷體" w:eastAsia="標楷體" w:hAnsi="標楷體" w:hint="eastAsia"/>
          <w:szCs w:val="24"/>
        </w:rPr>
        <w:t>告</w:t>
      </w:r>
      <w:r w:rsidRPr="007372BF">
        <w:rPr>
          <w:rFonts w:ascii="標楷體" w:eastAsia="標楷體" w:hAnsi="標楷體" w:hint="eastAsia"/>
          <w:szCs w:val="24"/>
        </w:rPr>
        <w:t>知健康中心及學務處。</w:t>
      </w:r>
    </w:p>
    <w:p w:rsidR="0000601C" w:rsidRDefault="00770269" w:rsidP="00FC4B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29108C">
        <w:rPr>
          <w:rFonts w:ascii="標楷體" w:eastAsia="標楷體" w:hAnsi="標楷體" w:hint="eastAsia"/>
          <w:szCs w:val="24"/>
        </w:rPr>
        <w:t>(</w:t>
      </w:r>
      <w:r w:rsidR="00F01B80">
        <w:rPr>
          <w:rFonts w:ascii="標楷體" w:eastAsia="標楷體" w:hAnsi="標楷體" w:hint="eastAsia"/>
          <w:szCs w:val="24"/>
        </w:rPr>
        <w:t>四</w:t>
      </w:r>
      <w:r w:rsidR="0029108C">
        <w:rPr>
          <w:rFonts w:ascii="標楷體" w:eastAsia="標楷體" w:hAnsi="標楷體" w:hint="eastAsia"/>
          <w:szCs w:val="24"/>
        </w:rPr>
        <w:t>)</w:t>
      </w:r>
      <w:r w:rsidR="0000601C" w:rsidRPr="0000601C">
        <w:rPr>
          <w:rFonts w:ascii="標楷體" w:eastAsia="標楷體" w:hAnsi="標楷體" w:hint="eastAsia"/>
          <w:szCs w:val="24"/>
        </w:rPr>
        <w:t xml:space="preserve">導師可利用簡訊、line </w:t>
      </w:r>
      <w:r w:rsidR="0029108C">
        <w:rPr>
          <w:rFonts w:ascii="標楷體" w:eastAsia="標楷體" w:hAnsi="標楷體" w:hint="eastAsia"/>
          <w:szCs w:val="24"/>
        </w:rPr>
        <w:t>預先發送學校各項防疫措施</w:t>
      </w:r>
      <w:r w:rsidR="0000601C" w:rsidRPr="0000601C">
        <w:rPr>
          <w:rFonts w:ascii="標楷體" w:eastAsia="標楷體" w:hAnsi="標楷體" w:hint="eastAsia"/>
          <w:szCs w:val="24"/>
        </w:rPr>
        <w:t>，提醒家長及學生</w:t>
      </w:r>
      <w:r w:rsidR="000D3741">
        <w:rPr>
          <w:rFonts w:ascii="標楷體" w:eastAsia="標楷體" w:hAnsi="標楷體" w:hint="eastAsia"/>
          <w:szCs w:val="24"/>
        </w:rPr>
        <w:t>，</w:t>
      </w:r>
      <w:r w:rsidR="00C00D1B">
        <w:rPr>
          <w:rFonts w:ascii="標楷體" w:eastAsia="標楷體" w:hAnsi="標楷體" w:hint="eastAsia"/>
          <w:szCs w:val="24"/>
        </w:rPr>
        <w:t>如有</w:t>
      </w:r>
    </w:p>
    <w:p w:rsidR="0000601C" w:rsidRPr="002B3BD3" w:rsidRDefault="00770269" w:rsidP="00FC4BA9">
      <w:pPr>
        <w:rPr>
          <w:rFonts w:ascii="標楷體" w:eastAsia="標楷體" w:hAnsi="標楷體"/>
          <w:szCs w:val="24"/>
        </w:rPr>
      </w:pPr>
      <w:r w:rsidRPr="002B3BD3">
        <w:rPr>
          <w:rFonts w:ascii="標楷體" w:eastAsia="標楷體" w:hAnsi="標楷體" w:hint="eastAsia"/>
          <w:szCs w:val="24"/>
        </w:rPr>
        <w:t xml:space="preserve">            </w:t>
      </w:r>
      <w:r w:rsidR="0029108C" w:rsidRPr="002B3BD3">
        <w:rPr>
          <w:rFonts w:ascii="標楷體" w:eastAsia="標楷體" w:hAnsi="標楷體" w:hint="eastAsia"/>
          <w:szCs w:val="24"/>
        </w:rPr>
        <w:t>發燒</w:t>
      </w:r>
      <w:r w:rsidR="000D3741" w:rsidRPr="002B3BD3">
        <w:rPr>
          <w:rFonts w:ascii="標楷體" w:eastAsia="標楷體" w:hAnsi="標楷體" w:hint="eastAsia"/>
          <w:szCs w:val="24"/>
        </w:rPr>
        <w:t>≧38℃</w:t>
      </w:r>
      <w:r w:rsidR="0029108C" w:rsidRPr="002B3BD3">
        <w:rPr>
          <w:rFonts w:ascii="標楷體" w:eastAsia="標楷體" w:hAnsi="標楷體" w:hint="eastAsia"/>
          <w:szCs w:val="24"/>
        </w:rPr>
        <w:t>、</w:t>
      </w:r>
      <w:r w:rsidR="00B20D00" w:rsidRPr="002B3BD3">
        <w:rPr>
          <w:rFonts w:ascii="標楷體" w:eastAsia="標楷體" w:hAnsi="標楷體" w:hint="eastAsia"/>
          <w:szCs w:val="24"/>
        </w:rPr>
        <w:t>咳嗽等</w:t>
      </w:r>
      <w:r w:rsidR="0029108C" w:rsidRPr="002B3BD3">
        <w:rPr>
          <w:rFonts w:ascii="標楷體" w:eastAsia="標楷體" w:hAnsi="標楷體" w:hint="eastAsia"/>
          <w:szCs w:val="24"/>
        </w:rPr>
        <w:t>上呼吸道症狀應迅速就醫</w:t>
      </w:r>
      <w:r w:rsidR="0000601C" w:rsidRPr="002B3BD3">
        <w:rPr>
          <w:rFonts w:ascii="標楷體" w:eastAsia="標楷體" w:hAnsi="標楷體" w:hint="eastAsia"/>
          <w:szCs w:val="24"/>
        </w:rPr>
        <w:t>。</w:t>
      </w:r>
    </w:p>
    <w:p w:rsidR="006B4F71" w:rsidRDefault="006B4F71" w:rsidP="00FC4B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29108C">
        <w:rPr>
          <w:rFonts w:ascii="標楷體" w:eastAsia="標楷體" w:hAnsi="標楷體" w:hint="eastAsia"/>
          <w:szCs w:val="24"/>
        </w:rPr>
        <w:t>二、開學後</w:t>
      </w:r>
      <w:r w:rsidRPr="006B4F71">
        <w:rPr>
          <w:rFonts w:ascii="標楷體" w:eastAsia="標楷體" w:hAnsi="標楷體" w:hint="eastAsia"/>
          <w:szCs w:val="24"/>
        </w:rPr>
        <w:t>：</w:t>
      </w:r>
    </w:p>
    <w:p w:rsidR="00FC54E6" w:rsidRPr="00431BE4" w:rsidRDefault="00770269" w:rsidP="00FC4B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431BE4">
        <w:rPr>
          <w:rFonts w:ascii="標楷體" w:eastAsia="標楷體" w:hAnsi="標楷體" w:hint="eastAsia"/>
          <w:szCs w:val="24"/>
        </w:rPr>
        <w:t xml:space="preserve"> </w:t>
      </w:r>
      <w:r w:rsidR="00FC54E6" w:rsidRPr="00431BE4">
        <w:rPr>
          <w:rFonts w:ascii="標楷體" w:eastAsia="標楷體" w:hAnsi="標楷體" w:hint="eastAsia"/>
          <w:szCs w:val="24"/>
        </w:rPr>
        <w:t>(一)校園出入管制：</w:t>
      </w:r>
      <w:r w:rsidR="0073770A" w:rsidRPr="00431BE4">
        <w:rPr>
          <w:rFonts w:ascii="標楷體" w:eastAsia="標楷體" w:hAnsi="標楷體" w:hint="eastAsia"/>
          <w:szCs w:val="24"/>
        </w:rPr>
        <w:t>(於各門口張貼告示板)</w:t>
      </w:r>
    </w:p>
    <w:p w:rsidR="00D475B6" w:rsidRPr="00431BE4" w:rsidRDefault="00770269" w:rsidP="00FC4BA9">
      <w:pPr>
        <w:rPr>
          <w:rFonts w:ascii="標楷體" w:eastAsia="標楷體" w:hAnsi="標楷體"/>
          <w:szCs w:val="24"/>
        </w:rPr>
      </w:pPr>
      <w:r w:rsidRPr="00431BE4">
        <w:rPr>
          <w:rFonts w:ascii="標楷體" w:eastAsia="標楷體" w:hAnsi="標楷體" w:hint="eastAsia"/>
          <w:szCs w:val="24"/>
        </w:rPr>
        <w:t xml:space="preserve">            </w:t>
      </w:r>
      <w:r w:rsidR="00D475B6" w:rsidRPr="00431BE4">
        <w:rPr>
          <w:rFonts w:ascii="標楷體" w:eastAsia="標楷體" w:hAnsi="標楷體" w:hint="eastAsia"/>
          <w:szCs w:val="24"/>
        </w:rPr>
        <w:t>1.</w:t>
      </w:r>
      <w:r w:rsidR="004C4995" w:rsidRPr="00431BE4">
        <w:rPr>
          <w:rFonts w:ascii="標楷體" w:eastAsia="標楷體" w:hAnsi="標楷體" w:hint="eastAsia"/>
          <w:szCs w:val="24"/>
        </w:rPr>
        <w:t>上課期間</w:t>
      </w:r>
      <w:r w:rsidR="00D475B6" w:rsidRPr="00431BE4">
        <w:rPr>
          <w:rFonts w:ascii="標楷體" w:eastAsia="標楷體" w:hAnsi="標楷體" w:hint="eastAsia"/>
          <w:szCs w:val="24"/>
        </w:rPr>
        <w:t>所有人員進入校園必須接受體溫測量。</w:t>
      </w:r>
    </w:p>
    <w:p w:rsidR="00431BE4" w:rsidRDefault="00431BE4" w:rsidP="00431BE4">
      <w:pPr>
        <w:spacing w:line="360" w:lineRule="exact"/>
        <w:ind w:left="720"/>
        <w:jc w:val="both"/>
        <w:rPr>
          <w:rFonts w:ascii="標楷體" w:eastAsia="標楷體" w:hAnsi="標楷體" w:cs="Arial"/>
          <w:kern w:val="0"/>
          <w:szCs w:val="24"/>
        </w:rPr>
      </w:pPr>
      <w:r w:rsidRPr="00431BE4">
        <w:rPr>
          <w:rFonts w:ascii="標楷體" w:eastAsia="標楷體" w:hAnsi="標楷體" w:hint="eastAsia"/>
          <w:szCs w:val="24"/>
        </w:rPr>
        <w:t xml:space="preserve">      </w:t>
      </w:r>
      <w:r w:rsidR="00D475B6" w:rsidRPr="00431BE4">
        <w:rPr>
          <w:rFonts w:ascii="標楷體" w:eastAsia="標楷體" w:hAnsi="標楷體" w:hint="eastAsia"/>
          <w:szCs w:val="24"/>
        </w:rPr>
        <w:t>2</w:t>
      </w:r>
      <w:r w:rsidR="00FC54E6" w:rsidRPr="00431BE4">
        <w:rPr>
          <w:rFonts w:ascii="標楷體" w:eastAsia="標楷體" w:hAnsi="標楷體" w:hint="eastAsia"/>
          <w:szCs w:val="24"/>
        </w:rPr>
        <w:t>.</w:t>
      </w:r>
      <w:r w:rsidRPr="00431BE4">
        <w:rPr>
          <w:rFonts w:ascii="標楷體" w:eastAsia="標楷體" w:hAnsi="標楷體" w:cs="Arial" w:hint="eastAsia"/>
          <w:kern w:val="0"/>
          <w:szCs w:val="24"/>
        </w:rPr>
        <w:t>上學時段：7</w:t>
      </w:r>
      <w:r w:rsidR="004C2F68">
        <w:rPr>
          <w:rFonts w:ascii="標楷體" w:eastAsia="標楷體" w:hAnsi="標楷體" w:cs="Arial" w:hint="eastAsia"/>
          <w:kern w:val="0"/>
          <w:szCs w:val="24"/>
        </w:rPr>
        <w:t>：</w:t>
      </w:r>
      <w:r w:rsidRPr="00431BE4">
        <w:rPr>
          <w:rFonts w:ascii="標楷體" w:eastAsia="標楷體" w:hAnsi="標楷體" w:cs="Arial"/>
          <w:kern w:val="0"/>
          <w:szCs w:val="24"/>
        </w:rPr>
        <w:t>15</w:t>
      </w:r>
      <w:r w:rsidRPr="00431BE4">
        <w:rPr>
          <w:rFonts w:ascii="標楷體" w:eastAsia="標楷體" w:hAnsi="標楷體" w:cs="Arial" w:hint="eastAsia"/>
          <w:kern w:val="0"/>
          <w:szCs w:val="24"/>
        </w:rPr>
        <w:t>~</w:t>
      </w:r>
      <w:r w:rsidRPr="00431BE4">
        <w:rPr>
          <w:rFonts w:ascii="標楷體" w:eastAsia="標楷體" w:hAnsi="標楷體" w:cs="Arial"/>
          <w:kern w:val="0"/>
          <w:szCs w:val="24"/>
        </w:rPr>
        <w:t>7</w:t>
      </w:r>
      <w:r w:rsidR="004C2F68">
        <w:rPr>
          <w:rFonts w:ascii="標楷體" w:eastAsia="標楷體" w:hAnsi="標楷體" w:cs="Arial" w:hint="eastAsia"/>
          <w:kern w:val="0"/>
          <w:szCs w:val="24"/>
        </w:rPr>
        <w:t>：</w:t>
      </w:r>
      <w:r w:rsidRPr="00431BE4">
        <w:rPr>
          <w:rFonts w:ascii="標楷體" w:eastAsia="標楷體" w:hAnsi="標楷體" w:cs="Arial" w:hint="eastAsia"/>
          <w:kern w:val="0"/>
          <w:szCs w:val="24"/>
        </w:rPr>
        <w:t>40</w:t>
      </w:r>
      <w:r w:rsidR="004C2F68">
        <w:rPr>
          <w:rFonts w:ascii="標楷體" w:eastAsia="標楷體" w:hAnsi="標楷體" w:cs="Arial" w:hint="eastAsia"/>
          <w:kern w:val="0"/>
          <w:szCs w:val="24"/>
        </w:rPr>
        <w:t>，</w:t>
      </w:r>
      <w:r w:rsidRPr="00431BE4">
        <w:rPr>
          <w:rFonts w:ascii="標楷體" w:eastAsia="標楷體" w:hAnsi="標楷體" w:cs="Arial" w:hint="eastAsia"/>
          <w:b/>
          <w:kern w:val="0"/>
          <w:szCs w:val="24"/>
          <w:u w:val="single"/>
        </w:rPr>
        <w:t>開放</w:t>
      </w:r>
      <w:r w:rsidRPr="00431BE4">
        <w:rPr>
          <w:rFonts w:ascii="標楷體" w:eastAsia="標楷體" w:hAnsi="標楷體" w:cs="Arial" w:hint="eastAsia"/>
          <w:kern w:val="0"/>
          <w:szCs w:val="24"/>
        </w:rPr>
        <w:t>大門、廚房旁後門、</w:t>
      </w:r>
      <w:r w:rsidRPr="00431BE4">
        <w:rPr>
          <w:rFonts w:ascii="標楷體" w:eastAsia="標楷體" w:hAnsi="標楷體" w:cs="Arial" w:hint="eastAsia"/>
          <w:b/>
          <w:kern w:val="0"/>
          <w:szCs w:val="24"/>
          <w:u w:val="single"/>
        </w:rPr>
        <w:t>不開放</w:t>
      </w:r>
      <w:r w:rsidRPr="00431BE4">
        <w:rPr>
          <w:rFonts w:ascii="標楷體" w:eastAsia="標楷體" w:hAnsi="標楷體" w:cs="Arial" w:hint="eastAsia"/>
          <w:kern w:val="0"/>
          <w:szCs w:val="24"/>
        </w:rPr>
        <w:t>怡情園側門。</w:t>
      </w:r>
    </w:p>
    <w:p w:rsidR="004C2F68" w:rsidRDefault="004C2F68" w:rsidP="00431BE4">
      <w:pPr>
        <w:spacing w:line="360" w:lineRule="exact"/>
        <w:ind w:left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 xml:space="preserve">      3.</w:t>
      </w:r>
      <w:r w:rsidRPr="00431BE4">
        <w:rPr>
          <w:rFonts w:ascii="標楷體" w:eastAsia="標楷體" w:hAnsi="標楷體" w:hint="eastAsia"/>
          <w:szCs w:val="24"/>
        </w:rPr>
        <w:t>上課期間：8：00~16：00，僅開放大門，於大門設置體溫量測站，</w:t>
      </w:r>
    </w:p>
    <w:p w:rsidR="004C2F68" w:rsidRDefault="004C2F68" w:rsidP="004C2F68">
      <w:pPr>
        <w:spacing w:line="360" w:lineRule="exact"/>
        <w:ind w:leftChars="300" w:left="720" w:firstLineChars="900" w:firstLine="2160"/>
        <w:jc w:val="both"/>
        <w:rPr>
          <w:rFonts w:ascii="標楷體" w:eastAsia="標楷體" w:hAnsi="標楷體" w:cs="Arial"/>
          <w:kern w:val="0"/>
          <w:szCs w:val="24"/>
        </w:rPr>
      </w:pPr>
      <w:r w:rsidRPr="00431BE4">
        <w:rPr>
          <w:rFonts w:ascii="標楷體" w:eastAsia="標楷體" w:hAnsi="標楷體" w:hint="eastAsia"/>
          <w:szCs w:val="24"/>
        </w:rPr>
        <w:t>由警衛</w:t>
      </w:r>
      <w:r>
        <w:rPr>
          <w:rFonts w:ascii="標楷體" w:eastAsia="標楷體" w:hAnsi="標楷體" w:hint="eastAsia"/>
          <w:szCs w:val="24"/>
        </w:rPr>
        <w:t>協助測體溫。</w:t>
      </w:r>
    </w:p>
    <w:p w:rsidR="00431BE4" w:rsidRPr="004C2F68" w:rsidRDefault="004C2F68" w:rsidP="004C2F68">
      <w:pPr>
        <w:spacing w:line="360" w:lineRule="exact"/>
        <w:ind w:firstLineChars="590" w:firstLine="1416"/>
        <w:jc w:val="both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4</w:t>
      </w:r>
      <w:r w:rsidR="00431BE4" w:rsidRPr="00431BE4">
        <w:rPr>
          <w:rFonts w:ascii="標楷體" w:eastAsia="標楷體" w:hAnsi="標楷體" w:cs="Arial" w:hint="eastAsia"/>
          <w:kern w:val="0"/>
          <w:szCs w:val="24"/>
        </w:rPr>
        <w:t>.放學時段：16</w:t>
      </w:r>
      <w:r>
        <w:rPr>
          <w:rFonts w:ascii="標楷體" w:eastAsia="標楷體" w:hAnsi="標楷體" w:cs="Arial" w:hint="eastAsia"/>
          <w:kern w:val="0"/>
          <w:szCs w:val="24"/>
        </w:rPr>
        <w:t>：</w:t>
      </w:r>
      <w:r w:rsidR="00431BE4" w:rsidRPr="00431BE4">
        <w:rPr>
          <w:rFonts w:ascii="標楷體" w:eastAsia="標楷體" w:hAnsi="標楷體" w:cs="Arial" w:hint="eastAsia"/>
          <w:kern w:val="0"/>
          <w:szCs w:val="24"/>
        </w:rPr>
        <w:t>00~16</w:t>
      </w:r>
      <w:r>
        <w:rPr>
          <w:rFonts w:ascii="標楷體" w:eastAsia="標楷體" w:hAnsi="標楷體" w:cs="Arial" w:hint="eastAsia"/>
          <w:kern w:val="0"/>
          <w:szCs w:val="24"/>
        </w:rPr>
        <w:t>：</w:t>
      </w:r>
      <w:r w:rsidR="00431BE4" w:rsidRPr="00431BE4">
        <w:rPr>
          <w:rFonts w:ascii="標楷體" w:eastAsia="標楷體" w:hAnsi="標楷體" w:cs="Arial" w:hint="eastAsia"/>
          <w:kern w:val="0"/>
          <w:szCs w:val="24"/>
        </w:rPr>
        <w:t>20</w:t>
      </w:r>
      <w:r>
        <w:rPr>
          <w:rFonts w:ascii="標楷體" w:eastAsia="標楷體" w:hAnsi="標楷體" w:cs="Arial" w:hint="eastAsia"/>
          <w:kern w:val="0"/>
          <w:szCs w:val="24"/>
        </w:rPr>
        <w:t>，</w:t>
      </w:r>
      <w:r w:rsidR="00431BE4" w:rsidRPr="00431BE4">
        <w:rPr>
          <w:rFonts w:ascii="標楷體" w:eastAsia="標楷體" w:hAnsi="標楷體" w:cs="Arial" w:hint="eastAsia"/>
          <w:kern w:val="0"/>
          <w:szCs w:val="24"/>
        </w:rPr>
        <w:t>各門口皆開放至導護執勤結束。</w:t>
      </w:r>
    </w:p>
    <w:p w:rsidR="00431BE4" w:rsidRPr="00431BE4" w:rsidRDefault="00431BE4" w:rsidP="00431BE4">
      <w:pPr>
        <w:spacing w:line="360" w:lineRule="exact"/>
        <w:ind w:left="720"/>
        <w:jc w:val="both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 xml:space="preserve">      </w:t>
      </w:r>
      <w:r w:rsidR="004C2F68">
        <w:rPr>
          <w:rFonts w:ascii="標楷體" w:eastAsia="標楷體" w:hAnsi="標楷體" w:cs="Arial" w:hint="eastAsia"/>
          <w:kern w:val="0"/>
          <w:szCs w:val="24"/>
        </w:rPr>
        <w:t>5</w:t>
      </w:r>
      <w:r w:rsidR="004C2F68" w:rsidRPr="00431BE4">
        <w:rPr>
          <w:rFonts w:ascii="標楷體" w:eastAsia="標楷體" w:hAnsi="標楷體" w:cs="Arial" w:hint="eastAsia"/>
          <w:kern w:val="0"/>
          <w:szCs w:val="24"/>
        </w:rPr>
        <w:t>.</w:t>
      </w:r>
      <w:r w:rsidR="004C2F68">
        <w:rPr>
          <w:rFonts w:ascii="標楷體" w:eastAsia="標楷體" w:hAnsi="標楷體" w:cs="Arial" w:hint="eastAsia"/>
          <w:kern w:val="0"/>
          <w:szCs w:val="24"/>
        </w:rPr>
        <w:t>課後</w:t>
      </w:r>
      <w:r w:rsidR="004C2F68" w:rsidRPr="00431BE4">
        <w:rPr>
          <w:rFonts w:ascii="標楷體" w:eastAsia="標楷體" w:hAnsi="標楷體" w:cs="Arial" w:hint="eastAsia"/>
          <w:kern w:val="0"/>
          <w:szCs w:val="24"/>
        </w:rPr>
        <w:t>社團接送：</w:t>
      </w:r>
      <w:r w:rsidR="00DA5818" w:rsidRPr="00431BE4">
        <w:rPr>
          <w:rFonts w:ascii="標楷體" w:eastAsia="標楷體" w:hAnsi="標楷體" w:hint="eastAsia"/>
          <w:szCs w:val="24"/>
        </w:rPr>
        <w:t>僅開放大門</w:t>
      </w:r>
      <w:r w:rsidR="004C2F68">
        <w:rPr>
          <w:rFonts w:ascii="標楷體" w:eastAsia="標楷體" w:hAnsi="標楷體" w:cs="Arial" w:hint="eastAsia"/>
          <w:kern w:val="0"/>
          <w:szCs w:val="24"/>
        </w:rPr>
        <w:t>，</w:t>
      </w:r>
      <w:r w:rsidR="004C2F68">
        <w:rPr>
          <w:rFonts w:ascii="標楷體" w:eastAsia="標楷體" w:hAnsi="標楷體" w:hint="eastAsia"/>
          <w:szCs w:val="24"/>
        </w:rPr>
        <w:t>所有</w:t>
      </w:r>
      <w:r w:rsidR="004C2F68" w:rsidRPr="00431BE4">
        <w:rPr>
          <w:rFonts w:ascii="標楷體" w:eastAsia="標楷體" w:hAnsi="標楷體" w:hint="eastAsia"/>
          <w:szCs w:val="24"/>
        </w:rPr>
        <w:t>進入校園</w:t>
      </w:r>
      <w:r w:rsidR="004C2F68">
        <w:rPr>
          <w:rFonts w:ascii="標楷體" w:eastAsia="標楷體" w:hAnsi="標楷體" w:hint="eastAsia"/>
          <w:szCs w:val="24"/>
        </w:rPr>
        <w:t>者</w:t>
      </w:r>
      <w:r w:rsidR="004C2F68" w:rsidRPr="00431BE4">
        <w:rPr>
          <w:rFonts w:ascii="標楷體" w:eastAsia="標楷體" w:hAnsi="標楷體" w:hint="eastAsia"/>
          <w:szCs w:val="24"/>
        </w:rPr>
        <w:t>必須接受體溫測量</w:t>
      </w:r>
      <w:r w:rsidR="004C2F68" w:rsidRPr="00431BE4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431BE4" w:rsidRPr="00431BE4" w:rsidRDefault="00431BE4" w:rsidP="00431BE4">
      <w:pPr>
        <w:spacing w:line="360" w:lineRule="exact"/>
        <w:ind w:leftChars="300" w:left="720" w:firstLineChars="300" w:firstLine="720"/>
        <w:jc w:val="both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6</w:t>
      </w:r>
      <w:r w:rsidRPr="00431BE4">
        <w:rPr>
          <w:rFonts w:ascii="標楷體" w:eastAsia="標楷體" w:hAnsi="標楷體" w:hint="eastAsia"/>
          <w:szCs w:val="24"/>
        </w:rPr>
        <w:t>.幼兒園自行規劃上放學實施方式呈報核備。</w:t>
      </w:r>
    </w:p>
    <w:p w:rsidR="002620C9" w:rsidRPr="004C2F68" w:rsidRDefault="00431BE4" w:rsidP="004C2F68">
      <w:pPr>
        <w:spacing w:line="360" w:lineRule="exact"/>
        <w:jc w:val="both"/>
        <w:rPr>
          <w:rFonts w:ascii="標楷體" w:eastAsia="標楷體" w:hAnsi="標楷體" w:cs="Arial"/>
          <w:kern w:val="0"/>
          <w:szCs w:val="24"/>
        </w:rPr>
      </w:pPr>
      <w:r w:rsidRPr="00431BE4">
        <w:rPr>
          <w:rFonts w:ascii="標楷體" w:eastAsia="標楷體" w:hAnsi="標楷體" w:hint="eastAsia"/>
          <w:szCs w:val="24"/>
        </w:rPr>
        <w:t xml:space="preserve">            ※增加人力→【志工導護】於各入口進行體溫測量</w:t>
      </w:r>
    </w:p>
    <w:p w:rsidR="005C6C61" w:rsidRPr="005C6C61" w:rsidRDefault="005C6C61" w:rsidP="00FC4B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        </w:t>
      </w:r>
      <w:r w:rsidR="004C2F68">
        <w:rPr>
          <w:rFonts w:ascii="標楷體" w:eastAsia="標楷體" w:hAnsi="標楷體" w:hint="eastAsia"/>
          <w:color w:val="FF0000"/>
          <w:szCs w:val="24"/>
        </w:rPr>
        <w:t>7</w:t>
      </w:r>
      <w:r w:rsidRPr="005C6C61">
        <w:rPr>
          <w:rFonts w:ascii="標楷體" w:eastAsia="標楷體" w:hAnsi="標楷體" w:hint="eastAsia"/>
          <w:color w:val="FF0000"/>
          <w:szCs w:val="24"/>
        </w:rPr>
        <w:t>.</w:t>
      </w:r>
      <w:r w:rsidR="00BE20BF">
        <w:rPr>
          <w:rFonts w:ascii="標楷體" w:eastAsia="標楷體" w:hAnsi="標楷體" w:hint="eastAsia"/>
          <w:color w:val="FF0000"/>
          <w:szCs w:val="24"/>
        </w:rPr>
        <w:t>避免室內大型集會，若有室內活動請承辦處室</w:t>
      </w:r>
      <w:r w:rsidRPr="005C6C61">
        <w:rPr>
          <w:rFonts w:ascii="標楷體" w:eastAsia="標楷體" w:hAnsi="標楷體" w:hint="eastAsia"/>
          <w:color w:val="FF0000"/>
          <w:szCs w:val="24"/>
        </w:rPr>
        <w:t>負責消毒及清潔工作。</w:t>
      </w:r>
    </w:p>
    <w:p w:rsidR="0073770A" w:rsidRDefault="00770269" w:rsidP="006B4F7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6B4F71" w:rsidRPr="006B4F71">
        <w:rPr>
          <w:rFonts w:ascii="標楷體" w:eastAsia="標楷體" w:hAnsi="標楷體" w:hint="eastAsia"/>
          <w:szCs w:val="24"/>
        </w:rPr>
        <w:t>(</w:t>
      </w:r>
      <w:r w:rsidR="00FC54E6">
        <w:rPr>
          <w:rFonts w:ascii="標楷體" w:eastAsia="標楷體" w:hAnsi="標楷體" w:hint="eastAsia"/>
          <w:szCs w:val="24"/>
        </w:rPr>
        <w:t>二</w:t>
      </w:r>
      <w:r w:rsidR="00F02472">
        <w:rPr>
          <w:rFonts w:ascii="標楷體" w:eastAsia="標楷體" w:hAnsi="標楷體" w:hint="eastAsia"/>
          <w:szCs w:val="24"/>
        </w:rPr>
        <w:t>)</w:t>
      </w:r>
      <w:r w:rsidR="0073770A">
        <w:rPr>
          <w:rFonts w:ascii="標楷體" w:eastAsia="標楷體" w:hAnsi="標楷體" w:hint="eastAsia"/>
          <w:szCs w:val="24"/>
        </w:rPr>
        <w:t>掌握</w:t>
      </w:r>
      <w:r w:rsidR="0029108C">
        <w:rPr>
          <w:rFonts w:ascii="標楷體" w:eastAsia="標楷體" w:hAnsi="標楷體" w:hint="eastAsia"/>
          <w:szCs w:val="24"/>
        </w:rPr>
        <w:t>學生健康狀況：</w:t>
      </w:r>
    </w:p>
    <w:p w:rsidR="0073770A" w:rsidRDefault="00770269" w:rsidP="006B4F7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3B3616">
        <w:rPr>
          <w:rFonts w:ascii="標楷體" w:eastAsia="標楷體" w:hAnsi="標楷體" w:hint="eastAsia"/>
          <w:szCs w:val="24"/>
        </w:rPr>
        <w:t>上課期間教職員工</w:t>
      </w:r>
      <w:r w:rsidR="0029108C">
        <w:rPr>
          <w:rFonts w:ascii="標楷體" w:eastAsia="標楷體" w:hAnsi="標楷體" w:hint="eastAsia"/>
          <w:szCs w:val="24"/>
        </w:rPr>
        <w:t>生突</w:t>
      </w:r>
      <w:r w:rsidR="006B4F71" w:rsidRPr="006B4F71">
        <w:rPr>
          <w:rFonts w:ascii="標楷體" w:eastAsia="標楷體" w:hAnsi="標楷體" w:hint="eastAsia"/>
          <w:szCs w:val="24"/>
        </w:rPr>
        <w:t>有發燒</w:t>
      </w:r>
      <w:r w:rsidR="0029108C">
        <w:rPr>
          <w:rFonts w:ascii="標楷體" w:eastAsia="標楷體" w:hAnsi="標楷體" w:hint="eastAsia"/>
          <w:szCs w:val="24"/>
        </w:rPr>
        <w:t>≧38℃、</w:t>
      </w:r>
      <w:r w:rsidR="002620C9" w:rsidRPr="002620C9">
        <w:rPr>
          <w:rFonts w:ascii="標楷體" w:eastAsia="標楷體" w:hAnsi="標楷體" w:hint="eastAsia"/>
          <w:szCs w:val="24"/>
        </w:rPr>
        <w:t>咳嗽等</w:t>
      </w:r>
      <w:r w:rsidR="0029108C">
        <w:rPr>
          <w:rFonts w:ascii="標楷體" w:eastAsia="標楷體" w:hAnsi="標楷體" w:hint="eastAsia"/>
          <w:szCs w:val="24"/>
        </w:rPr>
        <w:t>上</w:t>
      </w:r>
      <w:r w:rsidR="0029108C" w:rsidRPr="006B4F71">
        <w:rPr>
          <w:rFonts w:ascii="標楷體" w:eastAsia="標楷體" w:hAnsi="標楷體" w:hint="eastAsia"/>
          <w:szCs w:val="24"/>
        </w:rPr>
        <w:t>呼吸道症狀</w:t>
      </w:r>
      <w:r w:rsidR="00BB487A">
        <w:rPr>
          <w:rFonts w:ascii="標楷體" w:eastAsia="標楷體" w:hAnsi="標楷體" w:hint="eastAsia"/>
          <w:szCs w:val="24"/>
        </w:rPr>
        <w:t>，</w:t>
      </w:r>
      <w:r w:rsidR="0073770A">
        <w:rPr>
          <w:rFonts w:ascii="標楷體" w:eastAsia="標楷體" w:hAnsi="標楷體" w:hint="eastAsia"/>
          <w:szCs w:val="24"/>
        </w:rPr>
        <w:t>須立刻通知健</w:t>
      </w:r>
    </w:p>
    <w:p w:rsidR="003B3616" w:rsidRDefault="0073770A" w:rsidP="003B361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770269">
        <w:rPr>
          <w:rFonts w:ascii="標楷體" w:eastAsia="標楷體" w:hAnsi="標楷體" w:hint="eastAsia"/>
          <w:szCs w:val="24"/>
        </w:rPr>
        <w:t xml:space="preserve">          </w:t>
      </w:r>
      <w:r w:rsidR="00BB487A">
        <w:rPr>
          <w:rFonts w:ascii="標楷體" w:eastAsia="標楷體" w:hAnsi="標楷體" w:hint="eastAsia"/>
          <w:szCs w:val="24"/>
        </w:rPr>
        <w:t>康</w:t>
      </w:r>
      <w:r w:rsidR="003B3616">
        <w:rPr>
          <w:rFonts w:ascii="標楷體" w:eastAsia="標楷體" w:hAnsi="標楷體" w:hint="eastAsia"/>
          <w:szCs w:val="24"/>
        </w:rPr>
        <w:t>中心協</w:t>
      </w:r>
      <w:r>
        <w:rPr>
          <w:rFonts w:ascii="標楷體" w:eastAsia="標楷體" w:hAnsi="標楷體" w:hint="eastAsia"/>
          <w:szCs w:val="24"/>
        </w:rPr>
        <w:t>助</w:t>
      </w:r>
      <w:r w:rsidR="003B3616">
        <w:rPr>
          <w:rFonts w:ascii="標楷體" w:eastAsia="標楷體" w:hAnsi="標楷體" w:hint="eastAsia"/>
          <w:szCs w:val="24"/>
        </w:rPr>
        <w:t>，</w:t>
      </w:r>
      <w:r w:rsidR="003B3616" w:rsidRPr="006B4F71">
        <w:rPr>
          <w:rFonts w:ascii="標楷體" w:eastAsia="標楷體" w:hAnsi="標楷體" w:hint="eastAsia"/>
          <w:szCs w:val="24"/>
        </w:rPr>
        <w:t>須戴上</w:t>
      </w:r>
      <w:r w:rsidR="003B3616">
        <w:rPr>
          <w:rFonts w:ascii="標楷體" w:eastAsia="標楷體" w:hAnsi="標楷體" w:hint="eastAsia"/>
          <w:szCs w:val="24"/>
        </w:rPr>
        <w:t>口</w:t>
      </w:r>
      <w:r w:rsidR="003B3616" w:rsidRPr="006B4F71">
        <w:rPr>
          <w:rFonts w:ascii="標楷體" w:eastAsia="標楷體" w:hAnsi="標楷體" w:hint="eastAsia"/>
          <w:szCs w:val="24"/>
        </w:rPr>
        <w:t>罩</w:t>
      </w:r>
      <w:r w:rsidR="003B3616">
        <w:rPr>
          <w:rFonts w:ascii="標楷體" w:eastAsia="標楷體" w:hAnsi="標楷體" w:hint="eastAsia"/>
          <w:szCs w:val="24"/>
        </w:rPr>
        <w:t>(此狀況可由學校提</w:t>
      </w:r>
      <w:r w:rsidR="00244720">
        <w:rPr>
          <w:rFonts w:ascii="標楷體" w:eastAsia="標楷體" w:hAnsi="標楷體" w:hint="eastAsia"/>
          <w:szCs w:val="24"/>
        </w:rPr>
        <w:t>供)</w:t>
      </w:r>
      <w:r w:rsidR="00244720" w:rsidRPr="00244720">
        <w:rPr>
          <w:rFonts w:ascii="標楷體" w:eastAsia="標楷體" w:hAnsi="標楷體" w:hint="eastAsia"/>
          <w:szCs w:val="24"/>
        </w:rPr>
        <w:t xml:space="preserve"> </w:t>
      </w:r>
      <w:r w:rsidR="00244720">
        <w:rPr>
          <w:rFonts w:ascii="標楷體" w:eastAsia="標楷體" w:hAnsi="標楷體" w:hint="eastAsia"/>
          <w:szCs w:val="24"/>
        </w:rPr>
        <w:t>，立即就醫</w:t>
      </w:r>
      <w:r w:rsidR="00AD23C5">
        <w:rPr>
          <w:rFonts w:ascii="標楷體" w:eastAsia="標楷體" w:hAnsi="標楷體" w:hint="eastAsia"/>
          <w:szCs w:val="24"/>
        </w:rPr>
        <w:t>；</w:t>
      </w:r>
      <w:r w:rsidR="00244720">
        <w:rPr>
          <w:rFonts w:ascii="標楷體" w:eastAsia="標楷體" w:hAnsi="標楷體" w:hint="eastAsia"/>
          <w:szCs w:val="24"/>
        </w:rPr>
        <w:t>學生連</w:t>
      </w:r>
      <w:r w:rsidR="002620C9">
        <w:rPr>
          <w:rFonts w:ascii="標楷體" w:eastAsia="標楷體" w:hAnsi="標楷體" w:hint="eastAsia"/>
          <w:szCs w:val="24"/>
        </w:rPr>
        <w:t>絡家長</w:t>
      </w:r>
    </w:p>
    <w:p w:rsidR="003B3616" w:rsidRDefault="003B3616" w:rsidP="003B361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770269">
        <w:rPr>
          <w:rFonts w:ascii="標楷體" w:eastAsia="標楷體" w:hAnsi="標楷體" w:hint="eastAsia"/>
          <w:szCs w:val="24"/>
        </w:rPr>
        <w:t xml:space="preserve">       </w:t>
      </w:r>
      <w:r w:rsidR="00244720">
        <w:rPr>
          <w:rFonts w:ascii="標楷體" w:eastAsia="標楷體" w:hAnsi="標楷體" w:hint="eastAsia"/>
          <w:szCs w:val="24"/>
        </w:rPr>
        <w:t>接回。</w:t>
      </w:r>
      <w:r w:rsidR="002620C9" w:rsidRPr="002620C9">
        <w:rPr>
          <w:rFonts w:ascii="標楷體" w:eastAsia="標楷體" w:hAnsi="標楷體" w:hint="eastAsia"/>
          <w:szCs w:val="24"/>
        </w:rPr>
        <w:t>學生等待期間</w:t>
      </w:r>
      <w:r w:rsidR="00616075">
        <w:rPr>
          <w:rFonts w:ascii="標楷體" w:eastAsia="標楷體" w:hAnsi="標楷體" w:hint="eastAsia"/>
          <w:szCs w:val="24"/>
        </w:rPr>
        <w:t>可</w:t>
      </w:r>
      <w:r w:rsidRPr="006B4F71">
        <w:rPr>
          <w:rFonts w:ascii="標楷體" w:eastAsia="標楷體" w:hAnsi="標楷體" w:hint="eastAsia"/>
          <w:szCs w:val="24"/>
        </w:rPr>
        <w:t>安置於</w:t>
      </w:r>
      <w:r>
        <w:rPr>
          <w:rFonts w:ascii="標楷體" w:eastAsia="標楷體" w:hAnsi="標楷體" w:hint="eastAsia"/>
          <w:szCs w:val="24"/>
        </w:rPr>
        <w:t>體溫量測站</w:t>
      </w:r>
      <w:r w:rsidRPr="006B4F71">
        <w:rPr>
          <w:rFonts w:ascii="標楷體" w:eastAsia="標楷體" w:hAnsi="標楷體" w:hint="eastAsia"/>
          <w:szCs w:val="24"/>
        </w:rPr>
        <w:t>，直到離校。</w:t>
      </w:r>
    </w:p>
    <w:p w:rsidR="0029108C" w:rsidRDefault="00770269" w:rsidP="006B4F7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F02472">
        <w:rPr>
          <w:rFonts w:ascii="標楷體" w:eastAsia="標楷體" w:hAnsi="標楷體" w:hint="eastAsia"/>
          <w:szCs w:val="24"/>
        </w:rPr>
        <w:t>(三)</w:t>
      </w:r>
      <w:r w:rsidR="006B4F71" w:rsidRPr="006B4F71">
        <w:rPr>
          <w:rFonts w:ascii="標楷體" w:eastAsia="標楷體" w:hAnsi="標楷體" w:hint="eastAsia"/>
          <w:szCs w:val="24"/>
        </w:rPr>
        <w:t>強化衛生教育宣導：</w:t>
      </w:r>
    </w:p>
    <w:p w:rsidR="0029108C" w:rsidRDefault="00770269" w:rsidP="006B4F7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29108C">
        <w:rPr>
          <w:rFonts w:ascii="標楷體" w:eastAsia="標楷體" w:hAnsi="標楷體" w:hint="eastAsia"/>
          <w:szCs w:val="24"/>
        </w:rPr>
        <w:t>1.加強勤洗手衛教宣導。</w:t>
      </w:r>
      <w:r w:rsidR="00F640C4" w:rsidRPr="00F640C4">
        <w:rPr>
          <w:rFonts w:ascii="標楷體" w:eastAsia="標楷體" w:hAnsi="標楷體" w:hint="eastAsia"/>
          <w:szCs w:val="24"/>
        </w:rPr>
        <w:t>如上課前、用餐前、如廁後、回家後等。</w:t>
      </w:r>
    </w:p>
    <w:p w:rsidR="00366C9C" w:rsidRDefault="00770269" w:rsidP="006B4F7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29108C">
        <w:rPr>
          <w:rFonts w:ascii="標楷體" w:eastAsia="標楷體" w:hAnsi="標楷體" w:hint="eastAsia"/>
          <w:szCs w:val="24"/>
        </w:rPr>
        <w:t>2.加強</w:t>
      </w:r>
      <w:r w:rsidR="006B4F71" w:rsidRPr="006B4F71">
        <w:rPr>
          <w:rFonts w:ascii="標楷體" w:eastAsia="標楷體" w:hAnsi="標楷體" w:hint="eastAsia"/>
          <w:szCs w:val="24"/>
        </w:rPr>
        <w:t>個人衛</w:t>
      </w:r>
      <w:r w:rsidR="0029108C" w:rsidRPr="006B4F71">
        <w:rPr>
          <w:rFonts w:ascii="標楷體" w:eastAsia="標楷體" w:hAnsi="標楷體" w:hint="eastAsia"/>
          <w:szCs w:val="24"/>
        </w:rPr>
        <w:t>生習慣</w:t>
      </w:r>
      <w:r w:rsidR="00F1687C">
        <w:rPr>
          <w:rFonts w:ascii="標楷體" w:eastAsia="標楷體" w:hAnsi="標楷體" w:hint="eastAsia"/>
          <w:szCs w:val="24"/>
        </w:rPr>
        <w:t>宣導</w:t>
      </w:r>
      <w:r w:rsidR="0029108C">
        <w:rPr>
          <w:rFonts w:ascii="標楷體" w:eastAsia="標楷體" w:hAnsi="標楷體" w:hint="eastAsia"/>
          <w:szCs w:val="24"/>
        </w:rPr>
        <w:t>，</w:t>
      </w:r>
      <w:r w:rsidR="0029108C" w:rsidRPr="006B4F71">
        <w:rPr>
          <w:rFonts w:ascii="標楷體" w:eastAsia="標楷體" w:hAnsi="標楷體" w:hint="eastAsia"/>
          <w:szCs w:val="24"/>
        </w:rPr>
        <w:t>如：打噴嚏、咳嗽需掩住口、鼻，擤鼻涕後</w:t>
      </w:r>
    </w:p>
    <w:p w:rsidR="00366C9C" w:rsidRDefault="00770269" w:rsidP="006B4F7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="00A03F8E" w:rsidRPr="006B4F71">
        <w:rPr>
          <w:rFonts w:ascii="標楷體" w:eastAsia="標楷體" w:hAnsi="標楷體" w:hint="eastAsia"/>
          <w:szCs w:val="24"/>
        </w:rPr>
        <w:t>要</w:t>
      </w:r>
      <w:r w:rsidR="00F1687C" w:rsidRPr="006B4F71">
        <w:rPr>
          <w:rFonts w:ascii="標楷體" w:eastAsia="標楷體" w:hAnsi="標楷體" w:hint="eastAsia"/>
          <w:szCs w:val="24"/>
        </w:rPr>
        <w:t>洗</w:t>
      </w:r>
      <w:r w:rsidR="0029108C" w:rsidRPr="006B4F71">
        <w:rPr>
          <w:rFonts w:ascii="標楷體" w:eastAsia="標楷體" w:hAnsi="標楷體" w:hint="eastAsia"/>
          <w:szCs w:val="24"/>
        </w:rPr>
        <w:t>手）及妥善處理口鼻分泌物</w:t>
      </w:r>
      <w:r w:rsidR="0029108C">
        <w:rPr>
          <w:rFonts w:ascii="標楷體" w:eastAsia="標楷體" w:hAnsi="標楷體" w:hint="eastAsia"/>
          <w:szCs w:val="24"/>
        </w:rPr>
        <w:t>。</w:t>
      </w:r>
    </w:p>
    <w:p w:rsidR="00366C9C" w:rsidRDefault="00770269" w:rsidP="006B4F7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EA44C5">
        <w:rPr>
          <w:rFonts w:ascii="標楷體" w:eastAsia="標楷體" w:hAnsi="標楷體" w:hint="eastAsia"/>
          <w:szCs w:val="24"/>
        </w:rPr>
        <w:t>3.宣導</w:t>
      </w:r>
      <w:r w:rsidR="006B4F71" w:rsidRPr="006B4F71">
        <w:rPr>
          <w:rFonts w:ascii="標楷體" w:eastAsia="標楷體" w:hAnsi="標楷體" w:hint="eastAsia"/>
          <w:szCs w:val="24"/>
        </w:rPr>
        <w:t>儘量避免出入人潮擁擠、空氣不流通的公共場所等</w:t>
      </w:r>
      <w:r w:rsidR="00EA44C5">
        <w:rPr>
          <w:rFonts w:ascii="標楷體" w:eastAsia="標楷體" w:hAnsi="標楷體" w:hint="eastAsia"/>
          <w:szCs w:val="24"/>
        </w:rPr>
        <w:t>。</w:t>
      </w:r>
    </w:p>
    <w:p w:rsidR="00FC54E6" w:rsidRDefault="00770269" w:rsidP="006B4F7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F02472">
        <w:rPr>
          <w:rFonts w:ascii="標楷體" w:eastAsia="標楷體" w:hAnsi="標楷體" w:hint="eastAsia"/>
          <w:szCs w:val="24"/>
        </w:rPr>
        <w:t>(四)</w:t>
      </w:r>
      <w:r w:rsidR="00FC54E6">
        <w:rPr>
          <w:rFonts w:ascii="標楷體" w:eastAsia="標楷體" w:hAnsi="標楷體" w:hint="eastAsia"/>
          <w:szCs w:val="24"/>
        </w:rPr>
        <w:t>環境</w:t>
      </w:r>
      <w:r w:rsidR="006B4F71" w:rsidRPr="006B4F71">
        <w:rPr>
          <w:rFonts w:ascii="標楷體" w:eastAsia="標楷體" w:hAnsi="標楷體" w:hint="eastAsia"/>
          <w:szCs w:val="24"/>
        </w:rPr>
        <w:t>清潔消毒：</w:t>
      </w:r>
    </w:p>
    <w:p w:rsidR="00366C9C" w:rsidRDefault="00770269" w:rsidP="006B4F7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CC046B">
        <w:rPr>
          <w:rFonts w:ascii="標楷體" w:eastAsia="標楷體" w:hAnsi="標楷體" w:hint="eastAsia"/>
          <w:szCs w:val="24"/>
        </w:rPr>
        <w:t>開學</w:t>
      </w:r>
      <w:r w:rsidR="00FC54E6">
        <w:rPr>
          <w:rFonts w:ascii="標楷體" w:eastAsia="標楷體" w:hAnsi="標楷體" w:hint="eastAsia"/>
          <w:szCs w:val="24"/>
        </w:rPr>
        <w:t>每班配置一瓶酒精，一桶</w:t>
      </w:r>
      <w:r w:rsidR="00FC54E6" w:rsidRPr="006B4F71">
        <w:rPr>
          <w:rFonts w:ascii="標楷體" w:eastAsia="標楷體" w:hAnsi="標楷體" w:hint="eastAsia"/>
          <w:szCs w:val="24"/>
        </w:rPr>
        <w:t>漂白水</w:t>
      </w:r>
      <w:r w:rsidR="00FC54E6">
        <w:rPr>
          <w:rFonts w:ascii="標楷體" w:eastAsia="標楷體" w:hAnsi="標楷體" w:hint="eastAsia"/>
          <w:szCs w:val="24"/>
        </w:rPr>
        <w:t>，</w:t>
      </w:r>
      <w:r w:rsidR="006B4F71" w:rsidRPr="006B4F71">
        <w:rPr>
          <w:rFonts w:ascii="標楷體" w:eastAsia="標楷體" w:hAnsi="標楷體" w:hint="eastAsia"/>
          <w:szCs w:val="24"/>
        </w:rPr>
        <w:t>針對學生經常接觸之物品</w:t>
      </w:r>
      <w:r w:rsidR="00FC54E6" w:rsidRPr="006B4F71">
        <w:rPr>
          <w:rFonts w:ascii="標楷體" w:eastAsia="標楷體" w:hAnsi="標楷體" w:hint="eastAsia"/>
          <w:szCs w:val="24"/>
        </w:rPr>
        <w:t>表面如門</w:t>
      </w:r>
      <w:r w:rsidR="00D46446" w:rsidRPr="006B4F71">
        <w:rPr>
          <w:rFonts w:ascii="標楷體" w:eastAsia="標楷體" w:hAnsi="標楷體" w:hint="eastAsia"/>
          <w:szCs w:val="24"/>
        </w:rPr>
        <w:t>把</w:t>
      </w:r>
    </w:p>
    <w:p w:rsidR="006B4F71" w:rsidRPr="006B4F71" w:rsidRDefault="00770269" w:rsidP="006B4F7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FC54E6" w:rsidRPr="006B4F71">
        <w:rPr>
          <w:rFonts w:ascii="標楷體" w:eastAsia="標楷體" w:hAnsi="標楷體" w:hint="eastAsia"/>
          <w:szCs w:val="24"/>
        </w:rPr>
        <w:t>、</w:t>
      </w:r>
      <w:r w:rsidR="00490E5E">
        <w:rPr>
          <w:rFonts w:ascii="標楷體" w:eastAsia="標楷體" w:hAnsi="標楷體" w:hint="eastAsia"/>
          <w:szCs w:val="24"/>
        </w:rPr>
        <w:t>課桌椅</w:t>
      </w:r>
      <w:r w:rsidR="00FC54E6" w:rsidRPr="006B4F71">
        <w:rPr>
          <w:rFonts w:ascii="標楷體" w:eastAsia="標楷體" w:hAnsi="標楷體" w:hint="eastAsia"/>
          <w:szCs w:val="24"/>
        </w:rPr>
        <w:t>、</w:t>
      </w:r>
      <w:r w:rsidR="006B4F71" w:rsidRPr="006B4F71">
        <w:rPr>
          <w:rFonts w:ascii="標楷體" w:eastAsia="標楷體" w:hAnsi="標楷體" w:hint="eastAsia"/>
          <w:szCs w:val="24"/>
        </w:rPr>
        <w:t>電燈開關、</w:t>
      </w:r>
      <w:r w:rsidR="00490E5E">
        <w:rPr>
          <w:rFonts w:ascii="標楷體" w:eastAsia="標楷體" w:hAnsi="標楷體" w:hint="eastAsia"/>
          <w:szCs w:val="24"/>
        </w:rPr>
        <w:t>地板</w:t>
      </w:r>
      <w:r w:rsidR="006B4F71" w:rsidRPr="006B4F71">
        <w:rPr>
          <w:rFonts w:ascii="標楷體" w:eastAsia="標楷體" w:hAnsi="標楷體" w:hint="eastAsia"/>
          <w:szCs w:val="24"/>
        </w:rPr>
        <w:t>或其他公共區域</w:t>
      </w:r>
      <w:r w:rsidR="00FC54E6">
        <w:rPr>
          <w:rFonts w:ascii="標楷體" w:eastAsia="標楷體" w:hAnsi="標楷體" w:hint="eastAsia"/>
          <w:szCs w:val="24"/>
        </w:rPr>
        <w:t>進行清潔消毒。</w:t>
      </w:r>
    </w:p>
    <w:p w:rsidR="003B4F1F" w:rsidRDefault="00770269" w:rsidP="006B4F7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F02472">
        <w:rPr>
          <w:rFonts w:ascii="標楷體" w:eastAsia="標楷體" w:hAnsi="標楷體" w:hint="eastAsia"/>
          <w:szCs w:val="24"/>
        </w:rPr>
        <w:t>(五)</w:t>
      </w:r>
      <w:r w:rsidR="00366C9C">
        <w:rPr>
          <w:rFonts w:ascii="標楷體" w:eastAsia="標楷體" w:hAnsi="標楷體" w:hint="eastAsia"/>
          <w:szCs w:val="24"/>
        </w:rPr>
        <w:t>維持教室內通風：</w:t>
      </w:r>
    </w:p>
    <w:p w:rsidR="00366C9C" w:rsidRDefault="00770269" w:rsidP="006B4F7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366C9C">
        <w:rPr>
          <w:rFonts w:ascii="標楷體" w:eastAsia="標楷體" w:hAnsi="標楷體" w:hint="eastAsia"/>
          <w:szCs w:val="24"/>
        </w:rPr>
        <w:t>打開教室窗戶、氣窗，使空氣流通，維持通風設備</w:t>
      </w:r>
      <w:r w:rsidR="006B4F71" w:rsidRPr="006B4F71">
        <w:rPr>
          <w:rFonts w:ascii="標楷體" w:eastAsia="標楷體" w:hAnsi="標楷體" w:hint="eastAsia"/>
          <w:szCs w:val="24"/>
        </w:rPr>
        <w:t>良</w:t>
      </w:r>
      <w:r w:rsidR="003B4F1F" w:rsidRPr="006B4F71">
        <w:rPr>
          <w:rFonts w:ascii="標楷體" w:eastAsia="標楷體" w:hAnsi="標楷體" w:hint="eastAsia"/>
          <w:szCs w:val="24"/>
        </w:rPr>
        <w:t>好性能，若環境為密</w:t>
      </w:r>
    </w:p>
    <w:p w:rsidR="00366C9C" w:rsidRDefault="00770269" w:rsidP="006B4F7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490E5E">
        <w:rPr>
          <w:rFonts w:ascii="標楷體" w:eastAsia="標楷體" w:hAnsi="標楷體" w:hint="eastAsia"/>
          <w:szCs w:val="24"/>
        </w:rPr>
        <w:t>閉空間，應打開窗戶和使用抽氣扇，如無</w:t>
      </w:r>
      <w:r w:rsidR="006B4F71" w:rsidRPr="006B4F71">
        <w:rPr>
          <w:rFonts w:ascii="標楷體" w:eastAsia="標楷體" w:hAnsi="標楷體" w:hint="eastAsia"/>
          <w:szCs w:val="24"/>
        </w:rPr>
        <w:t>必要，盡</w:t>
      </w:r>
      <w:r w:rsidR="003B4F1F" w:rsidRPr="006B4F71">
        <w:rPr>
          <w:rFonts w:ascii="標楷體" w:eastAsia="標楷體" w:hAnsi="標楷體" w:hint="eastAsia"/>
          <w:szCs w:val="24"/>
        </w:rPr>
        <w:t>可能不使用冷氣空調。</w:t>
      </w:r>
    </w:p>
    <w:p w:rsidR="00366C9C" w:rsidRDefault="00770269" w:rsidP="006B4F7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F02472">
        <w:rPr>
          <w:rFonts w:ascii="標楷體" w:eastAsia="標楷體" w:hAnsi="標楷體" w:hint="eastAsia"/>
          <w:szCs w:val="24"/>
        </w:rPr>
        <w:t>(六)主動通報</w:t>
      </w:r>
      <w:r w:rsidR="003B4F1F">
        <w:rPr>
          <w:rFonts w:ascii="標楷體" w:eastAsia="標楷體" w:hAnsi="標楷體" w:hint="eastAsia"/>
          <w:szCs w:val="24"/>
        </w:rPr>
        <w:t>：如發現疑似感染武漢肺炎學生，須</w:t>
      </w:r>
      <w:r w:rsidR="006B4F71" w:rsidRPr="006B4F71">
        <w:rPr>
          <w:rFonts w:ascii="標楷體" w:eastAsia="標楷體" w:hAnsi="標楷體" w:hint="eastAsia"/>
          <w:szCs w:val="24"/>
        </w:rPr>
        <w:t>通報當地衛生局</w:t>
      </w:r>
      <w:r w:rsidR="003B4F1F" w:rsidRPr="006B4F71">
        <w:rPr>
          <w:rFonts w:ascii="標楷體" w:eastAsia="標楷體" w:hAnsi="標楷體" w:hint="eastAsia"/>
          <w:szCs w:val="24"/>
        </w:rPr>
        <w:t>或撥打</w:t>
      </w:r>
      <w:r w:rsidR="003B4F1F">
        <w:rPr>
          <w:rFonts w:ascii="標楷體" w:eastAsia="標楷體" w:hAnsi="標楷體" w:hint="eastAsia"/>
          <w:szCs w:val="24"/>
        </w:rPr>
        <w:t>專線</w:t>
      </w:r>
    </w:p>
    <w:p w:rsidR="00366C9C" w:rsidRDefault="00770269" w:rsidP="006B4F7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6B4F71" w:rsidRPr="006B4F71">
        <w:rPr>
          <w:rFonts w:ascii="標楷體" w:eastAsia="標楷體" w:hAnsi="標楷體" w:hint="eastAsia"/>
          <w:szCs w:val="24"/>
        </w:rPr>
        <w:t>1922 協助轉診，另如有其他突發群聚疫情，學校應依規定通知</w:t>
      </w:r>
      <w:r w:rsidR="003B4F1F" w:rsidRPr="006B4F71">
        <w:rPr>
          <w:rFonts w:ascii="標楷體" w:eastAsia="標楷體" w:hAnsi="標楷體" w:hint="eastAsia"/>
          <w:szCs w:val="24"/>
        </w:rPr>
        <w:t>當地教育</w:t>
      </w:r>
      <w:r w:rsidR="00366C9C">
        <w:rPr>
          <w:rFonts w:ascii="標楷體" w:eastAsia="標楷體" w:hAnsi="標楷體" w:hint="eastAsia"/>
          <w:szCs w:val="24"/>
        </w:rPr>
        <w:t xml:space="preserve">     </w:t>
      </w:r>
    </w:p>
    <w:p w:rsidR="00366C9C" w:rsidRDefault="00770269" w:rsidP="006B4F7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6B4F71" w:rsidRPr="006B4F71">
        <w:rPr>
          <w:rFonts w:ascii="標楷體" w:eastAsia="標楷體" w:hAnsi="標楷體" w:hint="eastAsia"/>
          <w:szCs w:val="24"/>
        </w:rPr>
        <w:t>主管機關及會同當地衛生機關處理，並應至「教育部校園安全</w:t>
      </w:r>
      <w:r w:rsidR="003B4F1F" w:rsidRPr="006B4F71">
        <w:rPr>
          <w:rFonts w:ascii="標楷體" w:eastAsia="標楷體" w:hAnsi="標楷體" w:hint="eastAsia"/>
          <w:szCs w:val="24"/>
        </w:rPr>
        <w:t>通報網」</w:t>
      </w:r>
      <w:r w:rsidR="003B4F1F">
        <w:rPr>
          <w:rFonts w:ascii="標楷體" w:eastAsia="標楷體" w:hAnsi="標楷體" w:hint="eastAsia"/>
          <w:szCs w:val="24"/>
        </w:rPr>
        <w:t>，</w:t>
      </w:r>
    </w:p>
    <w:p w:rsidR="006B4F71" w:rsidRDefault="00770269" w:rsidP="006B4F7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6B4F71" w:rsidRPr="006B4F71">
        <w:rPr>
          <w:rFonts w:ascii="標楷體" w:eastAsia="標楷體" w:hAnsi="標楷體" w:hint="eastAsia"/>
          <w:szCs w:val="24"/>
        </w:rPr>
        <w:t>進行校安通報。</w:t>
      </w:r>
    </w:p>
    <w:p w:rsidR="00AE6BFC" w:rsidRDefault="00AE6BFC" w:rsidP="006B4F71">
      <w:pPr>
        <w:rPr>
          <w:rFonts w:ascii="標楷體" w:eastAsia="標楷體" w:hAnsi="標楷體"/>
          <w:szCs w:val="24"/>
        </w:rPr>
      </w:pPr>
      <w:r w:rsidRPr="00AE6BFC">
        <w:rPr>
          <w:rFonts w:ascii="標楷體" w:eastAsia="標楷體" w:hAnsi="標楷體" w:hint="eastAsia"/>
          <w:szCs w:val="24"/>
        </w:rPr>
        <w:t>柒、校園疫情狀況掌握</w:t>
      </w:r>
    </w:p>
    <w:p w:rsidR="00AE6BFC" w:rsidRDefault="00AE6BFC" w:rsidP="00014B8C">
      <w:pPr>
        <w:ind w:left="991" w:hangingChars="413" w:hanging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AE6BFC">
        <w:rPr>
          <w:rFonts w:ascii="標楷體" w:eastAsia="標楷體" w:hAnsi="標楷體" w:hint="eastAsia"/>
          <w:szCs w:val="24"/>
        </w:rPr>
        <w:t>一、</w:t>
      </w:r>
      <w:r w:rsidR="003C11EB">
        <w:rPr>
          <w:rFonts w:ascii="標楷體" w:eastAsia="標楷體" w:hAnsi="標楷體" w:hint="eastAsia"/>
          <w:szCs w:val="24"/>
        </w:rPr>
        <w:t>開學起</w:t>
      </w:r>
      <w:r w:rsidRPr="00AE6BFC">
        <w:rPr>
          <w:rFonts w:ascii="標楷體" w:eastAsia="標楷體" w:hAnsi="標楷體" w:hint="eastAsia"/>
          <w:szCs w:val="24"/>
        </w:rPr>
        <w:t>請家長</w:t>
      </w:r>
      <w:r w:rsidR="00A97F9B">
        <w:rPr>
          <w:rFonts w:ascii="標楷體" w:eastAsia="標楷體" w:hAnsi="標楷體" w:hint="eastAsia"/>
          <w:szCs w:val="24"/>
        </w:rPr>
        <w:t>在家</w:t>
      </w:r>
      <w:r w:rsidRPr="00AE6BFC">
        <w:rPr>
          <w:rFonts w:ascii="標楷體" w:eastAsia="標楷體" w:hAnsi="標楷體" w:hint="eastAsia"/>
          <w:szCs w:val="24"/>
        </w:rPr>
        <w:t>測量學生體溫，</w:t>
      </w:r>
      <w:r w:rsidR="003C11EB">
        <w:rPr>
          <w:rFonts w:ascii="標楷體" w:eastAsia="標楷體" w:hAnsi="標楷體" w:hint="eastAsia"/>
          <w:szCs w:val="24"/>
        </w:rPr>
        <w:t>每日</w:t>
      </w:r>
      <w:r w:rsidR="003C11EB" w:rsidRPr="00AE6BFC">
        <w:rPr>
          <w:rFonts w:ascii="標楷體" w:eastAsia="標楷體" w:hAnsi="標楷體" w:hint="eastAsia"/>
          <w:szCs w:val="24"/>
        </w:rPr>
        <w:t>記錄於聯絡簿上</w:t>
      </w:r>
      <w:r w:rsidR="00375F19">
        <w:rPr>
          <w:rFonts w:ascii="標楷體" w:eastAsia="標楷體" w:hAnsi="標楷體" w:hint="eastAsia"/>
          <w:szCs w:val="24"/>
        </w:rPr>
        <w:t>，</w:t>
      </w:r>
      <w:r w:rsidR="00A97F9B" w:rsidRPr="00AE6BFC">
        <w:rPr>
          <w:rFonts w:ascii="標楷體" w:eastAsia="標楷體" w:hAnsi="標楷體" w:hint="eastAsia"/>
          <w:szCs w:val="24"/>
        </w:rPr>
        <w:t>如有發燒</w:t>
      </w:r>
      <w:r w:rsidR="00A97F9B">
        <w:rPr>
          <w:rFonts w:ascii="標楷體" w:eastAsia="標楷體" w:hAnsi="標楷體" w:hint="eastAsia"/>
          <w:szCs w:val="24"/>
        </w:rPr>
        <w:t>≧</w:t>
      </w:r>
      <w:r w:rsidR="00A97F9B" w:rsidRPr="00AE6BFC">
        <w:rPr>
          <w:rFonts w:ascii="標楷體" w:eastAsia="標楷體" w:hAnsi="標楷體" w:hint="eastAsia"/>
          <w:szCs w:val="24"/>
        </w:rPr>
        <w:t>38℃</w:t>
      </w:r>
      <w:r w:rsidR="00A97F9B">
        <w:rPr>
          <w:rFonts w:ascii="標楷體" w:eastAsia="標楷體" w:hAnsi="標楷體" w:hint="eastAsia"/>
          <w:szCs w:val="24"/>
        </w:rPr>
        <w:t>、</w:t>
      </w:r>
      <w:r w:rsidR="00A97F9B" w:rsidRPr="00D46446">
        <w:rPr>
          <w:rFonts w:ascii="標楷體" w:eastAsia="標楷體" w:hAnsi="標楷體" w:hint="eastAsia"/>
          <w:szCs w:val="24"/>
        </w:rPr>
        <w:t>咳嗽</w:t>
      </w:r>
      <w:r w:rsidR="00D46446" w:rsidRPr="00D46446">
        <w:rPr>
          <w:rFonts w:ascii="標楷體" w:eastAsia="標楷體" w:hAnsi="標楷體" w:hint="eastAsia"/>
          <w:szCs w:val="24"/>
        </w:rPr>
        <w:t>等</w:t>
      </w:r>
      <w:r w:rsidR="003C11EB">
        <w:rPr>
          <w:rFonts w:ascii="標楷體" w:eastAsia="標楷體" w:hAnsi="標楷體" w:hint="eastAsia"/>
          <w:szCs w:val="24"/>
        </w:rPr>
        <w:t>上呼吸道症狀，請勿到校上課</w:t>
      </w:r>
      <w:r w:rsidR="00A97F9B">
        <w:rPr>
          <w:rFonts w:ascii="標楷體" w:eastAsia="標楷體" w:hAnsi="標楷體" w:hint="eastAsia"/>
          <w:szCs w:val="24"/>
        </w:rPr>
        <w:t>，迅速就醫</w:t>
      </w:r>
      <w:r w:rsidR="003C11EB">
        <w:rPr>
          <w:rFonts w:ascii="標楷體" w:eastAsia="標楷體" w:hAnsi="標楷體" w:hint="eastAsia"/>
          <w:szCs w:val="24"/>
        </w:rPr>
        <w:t>。</w:t>
      </w:r>
      <w:r w:rsidR="003C11EB" w:rsidRPr="00AE6BFC">
        <w:rPr>
          <w:rFonts w:ascii="標楷體" w:eastAsia="標楷體" w:hAnsi="標楷體" w:hint="eastAsia"/>
          <w:szCs w:val="24"/>
        </w:rPr>
        <w:t>並</w:t>
      </w:r>
      <w:r w:rsidR="003C11EB">
        <w:rPr>
          <w:rFonts w:ascii="標楷體" w:eastAsia="標楷體" w:hAnsi="標楷體" w:hint="eastAsia"/>
          <w:szCs w:val="24"/>
        </w:rPr>
        <w:t>告</w:t>
      </w:r>
      <w:r w:rsidR="003C11EB" w:rsidRPr="00AE6BFC">
        <w:rPr>
          <w:rFonts w:ascii="標楷體" w:eastAsia="標楷體" w:hAnsi="標楷體" w:hint="eastAsia"/>
          <w:szCs w:val="24"/>
        </w:rPr>
        <w:t>知</w:t>
      </w:r>
      <w:r w:rsidR="00A97F9B" w:rsidRPr="00AE6BFC">
        <w:rPr>
          <w:rFonts w:ascii="標楷體" w:eastAsia="標楷體" w:hAnsi="標楷體" w:hint="eastAsia"/>
          <w:szCs w:val="24"/>
        </w:rPr>
        <w:t>導師</w:t>
      </w:r>
      <w:r w:rsidR="00A97F9B">
        <w:rPr>
          <w:rFonts w:ascii="標楷體" w:eastAsia="標楷體" w:hAnsi="標楷體" w:hint="eastAsia"/>
          <w:szCs w:val="24"/>
        </w:rPr>
        <w:t>就診結果。</w:t>
      </w:r>
    </w:p>
    <w:p w:rsidR="001973A2" w:rsidRPr="001973A2" w:rsidRDefault="001973A2" w:rsidP="001973A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C13523">
        <w:rPr>
          <w:rFonts w:ascii="標楷體" w:eastAsia="標楷體" w:hAnsi="標楷體" w:hint="eastAsia"/>
          <w:szCs w:val="24"/>
        </w:rPr>
        <w:t>二</w:t>
      </w:r>
      <w:r w:rsidR="00EC2637">
        <w:rPr>
          <w:rFonts w:ascii="標楷體" w:eastAsia="標楷體" w:hAnsi="標楷體" w:hint="eastAsia"/>
          <w:szCs w:val="24"/>
        </w:rPr>
        <w:t>、分發及張貼</w:t>
      </w:r>
      <w:r w:rsidR="00F27683">
        <w:rPr>
          <w:rFonts w:ascii="標楷體" w:eastAsia="標楷體" w:hAnsi="標楷體" w:hint="eastAsia"/>
          <w:szCs w:val="24"/>
        </w:rPr>
        <w:t>防疫宣導公告，提醒家長、</w:t>
      </w:r>
      <w:r w:rsidRPr="001973A2">
        <w:rPr>
          <w:rFonts w:ascii="標楷體" w:eastAsia="標楷體" w:hAnsi="標楷體" w:hint="eastAsia"/>
          <w:szCs w:val="24"/>
        </w:rPr>
        <w:t>學生防護及健康管理措施。</w:t>
      </w:r>
    </w:p>
    <w:p w:rsidR="001973A2" w:rsidRDefault="001973A2" w:rsidP="001973A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C13523">
        <w:rPr>
          <w:rFonts w:ascii="標楷體" w:eastAsia="標楷體" w:hAnsi="標楷體" w:hint="eastAsia"/>
          <w:szCs w:val="24"/>
        </w:rPr>
        <w:t>三、大門</w:t>
      </w:r>
      <w:r w:rsidRPr="001973A2">
        <w:rPr>
          <w:rFonts w:ascii="標楷體" w:eastAsia="標楷體" w:hAnsi="標楷體" w:hint="eastAsia"/>
          <w:szCs w:val="24"/>
        </w:rPr>
        <w:t>設置體溫測量站</w:t>
      </w:r>
      <w:r w:rsidR="00C13523">
        <w:rPr>
          <w:rFonts w:ascii="標楷體" w:eastAsia="標楷體" w:hAnsi="標楷體" w:hint="eastAsia"/>
          <w:szCs w:val="24"/>
        </w:rPr>
        <w:t>，</w:t>
      </w:r>
      <w:r w:rsidRPr="001973A2">
        <w:rPr>
          <w:rFonts w:ascii="標楷體" w:eastAsia="標楷體" w:hAnsi="標楷體" w:hint="eastAsia"/>
          <w:szCs w:val="24"/>
        </w:rPr>
        <w:t>確實量測</w:t>
      </w:r>
      <w:r w:rsidR="00014F8F">
        <w:rPr>
          <w:rFonts w:ascii="標楷體" w:eastAsia="標楷體" w:hAnsi="標楷體" w:hint="eastAsia"/>
          <w:szCs w:val="24"/>
        </w:rPr>
        <w:t>教職員工生</w:t>
      </w:r>
      <w:r w:rsidR="00014F8F" w:rsidRPr="001973A2">
        <w:rPr>
          <w:rFonts w:ascii="標楷體" w:eastAsia="標楷體" w:hAnsi="標楷體" w:hint="eastAsia"/>
          <w:szCs w:val="24"/>
        </w:rPr>
        <w:t>訪客</w:t>
      </w:r>
      <w:r w:rsidR="00014F8F">
        <w:rPr>
          <w:rFonts w:ascii="標楷體" w:eastAsia="標楷體" w:hAnsi="標楷體" w:hint="eastAsia"/>
          <w:szCs w:val="24"/>
        </w:rPr>
        <w:t>體溫，並提供酒精供訪客使用</w:t>
      </w:r>
      <w:r w:rsidR="00BE20BF">
        <w:rPr>
          <w:rFonts w:ascii="標楷體" w:eastAsia="標楷體" w:hAnsi="標楷體" w:hint="eastAsia"/>
          <w:szCs w:val="24"/>
        </w:rPr>
        <w:t>。</w:t>
      </w:r>
    </w:p>
    <w:p w:rsidR="00D46446" w:rsidRDefault="00D46446" w:rsidP="001973A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四</w:t>
      </w:r>
      <w:r w:rsidR="00014F8F">
        <w:rPr>
          <w:rFonts w:ascii="標楷體" w:eastAsia="標楷體" w:hAnsi="標楷體" w:hint="eastAsia"/>
          <w:szCs w:val="24"/>
        </w:rPr>
        <w:t>、訪客及家長進入校園須</w:t>
      </w:r>
      <w:r w:rsidRPr="00D46446">
        <w:rPr>
          <w:rFonts w:ascii="標楷體" w:eastAsia="標楷體" w:hAnsi="標楷體" w:hint="eastAsia"/>
          <w:szCs w:val="24"/>
        </w:rPr>
        <w:t>登記及戴口罩，如體溫≧38℃或未戴口罩不得進入校園。</w:t>
      </w:r>
    </w:p>
    <w:p w:rsidR="004605FA" w:rsidRDefault="004605FA" w:rsidP="001973A2">
      <w:pPr>
        <w:rPr>
          <w:rFonts w:ascii="標楷體" w:eastAsia="標楷體" w:hAnsi="標楷體"/>
          <w:szCs w:val="24"/>
        </w:rPr>
      </w:pPr>
      <w:r w:rsidRPr="004605FA">
        <w:rPr>
          <w:rFonts w:ascii="標楷體" w:eastAsia="標楷體" w:hAnsi="標楷體" w:hint="eastAsia"/>
          <w:szCs w:val="24"/>
        </w:rPr>
        <w:t>捌、</w:t>
      </w:r>
      <w:r w:rsidR="002B3BD3">
        <w:rPr>
          <w:rFonts w:ascii="標楷體" w:eastAsia="標楷體" w:hAnsi="標楷體" w:hint="eastAsia"/>
          <w:szCs w:val="24"/>
        </w:rPr>
        <w:t>防疫物資供應</w:t>
      </w:r>
      <w:r w:rsidR="002B3BD3" w:rsidRPr="00192F0A">
        <w:rPr>
          <w:rFonts w:ascii="標楷體" w:eastAsia="標楷體" w:hAnsi="標楷體" w:hint="eastAsia"/>
          <w:szCs w:val="24"/>
        </w:rPr>
        <w:t>整備</w:t>
      </w:r>
      <w:r w:rsidR="002B3BD3">
        <w:rPr>
          <w:rFonts w:ascii="標楷體" w:eastAsia="標楷體" w:hAnsi="標楷體" w:hint="eastAsia"/>
          <w:szCs w:val="24"/>
        </w:rPr>
        <w:t>使用</w:t>
      </w:r>
    </w:p>
    <w:p w:rsidR="002B3BD3" w:rsidRDefault="002B3BD3" w:rsidP="001973A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一、</w:t>
      </w:r>
      <w:r w:rsidRPr="00192F0A">
        <w:rPr>
          <w:rFonts w:ascii="標楷體" w:eastAsia="標楷體" w:hAnsi="標楷體" w:hint="eastAsia"/>
          <w:szCs w:val="24"/>
        </w:rPr>
        <w:t>衛生組於開學前清點校內耳溫槍、額溫槍、酒精、漂白水及口罩等防疫物資數量</w:t>
      </w:r>
      <w:r w:rsidR="003C7920">
        <w:rPr>
          <w:rFonts w:ascii="標楷體" w:eastAsia="標楷體" w:hAnsi="標楷體" w:hint="eastAsia"/>
          <w:szCs w:val="24"/>
        </w:rPr>
        <w:t>。</w:t>
      </w:r>
    </w:p>
    <w:p w:rsidR="004605FA" w:rsidRPr="004605FA" w:rsidRDefault="004605FA" w:rsidP="004605F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2B3BD3">
        <w:rPr>
          <w:rFonts w:ascii="標楷體" w:eastAsia="標楷體" w:hAnsi="標楷體" w:hint="eastAsia"/>
          <w:szCs w:val="24"/>
        </w:rPr>
        <w:t>二、開學前一</w:t>
      </w:r>
      <w:r w:rsidR="002B3BD3" w:rsidRPr="00192F0A">
        <w:rPr>
          <w:rFonts w:ascii="標楷體" w:eastAsia="標楷體" w:hAnsi="標楷體" w:hint="eastAsia"/>
          <w:szCs w:val="24"/>
        </w:rPr>
        <w:t>日發放每班</w:t>
      </w:r>
      <w:r w:rsidR="002B3BD3">
        <w:rPr>
          <w:rFonts w:ascii="標楷體" w:eastAsia="標楷體" w:hAnsi="標楷體" w:hint="eastAsia"/>
          <w:szCs w:val="24"/>
        </w:rPr>
        <w:t>(科任教師有教室者)酒精、</w:t>
      </w:r>
      <w:r w:rsidR="002B3BD3" w:rsidRPr="00192F0A">
        <w:rPr>
          <w:rFonts w:ascii="標楷體" w:eastAsia="標楷體" w:hAnsi="標楷體" w:hint="eastAsia"/>
          <w:szCs w:val="24"/>
        </w:rPr>
        <w:t>漂白水一瓶、藥皂 2 塊。</w:t>
      </w:r>
    </w:p>
    <w:p w:rsidR="004605FA" w:rsidRPr="004605FA" w:rsidRDefault="004605FA" w:rsidP="004605F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2B3BD3">
        <w:rPr>
          <w:rFonts w:ascii="標楷體" w:eastAsia="標楷體" w:hAnsi="標楷體" w:hint="eastAsia"/>
          <w:szCs w:val="24"/>
        </w:rPr>
        <w:t>三、教育局統一採購發放之酒精及口罩，由學務處依配發數量控管</w:t>
      </w:r>
      <w:r w:rsidR="002B3BD3" w:rsidRPr="00192F0A">
        <w:rPr>
          <w:rFonts w:ascii="標楷體" w:eastAsia="標楷體" w:hAnsi="標楷體" w:hint="eastAsia"/>
          <w:szCs w:val="24"/>
        </w:rPr>
        <w:t>分配。</w:t>
      </w:r>
    </w:p>
    <w:p w:rsidR="004605FA" w:rsidRPr="004605FA" w:rsidRDefault="004605FA" w:rsidP="004605F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2B3BD3" w:rsidRPr="00192F0A">
        <w:rPr>
          <w:rFonts w:ascii="標楷體" w:eastAsia="標楷體" w:hAnsi="標楷體" w:hint="eastAsia"/>
          <w:szCs w:val="24"/>
        </w:rPr>
        <w:t>四、如因疫情需要需增添防疫設備，由總務處統一採購，所需費用由相關經費項下支應。</w:t>
      </w:r>
    </w:p>
    <w:p w:rsidR="004605FA" w:rsidRPr="004605FA" w:rsidRDefault="004605FA" w:rsidP="002B3BD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2B3BD3">
        <w:rPr>
          <w:rFonts w:ascii="標楷體" w:eastAsia="標楷體" w:hAnsi="標楷體" w:hint="eastAsia"/>
          <w:szCs w:val="24"/>
        </w:rPr>
        <w:t>五</w:t>
      </w:r>
      <w:r w:rsidR="002B3BD3" w:rsidRPr="00192F0A">
        <w:rPr>
          <w:rFonts w:ascii="標楷體" w:eastAsia="標楷體" w:hAnsi="標楷體" w:hint="eastAsia"/>
          <w:szCs w:val="24"/>
        </w:rPr>
        <w:t>、</w:t>
      </w:r>
      <w:r w:rsidR="002B3BD3">
        <w:rPr>
          <w:rFonts w:ascii="標楷體" w:eastAsia="標楷體" w:hAnsi="標楷體" w:hint="eastAsia"/>
          <w:szCs w:val="24"/>
        </w:rPr>
        <w:t>額溫槍配發</w:t>
      </w:r>
      <w:r w:rsidR="005A1D94">
        <w:rPr>
          <w:rFonts w:ascii="標楷體" w:eastAsia="標楷體" w:hAnsi="標楷體" w:hint="eastAsia"/>
          <w:szCs w:val="24"/>
        </w:rPr>
        <w:t>3</w:t>
      </w:r>
      <w:r w:rsidR="002B3BD3">
        <w:rPr>
          <w:rFonts w:ascii="標楷體" w:eastAsia="標楷體" w:hAnsi="標楷體" w:hint="eastAsia"/>
          <w:szCs w:val="24"/>
        </w:rPr>
        <w:t>支，供幼兒園及導護</w:t>
      </w:r>
      <w:r w:rsidR="00DA5818">
        <w:rPr>
          <w:rFonts w:ascii="標楷體" w:eastAsia="標楷體" w:hAnsi="標楷體" w:hint="eastAsia"/>
          <w:szCs w:val="24"/>
        </w:rPr>
        <w:t>教師</w:t>
      </w:r>
      <w:r w:rsidR="002B3BD3">
        <w:rPr>
          <w:rFonts w:ascii="標楷體" w:eastAsia="標楷體" w:hAnsi="標楷體" w:hint="eastAsia"/>
          <w:szCs w:val="24"/>
        </w:rPr>
        <w:t>使用。</w:t>
      </w:r>
    </w:p>
    <w:p w:rsidR="00192F0A" w:rsidRPr="00192F0A" w:rsidRDefault="008B733B" w:rsidP="00192F0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玖、</w:t>
      </w:r>
      <w:r w:rsidR="002B3BD3" w:rsidRPr="004605FA">
        <w:rPr>
          <w:rFonts w:ascii="標楷體" w:eastAsia="標楷體" w:hAnsi="標楷體" w:hint="eastAsia"/>
          <w:szCs w:val="24"/>
        </w:rPr>
        <w:t>環境清潔及消毒</w:t>
      </w:r>
    </w:p>
    <w:p w:rsidR="00192F0A" w:rsidRDefault="00192F0A" w:rsidP="00192F0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F0AB5">
        <w:rPr>
          <w:rFonts w:ascii="標楷體" w:eastAsia="標楷體" w:hAnsi="標楷體" w:hint="eastAsia"/>
          <w:szCs w:val="24"/>
        </w:rPr>
        <w:t>一、開學前</w:t>
      </w:r>
      <w:r w:rsidR="002B3BD3">
        <w:rPr>
          <w:rFonts w:ascii="標楷體" w:eastAsia="標楷體" w:hAnsi="標楷體" w:hint="eastAsia"/>
          <w:szCs w:val="24"/>
        </w:rPr>
        <w:t>2/24為教學準備日，發給導師及科任師酒精及</w:t>
      </w:r>
      <w:r w:rsidR="002B3BD3" w:rsidRPr="004605FA">
        <w:rPr>
          <w:rFonts w:ascii="標楷體" w:eastAsia="標楷體" w:hAnsi="標楷體" w:hint="eastAsia"/>
          <w:szCs w:val="24"/>
        </w:rPr>
        <w:t>漂白水</w:t>
      </w:r>
      <w:r w:rsidR="002B3BD3">
        <w:rPr>
          <w:rFonts w:ascii="標楷體" w:eastAsia="標楷體" w:hAnsi="標楷體" w:hint="eastAsia"/>
          <w:szCs w:val="24"/>
        </w:rPr>
        <w:t>進行教室</w:t>
      </w:r>
      <w:r w:rsidR="002B3BD3" w:rsidRPr="004605FA">
        <w:rPr>
          <w:rFonts w:ascii="標楷體" w:eastAsia="標楷體" w:hAnsi="標楷體" w:hint="eastAsia"/>
          <w:szCs w:val="24"/>
        </w:rPr>
        <w:t>消毒</w:t>
      </w:r>
      <w:r w:rsidR="002B3BD3">
        <w:rPr>
          <w:rFonts w:ascii="標楷體" w:eastAsia="標楷體" w:hAnsi="標楷體" w:hint="eastAsia"/>
          <w:szCs w:val="24"/>
        </w:rPr>
        <w:t>工作</w:t>
      </w:r>
      <w:r w:rsidR="007F0AB5">
        <w:rPr>
          <w:rFonts w:ascii="標楷體" w:eastAsia="標楷體" w:hAnsi="標楷體" w:hint="eastAsia"/>
          <w:szCs w:val="24"/>
        </w:rPr>
        <w:t>。</w:t>
      </w:r>
    </w:p>
    <w:p w:rsidR="00192F0A" w:rsidRPr="00192F0A" w:rsidRDefault="00192F0A" w:rsidP="00192F0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2B3BD3">
        <w:rPr>
          <w:rFonts w:ascii="標楷體" w:eastAsia="標楷體" w:hAnsi="標楷體" w:hint="eastAsia"/>
          <w:szCs w:val="24"/>
        </w:rPr>
        <w:t>二、開學後</w:t>
      </w:r>
      <w:r w:rsidR="002B3BD3" w:rsidRPr="004605FA">
        <w:rPr>
          <w:rFonts w:ascii="標楷體" w:eastAsia="標楷體" w:hAnsi="標楷體" w:hint="eastAsia"/>
          <w:szCs w:val="24"/>
        </w:rPr>
        <w:t>各班如</w:t>
      </w:r>
      <w:r w:rsidR="00ED37D0">
        <w:rPr>
          <w:rFonts w:ascii="標楷體" w:eastAsia="標楷體" w:hAnsi="標楷體" w:hint="eastAsia"/>
          <w:szCs w:val="24"/>
        </w:rPr>
        <w:t>防疫</w:t>
      </w:r>
      <w:r w:rsidR="002B3BD3">
        <w:rPr>
          <w:rFonts w:ascii="標楷體" w:eastAsia="標楷體" w:hAnsi="標楷體" w:hint="eastAsia"/>
          <w:szCs w:val="24"/>
        </w:rPr>
        <w:t>物資</w:t>
      </w:r>
      <w:r w:rsidR="002B3BD3" w:rsidRPr="004605FA">
        <w:rPr>
          <w:rFonts w:ascii="標楷體" w:eastAsia="標楷體" w:hAnsi="標楷體" w:hint="eastAsia"/>
          <w:szCs w:val="24"/>
        </w:rPr>
        <w:t>不足，可至學務處領取</w:t>
      </w:r>
      <w:r w:rsidR="002B3BD3">
        <w:rPr>
          <w:rFonts w:ascii="標楷體" w:eastAsia="標楷體" w:hAnsi="標楷體" w:hint="eastAsia"/>
          <w:szCs w:val="24"/>
        </w:rPr>
        <w:t>(數量有限，請珍惜使用)</w:t>
      </w:r>
      <w:r w:rsidR="002B3BD3" w:rsidRPr="004605FA">
        <w:rPr>
          <w:rFonts w:ascii="標楷體" w:eastAsia="標楷體" w:hAnsi="標楷體" w:hint="eastAsia"/>
          <w:szCs w:val="24"/>
        </w:rPr>
        <w:t>。</w:t>
      </w:r>
    </w:p>
    <w:p w:rsidR="00192F0A" w:rsidRPr="00192F0A" w:rsidRDefault="00192F0A" w:rsidP="00192F0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2B3BD3">
        <w:rPr>
          <w:rFonts w:ascii="標楷體" w:eastAsia="標楷體" w:hAnsi="標楷體" w:hint="eastAsia"/>
          <w:szCs w:val="24"/>
        </w:rPr>
        <w:t>三、提供各班肥皂，</w:t>
      </w:r>
      <w:r w:rsidR="002B3BD3" w:rsidRPr="00D46446">
        <w:rPr>
          <w:rFonts w:ascii="標楷體" w:eastAsia="標楷體" w:hAnsi="標楷體" w:hint="eastAsia"/>
          <w:szCs w:val="24"/>
        </w:rPr>
        <w:t>加強勤洗手衛教宣導</w:t>
      </w:r>
      <w:r w:rsidR="002B3BD3" w:rsidRPr="004605FA">
        <w:rPr>
          <w:rFonts w:ascii="標楷體" w:eastAsia="標楷體" w:hAnsi="標楷體" w:hint="eastAsia"/>
          <w:szCs w:val="24"/>
        </w:rPr>
        <w:t>。</w:t>
      </w:r>
    </w:p>
    <w:p w:rsidR="002B3BD3" w:rsidRDefault="00192F0A" w:rsidP="002B3BD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2B3BD3">
        <w:rPr>
          <w:rFonts w:ascii="標楷體" w:eastAsia="標楷體" w:hAnsi="標楷體" w:hint="eastAsia"/>
          <w:szCs w:val="24"/>
        </w:rPr>
        <w:t>四、各班每天</w:t>
      </w:r>
      <w:r w:rsidR="002B3BD3" w:rsidRPr="004605FA">
        <w:rPr>
          <w:rFonts w:ascii="標楷體" w:eastAsia="標楷體" w:hAnsi="標楷體" w:hint="eastAsia"/>
          <w:szCs w:val="24"/>
        </w:rPr>
        <w:t>應至少以</w:t>
      </w:r>
      <w:r w:rsidR="002B3BD3" w:rsidRPr="00D46446">
        <w:rPr>
          <w:rFonts w:ascii="標楷體" w:eastAsia="標楷體" w:hAnsi="標楷體" w:hint="eastAsia"/>
          <w:szCs w:val="24"/>
        </w:rPr>
        <w:t>以酒精或漂白水</w:t>
      </w:r>
      <w:r w:rsidR="002B3BD3" w:rsidRPr="004605FA">
        <w:rPr>
          <w:rFonts w:ascii="標楷體" w:eastAsia="標楷體" w:hAnsi="標楷體" w:hint="eastAsia"/>
          <w:szCs w:val="24"/>
        </w:rPr>
        <w:t>消毒門把、桌面、電燈開關或其他學生常接觸之</w:t>
      </w:r>
    </w:p>
    <w:p w:rsidR="002B3BD3" w:rsidRPr="004605FA" w:rsidRDefault="002B3BD3" w:rsidP="002B3BD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4605FA">
        <w:rPr>
          <w:rFonts w:ascii="標楷體" w:eastAsia="標楷體" w:hAnsi="標楷體" w:hint="eastAsia"/>
          <w:szCs w:val="24"/>
        </w:rPr>
        <w:t>區域，消毒後記錄於「</w:t>
      </w:r>
      <w:r w:rsidRPr="000C458C">
        <w:rPr>
          <w:rFonts w:ascii="標楷體" w:eastAsia="標楷體" w:hAnsi="標楷體" w:hint="eastAsia"/>
          <w:color w:val="FF0000"/>
          <w:szCs w:val="24"/>
        </w:rPr>
        <w:t>環境消毒紀錄表</w:t>
      </w:r>
      <w:r w:rsidRPr="004605FA">
        <w:rPr>
          <w:rFonts w:ascii="標楷體" w:eastAsia="標楷體" w:hAnsi="標楷體" w:hint="eastAsia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→請跟健康中心領取此表</w:t>
      </w:r>
      <w:r w:rsidRPr="004605FA">
        <w:rPr>
          <w:rFonts w:ascii="標楷體" w:eastAsia="標楷體" w:hAnsi="標楷體" w:hint="eastAsia"/>
          <w:szCs w:val="24"/>
        </w:rPr>
        <w:t>。</w:t>
      </w:r>
    </w:p>
    <w:p w:rsidR="00192F0A" w:rsidRPr="00192F0A" w:rsidRDefault="00174DAA" w:rsidP="00192F0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拾、停班停課</w:t>
      </w:r>
      <w:r w:rsidR="00192F0A" w:rsidRPr="00192F0A">
        <w:rPr>
          <w:rFonts w:ascii="標楷體" w:eastAsia="標楷體" w:hAnsi="標楷體" w:hint="eastAsia"/>
          <w:szCs w:val="24"/>
        </w:rPr>
        <w:t>補課</w:t>
      </w:r>
      <w:r>
        <w:rPr>
          <w:rFonts w:ascii="標楷體" w:eastAsia="標楷體" w:hAnsi="標楷體" w:hint="eastAsia"/>
          <w:szCs w:val="24"/>
        </w:rPr>
        <w:t>及各項</w:t>
      </w:r>
      <w:r w:rsidR="00192F0A" w:rsidRPr="00192F0A">
        <w:rPr>
          <w:rFonts w:ascii="標楷體" w:eastAsia="標楷體" w:hAnsi="標楷體" w:hint="eastAsia"/>
          <w:szCs w:val="24"/>
        </w:rPr>
        <w:t>措施</w:t>
      </w:r>
    </w:p>
    <w:p w:rsidR="00192F0A" w:rsidRPr="00192F0A" w:rsidRDefault="00192F0A" w:rsidP="00192F0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192F0A">
        <w:rPr>
          <w:rFonts w:ascii="標楷體" w:eastAsia="標楷體" w:hAnsi="標楷體" w:hint="eastAsia"/>
          <w:szCs w:val="24"/>
        </w:rPr>
        <w:t>一、有關停課、停班將配合中央流行疫情指揮中心之規定辦理。</w:t>
      </w:r>
    </w:p>
    <w:p w:rsidR="00192F0A" w:rsidRDefault="00192F0A" w:rsidP="00192F0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</w:t>
      </w:r>
      <w:r w:rsidRPr="00192F0A">
        <w:rPr>
          <w:rFonts w:ascii="標楷體" w:eastAsia="標楷體" w:hAnsi="標楷體" w:hint="eastAsia"/>
          <w:szCs w:val="24"/>
        </w:rPr>
        <w:t>二、學校如出現</w:t>
      </w:r>
      <w:r w:rsidR="00160C19">
        <w:rPr>
          <w:rFonts w:ascii="標楷體" w:eastAsia="標楷體" w:hAnsi="標楷體" w:hint="eastAsia"/>
          <w:szCs w:val="24"/>
        </w:rPr>
        <w:t>武漢</w:t>
      </w:r>
      <w:r>
        <w:rPr>
          <w:rFonts w:ascii="標楷體" w:eastAsia="標楷體" w:hAnsi="標楷體" w:hint="eastAsia"/>
          <w:szCs w:val="24"/>
        </w:rPr>
        <w:t>肺炎確診病例，則與確診病例一起上課之同班同學老師</w:t>
      </w:r>
      <w:r w:rsidR="00D80C28" w:rsidRPr="00192F0A">
        <w:rPr>
          <w:rFonts w:ascii="標楷體" w:eastAsia="標楷體" w:hAnsi="標楷體" w:hint="eastAsia"/>
          <w:szCs w:val="24"/>
        </w:rPr>
        <w:t>共同參加</w:t>
      </w:r>
    </w:p>
    <w:p w:rsidR="00192F0A" w:rsidRDefault="00192F0A" w:rsidP="00192F0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160C19" w:rsidRPr="00192F0A">
        <w:rPr>
          <w:rFonts w:ascii="標楷體" w:eastAsia="標楷體" w:hAnsi="標楷體" w:hint="eastAsia"/>
          <w:szCs w:val="24"/>
        </w:rPr>
        <w:t>安親班</w:t>
      </w:r>
      <w:r w:rsidRPr="00192F0A">
        <w:rPr>
          <w:rFonts w:ascii="標楷體" w:eastAsia="標楷體" w:hAnsi="標楷體" w:hint="eastAsia"/>
          <w:szCs w:val="24"/>
        </w:rPr>
        <w:t>及社團或其他活動之同學老師均應列為確診病例接觸者，並由衛生</w:t>
      </w:r>
      <w:r w:rsidR="00D80C28" w:rsidRPr="00192F0A">
        <w:rPr>
          <w:rFonts w:ascii="標楷體" w:eastAsia="標楷體" w:hAnsi="標楷體" w:hint="eastAsia"/>
          <w:szCs w:val="24"/>
        </w:rPr>
        <w:t>單位開</w:t>
      </w:r>
    </w:p>
    <w:p w:rsidR="00192F0A" w:rsidRDefault="00192F0A" w:rsidP="00192F0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192F0A">
        <w:rPr>
          <w:rFonts w:ascii="標楷體" w:eastAsia="標楷體" w:hAnsi="標楷體" w:hint="eastAsia"/>
          <w:szCs w:val="24"/>
        </w:rPr>
        <w:t>立接觸者居家隔離通知書，隔離至與確診病例最近接觸日後</w:t>
      </w:r>
      <w:r w:rsidRPr="00192F0A">
        <w:rPr>
          <w:rFonts w:ascii="標楷體" w:eastAsia="標楷體" w:hAnsi="標楷體"/>
          <w:szCs w:val="24"/>
        </w:rPr>
        <w:t xml:space="preserve"> 14 </w:t>
      </w:r>
      <w:r w:rsidRPr="00192F0A">
        <w:rPr>
          <w:rFonts w:ascii="標楷體" w:eastAsia="標楷體" w:hAnsi="標楷體" w:hint="eastAsia"/>
          <w:szCs w:val="24"/>
        </w:rPr>
        <w:t>天。</w:t>
      </w:r>
    </w:p>
    <w:p w:rsidR="00192F0A" w:rsidRDefault="00192F0A" w:rsidP="00192F0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1D082A">
        <w:rPr>
          <w:rFonts w:ascii="標楷體" w:eastAsia="標楷體" w:hAnsi="標楷體" w:hint="eastAsia"/>
          <w:szCs w:val="24"/>
        </w:rPr>
        <w:t>三</w:t>
      </w:r>
      <w:r w:rsidR="00A65FE8">
        <w:rPr>
          <w:rFonts w:ascii="標楷體" w:eastAsia="標楷體" w:hAnsi="標楷體" w:hint="eastAsia"/>
          <w:szCs w:val="24"/>
        </w:rPr>
        <w:t>、班級有確診病例時，該班級須進行全面</w:t>
      </w:r>
      <w:r w:rsidRPr="00192F0A">
        <w:rPr>
          <w:rFonts w:ascii="標楷體" w:eastAsia="標楷體" w:hAnsi="標楷體" w:hint="eastAsia"/>
          <w:szCs w:val="24"/>
        </w:rPr>
        <w:t>消毒一週，總務處於確診發現當日針對全校</w:t>
      </w:r>
    </w:p>
    <w:p w:rsidR="00192F0A" w:rsidRPr="00192F0A" w:rsidRDefault="00192F0A" w:rsidP="00192F0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192F0A">
        <w:rPr>
          <w:rFonts w:ascii="標楷體" w:eastAsia="標楷體" w:hAnsi="標楷體" w:hint="eastAsia"/>
          <w:szCs w:val="24"/>
        </w:rPr>
        <w:t>樓梯扶手及電梯進行消毒。</w:t>
      </w:r>
    </w:p>
    <w:p w:rsidR="00192F0A" w:rsidRDefault="00192F0A" w:rsidP="00192F0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1D082A">
        <w:rPr>
          <w:rFonts w:ascii="標楷體" w:eastAsia="標楷體" w:hAnsi="標楷體" w:hint="eastAsia"/>
          <w:szCs w:val="24"/>
        </w:rPr>
        <w:t>四</w:t>
      </w:r>
      <w:r w:rsidRPr="00192F0A">
        <w:rPr>
          <w:rFonts w:ascii="標楷體" w:eastAsia="標楷體" w:hAnsi="標楷體" w:hint="eastAsia"/>
          <w:szCs w:val="24"/>
        </w:rPr>
        <w:t>、如遇全班或全校停課，開放補課相關網站，供學生及家長使用。復課後訂定補課計</w:t>
      </w:r>
    </w:p>
    <w:p w:rsidR="00192F0A" w:rsidRPr="00192F0A" w:rsidRDefault="00192F0A" w:rsidP="00192F0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192F0A">
        <w:rPr>
          <w:rFonts w:ascii="標楷體" w:eastAsia="標楷體" w:hAnsi="標楷體" w:hint="eastAsia"/>
          <w:szCs w:val="24"/>
        </w:rPr>
        <w:t>畫、安排教學進度，並得彈性調整上課時間。相關補課措施由教務處統一規劃。</w:t>
      </w:r>
    </w:p>
    <w:p w:rsidR="00192F0A" w:rsidRDefault="00192F0A" w:rsidP="00192F0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1D082A">
        <w:rPr>
          <w:rFonts w:ascii="標楷體" w:eastAsia="標楷體" w:hAnsi="標楷體" w:hint="eastAsia"/>
          <w:szCs w:val="24"/>
        </w:rPr>
        <w:t>五、如有確診病例，由專輔教師</w:t>
      </w:r>
      <w:r w:rsidRPr="00192F0A">
        <w:rPr>
          <w:rFonts w:ascii="標楷體" w:eastAsia="標楷體" w:hAnsi="標楷體" w:hint="eastAsia"/>
          <w:szCs w:val="24"/>
        </w:rPr>
        <w:t>實施心</w:t>
      </w:r>
      <w:r w:rsidR="00FC2A8B">
        <w:rPr>
          <w:rFonts w:ascii="標楷體" w:eastAsia="標楷體" w:hAnsi="標楷體" w:hint="eastAsia"/>
          <w:szCs w:val="24"/>
        </w:rPr>
        <w:t>理</w:t>
      </w:r>
      <w:r w:rsidRPr="00192F0A">
        <w:rPr>
          <w:rFonts w:ascii="標楷體" w:eastAsia="標楷體" w:hAnsi="標楷體" w:hint="eastAsia"/>
          <w:szCs w:val="24"/>
        </w:rPr>
        <w:t>輔導，減少學生家長恐慌心理。</w:t>
      </w:r>
    </w:p>
    <w:p w:rsidR="00192F0A" w:rsidRPr="00192F0A" w:rsidRDefault="00192F0A" w:rsidP="00192F0A">
      <w:pPr>
        <w:rPr>
          <w:rFonts w:ascii="標楷體" w:eastAsia="標楷體" w:hAnsi="標楷體"/>
          <w:szCs w:val="24"/>
        </w:rPr>
      </w:pPr>
      <w:r w:rsidRPr="00192F0A">
        <w:rPr>
          <w:rFonts w:ascii="標楷體" w:eastAsia="標楷體" w:hAnsi="標楷體" w:hint="eastAsia"/>
          <w:szCs w:val="24"/>
        </w:rPr>
        <w:t>拾壹、疫情通報與處置</w:t>
      </w:r>
    </w:p>
    <w:p w:rsidR="00453215" w:rsidRPr="00453215" w:rsidRDefault="00453215" w:rsidP="0045321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一、發現疑似感染武漢肺炎</w:t>
      </w:r>
      <w:r w:rsidR="00192F0A" w:rsidRPr="00453215">
        <w:rPr>
          <w:rFonts w:ascii="標楷體" w:eastAsia="標楷體" w:hAnsi="標楷體" w:hint="eastAsia"/>
          <w:szCs w:val="24"/>
        </w:rPr>
        <w:t>學生，應通報當地衛生局或撥打 1922 協助轉診，並</w:t>
      </w:r>
      <w:r w:rsidRPr="00453215">
        <w:rPr>
          <w:rFonts w:ascii="標楷體" w:eastAsia="標楷體" w:hAnsi="標楷體" w:hint="eastAsia"/>
          <w:szCs w:val="24"/>
        </w:rPr>
        <w:t>通知教</w:t>
      </w:r>
    </w:p>
    <w:p w:rsidR="00192F0A" w:rsidRPr="00453215" w:rsidRDefault="00453215" w:rsidP="0045321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192F0A" w:rsidRPr="00453215">
        <w:rPr>
          <w:rFonts w:ascii="標楷體" w:eastAsia="標楷體" w:hAnsi="標楷體" w:hint="eastAsia"/>
          <w:szCs w:val="24"/>
        </w:rPr>
        <w:t>育局會同當地衛生機關處理，</w:t>
      </w:r>
      <w:r>
        <w:rPr>
          <w:rFonts w:ascii="標楷體" w:eastAsia="標楷體" w:hAnsi="標楷體" w:hint="eastAsia"/>
          <w:szCs w:val="24"/>
        </w:rPr>
        <w:t>同時至「教育部校園安全通報網」進行校安通報。</w:t>
      </w:r>
    </w:p>
    <w:p w:rsidR="00192F0A" w:rsidRPr="00192F0A" w:rsidRDefault="00192F0A" w:rsidP="00192F0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192F0A">
        <w:rPr>
          <w:rFonts w:ascii="標楷體" w:eastAsia="標楷體" w:hAnsi="標楷體" w:hint="eastAsia"/>
          <w:szCs w:val="24"/>
        </w:rPr>
        <w:t>二、</w:t>
      </w:r>
      <w:r w:rsidR="00453215">
        <w:rPr>
          <w:rFonts w:ascii="標楷體" w:eastAsia="標楷體" w:hAnsi="標楷體" w:hint="eastAsia"/>
          <w:szCs w:val="24"/>
        </w:rPr>
        <w:t>學校的新聞或訊息，統一由</w:t>
      </w:r>
      <w:r w:rsidR="00453215" w:rsidRPr="00192F0A">
        <w:rPr>
          <w:rFonts w:ascii="標楷體" w:eastAsia="標楷體" w:hAnsi="標楷體" w:hint="eastAsia"/>
          <w:szCs w:val="24"/>
        </w:rPr>
        <w:t>發言人</w:t>
      </w:r>
      <w:r w:rsidR="00453215">
        <w:rPr>
          <w:rFonts w:ascii="標楷體" w:eastAsia="標楷體" w:hAnsi="標楷體" w:hint="eastAsia"/>
          <w:szCs w:val="24"/>
        </w:rPr>
        <w:t>(目前為教務主任)</w:t>
      </w:r>
      <w:r w:rsidR="00453215" w:rsidRPr="00453215">
        <w:rPr>
          <w:rFonts w:ascii="標楷體" w:eastAsia="標楷體" w:hAnsi="標楷體" w:hint="eastAsia"/>
          <w:szCs w:val="24"/>
        </w:rPr>
        <w:t xml:space="preserve"> </w:t>
      </w:r>
      <w:r w:rsidR="00453215">
        <w:rPr>
          <w:rFonts w:ascii="標楷體" w:eastAsia="標楷體" w:hAnsi="標楷體" w:hint="eastAsia"/>
          <w:szCs w:val="24"/>
        </w:rPr>
        <w:t>發佈、對外說明</w:t>
      </w:r>
      <w:r w:rsidRPr="00192F0A">
        <w:rPr>
          <w:rFonts w:ascii="標楷體" w:eastAsia="標楷體" w:hAnsi="標楷體" w:hint="eastAsia"/>
          <w:szCs w:val="24"/>
        </w:rPr>
        <w:t>。</w:t>
      </w:r>
    </w:p>
    <w:p w:rsidR="00192F0A" w:rsidRPr="00192F0A" w:rsidRDefault="00192F0A" w:rsidP="00192F0A">
      <w:pPr>
        <w:rPr>
          <w:rFonts w:ascii="標楷體" w:eastAsia="標楷體" w:hAnsi="標楷體"/>
          <w:szCs w:val="24"/>
        </w:rPr>
      </w:pPr>
      <w:r w:rsidRPr="00192F0A">
        <w:rPr>
          <w:rFonts w:ascii="標楷體" w:eastAsia="標楷體" w:hAnsi="標楷體" w:hint="eastAsia"/>
          <w:szCs w:val="24"/>
        </w:rPr>
        <w:t>拾貳、本計畫所需經費用由相關經費項下支應。</w:t>
      </w:r>
    </w:p>
    <w:p w:rsidR="00192F0A" w:rsidRDefault="00192F0A" w:rsidP="00192F0A">
      <w:pPr>
        <w:rPr>
          <w:rFonts w:ascii="標楷體" w:eastAsia="標楷體" w:hAnsi="標楷體"/>
          <w:szCs w:val="24"/>
        </w:rPr>
      </w:pPr>
      <w:r w:rsidRPr="00192F0A">
        <w:rPr>
          <w:rFonts w:ascii="標楷體" w:eastAsia="標楷體" w:hAnsi="標楷體" w:hint="eastAsia"/>
          <w:szCs w:val="24"/>
        </w:rPr>
        <w:t>拾參、本計畫經本校防疫小組通過後，陳請校長公布實施，修正時亦同。</w:t>
      </w:r>
    </w:p>
    <w:p w:rsidR="002B3BD3" w:rsidRDefault="002B3BD3" w:rsidP="00192F0A">
      <w:pPr>
        <w:rPr>
          <w:rFonts w:ascii="標楷體" w:eastAsia="標楷體" w:hAnsi="標楷體"/>
          <w:szCs w:val="24"/>
        </w:rPr>
      </w:pPr>
    </w:p>
    <w:p w:rsidR="00266ED9" w:rsidRDefault="00266ED9" w:rsidP="00192F0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承辦：                         主任：                        校長：</w:t>
      </w:r>
    </w:p>
    <w:p w:rsidR="005A1D94" w:rsidRDefault="005A1D94" w:rsidP="00192F0A">
      <w:pPr>
        <w:rPr>
          <w:rFonts w:ascii="標楷體" w:eastAsia="標楷體" w:hAnsi="標楷體"/>
          <w:szCs w:val="24"/>
        </w:rPr>
      </w:pPr>
    </w:p>
    <w:p w:rsidR="00F945B9" w:rsidRPr="00ED00DD" w:rsidRDefault="005A1D94" w:rsidP="00ED00DD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附件一</w:t>
      </w:r>
      <w:r w:rsidR="0042513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臺南市安平區石門</w:t>
      </w:r>
      <w:r w:rsidR="00F945B9" w:rsidRPr="00ED00DD">
        <w:rPr>
          <w:rFonts w:ascii="標楷體" w:eastAsia="標楷體" w:hAnsi="標楷體" w:hint="eastAsia"/>
          <w:b/>
          <w:sz w:val="28"/>
          <w:szCs w:val="28"/>
        </w:rPr>
        <w:t>國小疫情防治工作小組工作職掌表</w:t>
      </w:r>
    </w:p>
    <w:tbl>
      <w:tblPr>
        <w:tblW w:w="9502" w:type="dxa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1231"/>
        <w:gridCol w:w="20"/>
        <w:gridCol w:w="971"/>
        <w:gridCol w:w="4474"/>
        <w:gridCol w:w="1559"/>
      </w:tblGrid>
      <w:tr w:rsidR="00F945B9" w:rsidRPr="00F945B9" w:rsidTr="00212E98">
        <w:trPr>
          <w:trHeight w:val="510"/>
        </w:trPr>
        <w:tc>
          <w:tcPr>
            <w:tcW w:w="1247" w:type="dxa"/>
          </w:tcPr>
          <w:p w:rsidR="00F945B9" w:rsidRPr="00F945B9" w:rsidRDefault="00F945B9" w:rsidP="00F945B9">
            <w:pPr>
              <w:rPr>
                <w:rFonts w:ascii="標楷體" w:eastAsia="標楷體" w:hAnsi="標楷體"/>
                <w:szCs w:val="24"/>
              </w:rPr>
            </w:pPr>
            <w:r w:rsidRPr="00F945B9">
              <w:rPr>
                <w:rFonts w:ascii="標楷體" w:eastAsia="標楷體" w:hAnsi="標楷體"/>
                <w:szCs w:val="24"/>
              </w:rPr>
              <w:t>職務</w:t>
            </w:r>
          </w:p>
        </w:tc>
        <w:tc>
          <w:tcPr>
            <w:tcW w:w="1251" w:type="dxa"/>
            <w:gridSpan w:val="2"/>
          </w:tcPr>
          <w:p w:rsidR="00F945B9" w:rsidRPr="00F945B9" w:rsidRDefault="00F945B9" w:rsidP="00F945B9">
            <w:pPr>
              <w:rPr>
                <w:rFonts w:ascii="標楷體" w:eastAsia="標楷體" w:hAnsi="標楷體"/>
                <w:szCs w:val="24"/>
              </w:rPr>
            </w:pPr>
            <w:r w:rsidRPr="00F945B9">
              <w:rPr>
                <w:rFonts w:ascii="標楷體" w:eastAsia="標楷體" w:hAnsi="標楷體"/>
                <w:szCs w:val="24"/>
              </w:rPr>
              <w:t>職 稱</w:t>
            </w:r>
          </w:p>
        </w:tc>
        <w:tc>
          <w:tcPr>
            <w:tcW w:w="971" w:type="dxa"/>
          </w:tcPr>
          <w:p w:rsidR="00F945B9" w:rsidRPr="00F945B9" w:rsidRDefault="00F945B9" w:rsidP="00F945B9">
            <w:pPr>
              <w:rPr>
                <w:rFonts w:ascii="標楷體" w:eastAsia="標楷體" w:hAnsi="標楷體"/>
                <w:szCs w:val="24"/>
              </w:rPr>
            </w:pPr>
            <w:r w:rsidRPr="00F945B9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4474" w:type="dxa"/>
          </w:tcPr>
          <w:p w:rsidR="00F945B9" w:rsidRPr="00F945B9" w:rsidRDefault="00F945B9" w:rsidP="00F945B9">
            <w:pPr>
              <w:rPr>
                <w:rFonts w:ascii="標楷體" w:eastAsia="標楷體" w:hAnsi="標楷體"/>
                <w:szCs w:val="24"/>
              </w:rPr>
            </w:pPr>
            <w:r w:rsidRPr="00F945B9">
              <w:rPr>
                <w:rFonts w:ascii="標楷體" w:eastAsia="標楷體" w:hAnsi="標楷體"/>
                <w:szCs w:val="24"/>
              </w:rPr>
              <w:t>職</w:t>
            </w:r>
            <w:r w:rsidRPr="00F945B9">
              <w:rPr>
                <w:rFonts w:ascii="標楷體" w:eastAsia="標楷體" w:hAnsi="標楷體"/>
                <w:szCs w:val="24"/>
              </w:rPr>
              <w:tab/>
              <w:t>掌</w:t>
            </w:r>
          </w:p>
        </w:tc>
        <w:tc>
          <w:tcPr>
            <w:tcW w:w="1559" w:type="dxa"/>
          </w:tcPr>
          <w:p w:rsidR="00F945B9" w:rsidRPr="00F945B9" w:rsidRDefault="00F945B9" w:rsidP="00F945B9">
            <w:pPr>
              <w:rPr>
                <w:rFonts w:ascii="標楷體" w:eastAsia="標楷體" w:hAnsi="標楷體"/>
                <w:szCs w:val="24"/>
              </w:rPr>
            </w:pPr>
            <w:r w:rsidRPr="00F945B9">
              <w:rPr>
                <w:rFonts w:ascii="標楷體" w:eastAsia="標楷體" w:hAnsi="標楷體"/>
                <w:szCs w:val="24"/>
              </w:rPr>
              <w:t>組 員</w:t>
            </w:r>
          </w:p>
        </w:tc>
      </w:tr>
      <w:tr w:rsidR="00F945B9" w:rsidRPr="00F945B9" w:rsidTr="00212E98">
        <w:trPr>
          <w:trHeight w:val="1474"/>
        </w:trPr>
        <w:tc>
          <w:tcPr>
            <w:tcW w:w="1247" w:type="dxa"/>
          </w:tcPr>
          <w:p w:rsidR="00F945B9" w:rsidRPr="00F945B9" w:rsidRDefault="00F945B9" w:rsidP="00F945B9">
            <w:pPr>
              <w:rPr>
                <w:rFonts w:ascii="標楷體" w:eastAsia="標楷體" w:hAnsi="標楷體"/>
                <w:szCs w:val="24"/>
              </w:rPr>
            </w:pPr>
            <w:r w:rsidRPr="00F945B9">
              <w:rPr>
                <w:rFonts w:ascii="標楷體" w:eastAsia="標楷體" w:hAnsi="標楷體"/>
                <w:szCs w:val="24"/>
              </w:rPr>
              <w:t>召集人</w:t>
            </w:r>
          </w:p>
        </w:tc>
        <w:tc>
          <w:tcPr>
            <w:tcW w:w="1251" w:type="dxa"/>
            <w:gridSpan w:val="2"/>
          </w:tcPr>
          <w:p w:rsidR="00F945B9" w:rsidRPr="00F945B9" w:rsidRDefault="00F945B9" w:rsidP="00F945B9">
            <w:pPr>
              <w:rPr>
                <w:rFonts w:ascii="標楷體" w:eastAsia="標楷體" w:hAnsi="標楷體"/>
                <w:szCs w:val="24"/>
              </w:rPr>
            </w:pPr>
            <w:r w:rsidRPr="00F945B9">
              <w:rPr>
                <w:rFonts w:ascii="標楷體" w:eastAsia="標楷體" w:hAnsi="標楷體"/>
                <w:szCs w:val="24"/>
              </w:rPr>
              <w:t>校</w:t>
            </w:r>
            <w:r w:rsidRPr="00F945B9">
              <w:rPr>
                <w:rFonts w:ascii="標楷體" w:eastAsia="標楷體" w:hAnsi="標楷體"/>
                <w:szCs w:val="24"/>
              </w:rPr>
              <w:tab/>
              <w:t>長</w:t>
            </w:r>
          </w:p>
        </w:tc>
        <w:tc>
          <w:tcPr>
            <w:tcW w:w="971" w:type="dxa"/>
          </w:tcPr>
          <w:p w:rsidR="00F945B9" w:rsidRPr="00F945B9" w:rsidRDefault="00014B8C" w:rsidP="00F945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郭芳朱</w:t>
            </w:r>
          </w:p>
        </w:tc>
        <w:tc>
          <w:tcPr>
            <w:tcW w:w="4474" w:type="dxa"/>
          </w:tcPr>
          <w:p w:rsidR="00F945B9" w:rsidRPr="00F945B9" w:rsidRDefault="00F945B9" w:rsidP="00F945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7937E6">
              <w:rPr>
                <w:rFonts w:ascii="標楷體" w:eastAsia="標楷體" w:hAnsi="標楷體"/>
                <w:szCs w:val="24"/>
              </w:rPr>
              <w:t>督導、綜理校園防治疫情全盤</w:t>
            </w:r>
            <w:r w:rsidRPr="00F945B9">
              <w:rPr>
                <w:rFonts w:ascii="標楷體" w:eastAsia="標楷體" w:hAnsi="標楷體"/>
                <w:szCs w:val="24"/>
              </w:rPr>
              <w:t>事宜。</w:t>
            </w:r>
          </w:p>
          <w:p w:rsidR="00F945B9" w:rsidRPr="00F945B9" w:rsidRDefault="00F945B9" w:rsidP="00F945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F945B9">
              <w:rPr>
                <w:rFonts w:ascii="標楷體" w:eastAsia="標楷體" w:hAnsi="標楷體"/>
                <w:szCs w:val="24"/>
              </w:rPr>
              <w:t>主持防疫應變小組緊急會議。</w:t>
            </w:r>
          </w:p>
          <w:p w:rsidR="00F945B9" w:rsidRPr="00F945B9" w:rsidRDefault="00F945B9" w:rsidP="00F945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統籌對外訊息</w:t>
            </w:r>
            <w:r w:rsidR="007937E6">
              <w:rPr>
                <w:rFonts w:ascii="標楷體" w:eastAsia="標楷體" w:hAnsi="標楷體"/>
                <w:szCs w:val="24"/>
              </w:rPr>
              <w:t>公佈與指定發言人</w:t>
            </w:r>
          </w:p>
          <w:p w:rsidR="00F945B9" w:rsidRPr="00F945B9" w:rsidRDefault="00F945B9" w:rsidP="00F945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F945B9">
              <w:rPr>
                <w:rFonts w:ascii="標楷體" w:eastAsia="標楷體" w:hAnsi="標楷體"/>
                <w:szCs w:val="24"/>
              </w:rPr>
              <w:t>各項停課、復課決議事項。</w:t>
            </w:r>
          </w:p>
        </w:tc>
        <w:tc>
          <w:tcPr>
            <w:tcW w:w="1559" w:type="dxa"/>
          </w:tcPr>
          <w:p w:rsidR="00F945B9" w:rsidRPr="007937E6" w:rsidRDefault="00F945B9" w:rsidP="00F945B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945B9" w:rsidRPr="00F945B9" w:rsidTr="00212E98">
        <w:trPr>
          <w:trHeight w:val="1134"/>
        </w:trPr>
        <w:tc>
          <w:tcPr>
            <w:tcW w:w="1247" w:type="dxa"/>
          </w:tcPr>
          <w:p w:rsidR="00F945B9" w:rsidRPr="00F945B9" w:rsidRDefault="00F945B9" w:rsidP="00F945B9">
            <w:pPr>
              <w:rPr>
                <w:rFonts w:ascii="標楷體" w:eastAsia="標楷體" w:hAnsi="標楷體"/>
                <w:szCs w:val="24"/>
              </w:rPr>
            </w:pPr>
            <w:r w:rsidRPr="00F945B9">
              <w:rPr>
                <w:rFonts w:ascii="標楷體" w:eastAsia="標楷體" w:hAnsi="標楷體"/>
                <w:szCs w:val="24"/>
              </w:rPr>
              <w:t>執行督導</w:t>
            </w:r>
          </w:p>
        </w:tc>
        <w:tc>
          <w:tcPr>
            <w:tcW w:w="1251" w:type="dxa"/>
            <w:gridSpan w:val="2"/>
          </w:tcPr>
          <w:p w:rsidR="00F945B9" w:rsidRPr="00F945B9" w:rsidRDefault="00F945B9" w:rsidP="00F945B9">
            <w:pPr>
              <w:rPr>
                <w:rFonts w:ascii="標楷體" w:eastAsia="標楷體" w:hAnsi="標楷體"/>
                <w:szCs w:val="24"/>
              </w:rPr>
            </w:pPr>
            <w:r w:rsidRPr="00F945B9">
              <w:rPr>
                <w:rFonts w:ascii="標楷體" w:eastAsia="標楷體" w:hAnsi="標楷體"/>
                <w:szCs w:val="24"/>
              </w:rPr>
              <w:t>學務主任</w:t>
            </w:r>
          </w:p>
        </w:tc>
        <w:tc>
          <w:tcPr>
            <w:tcW w:w="971" w:type="dxa"/>
          </w:tcPr>
          <w:p w:rsidR="00F945B9" w:rsidRPr="00F945B9" w:rsidRDefault="00014B8C" w:rsidP="00F945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詹雅婷</w:t>
            </w:r>
          </w:p>
        </w:tc>
        <w:tc>
          <w:tcPr>
            <w:tcW w:w="4474" w:type="dxa"/>
          </w:tcPr>
          <w:p w:rsidR="00F945B9" w:rsidRPr="00F945B9" w:rsidRDefault="00F945B9" w:rsidP="00F945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7937E6">
              <w:rPr>
                <w:rFonts w:ascii="標楷體" w:eastAsia="標楷體" w:hAnsi="標楷體"/>
                <w:szCs w:val="24"/>
              </w:rPr>
              <w:t>擬定傳染病防治計劃並推動實施</w:t>
            </w:r>
          </w:p>
          <w:p w:rsidR="00F945B9" w:rsidRPr="00F945B9" w:rsidRDefault="00F945B9" w:rsidP="00F945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7937E6">
              <w:rPr>
                <w:rFonts w:ascii="標楷體" w:eastAsia="標楷體" w:hAnsi="標楷體"/>
                <w:szCs w:val="24"/>
              </w:rPr>
              <w:t>成立緊急應變小組統籌相關防疫事項</w:t>
            </w:r>
          </w:p>
          <w:p w:rsidR="00F945B9" w:rsidRPr="00F945B9" w:rsidRDefault="00F945B9" w:rsidP="00ED23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協助督導執行校園防治疫情</w:t>
            </w:r>
            <w:r w:rsidR="007937E6">
              <w:rPr>
                <w:rFonts w:ascii="標楷體" w:eastAsia="標楷體" w:hAnsi="標楷體"/>
                <w:szCs w:val="24"/>
              </w:rPr>
              <w:t>因應事宜</w:t>
            </w:r>
          </w:p>
        </w:tc>
        <w:tc>
          <w:tcPr>
            <w:tcW w:w="1559" w:type="dxa"/>
          </w:tcPr>
          <w:p w:rsidR="005A1D94" w:rsidRDefault="005A1D94" w:rsidP="00F945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體衛</w:t>
            </w:r>
            <w:r w:rsidR="00F945B9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F945B9" w:rsidRPr="00F945B9" w:rsidRDefault="00F945B9" w:rsidP="005A1D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生教</w:t>
            </w:r>
            <w:r w:rsidRPr="00F945B9">
              <w:rPr>
                <w:rFonts w:ascii="標楷體" w:eastAsia="標楷體" w:hAnsi="標楷體"/>
                <w:szCs w:val="24"/>
              </w:rPr>
              <w:t>組長</w:t>
            </w:r>
          </w:p>
        </w:tc>
      </w:tr>
      <w:tr w:rsidR="00F945B9" w:rsidRPr="00F945B9" w:rsidTr="00212E98">
        <w:trPr>
          <w:trHeight w:val="2665"/>
        </w:trPr>
        <w:tc>
          <w:tcPr>
            <w:tcW w:w="1247" w:type="dxa"/>
          </w:tcPr>
          <w:p w:rsidR="00F945B9" w:rsidRPr="00F945B9" w:rsidRDefault="00B356C1" w:rsidP="00F945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協助</w:t>
            </w:r>
            <w:r w:rsidR="00F945B9" w:rsidRPr="00F945B9">
              <w:rPr>
                <w:rFonts w:ascii="標楷體" w:eastAsia="標楷體" w:hAnsi="標楷體"/>
                <w:szCs w:val="24"/>
              </w:rPr>
              <w:t>督導</w:t>
            </w:r>
          </w:p>
        </w:tc>
        <w:tc>
          <w:tcPr>
            <w:tcW w:w="1251" w:type="dxa"/>
            <w:gridSpan w:val="2"/>
          </w:tcPr>
          <w:p w:rsidR="00F945B9" w:rsidRPr="00F945B9" w:rsidRDefault="00F945B9" w:rsidP="00F945B9">
            <w:pPr>
              <w:rPr>
                <w:rFonts w:ascii="標楷體" w:eastAsia="標楷體" w:hAnsi="標楷體"/>
                <w:szCs w:val="24"/>
              </w:rPr>
            </w:pPr>
            <w:r w:rsidRPr="00F945B9">
              <w:rPr>
                <w:rFonts w:ascii="標楷體" w:eastAsia="標楷體" w:hAnsi="標楷體"/>
                <w:szCs w:val="24"/>
              </w:rPr>
              <w:t>教務主任</w:t>
            </w:r>
          </w:p>
        </w:tc>
        <w:tc>
          <w:tcPr>
            <w:tcW w:w="971" w:type="dxa"/>
          </w:tcPr>
          <w:p w:rsidR="00F945B9" w:rsidRPr="00F945B9" w:rsidRDefault="00014B8C" w:rsidP="00F945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陳譽仁</w:t>
            </w:r>
          </w:p>
        </w:tc>
        <w:tc>
          <w:tcPr>
            <w:tcW w:w="4474" w:type="dxa"/>
          </w:tcPr>
          <w:p w:rsidR="00F945B9" w:rsidRDefault="006D6FCF" w:rsidP="006D6FC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F945B9" w:rsidRPr="00F945B9">
              <w:rPr>
                <w:rFonts w:ascii="標楷體" w:eastAsia="標楷體" w:hAnsi="標楷體"/>
                <w:szCs w:val="24"/>
              </w:rPr>
              <w:t>依行政院衛生</w:t>
            </w:r>
            <w:r w:rsidR="005E492C">
              <w:rPr>
                <w:rFonts w:ascii="標楷體" w:eastAsia="標楷體" w:hAnsi="標楷體"/>
                <w:szCs w:val="24"/>
              </w:rPr>
              <w:t>福利部</w:t>
            </w:r>
            <w:r w:rsidR="00413D15">
              <w:rPr>
                <w:rFonts w:ascii="標楷體" w:eastAsia="標楷體" w:hAnsi="標楷體"/>
                <w:szCs w:val="24"/>
              </w:rPr>
              <w:t>流行疫情分級及配合教育部停課標準，</w:t>
            </w:r>
            <w:r w:rsidR="00413D15">
              <w:rPr>
                <w:rFonts w:ascii="標楷體" w:eastAsia="標楷體" w:hAnsi="標楷體" w:hint="eastAsia"/>
                <w:szCs w:val="24"/>
              </w:rPr>
              <w:t>公佈</w:t>
            </w:r>
            <w:r w:rsidR="00F945B9" w:rsidRPr="00F945B9">
              <w:rPr>
                <w:rFonts w:ascii="標楷體" w:eastAsia="標楷體" w:hAnsi="標楷體"/>
                <w:szCs w:val="24"/>
              </w:rPr>
              <w:t>學校停課、復（補）課規劃。</w:t>
            </w:r>
          </w:p>
          <w:p w:rsidR="00413D15" w:rsidRPr="00F945B9" w:rsidRDefault="00413D15" w:rsidP="006D6FC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2.擔任學校發言人</w:t>
            </w:r>
            <w:r w:rsidR="00ED23B1">
              <w:rPr>
                <w:rFonts w:ascii="標楷體" w:eastAsia="標楷體" w:hAnsi="標楷體" w:hint="eastAsia"/>
                <w:szCs w:val="24"/>
              </w:rPr>
              <w:t>，</w:t>
            </w:r>
            <w:r w:rsidR="00ED23B1">
              <w:rPr>
                <w:rFonts w:ascii="標楷體" w:eastAsia="標楷體" w:hAnsi="標楷體"/>
                <w:szCs w:val="24"/>
              </w:rPr>
              <w:t>有關校園防疫措施之新聞連繫與發布</w:t>
            </w:r>
          </w:p>
          <w:p w:rsidR="00F945B9" w:rsidRPr="00F945B9" w:rsidRDefault="006D6FCF" w:rsidP="006D6FC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 w:rsidR="00F945B9" w:rsidRPr="00F945B9">
              <w:rPr>
                <w:rFonts w:ascii="標楷體" w:eastAsia="標楷體" w:hAnsi="標楷體"/>
                <w:szCs w:val="24"/>
              </w:rPr>
              <w:t>罹病或居家隔離教師代課事宜。</w:t>
            </w:r>
          </w:p>
          <w:p w:rsidR="00F945B9" w:rsidRPr="00F945B9" w:rsidRDefault="006D6FCF" w:rsidP="00F945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  <w:r w:rsidR="00413D15">
              <w:rPr>
                <w:rFonts w:ascii="標楷體" w:eastAsia="標楷體" w:hAnsi="標楷體"/>
                <w:szCs w:val="24"/>
              </w:rPr>
              <w:t>代</w:t>
            </w:r>
            <w:r w:rsidR="00413D15">
              <w:rPr>
                <w:rFonts w:ascii="標楷體" w:eastAsia="標楷體" w:hAnsi="標楷體" w:hint="eastAsia"/>
                <w:szCs w:val="24"/>
              </w:rPr>
              <w:t>理</w:t>
            </w:r>
            <w:r w:rsidR="00F945B9" w:rsidRPr="00F945B9">
              <w:rPr>
                <w:rFonts w:ascii="標楷體" w:eastAsia="標楷體" w:hAnsi="標楷體"/>
                <w:szCs w:val="24"/>
              </w:rPr>
              <w:t>召集人處理相關事宜。</w:t>
            </w:r>
          </w:p>
        </w:tc>
        <w:tc>
          <w:tcPr>
            <w:tcW w:w="1559" w:type="dxa"/>
          </w:tcPr>
          <w:p w:rsidR="005A1D94" w:rsidRDefault="00F945B9" w:rsidP="005A1D94">
            <w:pPr>
              <w:rPr>
                <w:rFonts w:ascii="標楷體" w:eastAsia="標楷體" w:hAnsi="標楷體"/>
                <w:szCs w:val="24"/>
              </w:rPr>
            </w:pPr>
            <w:r w:rsidRPr="00F945B9">
              <w:rPr>
                <w:rFonts w:ascii="標楷體" w:eastAsia="標楷體" w:hAnsi="標楷體"/>
                <w:szCs w:val="24"/>
              </w:rPr>
              <w:t>教學組長</w:t>
            </w:r>
          </w:p>
          <w:p w:rsidR="00F945B9" w:rsidRPr="00F945B9" w:rsidRDefault="005A1D94" w:rsidP="005A1D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註冊組長</w:t>
            </w:r>
          </w:p>
        </w:tc>
      </w:tr>
      <w:tr w:rsidR="00F945B9" w:rsidRPr="00F945B9" w:rsidTr="00212E98">
        <w:trPr>
          <w:trHeight w:val="1170"/>
        </w:trPr>
        <w:tc>
          <w:tcPr>
            <w:tcW w:w="1247" w:type="dxa"/>
          </w:tcPr>
          <w:p w:rsidR="00F945B9" w:rsidRPr="00F945B9" w:rsidRDefault="00B356C1" w:rsidP="00F945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協助</w:t>
            </w:r>
            <w:r w:rsidRPr="00F945B9">
              <w:rPr>
                <w:rFonts w:ascii="標楷體" w:eastAsia="標楷體" w:hAnsi="標楷體"/>
                <w:szCs w:val="24"/>
              </w:rPr>
              <w:t>督導</w:t>
            </w:r>
          </w:p>
        </w:tc>
        <w:tc>
          <w:tcPr>
            <w:tcW w:w="1251" w:type="dxa"/>
            <w:gridSpan w:val="2"/>
          </w:tcPr>
          <w:p w:rsidR="00F945B9" w:rsidRPr="00F945B9" w:rsidRDefault="00F945B9" w:rsidP="00F945B9">
            <w:pPr>
              <w:rPr>
                <w:rFonts w:ascii="標楷體" w:eastAsia="標楷體" w:hAnsi="標楷體"/>
                <w:szCs w:val="24"/>
              </w:rPr>
            </w:pPr>
            <w:r w:rsidRPr="00F945B9">
              <w:rPr>
                <w:rFonts w:ascii="標楷體" w:eastAsia="標楷體" w:hAnsi="標楷體"/>
                <w:szCs w:val="24"/>
              </w:rPr>
              <w:t>總務主任</w:t>
            </w:r>
          </w:p>
        </w:tc>
        <w:tc>
          <w:tcPr>
            <w:tcW w:w="971" w:type="dxa"/>
          </w:tcPr>
          <w:p w:rsidR="00F945B9" w:rsidRPr="00F945B9" w:rsidRDefault="00014B8C" w:rsidP="00F945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林志祥</w:t>
            </w:r>
          </w:p>
        </w:tc>
        <w:tc>
          <w:tcPr>
            <w:tcW w:w="4474" w:type="dxa"/>
          </w:tcPr>
          <w:p w:rsidR="00F945B9" w:rsidRPr="00F945B9" w:rsidRDefault="007937E6" w:rsidP="007937E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 w:rsidR="00F945B9" w:rsidRPr="00F945B9">
              <w:rPr>
                <w:rFonts w:ascii="標楷體" w:eastAsia="標楷體" w:hAnsi="標楷體"/>
                <w:szCs w:val="24"/>
              </w:rPr>
              <w:t>防疫物資採購。</w:t>
            </w:r>
          </w:p>
          <w:p w:rsidR="00F945B9" w:rsidRPr="00F945B9" w:rsidRDefault="007937E6" w:rsidP="007937E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 w:rsidR="00F945B9" w:rsidRPr="00F945B9">
              <w:rPr>
                <w:rFonts w:ascii="標楷體" w:eastAsia="標楷體" w:hAnsi="標楷體"/>
                <w:szCs w:val="24"/>
              </w:rPr>
              <w:t>有病例發生時，立即實施消毒作業。</w:t>
            </w:r>
          </w:p>
          <w:p w:rsidR="00F945B9" w:rsidRPr="00F945B9" w:rsidRDefault="007937E6" w:rsidP="007937E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 w:rsidR="00F945B9" w:rsidRPr="00F945B9">
              <w:rPr>
                <w:rFonts w:ascii="標楷體" w:eastAsia="標楷體" w:hAnsi="標楷體"/>
                <w:szCs w:val="24"/>
              </w:rPr>
              <w:t>或封鎖區域之管制。</w:t>
            </w:r>
          </w:p>
        </w:tc>
        <w:tc>
          <w:tcPr>
            <w:tcW w:w="1559" w:type="dxa"/>
          </w:tcPr>
          <w:p w:rsidR="00F945B9" w:rsidRPr="00F945B9" w:rsidRDefault="00F945B9" w:rsidP="00F945B9">
            <w:pPr>
              <w:rPr>
                <w:rFonts w:ascii="標楷體" w:eastAsia="標楷體" w:hAnsi="標楷體"/>
                <w:szCs w:val="24"/>
              </w:rPr>
            </w:pPr>
            <w:r w:rsidRPr="00F945B9">
              <w:rPr>
                <w:rFonts w:ascii="標楷體" w:eastAsia="標楷體" w:hAnsi="標楷體"/>
                <w:szCs w:val="24"/>
              </w:rPr>
              <w:t>事務組長</w:t>
            </w:r>
          </w:p>
          <w:p w:rsidR="005A1D94" w:rsidRDefault="00F945B9" w:rsidP="00F945B9">
            <w:pPr>
              <w:rPr>
                <w:rFonts w:ascii="標楷體" w:eastAsia="標楷體" w:hAnsi="標楷體"/>
                <w:szCs w:val="24"/>
              </w:rPr>
            </w:pPr>
            <w:r w:rsidRPr="00F945B9">
              <w:rPr>
                <w:rFonts w:ascii="標楷體" w:eastAsia="標楷體" w:hAnsi="標楷體"/>
                <w:szCs w:val="24"/>
              </w:rPr>
              <w:t>出納組長</w:t>
            </w:r>
          </w:p>
          <w:p w:rsidR="00F945B9" w:rsidRPr="00F945B9" w:rsidRDefault="00F945B9" w:rsidP="00F945B9">
            <w:pPr>
              <w:rPr>
                <w:rFonts w:ascii="標楷體" w:eastAsia="標楷體" w:hAnsi="標楷體"/>
                <w:szCs w:val="24"/>
              </w:rPr>
            </w:pPr>
            <w:r w:rsidRPr="00F945B9">
              <w:rPr>
                <w:rFonts w:ascii="標楷體" w:eastAsia="標楷體" w:hAnsi="標楷體"/>
                <w:szCs w:val="24"/>
              </w:rPr>
              <w:t>事務助理</w:t>
            </w:r>
          </w:p>
        </w:tc>
      </w:tr>
      <w:tr w:rsidR="00F945B9" w:rsidRPr="00F945B9" w:rsidTr="00212E98">
        <w:trPr>
          <w:trHeight w:val="1134"/>
        </w:trPr>
        <w:tc>
          <w:tcPr>
            <w:tcW w:w="1247" w:type="dxa"/>
          </w:tcPr>
          <w:p w:rsidR="00F945B9" w:rsidRPr="00F945B9" w:rsidRDefault="00B356C1" w:rsidP="00F945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協助</w:t>
            </w:r>
            <w:r w:rsidRPr="00F945B9">
              <w:rPr>
                <w:rFonts w:ascii="標楷體" w:eastAsia="標楷體" w:hAnsi="標楷體"/>
                <w:szCs w:val="24"/>
              </w:rPr>
              <w:t>督導</w:t>
            </w:r>
          </w:p>
        </w:tc>
        <w:tc>
          <w:tcPr>
            <w:tcW w:w="1251" w:type="dxa"/>
            <w:gridSpan w:val="2"/>
          </w:tcPr>
          <w:p w:rsidR="00F945B9" w:rsidRPr="00F945B9" w:rsidRDefault="00014B8C" w:rsidP="00F945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專輔教師</w:t>
            </w:r>
          </w:p>
        </w:tc>
        <w:tc>
          <w:tcPr>
            <w:tcW w:w="971" w:type="dxa"/>
          </w:tcPr>
          <w:p w:rsidR="00F945B9" w:rsidRPr="00F945B9" w:rsidRDefault="00DA5818" w:rsidP="00F945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</w:t>
            </w:r>
            <w:r w:rsidR="00014B8C">
              <w:rPr>
                <w:rFonts w:ascii="標楷體" w:eastAsia="標楷體" w:hAnsi="標楷體" w:hint="eastAsia"/>
                <w:szCs w:val="24"/>
              </w:rPr>
              <w:t>盈琳</w:t>
            </w:r>
          </w:p>
        </w:tc>
        <w:tc>
          <w:tcPr>
            <w:tcW w:w="4474" w:type="dxa"/>
          </w:tcPr>
          <w:p w:rsidR="007937E6" w:rsidRPr="007937E6" w:rsidRDefault="007937E6" w:rsidP="007937E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 w:rsidR="00F945B9" w:rsidRPr="007937E6">
              <w:rPr>
                <w:rFonts w:ascii="標楷體" w:eastAsia="標楷體" w:hAnsi="標楷體"/>
                <w:szCs w:val="24"/>
              </w:rPr>
              <w:t>加強生命教育、心理輔導，減少學生與家長恐慌心理，並</w:t>
            </w:r>
          </w:p>
          <w:p w:rsidR="00F945B9" w:rsidRPr="00F945B9" w:rsidRDefault="007937E6" w:rsidP="007937E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 w:rsidR="00F945B9" w:rsidRPr="007937E6">
              <w:rPr>
                <w:rFonts w:ascii="標楷體" w:eastAsia="標楷體" w:hAnsi="標楷體"/>
                <w:szCs w:val="24"/>
              </w:rPr>
              <w:t>輔導受隔離學生。</w:t>
            </w:r>
          </w:p>
        </w:tc>
        <w:tc>
          <w:tcPr>
            <w:tcW w:w="1559" w:type="dxa"/>
          </w:tcPr>
          <w:p w:rsidR="00F945B9" w:rsidRPr="00F945B9" w:rsidRDefault="00F945B9" w:rsidP="00F945B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945B9" w:rsidRPr="00F945B9" w:rsidTr="00212E98">
        <w:trPr>
          <w:trHeight w:val="779"/>
        </w:trPr>
        <w:tc>
          <w:tcPr>
            <w:tcW w:w="1247" w:type="dxa"/>
          </w:tcPr>
          <w:p w:rsidR="00F945B9" w:rsidRPr="00F945B9" w:rsidRDefault="00B356C1" w:rsidP="00F945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協助</w:t>
            </w:r>
            <w:r w:rsidRPr="00F945B9">
              <w:rPr>
                <w:rFonts w:ascii="標楷體" w:eastAsia="標楷體" w:hAnsi="標楷體"/>
                <w:szCs w:val="24"/>
              </w:rPr>
              <w:t>督導</w:t>
            </w:r>
          </w:p>
        </w:tc>
        <w:tc>
          <w:tcPr>
            <w:tcW w:w="1251" w:type="dxa"/>
            <w:gridSpan w:val="2"/>
          </w:tcPr>
          <w:p w:rsidR="00F945B9" w:rsidRPr="00F945B9" w:rsidRDefault="00F945B9" w:rsidP="00F945B9">
            <w:pPr>
              <w:rPr>
                <w:rFonts w:ascii="標楷體" w:eastAsia="標楷體" w:hAnsi="標楷體"/>
                <w:szCs w:val="24"/>
              </w:rPr>
            </w:pPr>
            <w:r w:rsidRPr="00F945B9">
              <w:rPr>
                <w:rFonts w:ascii="標楷體" w:eastAsia="標楷體" w:hAnsi="標楷體"/>
                <w:szCs w:val="24"/>
              </w:rPr>
              <w:t>幼兒園</w:t>
            </w:r>
          </w:p>
          <w:p w:rsidR="00F945B9" w:rsidRPr="00F945B9" w:rsidRDefault="00F945B9" w:rsidP="00F945B9">
            <w:pPr>
              <w:rPr>
                <w:rFonts w:ascii="標楷體" w:eastAsia="標楷體" w:hAnsi="標楷體"/>
                <w:szCs w:val="24"/>
              </w:rPr>
            </w:pPr>
            <w:r w:rsidRPr="00F945B9">
              <w:rPr>
                <w:rFonts w:ascii="標楷體" w:eastAsia="標楷體" w:hAnsi="標楷體"/>
                <w:szCs w:val="24"/>
              </w:rPr>
              <w:t>主任</w:t>
            </w:r>
          </w:p>
        </w:tc>
        <w:tc>
          <w:tcPr>
            <w:tcW w:w="971" w:type="dxa"/>
          </w:tcPr>
          <w:p w:rsidR="00F945B9" w:rsidRPr="00F945B9" w:rsidRDefault="001D082A" w:rsidP="00F945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</w:t>
            </w:r>
            <w:r w:rsidR="005A1D94">
              <w:rPr>
                <w:rFonts w:ascii="標楷體" w:eastAsia="標楷體" w:hAnsi="標楷體" w:hint="eastAsia"/>
                <w:szCs w:val="24"/>
              </w:rPr>
              <w:t>瀞</w:t>
            </w:r>
            <w:r>
              <w:rPr>
                <w:rFonts w:ascii="標楷體" w:eastAsia="標楷體" w:hAnsi="標楷體" w:hint="eastAsia"/>
                <w:szCs w:val="24"/>
              </w:rPr>
              <w:t>瑶</w:t>
            </w:r>
          </w:p>
        </w:tc>
        <w:tc>
          <w:tcPr>
            <w:tcW w:w="4474" w:type="dxa"/>
          </w:tcPr>
          <w:p w:rsidR="00F945B9" w:rsidRPr="005E492C" w:rsidRDefault="005E492C" w:rsidP="005E492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5E492C">
              <w:rPr>
                <w:rFonts w:ascii="標楷體" w:eastAsia="標楷體" w:hAnsi="標楷體"/>
                <w:szCs w:val="24"/>
              </w:rPr>
              <w:t>依照</w:t>
            </w:r>
            <w:r w:rsidRPr="005E492C">
              <w:rPr>
                <w:rFonts w:ascii="標楷體" w:eastAsia="標楷體" w:hAnsi="標楷體" w:hint="eastAsia"/>
                <w:szCs w:val="24"/>
              </w:rPr>
              <w:t>學校</w:t>
            </w:r>
            <w:r w:rsidR="00704790">
              <w:rPr>
                <w:rFonts w:ascii="標楷體" w:eastAsia="標楷體" w:hAnsi="標楷體"/>
                <w:szCs w:val="24"/>
              </w:rPr>
              <w:t>防疫</w:t>
            </w:r>
            <w:r w:rsidRPr="005E492C">
              <w:rPr>
                <w:rFonts w:ascii="標楷體" w:eastAsia="標楷體" w:hAnsi="標楷體"/>
                <w:szCs w:val="24"/>
              </w:rPr>
              <w:t>計畫執行相關</w:t>
            </w:r>
            <w:r w:rsidRPr="005E492C">
              <w:rPr>
                <w:rFonts w:ascii="標楷體" w:eastAsia="標楷體" w:hAnsi="標楷體" w:hint="eastAsia"/>
                <w:szCs w:val="24"/>
              </w:rPr>
              <w:t>措施</w:t>
            </w:r>
          </w:p>
          <w:p w:rsidR="005E492C" w:rsidRPr="005E492C" w:rsidRDefault="005E492C" w:rsidP="005E492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2.規劃本園學生上放學方式</w:t>
            </w:r>
          </w:p>
        </w:tc>
        <w:tc>
          <w:tcPr>
            <w:tcW w:w="1559" w:type="dxa"/>
          </w:tcPr>
          <w:p w:rsidR="00F945B9" w:rsidRPr="00F945B9" w:rsidRDefault="00F945B9" w:rsidP="00F945B9">
            <w:pPr>
              <w:rPr>
                <w:rFonts w:ascii="標楷體" w:eastAsia="標楷體" w:hAnsi="標楷體"/>
                <w:szCs w:val="24"/>
              </w:rPr>
            </w:pPr>
            <w:r w:rsidRPr="00F945B9">
              <w:rPr>
                <w:rFonts w:ascii="標楷體" w:eastAsia="標楷體" w:hAnsi="標楷體"/>
                <w:szCs w:val="24"/>
              </w:rPr>
              <w:t>幼兒園</w:t>
            </w:r>
          </w:p>
          <w:p w:rsidR="00F945B9" w:rsidRPr="00F945B9" w:rsidRDefault="00F945B9" w:rsidP="00F945B9">
            <w:pPr>
              <w:rPr>
                <w:rFonts w:ascii="標楷體" w:eastAsia="標楷體" w:hAnsi="標楷體"/>
                <w:szCs w:val="24"/>
              </w:rPr>
            </w:pPr>
            <w:r w:rsidRPr="00F945B9">
              <w:rPr>
                <w:rFonts w:ascii="標楷體" w:eastAsia="標楷體" w:hAnsi="標楷體"/>
                <w:szCs w:val="24"/>
              </w:rPr>
              <w:t>全體教師</w:t>
            </w:r>
          </w:p>
        </w:tc>
      </w:tr>
      <w:tr w:rsidR="00F945B9" w:rsidRPr="00F945B9" w:rsidTr="00212E98">
        <w:trPr>
          <w:trHeight w:val="1474"/>
        </w:trPr>
        <w:tc>
          <w:tcPr>
            <w:tcW w:w="1247" w:type="dxa"/>
          </w:tcPr>
          <w:p w:rsidR="00F945B9" w:rsidRPr="00F945B9" w:rsidRDefault="00B356C1" w:rsidP="00F945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協助</w:t>
            </w:r>
            <w:r w:rsidR="00F945B9" w:rsidRPr="00F945B9">
              <w:rPr>
                <w:rFonts w:ascii="標楷體" w:eastAsia="標楷體" w:hAnsi="標楷體"/>
                <w:szCs w:val="24"/>
              </w:rPr>
              <w:t>督導</w:t>
            </w:r>
          </w:p>
        </w:tc>
        <w:tc>
          <w:tcPr>
            <w:tcW w:w="1251" w:type="dxa"/>
            <w:gridSpan w:val="2"/>
          </w:tcPr>
          <w:p w:rsidR="00F945B9" w:rsidRPr="00F945B9" w:rsidRDefault="00F945B9" w:rsidP="00F945B9">
            <w:pPr>
              <w:rPr>
                <w:rFonts w:ascii="標楷體" w:eastAsia="標楷體" w:hAnsi="標楷體"/>
                <w:szCs w:val="24"/>
              </w:rPr>
            </w:pPr>
            <w:r w:rsidRPr="00F945B9">
              <w:rPr>
                <w:rFonts w:ascii="標楷體" w:eastAsia="標楷體" w:hAnsi="標楷體"/>
                <w:szCs w:val="24"/>
              </w:rPr>
              <w:t>人事主任</w:t>
            </w:r>
          </w:p>
        </w:tc>
        <w:tc>
          <w:tcPr>
            <w:tcW w:w="971" w:type="dxa"/>
          </w:tcPr>
          <w:p w:rsidR="00F945B9" w:rsidRPr="00F945B9" w:rsidRDefault="001D082A" w:rsidP="00F945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</w:t>
            </w:r>
            <w:r w:rsidR="00FC2A8B">
              <w:rPr>
                <w:rFonts w:ascii="標楷體" w:eastAsia="標楷體" w:hAnsi="標楷體" w:hint="eastAsia"/>
                <w:szCs w:val="24"/>
              </w:rPr>
              <w:t>閔</w:t>
            </w:r>
            <w:r w:rsidR="00DA5818">
              <w:rPr>
                <w:rFonts w:ascii="標楷體" w:eastAsia="標楷體" w:hAnsi="標楷體" w:hint="eastAsia"/>
                <w:szCs w:val="24"/>
              </w:rPr>
              <w:t>堅</w:t>
            </w:r>
          </w:p>
        </w:tc>
        <w:tc>
          <w:tcPr>
            <w:tcW w:w="4474" w:type="dxa"/>
          </w:tcPr>
          <w:p w:rsidR="00F945B9" w:rsidRPr="00F945B9" w:rsidRDefault="007937E6" w:rsidP="007937E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5E492C">
              <w:rPr>
                <w:rFonts w:ascii="標楷體" w:eastAsia="標楷體" w:hAnsi="標楷體" w:hint="eastAsia"/>
                <w:szCs w:val="24"/>
              </w:rPr>
              <w:t>本</w:t>
            </w:r>
            <w:r w:rsidR="005E492C">
              <w:rPr>
                <w:rFonts w:ascii="標楷體" w:eastAsia="標楷體" w:hAnsi="標楷體"/>
                <w:szCs w:val="24"/>
              </w:rPr>
              <w:t>校員工符合採檢條件者、疑似病例或確定病例、停止上班</w:t>
            </w:r>
            <w:r w:rsidR="005E492C">
              <w:rPr>
                <w:rFonts w:ascii="標楷體" w:eastAsia="標楷體" w:hAnsi="標楷體" w:hint="eastAsia"/>
                <w:szCs w:val="24"/>
              </w:rPr>
              <w:t>者</w:t>
            </w:r>
            <w:r w:rsidR="00F945B9" w:rsidRPr="00F945B9">
              <w:rPr>
                <w:rFonts w:ascii="標楷體" w:eastAsia="標楷體" w:hAnsi="標楷體"/>
                <w:szCs w:val="24"/>
              </w:rPr>
              <w:t>之請假規定</w:t>
            </w:r>
          </w:p>
          <w:p w:rsidR="00F945B9" w:rsidRPr="00F945B9" w:rsidRDefault="007937E6" w:rsidP="007937E6">
            <w:pPr>
              <w:ind w:right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 w:rsidR="00F945B9" w:rsidRPr="00F945B9">
              <w:rPr>
                <w:rFonts w:ascii="標楷體" w:eastAsia="標楷體" w:hAnsi="標楷體"/>
                <w:szCs w:val="24"/>
              </w:rPr>
              <w:t>律訂各單同仁代理名冊，以及單位同</w:t>
            </w:r>
          </w:p>
          <w:p w:rsidR="00F945B9" w:rsidRPr="00F945B9" w:rsidRDefault="00F945B9" w:rsidP="005E492C">
            <w:pPr>
              <w:rPr>
                <w:rFonts w:ascii="標楷體" w:eastAsia="標楷體" w:hAnsi="標楷體"/>
                <w:szCs w:val="24"/>
              </w:rPr>
            </w:pPr>
            <w:r w:rsidRPr="00F945B9">
              <w:rPr>
                <w:rFonts w:ascii="標楷體" w:eastAsia="標楷體" w:hAnsi="標楷體"/>
                <w:szCs w:val="24"/>
              </w:rPr>
              <w:t>仁列為武漢肺炎疑似病例時之因應作為</w:t>
            </w:r>
          </w:p>
        </w:tc>
        <w:tc>
          <w:tcPr>
            <w:tcW w:w="1559" w:type="dxa"/>
          </w:tcPr>
          <w:p w:rsidR="00F945B9" w:rsidRPr="00F945B9" w:rsidRDefault="00F945B9" w:rsidP="00F945B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945B9" w:rsidRPr="00F945B9" w:rsidTr="00212E98">
        <w:trPr>
          <w:trHeight w:val="390"/>
        </w:trPr>
        <w:tc>
          <w:tcPr>
            <w:tcW w:w="1247" w:type="dxa"/>
          </w:tcPr>
          <w:p w:rsidR="00F945B9" w:rsidRPr="00F945B9" w:rsidRDefault="00F945B9" w:rsidP="00F945B9">
            <w:pPr>
              <w:rPr>
                <w:rFonts w:ascii="標楷體" w:eastAsia="標楷體" w:hAnsi="標楷體"/>
                <w:szCs w:val="24"/>
              </w:rPr>
            </w:pPr>
            <w:r w:rsidRPr="00F945B9">
              <w:rPr>
                <w:rFonts w:ascii="標楷體" w:eastAsia="標楷體" w:hAnsi="標楷體"/>
                <w:szCs w:val="24"/>
              </w:rPr>
              <w:t>執行督導</w:t>
            </w:r>
          </w:p>
        </w:tc>
        <w:tc>
          <w:tcPr>
            <w:tcW w:w="1251" w:type="dxa"/>
            <w:gridSpan w:val="2"/>
          </w:tcPr>
          <w:p w:rsidR="00F945B9" w:rsidRPr="00F945B9" w:rsidRDefault="00F945B9" w:rsidP="00F945B9">
            <w:pPr>
              <w:rPr>
                <w:rFonts w:ascii="標楷體" w:eastAsia="標楷體" w:hAnsi="標楷體"/>
                <w:szCs w:val="24"/>
              </w:rPr>
            </w:pPr>
            <w:r w:rsidRPr="00F945B9">
              <w:rPr>
                <w:rFonts w:ascii="標楷體" w:eastAsia="標楷體" w:hAnsi="標楷體"/>
                <w:szCs w:val="24"/>
              </w:rPr>
              <w:t>會計主任</w:t>
            </w:r>
          </w:p>
        </w:tc>
        <w:tc>
          <w:tcPr>
            <w:tcW w:w="971" w:type="dxa"/>
          </w:tcPr>
          <w:p w:rsidR="00F945B9" w:rsidRPr="00F945B9" w:rsidRDefault="005A1D94" w:rsidP="00F945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李汶珊</w:t>
            </w:r>
          </w:p>
        </w:tc>
        <w:tc>
          <w:tcPr>
            <w:tcW w:w="4474" w:type="dxa"/>
          </w:tcPr>
          <w:p w:rsidR="00F945B9" w:rsidRPr="00F945B9" w:rsidRDefault="00F945B9" w:rsidP="00F945B9">
            <w:pPr>
              <w:rPr>
                <w:rFonts w:ascii="標楷體" w:eastAsia="標楷體" w:hAnsi="標楷體"/>
                <w:szCs w:val="24"/>
              </w:rPr>
            </w:pPr>
            <w:r w:rsidRPr="00F945B9">
              <w:rPr>
                <w:rFonts w:ascii="標楷體" w:eastAsia="標楷體" w:hAnsi="標楷體"/>
                <w:szCs w:val="24"/>
              </w:rPr>
              <w:t>執行各項採購業務之經費核銷。</w:t>
            </w:r>
          </w:p>
        </w:tc>
        <w:tc>
          <w:tcPr>
            <w:tcW w:w="1559" w:type="dxa"/>
          </w:tcPr>
          <w:p w:rsidR="00F945B9" w:rsidRPr="00F945B9" w:rsidRDefault="00F945B9" w:rsidP="00F945B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04DA" w:rsidRPr="008404DA" w:rsidTr="00212E98">
        <w:trPr>
          <w:trHeight w:val="3231"/>
        </w:trPr>
        <w:tc>
          <w:tcPr>
            <w:tcW w:w="1247" w:type="dxa"/>
            <w:tcBorders>
              <w:top w:val="single" w:sz="4" w:space="0" w:color="auto"/>
            </w:tcBorders>
          </w:tcPr>
          <w:p w:rsidR="008404DA" w:rsidRPr="008404DA" w:rsidRDefault="00D571CF" w:rsidP="008404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執行幹事</w:t>
            </w: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8404DA" w:rsidRPr="008404DA" w:rsidRDefault="008404DA" w:rsidP="008404DA">
            <w:pPr>
              <w:rPr>
                <w:rFonts w:ascii="標楷體" w:eastAsia="標楷體" w:hAnsi="標楷體"/>
                <w:szCs w:val="24"/>
              </w:rPr>
            </w:pPr>
            <w:r w:rsidRPr="008404DA">
              <w:rPr>
                <w:rFonts w:ascii="標楷體" w:eastAsia="標楷體" w:hAnsi="標楷體"/>
                <w:szCs w:val="24"/>
              </w:rPr>
              <w:t>衛生組長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</w:tcPr>
          <w:p w:rsidR="008404DA" w:rsidRPr="008404DA" w:rsidRDefault="00DA5818" w:rsidP="008404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許甫誠</w:t>
            </w:r>
          </w:p>
        </w:tc>
        <w:tc>
          <w:tcPr>
            <w:tcW w:w="4474" w:type="dxa"/>
            <w:tcBorders>
              <w:top w:val="single" w:sz="4" w:space="0" w:color="auto"/>
            </w:tcBorders>
          </w:tcPr>
          <w:p w:rsidR="008404DA" w:rsidRPr="00857FE2" w:rsidRDefault="00857FE2" w:rsidP="00857FE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857FE2">
              <w:rPr>
                <w:rFonts w:ascii="標楷體" w:eastAsia="標楷體" w:hAnsi="標楷體" w:hint="eastAsia"/>
                <w:szCs w:val="24"/>
              </w:rPr>
              <w:t>執行</w:t>
            </w:r>
            <w:r w:rsidR="008404DA" w:rsidRPr="00857FE2">
              <w:rPr>
                <w:rFonts w:ascii="標楷體" w:eastAsia="標楷體" w:hAnsi="標楷體"/>
                <w:szCs w:val="24"/>
              </w:rPr>
              <w:t>學校防疫</w:t>
            </w:r>
            <w:r w:rsidRPr="00857FE2">
              <w:rPr>
                <w:rFonts w:ascii="標楷體" w:eastAsia="標楷體" w:hAnsi="標楷體" w:hint="eastAsia"/>
                <w:szCs w:val="24"/>
              </w:rPr>
              <w:t>小組決議事項</w:t>
            </w:r>
          </w:p>
          <w:p w:rsidR="00A52067" w:rsidRDefault="005E492C" w:rsidP="00857FE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8404DA" w:rsidRPr="008404DA">
              <w:rPr>
                <w:rFonts w:ascii="標楷體" w:eastAsia="標楷體" w:hAnsi="標楷體"/>
                <w:szCs w:val="24"/>
              </w:rPr>
              <w:t>提供防疫專業資訊及媒體相關報導予</w:t>
            </w:r>
          </w:p>
          <w:p w:rsidR="008404DA" w:rsidRDefault="00A52067" w:rsidP="00857FE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="00F5153C">
              <w:rPr>
                <w:rFonts w:ascii="標楷體" w:eastAsia="標楷體" w:hAnsi="標楷體"/>
                <w:szCs w:val="24"/>
              </w:rPr>
              <w:t>員工</w:t>
            </w:r>
            <w:r w:rsidR="008404DA" w:rsidRPr="008404DA">
              <w:rPr>
                <w:rFonts w:ascii="標楷體" w:eastAsia="標楷體" w:hAnsi="標楷體"/>
                <w:szCs w:val="24"/>
              </w:rPr>
              <w:t>生</w:t>
            </w:r>
            <w:r w:rsidR="00F5153C">
              <w:rPr>
                <w:rFonts w:ascii="標楷體" w:eastAsia="標楷體" w:hAnsi="標楷體" w:hint="eastAsia"/>
                <w:szCs w:val="24"/>
              </w:rPr>
              <w:t>家長</w:t>
            </w:r>
            <w:r w:rsidR="008404DA" w:rsidRPr="008404DA">
              <w:rPr>
                <w:rFonts w:ascii="標楷體" w:eastAsia="標楷體" w:hAnsi="標楷體"/>
                <w:szCs w:val="24"/>
              </w:rPr>
              <w:t>參考。</w:t>
            </w:r>
          </w:p>
          <w:p w:rsidR="00857FE2" w:rsidRPr="008404DA" w:rsidRDefault="005E492C" w:rsidP="00857FE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857FE2">
              <w:rPr>
                <w:rFonts w:ascii="標楷體" w:eastAsia="標楷體" w:hAnsi="標楷體" w:hint="eastAsia"/>
                <w:szCs w:val="24"/>
              </w:rPr>
              <w:t>執行開學後入校體溫測量事宜</w:t>
            </w:r>
          </w:p>
          <w:p w:rsidR="00857FE2" w:rsidRDefault="00857FE2" w:rsidP="00857FE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8404DA" w:rsidRPr="008404DA">
              <w:rPr>
                <w:rFonts w:ascii="標楷體" w:eastAsia="標楷體" w:hAnsi="標楷體"/>
                <w:szCs w:val="24"/>
              </w:rPr>
              <w:t>準備</w:t>
            </w:r>
            <w:r w:rsidR="00D571CF">
              <w:rPr>
                <w:rFonts w:ascii="標楷體" w:eastAsia="標楷體" w:hAnsi="標楷體" w:hint="eastAsia"/>
                <w:szCs w:val="24"/>
              </w:rPr>
              <w:t>、發放、</w:t>
            </w:r>
            <w:r>
              <w:rPr>
                <w:rFonts w:ascii="標楷體" w:eastAsia="標楷體" w:hAnsi="標楷體" w:hint="eastAsia"/>
                <w:szCs w:val="24"/>
              </w:rPr>
              <w:t>及控管</w:t>
            </w:r>
            <w:r>
              <w:rPr>
                <w:rFonts w:ascii="標楷體" w:eastAsia="標楷體" w:hAnsi="標楷體"/>
                <w:szCs w:val="24"/>
              </w:rPr>
              <w:t>防疫</w:t>
            </w:r>
            <w:r>
              <w:rPr>
                <w:rFonts w:ascii="標楷體" w:eastAsia="標楷體" w:hAnsi="標楷體" w:hint="eastAsia"/>
                <w:szCs w:val="24"/>
              </w:rPr>
              <w:t>物資</w:t>
            </w:r>
          </w:p>
          <w:p w:rsidR="00857FE2" w:rsidRDefault="00857FE2" w:rsidP="00857FE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5.規劃</w:t>
            </w:r>
            <w:r w:rsidR="008404DA" w:rsidRPr="008404DA">
              <w:rPr>
                <w:rFonts w:ascii="標楷體" w:eastAsia="標楷體" w:hAnsi="標楷體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全校</w:t>
            </w:r>
            <w:r w:rsidR="008404DA" w:rsidRPr="008404DA">
              <w:rPr>
                <w:rFonts w:ascii="標楷體" w:eastAsia="標楷體" w:hAnsi="標楷體"/>
                <w:szCs w:val="24"/>
              </w:rPr>
              <w:t>消毒作業</w:t>
            </w:r>
          </w:p>
          <w:p w:rsidR="008404DA" w:rsidRPr="008404DA" w:rsidRDefault="00857FE2" w:rsidP="00857FE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  <w:r w:rsidR="00F37765">
              <w:rPr>
                <w:rFonts w:ascii="標楷體" w:eastAsia="標楷體" w:hAnsi="標楷體" w:hint="eastAsia"/>
                <w:szCs w:val="24"/>
              </w:rPr>
              <w:t>支援</w:t>
            </w:r>
            <w:r>
              <w:rPr>
                <w:rFonts w:ascii="標楷體" w:eastAsia="標楷體" w:hAnsi="標楷體" w:hint="eastAsia"/>
                <w:szCs w:val="24"/>
              </w:rPr>
              <w:t>上課期間有症狀學生</w:t>
            </w:r>
            <w:r w:rsidR="008404DA" w:rsidRPr="008404DA">
              <w:rPr>
                <w:rFonts w:ascii="標楷體" w:eastAsia="標楷體" w:hAnsi="標楷體"/>
                <w:szCs w:val="24"/>
              </w:rPr>
              <w:t>就醫</w:t>
            </w:r>
            <w:r>
              <w:rPr>
                <w:rFonts w:ascii="標楷體" w:eastAsia="標楷體" w:hAnsi="標楷體" w:hint="eastAsia"/>
                <w:szCs w:val="24"/>
              </w:rPr>
              <w:t>事宜</w:t>
            </w:r>
            <w:r w:rsidR="008404DA" w:rsidRPr="008404DA">
              <w:rPr>
                <w:rFonts w:ascii="標楷體" w:eastAsia="標楷體" w:hAnsi="標楷體"/>
                <w:szCs w:val="24"/>
              </w:rPr>
              <w:t>。</w:t>
            </w:r>
          </w:p>
          <w:p w:rsidR="008404DA" w:rsidRPr="008404DA" w:rsidRDefault="00857FE2" w:rsidP="00857FE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7.隨時更新</w:t>
            </w:r>
            <w:r>
              <w:rPr>
                <w:rFonts w:ascii="標楷體" w:eastAsia="標楷體" w:hAnsi="標楷體"/>
                <w:szCs w:val="24"/>
              </w:rPr>
              <w:t>校安通報</w:t>
            </w:r>
            <w:r w:rsidR="008404DA" w:rsidRPr="008404DA">
              <w:rPr>
                <w:rFonts w:ascii="標楷體" w:eastAsia="標楷體" w:hAnsi="標楷體"/>
                <w:szCs w:val="24"/>
              </w:rPr>
              <w:t>，彙整校園疫情</w:t>
            </w:r>
            <w:r>
              <w:rPr>
                <w:rFonts w:ascii="標楷體" w:eastAsia="標楷體" w:hAnsi="標楷體"/>
                <w:szCs w:val="24"/>
              </w:rPr>
              <w:t>狀況，</w:t>
            </w:r>
            <w:r w:rsidR="00A52067">
              <w:rPr>
                <w:rFonts w:ascii="標楷體" w:eastAsia="標楷體" w:hAnsi="標楷體"/>
                <w:szCs w:val="24"/>
              </w:rPr>
              <w:t>落實</w:t>
            </w:r>
            <w:r w:rsidR="008404DA" w:rsidRPr="008404DA">
              <w:rPr>
                <w:rFonts w:ascii="標楷體" w:eastAsia="標楷體" w:hAnsi="標楷體"/>
                <w:szCs w:val="24"/>
              </w:rPr>
              <w:t>通報作業。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404DA" w:rsidRPr="008404DA" w:rsidRDefault="008404DA" w:rsidP="008404DA">
            <w:pPr>
              <w:rPr>
                <w:rFonts w:ascii="標楷體" w:eastAsia="標楷體" w:hAnsi="標楷體"/>
                <w:szCs w:val="24"/>
              </w:rPr>
            </w:pPr>
            <w:r w:rsidRPr="008404DA">
              <w:rPr>
                <w:rFonts w:ascii="標楷體" w:eastAsia="標楷體" w:hAnsi="標楷體"/>
                <w:szCs w:val="24"/>
              </w:rPr>
              <w:t>護理師</w:t>
            </w:r>
          </w:p>
        </w:tc>
      </w:tr>
      <w:tr w:rsidR="008404DA" w:rsidRPr="008404DA" w:rsidTr="00212E98">
        <w:trPr>
          <w:trHeight w:val="1474"/>
        </w:trPr>
        <w:tc>
          <w:tcPr>
            <w:tcW w:w="1247" w:type="dxa"/>
          </w:tcPr>
          <w:p w:rsidR="008404DA" w:rsidRPr="008404DA" w:rsidRDefault="00D571CF" w:rsidP="008404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執行幹事</w:t>
            </w:r>
          </w:p>
        </w:tc>
        <w:tc>
          <w:tcPr>
            <w:tcW w:w="1231" w:type="dxa"/>
          </w:tcPr>
          <w:p w:rsidR="008404DA" w:rsidRPr="008404DA" w:rsidRDefault="008404DA" w:rsidP="008404DA">
            <w:pPr>
              <w:rPr>
                <w:rFonts w:ascii="標楷體" w:eastAsia="標楷體" w:hAnsi="標楷體"/>
                <w:szCs w:val="24"/>
              </w:rPr>
            </w:pPr>
            <w:r w:rsidRPr="008404DA">
              <w:rPr>
                <w:rFonts w:ascii="標楷體" w:eastAsia="標楷體" w:hAnsi="標楷體"/>
                <w:szCs w:val="24"/>
              </w:rPr>
              <w:t>生教組長</w:t>
            </w:r>
          </w:p>
        </w:tc>
        <w:tc>
          <w:tcPr>
            <w:tcW w:w="991" w:type="dxa"/>
            <w:gridSpan w:val="2"/>
          </w:tcPr>
          <w:p w:rsidR="008404DA" w:rsidRPr="008404DA" w:rsidRDefault="00DA5818" w:rsidP="008404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詹雅婷</w:t>
            </w:r>
          </w:p>
        </w:tc>
        <w:tc>
          <w:tcPr>
            <w:tcW w:w="4474" w:type="dxa"/>
          </w:tcPr>
          <w:p w:rsidR="008404DA" w:rsidRPr="008404DA" w:rsidRDefault="00BA3647" w:rsidP="00BA364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D571CF">
              <w:rPr>
                <w:rFonts w:ascii="標楷體" w:eastAsia="標楷體" w:hAnsi="標楷體" w:hint="eastAsia"/>
                <w:szCs w:val="24"/>
              </w:rPr>
              <w:t>疫情</w:t>
            </w:r>
            <w:r w:rsidR="008404DA" w:rsidRPr="008404DA">
              <w:rPr>
                <w:rFonts w:ascii="標楷體" w:eastAsia="標楷體" w:hAnsi="標楷體"/>
                <w:szCs w:val="24"/>
              </w:rPr>
              <w:t>通報校</w:t>
            </w:r>
            <w:r w:rsidR="005E492C">
              <w:rPr>
                <w:rFonts w:ascii="標楷體" w:eastAsia="標楷體" w:hAnsi="標楷體"/>
                <w:szCs w:val="24"/>
              </w:rPr>
              <w:t>安中心，啟動</w:t>
            </w:r>
            <w:r w:rsidR="008404DA" w:rsidRPr="008404DA">
              <w:rPr>
                <w:rFonts w:ascii="標楷體" w:eastAsia="標楷體" w:hAnsi="標楷體"/>
                <w:szCs w:val="24"/>
              </w:rPr>
              <w:t>處理系統。</w:t>
            </w:r>
          </w:p>
          <w:p w:rsidR="00857FE2" w:rsidRDefault="00BA3647" w:rsidP="00857FE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D571CF">
              <w:rPr>
                <w:rFonts w:ascii="標楷體" w:eastAsia="標楷體" w:hAnsi="標楷體"/>
                <w:szCs w:val="24"/>
              </w:rPr>
              <w:t>協助提供疑似病例之學</w:t>
            </w:r>
            <w:r w:rsidR="00D571CF">
              <w:rPr>
                <w:rFonts w:ascii="標楷體" w:eastAsia="標楷體" w:hAnsi="標楷體" w:hint="eastAsia"/>
                <w:szCs w:val="24"/>
              </w:rPr>
              <w:t>生</w:t>
            </w:r>
            <w:r w:rsidR="008404DA" w:rsidRPr="008404DA">
              <w:rPr>
                <w:rFonts w:ascii="標楷體" w:eastAsia="標楷體" w:hAnsi="標楷體"/>
                <w:szCs w:val="24"/>
              </w:rPr>
              <w:t>請假事宜。</w:t>
            </w:r>
          </w:p>
          <w:p w:rsidR="008404DA" w:rsidRPr="008404DA" w:rsidRDefault="00857FE2" w:rsidP="00857FE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D571CF">
              <w:rPr>
                <w:rFonts w:ascii="標楷體" w:eastAsia="標楷體" w:hAnsi="標楷體" w:hint="eastAsia"/>
                <w:szCs w:val="24"/>
              </w:rPr>
              <w:t>門禁管制、疫情期間上放學動線、體溫測量動線、</w:t>
            </w:r>
            <w:r w:rsidR="00D571CF">
              <w:rPr>
                <w:rFonts w:ascii="標楷體" w:eastAsia="標楷體" w:hAnsi="標楷體"/>
                <w:szCs w:val="24"/>
              </w:rPr>
              <w:t>隔離場所設施等</w:t>
            </w:r>
            <w:r w:rsidR="00D571CF">
              <w:rPr>
                <w:rFonts w:ascii="標楷體" w:eastAsia="標楷體" w:hAnsi="標楷體" w:hint="eastAsia"/>
                <w:szCs w:val="24"/>
              </w:rPr>
              <w:t>規劃</w:t>
            </w:r>
            <w:r w:rsidR="008404DA" w:rsidRPr="008404DA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1559" w:type="dxa"/>
          </w:tcPr>
          <w:p w:rsidR="008404DA" w:rsidRPr="008404DA" w:rsidRDefault="008404DA" w:rsidP="008404DA">
            <w:pPr>
              <w:rPr>
                <w:rFonts w:ascii="標楷體" w:eastAsia="標楷體" w:hAnsi="標楷體"/>
                <w:szCs w:val="24"/>
              </w:rPr>
            </w:pPr>
            <w:r w:rsidRPr="008404DA">
              <w:rPr>
                <w:rFonts w:ascii="標楷體" w:eastAsia="標楷體" w:hAnsi="標楷體"/>
                <w:szCs w:val="24"/>
              </w:rPr>
              <w:t>警衛</w:t>
            </w:r>
          </w:p>
          <w:p w:rsidR="008404DA" w:rsidRPr="008404DA" w:rsidRDefault="008404DA" w:rsidP="008404D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04DA" w:rsidRPr="008404DA" w:rsidTr="00212E98">
        <w:trPr>
          <w:trHeight w:val="3628"/>
        </w:trPr>
        <w:tc>
          <w:tcPr>
            <w:tcW w:w="1247" w:type="dxa"/>
          </w:tcPr>
          <w:p w:rsidR="008404DA" w:rsidRPr="008404DA" w:rsidRDefault="00F94430" w:rsidP="008404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執行幹事</w:t>
            </w:r>
          </w:p>
        </w:tc>
        <w:tc>
          <w:tcPr>
            <w:tcW w:w="2222" w:type="dxa"/>
            <w:gridSpan w:val="3"/>
          </w:tcPr>
          <w:p w:rsidR="008404DA" w:rsidRPr="008404DA" w:rsidRDefault="00F94430" w:rsidP="00BA3647">
            <w:pPr>
              <w:rPr>
                <w:rFonts w:ascii="標楷體" w:eastAsia="標楷體" w:hAnsi="標楷體"/>
                <w:szCs w:val="24"/>
              </w:rPr>
            </w:pPr>
            <w:r w:rsidRPr="008404DA">
              <w:rPr>
                <w:rFonts w:ascii="標楷體" w:eastAsia="標楷體" w:hAnsi="標楷體"/>
                <w:szCs w:val="24"/>
              </w:rPr>
              <w:t>全體教師</w:t>
            </w:r>
          </w:p>
        </w:tc>
        <w:tc>
          <w:tcPr>
            <w:tcW w:w="4474" w:type="dxa"/>
          </w:tcPr>
          <w:p w:rsidR="008404DA" w:rsidRPr="008404DA" w:rsidRDefault="00BA3647" w:rsidP="00BA364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7504D2">
              <w:rPr>
                <w:rFonts w:ascii="標楷體" w:eastAsia="標楷體" w:hAnsi="標楷體"/>
                <w:szCs w:val="24"/>
              </w:rPr>
              <w:t>掌控學生健康狀況</w:t>
            </w:r>
            <w:r w:rsidR="007504D2">
              <w:rPr>
                <w:rFonts w:ascii="標楷體" w:eastAsia="標楷體" w:hAnsi="標楷體" w:hint="eastAsia"/>
                <w:szCs w:val="24"/>
              </w:rPr>
              <w:t>，</w:t>
            </w:r>
            <w:r w:rsidR="007504D2">
              <w:rPr>
                <w:rFonts w:ascii="標楷體" w:eastAsia="標楷體" w:hAnsi="標楷體"/>
                <w:szCs w:val="24"/>
              </w:rPr>
              <w:t>防</w:t>
            </w:r>
            <w:r w:rsidR="007504D2">
              <w:rPr>
                <w:rFonts w:ascii="標楷體" w:eastAsia="標楷體" w:hAnsi="標楷體" w:hint="eastAsia"/>
                <w:szCs w:val="24"/>
              </w:rPr>
              <w:t>疫</w:t>
            </w:r>
            <w:r w:rsidR="008404DA" w:rsidRPr="008404DA">
              <w:rPr>
                <w:rFonts w:ascii="標楷體" w:eastAsia="標楷體" w:hAnsi="標楷體"/>
                <w:szCs w:val="24"/>
              </w:rPr>
              <w:t>融入教學。</w:t>
            </w:r>
          </w:p>
          <w:p w:rsidR="008404DA" w:rsidRPr="008404DA" w:rsidRDefault="00BA3647" w:rsidP="00BA364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8404DA" w:rsidRPr="008404DA">
              <w:rPr>
                <w:rFonts w:ascii="標楷體" w:eastAsia="標楷體" w:hAnsi="標楷體"/>
                <w:szCs w:val="24"/>
              </w:rPr>
              <w:t>建立班級學生緊急聯絡網。</w:t>
            </w:r>
          </w:p>
          <w:p w:rsidR="008404DA" w:rsidRPr="008404DA" w:rsidRDefault="00BA3647" w:rsidP="00BA364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8404DA" w:rsidRPr="008404DA">
              <w:rPr>
                <w:rFonts w:ascii="標楷體" w:eastAsia="標楷體" w:hAnsi="標楷體"/>
                <w:szCs w:val="24"/>
              </w:rPr>
              <w:t>掌握班級學生出缺席與健康狀況。</w:t>
            </w:r>
          </w:p>
          <w:p w:rsidR="008404DA" w:rsidRPr="008404DA" w:rsidRDefault="00BA3647" w:rsidP="00BA364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8404DA" w:rsidRPr="008404DA">
              <w:rPr>
                <w:rFonts w:ascii="標楷體" w:eastAsia="標楷體" w:hAnsi="標楷體"/>
                <w:szCs w:val="24"/>
              </w:rPr>
              <w:t>確認傳染病個案即刻通知健康中心。</w:t>
            </w:r>
          </w:p>
          <w:p w:rsidR="008404DA" w:rsidRPr="008404DA" w:rsidRDefault="00BA3647" w:rsidP="00BA364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="003B1BFF">
              <w:rPr>
                <w:rFonts w:ascii="標楷體" w:eastAsia="標楷體" w:hAnsi="標楷體"/>
                <w:szCs w:val="24"/>
              </w:rPr>
              <w:t>了解病假學生病因，發現疑似</w:t>
            </w:r>
            <w:r w:rsidR="008404DA" w:rsidRPr="008404DA">
              <w:rPr>
                <w:rFonts w:ascii="標楷體" w:eastAsia="標楷體" w:hAnsi="標楷體"/>
                <w:szCs w:val="24"/>
              </w:rPr>
              <w:t>病</w:t>
            </w:r>
            <w:r w:rsidR="003B1BFF">
              <w:rPr>
                <w:rFonts w:ascii="標楷體" w:eastAsia="標楷體" w:hAnsi="標楷體" w:hint="eastAsia"/>
                <w:szCs w:val="24"/>
              </w:rPr>
              <w:t>例</w:t>
            </w:r>
            <w:r w:rsidR="008404DA" w:rsidRPr="008404DA">
              <w:rPr>
                <w:rFonts w:ascii="標楷體" w:eastAsia="標楷體" w:hAnsi="標楷體"/>
                <w:szCs w:val="24"/>
              </w:rPr>
              <w:t>，通知健康中心進行追蹤。</w:t>
            </w:r>
          </w:p>
          <w:p w:rsidR="008404DA" w:rsidRPr="008404DA" w:rsidRDefault="00BA3647" w:rsidP="00BA364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  <w:r w:rsidR="008404DA" w:rsidRPr="008404DA">
              <w:rPr>
                <w:rFonts w:ascii="標楷體" w:eastAsia="標楷體" w:hAnsi="標楷體"/>
                <w:szCs w:val="24"/>
              </w:rPr>
              <w:t>調查班上是否有罹患或照顧傳染病人之</w:t>
            </w:r>
            <w:r>
              <w:rPr>
                <w:rFonts w:ascii="標楷體" w:eastAsia="標楷體" w:hAnsi="標楷體"/>
                <w:szCs w:val="24"/>
              </w:rPr>
              <w:t>工作人員或家屬，避免疏漏</w:t>
            </w:r>
            <w:r w:rsidR="008404DA" w:rsidRPr="008404DA">
              <w:rPr>
                <w:rFonts w:ascii="標楷體" w:eastAsia="標楷體" w:hAnsi="標楷體"/>
                <w:szCs w:val="24"/>
              </w:rPr>
              <w:t>家庭感染。</w:t>
            </w:r>
          </w:p>
          <w:p w:rsidR="008404DA" w:rsidRPr="008404DA" w:rsidRDefault="00BA3647" w:rsidP="00BA364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</w:t>
            </w:r>
            <w:r w:rsidR="008404DA" w:rsidRPr="008404DA">
              <w:rPr>
                <w:rFonts w:ascii="標楷體" w:eastAsia="標楷體" w:hAnsi="標楷體"/>
                <w:szCs w:val="24"/>
              </w:rPr>
              <w:t>督導班級環境衛生清潔、消毒及記錄。</w:t>
            </w:r>
          </w:p>
          <w:p w:rsidR="008404DA" w:rsidRPr="008404DA" w:rsidRDefault="00BA3647" w:rsidP="00BA364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</w:t>
            </w:r>
            <w:r w:rsidR="008404DA" w:rsidRPr="008404DA">
              <w:rPr>
                <w:rFonts w:ascii="標楷體" w:eastAsia="標楷體" w:hAnsi="標楷體"/>
                <w:szCs w:val="24"/>
              </w:rPr>
              <w:t>督導學生進行健康自主管理及記錄。</w:t>
            </w:r>
          </w:p>
        </w:tc>
        <w:tc>
          <w:tcPr>
            <w:tcW w:w="1559" w:type="dxa"/>
          </w:tcPr>
          <w:p w:rsidR="008404DA" w:rsidRPr="008404DA" w:rsidRDefault="008404DA" w:rsidP="008404D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04DA" w:rsidRPr="008404DA" w:rsidTr="00212E98">
        <w:trPr>
          <w:trHeight w:val="781"/>
        </w:trPr>
        <w:tc>
          <w:tcPr>
            <w:tcW w:w="1247" w:type="dxa"/>
          </w:tcPr>
          <w:p w:rsidR="008404DA" w:rsidRPr="008404DA" w:rsidRDefault="008404DA" w:rsidP="008404DA">
            <w:pPr>
              <w:rPr>
                <w:rFonts w:ascii="標楷體" w:eastAsia="標楷體" w:hAnsi="標楷體"/>
                <w:szCs w:val="24"/>
              </w:rPr>
            </w:pPr>
            <w:r w:rsidRPr="008404DA">
              <w:rPr>
                <w:rFonts w:ascii="標楷體" w:eastAsia="標楷體" w:hAnsi="標楷體"/>
                <w:szCs w:val="24"/>
              </w:rPr>
              <w:t>社會資源</w:t>
            </w:r>
          </w:p>
        </w:tc>
        <w:tc>
          <w:tcPr>
            <w:tcW w:w="1231" w:type="dxa"/>
          </w:tcPr>
          <w:p w:rsidR="008404DA" w:rsidRPr="008404DA" w:rsidRDefault="008404DA" w:rsidP="008404DA">
            <w:pPr>
              <w:rPr>
                <w:rFonts w:ascii="標楷體" w:eastAsia="標楷體" w:hAnsi="標楷體"/>
                <w:szCs w:val="24"/>
              </w:rPr>
            </w:pPr>
            <w:r w:rsidRPr="008404DA">
              <w:rPr>
                <w:rFonts w:ascii="標楷體" w:eastAsia="標楷體" w:hAnsi="標楷體"/>
                <w:szCs w:val="24"/>
              </w:rPr>
              <w:t>家長會長</w:t>
            </w:r>
          </w:p>
        </w:tc>
        <w:tc>
          <w:tcPr>
            <w:tcW w:w="991" w:type="dxa"/>
            <w:gridSpan w:val="2"/>
          </w:tcPr>
          <w:p w:rsidR="008404DA" w:rsidRPr="008404DA" w:rsidRDefault="00DA5818" w:rsidP="008404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翁國馨</w:t>
            </w:r>
          </w:p>
        </w:tc>
        <w:tc>
          <w:tcPr>
            <w:tcW w:w="4474" w:type="dxa"/>
          </w:tcPr>
          <w:p w:rsidR="008404DA" w:rsidRPr="008404DA" w:rsidRDefault="008404DA" w:rsidP="008404DA">
            <w:pPr>
              <w:rPr>
                <w:rFonts w:ascii="標楷體" w:eastAsia="標楷體" w:hAnsi="標楷體"/>
                <w:szCs w:val="24"/>
              </w:rPr>
            </w:pPr>
            <w:r w:rsidRPr="008404DA">
              <w:rPr>
                <w:rFonts w:ascii="標楷體" w:eastAsia="標楷體" w:hAnsi="標楷體"/>
                <w:szCs w:val="24"/>
              </w:rPr>
              <w:t>結合家長及社會資源提供學校各項事務協</w:t>
            </w:r>
            <w:r w:rsidR="00D436A0" w:rsidRPr="008404DA">
              <w:rPr>
                <w:rFonts w:ascii="標楷體" w:eastAsia="標楷體" w:hAnsi="標楷體"/>
                <w:szCs w:val="24"/>
              </w:rPr>
              <w:t>助，協助各項防疫工作。</w:t>
            </w:r>
          </w:p>
        </w:tc>
        <w:tc>
          <w:tcPr>
            <w:tcW w:w="1559" w:type="dxa"/>
          </w:tcPr>
          <w:p w:rsidR="008404DA" w:rsidRPr="008404DA" w:rsidRDefault="008404DA" w:rsidP="008404D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A5818" w:rsidRDefault="00DA5818" w:rsidP="00212E98">
      <w:pPr>
        <w:widowControl/>
        <w:spacing w:before="50" w:line="400" w:lineRule="exact"/>
        <w:rPr>
          <w:rFonts w:ascii="標楷體" w:eastAsia="標楷體" w:hAnsi="標楷體"/>
          <w:sz w:val="36"/>
          <w:szCs w:val="36"/>
        </w:rPr>
      </w:pPr>
    </w:p>
    <w:p w:rsidR="00DA5818" w:rsidRDefault="00DA5818" w:rsidP="00212E98">
      <w:pPr>
        <w:widowControl/>
        <w:spacing w:before="50" w:line="400" w:lineRule="exact"/>
        <w:rPr>
          <w:rFonts w:ascii="標楷體" w:eastAsia="標楷體" w:hAnsi="標楷體"/>
          <w:sz w:val="36"/>
          <w:szCs w:val="36"/>
        </w:rPr>
      </w:pPr>
    </w:p>
    <w:p w:rsidR="00DA5818" w:rsidRDefault="00DA5818" w:rsidP="00212E98">
      <w:pPr>
        <w:widowControl/>
        <w:spacing w:before="50" w:line="400" w:lineRule="exact"/>
        <w:rPr>
          <w:rFonts w:ascii="標楷體" w:eastAsia="標楷體" w:hAnsi="標楷體"/>
          <w:sz w:val="36"/>
          <w:szCs w:val="36"/>
        </w:rPr>
      </w:pPr>
    </w:p>
    <w:p w:rsidR="00212E98" w:rsidRDefault="00212E98" w:rsidP="00212E98">
      <w:pPr>
        <w:widowControl/>
        <w:spacing w:before="50"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附件</w:t>
      </w:r>
      <w:r w:rsidR="005A1D94">
        <w:rPr>
          <w:rFonts w:ascii="標楷體" w:eastAsia="標楷體" w:hAnsi="標楷體" w:hint="eastAsia"/>
          <w:sz w:val="36"/>
          <w:szCs w:val="36"/>
        </w:rPr>
        <w:t>二</w:t>
      </w:r>
    </w:p>
    <w:p w:rsidR="00212E98" w:rsidRDefault="00212E98" w:rsidP="00212E98">
      <w:pPr>
        <w:spacing w:line="400" w:lineRule="exact"/>
        <w:ind w:left="637" w:hangingChars="177" w:hanging="637"/>
        <w:jc w:val="center"/>
        <w:rPr>
          <w:rFonts w:ascii="標楷體" w:eastAsia="標楷體" w:hAnsi="標楷體"/>
          <w:sz w:val="36"/>
          <w:szCs w:val="36"/>
        </w:rPr>
      </w:pPr>
    </w:p>
    <w:p w:rsidR="00212E98" w:rsidRPr="00600441" w:rsidRDefault="00212E98" w:rsidP="00212E98">
      <w:pPr>
        <w:spacing w:line="400" w:lineRule="exact"/>
        <w:ind w:left="637" w:hangingChars="177" w:hanging="637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中港澳入境學生及教職員工管理記</w:t>
      </w:r>
      <w:r w:rsidRPr="00600441">
        <w:rPr>
          <w:rFonts w:ascii="標楷體" w:eastAsia="標楷體" w:hAnsi="標楷體" w:hint="eastAsia"/>
          <w:sz w:val="36"/>
          <w:szCs w:val="36"/>
        </w:rPr>
        <w:t>錄表</w:t>
      </w:r>
    </w:p>
    <w:p w:rsidR="00212E98" w:rsidRPr="00BA6620" w:rsidRDefault="0042513E" w:rsidP="00125912">
      <w:pPr>
        <w:spacing w:beforeLines="50" w:before="180" w:afterLines="50" w:after="180" w:line="40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學校/班級：石門國小      填報日期：    年    月    日</w:t>
      </w:r>
    </w:p>
    <w:tbl>
      <w:tblPr>
        <w:tblStyle w:val="a4"/>
        <w:tblW w:w="10755" w:type="dxa"/>
        <w:tblInd w:w="-572" w:type="dxa"/>
        <w:tblLook w:val="04A0" w:firstRow="1" w:lastRow="0" w:firstColumn="1" w:lastColumn="0" w:noHBand="0" w:noVBand="1"/>
      </w:tblPr>
      <w:tblGrid>
        <w:gridCol w:w="496"/>
        <w:gridCol w:w="1159"/>
        <w:gridCol w:w="1358"/>
        <w:gridCol w:w="496"/>
        <w:gridCol w:w="1616"/>
        <w:gridCol w:w="1568"/>
        <w:gridCol w:w="1457"/>
        <w:gridCol w:w="1395"/>
        <w:gridCol w:w="1210"/>
      </w:tblGrid>
      <w:tr w:rsidR="0042513E" w:rsidTr="00E16099">
        <w:tc>
          <w:tcPr>
            <w:tcW w:w="496" w:type="dxa"/>
            <w:vMerge w:val="restart"/>
            <w:vAlign w:val="center"/>
          </w:tcPr>
          <w:p w:rsidR="00212E98" w:rsidRPr="008557B8" w:rsidRDefault="00212E98" w:rsidP="00E16099">
            <w:pPr>
              <w:spacing w:line="400" w:lineRule="exact"/>
              <w:ind w:leftChars="-44" w:left="-105" w:hanging="1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205" w:type="dxa"/>
            <w:vMerge w:val="restart"/>
            <w:vAlign w:val="center"/>
          </w:tcPr>
          <w:p w:rsidR="00212E98" w:rsidRPr="008557B8" w:rsidRDefault="00212E98" w:rsidP="00E160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18" w:type="dxa"/>
            <w:vMerge w:val="restart"/>
            <w:vAlign w:val="center"/>
          </w:tcPr>
          <w:p w:rsidR="00212E98" w:rsidRDefault="00212E98" w:rsidP="00E1609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類別</w:t>
            </w:r>
          </w:p>
          <w:p w:rsidR="00212E98" w:rsidRDefault="00212E98" w:rsidP="00E1609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1.學生</w:t>
            </w:r>
          </w:p>
          <w:p w:rsidR="00212E98" w:rsidRDefault="00212E98" w:rsidP="00E1609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2.教師</w:t>
            </w:r>
          </w:p>
          <w:p w:rsidR="00212E98" w:rsidRDefault="00212E98" w:rsidP="00E1609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3.職員工</w:t>
            </w:r>
          </w:p>
          <w:p w:rsidR="0042513E" w:rsidRPr="008557B8" w:rsidRDefault="0042513E" w:rsidP="00E1609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4.家長</w:t>
            </w:r>
          </w:p>
        </w:tc>
        <w:tc>
          <w:tcPr>
            <w:tcW w:w="302" w:type="dxa"/>
            <w:vMerge w:val="restart"/>
            <w:vAlign w:val="center"/>
          </w:tcPr>
          <w:p w:rsidR="00212E98" w:rsidRPr="008557B8" w:rsidRDefault="00212E98" w:rsidP="00E160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616" w:type="dxa"/>
            <w:vMerge w:val="restart"/>
            <w:vAlign w:val="center"/>
          </w:tcPr>
          <w:p w:rsidR="00212E98" w:rsidRPr="008557B8" w:rsidRDefault="00212E98" w:rsidP="00E16099">
            <w:pPr>
              <w:spacing w:line="400" w:lineRule="exact"/>
              <w:ind w:leftChars="-8" w:left="3" w:hangingChars="8" w:hanging="2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584" w:type="dxa"/>
            <w:vMerge w:val="restart"/>
            <w:vAlign w:val="center"/>
          </w:tcPr>
          <w:p w:rsidR="00212E98" w:rsidRPr="008557B8" w:rsidRDefault="00212E98" w:rsidP="00E160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入境時間</w:t>
            </w:r>
          </w:p>
        </w:tc>
        <w:tc>
          <w:tcPr>
            <w:tcW w:w="2874" w:type="dxa"/>
            <w:gridSpan w:val="2"/>
            <w:vAlign w:val="center"/>
          </w:tcPr>
          <w:p w:rsidR="00212E98" w:rsidRPr="008557B8" w:rsidRDefault="00212E98" w:rsidP="00E160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管理措施</w:t>
            </w:r>
          </w:p>
        </w:tc>
        <w:tc>
          <w:tcPr>
            <w:tcW w:w="1260" w:type="dxa"/>
            <w:vMerge w:val="restart"/>
            <w:vAlign w:val="center"/>
          </w:tcPr>
          <w:p w:rsidR="00212E98" w:rsidRPr="008557B8" w:rsidRDefault="00212E98" w:rsidP="00E160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42513E" w:rsidTr="00E16099">
        <w:tc>
          <w:tcPr>
            <w:tcW w:w="496" w:type="dxa"/>
            <w:vMerge/>
          </w:tcPr>
          <w:p w:rsidR="00212E98" w:rsidRPr="008557B8" w:rsidRDefault="00212E98" w:rsidP="00125912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  <w:vMerge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Merge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開始時間</w:t>
            </w:r>
          </w:p>
        </w:tc>
        <w:tc>
          <w:tcPr>
            <w:tcW w:w="1409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結束時間</w:t>
            </w:r>
          </w:p>
        </w:tc>
        <w:tc>
          <w:tcPr>
            <w:tcW w:w="1260" w:type="dxa"/>
            <w:vMerge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2513E" w:rsidTr="00E16099">
        <w:tc>
          <w:tcPr>
            <w:tcW w:w="496" w:type="dxa"/>
            <w:vAlign w:val="center"/>
          </w:tcPr>
          <w:p w:rsidR="00212E98" w:rsidRPr="008557B8" w:rsidRDefault="00212E98" w:rsidP="00125912">
            <w:pPr>
              <w:spacing w:beforeLines="50" w:before="180" w:line="400" w:lineRule="exact"/>
              <w:ind w:leftChars="-53" w:left="-1" w:hangingChars="45" w:hanging="12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205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王大明</w:t>
            </w:r>
          </w:p>
        </w:tc>
        <w:tc>
          <w:tcPr>
            <w:tcW w:w="1418" w:type="dxa"/>
          </w:tcPr>
          <w:p w:rsidR="00212E98" w:rsidRPr="008557B8" w:rsidRDefault="00212E98" w:rsidP="00125912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2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16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0930000000</w:t>
            </w:r>
          </w:p>
        </w:tc>
        <w:tc>
          <w:tcPr>
            <w:tcW w:w="1584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109.1.25</w:t>
            </w:r>
          </w:p>
        </w:tc>
        <w:tc>
          <w:tcPr>
            <w:tcW w:w="1465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109.1.2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9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109.2.7</w:t>
            </w:r>
          </w:p>
        </w:tc>
        <w:tc>
          <w:tcPr>
            <w:tcW w:w="1260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2513E" w:rsidTr="00E16099">
        <w:tc>
          <w:tcPr>
            <w:tcW w:w="496" w:type="dxa"/>
            <w:vAlign w:val="center"/>
          </w:tcPr>
          <w:p w:rsidR="00212E98" w:rsidRPr="008557B8" w:rsidRDefault="00212E98" w:rsidP="00125912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2513E" w:rsidTr="00E16099">
        <w:tc>
          <w:tcPr>
            <w:tcW w:w="496" w:type="dxa"/>
            <w:vAlign w:val="center"/>
          </w:tcPr>
          <w:p w:rsidR="00212E98" w:rsidRPr="008557B8" w:rsidRDefault="00212E98" w:rsidP="00125912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5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2513E" w:rsidTr="00E16099">
        <w:tc>
          <w:tcPr>
            <w:tcW w:w="496" w:type="dxa"/>
            <w:vAlign w:val="center"/>
          </w:tcPr>
          <w:p w:rsidR="00212E98" w:rsidRDefault="00212E98" w:rsidP="00125912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5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2513E" w:rsidTr="00E16099">
        <w:tc>
          <w:tcPr>
            <w:tcW w:w="496" w:type="dxa"/>
            <w:vAlign w:val="center"/>
          </w:tcPr>
          <w:p w:rsidR="00212E98" w:rsidRDefault="00212E98" w:rsidP="00125912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5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2513E" w:rsidTr="00E16099">
        <w:tc>
          <w:tcPr>
            <w:tcW w:w="496" w:type="dxa"/>
            <w:vAlign w:val="center"/>
          </w:tcPr>
          <w:p w:rsidR="00212E98" w:rsidRPr="008557B8" w:rsidRDefault="00212E98" w:rsidP="00125912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5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2513E" w:rsidTr="00E16099">
        <w:tc>
          <w:tcPr>
            <w:tcW w:w="496" w:type="dxa"/>
            <w:vAlign w:val="center"/>
          </w:tcPr>
          <w:p w:rsidR="00212E98" w:rsidRDefault="00212E98" w:rsidP="00125912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5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2513E" w:rsidTr="00E16099">
        <w:tc>
          <w:tcPr>
            <w:tcW w:w="496" w:type="dxa"/>
            <w:vAlign w:val="center"/>
          </w:tcPr>
          <w:p w:rsidR="00212E98" w:rsidRDefault="00212E98" w:rsidP="00125912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05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2513E" w:rsidTr="00E16099">
        <w:tc>
          <w:tcPr>
            <w:tcW w:w="496" w:type="dxa"/>
            <w:vAlign w:val="center"/>
          </w:tcPr>
          <w:p w:rsidR="00212E98" w:rsidRDefault="00212E98" w:rsidP="00125912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05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2513E" w:rsidTr="00E16099">
        <w:tc>
          <w:tcPr>
            <w:tcW w:w="496" w:type="dxa"/>
            <w:vAlign w:val="center"/>
          </w:tcPr>
          <w:p w:rsidR="00212E98" w:rsidRDefault="00212E98" w:rsidP="00125912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205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2513E" w:rsidTr="00E16099">
        <w:tc>
          <w:tcPr>
            <w:tcW w:w="496" w:type="dxa"/>
            <w:vAlign w:val="center"/>
          </w:tcPr>
          <w:p w:rsidR="00212E98" w:rsidRDefault="00212E98" w:rsidP="00125912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2513E" w:rsidTr="00E16099">
        <w:tc>
          <w:tcPr>
            <w:tcW w:w="496" w:type="dxa"/>
            <w:vAlign w:val="center"/>
          </w:tcPr>
          <w:p w:rsidR="00212E98" w:rsidRDefault="00212E98" w:rsidP="00125912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2513E" w:rsidTr="00E16099">
        <w:tc>
          <w:tcPr>
            <w:tcW w:w="496" w:type="dxa"/>
            <w:vAlign w:val="center"/>
          </w:tcPr>
          <w:p w:rsidR="00212E98" w:rsidRPr="008557B8" w:rsidRDefault="00212E98" w:rsidP="00125912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212E98" w:rsidRPr="008557B8" w:rsidRDefault="00212E98" w:rsidP="0012591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3C7EC8" w:rsidRPr="003C7EC8" w:rsidRDefault="003C7EC8" w:rsidP="008404DA">
      <w:pPr>
        <w:rPr>
          <w:rFonts w:ascii="標楷體" w:eastAsia="標楷體" w:hAnsi="標楷體"/>
          <w:szCs w:val="24"/>
        </w:rPr>
      </w:pPr>
    </w:p>
    <w:sectPr w:rsidR="003C7EC8" w:rsidRPr="003C7EC8" w:rsidSect="00C008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461" w:rsidRDefault="008B3461" w:rsidP="00EB2835">
      <w:r>
        <w:separator/>
      </w:r>
    </w:p>
  </w:endnote>
  <w:endnote w:type="continuationSeparator" w:id="0">
    <w:p w:rsidR="008B3461" w:rsidRDefault="008B3461" w:rsidP="00EB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461" w:rsidRDefault="008B3461" w:rsidP="00EB2835">
      <w:r>
        <w:separator/>
      </w:r>
    </w:p>
  </w:footnote>
  <w:footnote w:type="continuationSeparator" w:id="0">
    <w:p w:rsidR="008B3461" w:rsidRDefault="008B3461" w:rsidP="00EB2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099B"/>
    <w:multiLevelType w:val="hybridMultilevel"/>
    <w:tmpl w:val="619AEBAE"/>
    <w:lvl w:ilvl="0" w:tplc="1BD66AB8">
      <w:start w:val="1"/>
      <w:numFmt w:val="decimal"/>
      <w:lvlText w:val="%1."/>
      <w:lvlJc w:val="left"/>
      <w:pPr>
        <w:ind w:left="468" w:hanging="360"/>
        <w:jc w:val="left"/>
      </w:pPr>
      <w:rPr>
        <w:rFonts w:ascii="細明體" w:eastAsia="細明體" w:hAnsi="細明體" w:cs="細明體" w:hint="default"/>
        <w:w w:val="100"/>
        <w:sz w:val="24"/>
        <w:szCs w:val="24"/>
        <w:lang w:val="en-US" w:eastAsia="zh-TW" w:bidi="ar-SA"/>
      </w:rPr>
    </w:lvl>
    <w:lvl w:ilvl="1" w:tplc="A5BCC922">
      <w:numFmt w:val="bullet"/>
      <w:lvlText w:val="•"/>
      <w:lvlJc w:val="left"/>
      <w:pPr>
        <w:ind w:left="894" w:hanging="360"/>
      </w:pPr>
      <w:rPr>
        <w:rFonts w:hint="default"/>
        <w:lang w:val="en-US" w:eastAsia="zh-TW" w:bidi="ar-SA"/>
      </w:rPr>
    </w:lvl>
    <w:lvl w:ilvl="2" w:tplc="A3D48312">
      <w:numFmt w:val="bullet"/>
      <w:lvlText w:val="•"/>
      <w:lvlJc w:val="left"/>
      <w:pPr>
        <w:ind w:left="1328" w:hanging="360"/>
      </w:pPr>
      <w:rPr>
        <w:rFonts w:hint="default"/>
        <w:lang w:val="en-US" w:eastAsia="zh-TW" w:bidi="ar-SA"/>
      </w:rPr>
    </w:lvl>
    <w:lvl w:ilvl="3" w:tplc="E94469A6">
      <w:numFmt w:val="bullet"/>
      <w:lvlText w:val="•"/>
      <w:lvlJc w:val="left"/>
      <w:pPr>
        <w:ind w:left="1762" w:hanging="360"/>
      </w:pPr>
      <w:rPr>
        <w:rFonts w:hint="default"/>
        <w:lang w:val="en-US" w:eastAsia="zh-TW" w:bidi="ar-SA"/>
      </w:rPr>
    </w:lvl>
    <w:lvl w:ilvl="4" w:tplc="5BA2C422">
      <w:numFmt w:val="bullet"/>
      <w:lvlText w:val="•"/>
      <w:lvlJc w:val="left"/>
      <w:pPr>
        <w:ind w:left="2196" w:hanging="360"/>
      </w:pPr>
      <w:rPr>
        <w:rFonts w:hint="default"/>
        <w:lang w:val="en-US" w:eastAsia="zh-TW" w:bidi="ar-SA"/>
      </w:rPr>
    </w:lvl>
    <w:lvl w:ilvl="5" w:tplc="FE98CE64">
      <w:numFmt w:val="bullet"/>
      <w:lvlText w:val="•"/>
      <w:lvlJc w:val="left"/>
      <w:pPr>
        <w:ind w:left="2630" w:hanging="360"/>
      </w:pPr>
      <w:rPr>
        <w:rFonts w:hint="default"/>
        <w:lang w:val="en-US" w:eastAsia="zh-TW" w:bidi="ar-SA"/>
      </w:rPr>
    </w:lvl>
    <w:lvl w:ilvl="6" w:tplc="62189156">
      <w:numFmt w:val="bullet"/>
      <w:lvlText w:val="•"/>
      <w:lvlJc w:val="left"/>
      <w:pPr>
        <w:ind w:left="3064" w:hanging="360"/>
      </w:pPr>
      <w:rPr>
        <w:rFonts w:hint="default"/>
        <w:lang w:val="en-US" w:eastAsia="zh-TW" w:bidi="ar-SA"/>
      </w:rPr>
    </w:lvl>
    <w:lvl w:ilvl="7" w:tplc="0F78AAEA">
      <w:numFmt w:val="bullet"/>
      <w:lvlText w:val="•"/>
      <w:lvlJc w:val="left"/>
      <w:pPr>
        <w:ind w:left="3498" w:hanging="360"/>
      </w:pPr>
      <w:rPr>
        <w:rFonts w:hint="default"/>
        <w:lang w:val="en-US" w:eastAsia="zh-TW" w:bidi="ar-SA"/>
      </w:rPr>
    </w:lvl>
    <w:lvl w:ilvl="8" w:tplc="7506F6E0">
      <w:numFmt w:val="bullet"/>
      <w:lvlText w:val="•"/>
      <w:lvlJc w:val="left"/>
      <w:pPr>
        <w:ind w:left="3932" w:hanging="360"/>
      </w:pPr>
      <w:rPr>
        <w:rFonts w:hint="default"/>
        <w:lang w:val="en-US" w:eastAsia="zh-TW" w:bidi="ar-SA"/>
      </w:rPr>
    </w:lvl>
  </w:abstractNum>
  <w:abstractNum w:abstractNumId="1">
    <w:nsid w:val="172C2B7B"/>
    <w:multiLevelType w:val="hybridMultilevel"/>
    <w:tmpl w:val="817859BA"/>
    <w:lvl w:ilvl="0" w:tplc="8F10CD82">
      <w:start w:val="1"/>
      <w:numFmt w:val="ideographLegalTraditional"/>
      <w:lvlText w:val="%1、"/>
      <w:lvlJc w:val="left"/>
      <w:pPr>
        <w:ind w:left="59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2">
    <w:nsid w:val="1FC32636"/>
    <w:multiLevelType w:val="hybridMultilevel"/>
    <w:tmpl w:val="1DF8FB9C"/>
    <w:lvl w:ilvl="0" w:tplc="1FF8DFA2">
      <w:start w:val="1"/>
      <w:numFmt w:val="decimal"/>
      <w:lvlText w:val="%1."/>
      <w:lvlJc w:val="left"/>
      <w:pPr>
        <w:ind w:left="350" w:hanging="241"/>
        <w:jc w:val="left"/>
      </w:pPr>
      <w:rPr>
        <w:rFonts w:ascii="細明體" w:eastAsia="細明體" w:hAnsi="細明體" w:cs="細明體" w:hint="default"/>
        <w:spacing w:val="-19"/>
        <w:w w:val="100"/>
        <w:sz w:val="22"/>
        <w:szCs w:val="22"/>
        <w:lang w:val="en-US" w:eastAsia="zh-TW" w:bidi="ar-SA"/>
      </w:rPr>
    </w:lvl>
    <w:lvl w:ilvl="1" w:tplc="D7381D02">
      <w:numFmt w:val="bullet"/>
      <w:lvlText w:val="•"/>
      <w:lvlJc w:val="left"/>
      <w:pPr>
        <w:ind w:left="803" w:hanging="241"/>
      </w:pPr>
      <w:rPr>
        <w:rFonts w:hint="default"/>
        <w:lang w:val="en-US" w:eastAsia="zh-TW" w:bidi="ar-SA"/>
      </w:rPr>
    </w:lvl>
    <w:lvl w:ilvl="2" w:tplc="355677EA">
      <w:numFmt w:val="bullet"/>
      <w:lvlText w:val="•"/>
      <w:lvlJc w:val="left"/>
      <w:pPr>
        <w:ind w:left="1247" w:hanging="241"/>
      </w:pPr>
      <w:rPr>
        <w:rFonts w:hint="default"/>
        <w:lang w:val="en-US" w:eastAsia="zh-TW" w:bidi="ar-SA"/>
      </w:rPr>
    </w:lvl>
    <w:lvl w:ilvl="3" w:tplc="BA747CF2">
      <w:numFmt w:val="bullet"/>
      <w:lvlText w:val="•"/>
      <w:lvlJc w:val="left"/>
      <w:pPr>
        <w:ind w:left="1691" w:hanging="241"/>
      </w:pPr>
      <w:rPr>
        <w:rFonts w:hint="default"/>
        <w:lang w:val="en-US" w:eastAsia="zh-TW" w:bidi="ar-SA"/>
      </w:rPr>
    </w:lvl>
    <w:lvl w:ilvl="4" w:tplc="B5E496DE">
      <w:numFmt w:val="bullet"/>
      <w:lvlText w:val="•"/>
      <w:lvlJc w:val="left"/>
      <w:pPr>
        <w:ind w:left="2135" w:hanging="241"/>
      </w:pPr>
      <w:rPr>
        <w:rFonts w:hint="default"/>
        <w:lang w:val="en-US" w:eastAsia="zh-TW" w:bidi="ar-SA"/>
      </w:rPr>
    </w:lvl>
    <w:lvl w:ilvl="5" w:tplc="722EE92C">
      <w:numFmt w:val="bullet"/>
      <w:lvlText w:val="•"/>
      <w:lvlJc w:val="left"/>
      <w:pPr>
        <w:ind w:left="2579" w:hanging="241"/>
      </w:pPr>
      <w:rPr>
        <w:rFonts w:hint="default"/>
        <w:lang w:val="en-US" w:eastAsia="zh-TW" w:bidi="ar-SA"/>
      </w:rPr>
    </w:lvl>
    <w:lvl w:ilvl="6" w:tplc="E31438F6">
      <w:numFmt w:val="bullet"/>
      <w:lvlText w:val="•"/>
      <w:lvlJc w:val="left"/>
      <w:pPr>
        <w:ind w:left="3023" w:hanging="241"/>
      </w:pPr>
      <w:rPr>
        <w:rFonts w:hint="default"/>
        <w:lang w:val="en-US" w:eastAsia="zh-TW" w:bidi="ar-SA"/>
      </w:rPr>
    </w:lvl>
    <w:lvl w:ilvl="7" w:tplc="83105EB0">
      <w:numFmt w:val="bullet"/>
      <w:lvlText w:val="•"/>
      <w:lvlJc w:val="left"/>
      <w:pPr>
        <w:ind w:left="3467" w:hanging="241"/>
      </w:pPr>
      <w:rPr>
        <w:rFonts w:hint="default"/>
        <w:lang w:val="en-US" w:eastAsia="zh-TW" w:bidi="ar-SA"/>
      </w:rPr>
    </w:lvl>
    <w:lvl w:ilvl="8" w:tplc="12220298">
      <w:numFmt w:val="bullet"/>
      <w:lvlText w:val="•"/>
      <w:lvlJc w:val="left"/>
      <w:pPr>
        <w:ind w:left="3911" w:hanging="241"/>
      </w:pPr>
      <w:rPr>
        <w:rFonts w:hint="default"/>
        <w:lang w:val="en-US" w:eastAsia="zh-TW" w:bidi="ar-SA"/>
      </w:rPr>
    </w:lvl>
  </w:abstractNum>
  <w:abstractNum w:abstractNumId="3">
    <w:nsid w:val="26E72AAA"/>
    <w:multiLevelType w:val="hybridMultilevel"/>
    <w:tmpl w:val="D49CEE6C"/>
    <w:lvl w:ilvl="0" w:tplc="47C4BBBA">
      <w:start w:val="1"/>
      <w:numFmt w:val="decimal"/>
      <w:lvlText w:val="%1."/>
      <w:lvlJc w:val="left"/>
      <w:pPr>
        <w:ind w:left="990" w:hanging="241"/>
        <w:jc w:val="left"/>
      </w:pPr>
      <w:rPr>
        <w:rFonts w:ascii="細明體" w:eastAsia="細明體" w:hAnsi="細明體" w:cs="細明體" w:hint="default"/>
        <w:spacing w:val="-1"/>
        <w:w w:val="100"/>
        <w:sz w:val="22"/>
        <w:szCs w:val="22"/>
        <w:lang w:val="en-US" w:eastAsia="zh-TW" w:bidi="ar-SA"/>
      </w:rPr>
    </w:lvl>
    <w:lvl w:ilvl="1" w:tplc="6BA4DE52">
      <w:numFmt w:val="bullet"/>
      <w:lvlText w:val="•"/>
      <w:lvlJc w:val="left"/>
      <w:pPr>
        <w:ind w:left="1934" w:hanging="241"/>
      </w:pPr>
      <w:rPr>
        <w:rFonts w:hint="default"/>
        <w:lang w:val="en-US" w:eastAsia="zh-TW" w:bidi="ar-SA"/>
      </w:rPr>
    </w:lvl>
    <w:lvl w:ilvl="2" w:tplc="92461CBA">
      <w:numFmt w:val="bullet"/>
      <w:lvlText w:val="•"/>
      <w:lvlJc w:val="left"/>
      <w:pPr>
        <w:ind w:left="2868" w:hanging="241"/>
      </w:pPr>
      <w:rPr>
        <w:rFonts w:hint="default"/>
        <w:lang w:val="en-US" w:eastAsia="zh-TW" w:bidi="ar-SA"/>
      </w:rPr>
    </w:lvl>
    <w:lvl w:ilvl="3" w:tplc="4A5E6136">
      <w:numFmt w:val="bullet"/>
      <w:lvlText w:val="•"/>
      <w:lvlJc w:val="left"/>
      <w:pPr>
        <w:ind w:left="3802" w:hanging="241"/>
      </w:pPr>
      <w:rPr>
        <w:rFonts w:hint="default"/>
        <w:lang w:val="en-US" w:eastAsia="zh-TW" w:bidi="ar-SA"/>
      </w:rPr>
    </w:lvl>
    <w:lvl w:ilvl="4" w:tplc="B592369C">
      <w:numFmt w:val="bullet"/>
      <w:lvlText w:val="•"/>
      <w:lvlJc w:val="left"/>
      <w:pPr>
        <w:ind w:left="4737" w:hanging="241"/>
      </w:pPr>
      <w:rPr>
        <w:rFonts w:hint="default"/>
        <w:lang w:val="en-US" w:eastAsia="zh-TW" w:bidi="ar-SA"/>
      </w:rPr>
    </w:lvl>
    <w:lvl w:ilvl="5" w:tplc="4A224EE8">
      <w:numFmt w:val="bullet"/>
      <w:lvlText w:val="•"/>
      <w:lvlJc w:val="left"/>
      <w:pPr>
        <w:ind w:left="5671" w:hanging="241"/>
      </w:pPr>
      <w:rPr>
        <w:rFonts w:hint="default"/>
        <w:lang w:val="en-US" w:eastAsia="zh-TW" w:bidi="ar-SA"/>
      </w:rPr>
    </w:lvl>
    <w:lvl w:ilvl="6" w:tplc="84AA044A">
      <w:numFmt w:val="bullet"/>
      <w:lvlText w:val="•"/>
      <w:lvlJc w:val="left"/>
      <w:pPr>
        <w:ind w:left="6605" w:hanging="241"/>
      </w:pPr>
      <w:rPr>
        <w:rFonts w:hint="default"/>
        <w:lang w:val="en-US" w:eastAsia="zh-TW" w:bidi="ar-SA"/>
      </w:rPr>
    </w:lvl>
    <w:lvl w:ilvl="7" w:tplc="E41CA4CA">
      <w:numFmt w:val="bullet"/>
      <w:lvlText w:val="•"/>
      <w:lvlJc w:val="left"/>
      <w:pPr>
        <w:ind w:left="7540" w:hanging="241"/>
      </w:pPr>
      <w:rPr>
        <w:rFonts w:hint="default"/>
        <w:lang w:val="en-US" w:eastAsia="zh-TW" w:bidi="ar-SA"/>
      </w:rPr>
    </w:lvl>
    <w:lvl w:ilvl="8" w:tplc="741CF1D2">
      <w:numFmt w:val="bullet"/>
      <w:lvlText w:val="•"/>
      <w:lvlJc w:val="left"/>
      <w:pPr>
        <w:ind w:left="8474" w:hanging="241"/>
      </w:pPr>
      <w:rPr>
        <w:rFonts w:hint="default"/>
        <w:lang w:val="en-US" w:eastAsia="zh-TW" w:bidi="ar-SA"/>
      </w:rPr>
    </w:lvl>
  </w:abstractNum>
  <w:abstractNum w:abstractNumId="4">
    <w:nsid w:val="30D40392"/>
    <w:multiLevelType w:val="hybridMultilevel"/>
    <w:tmpl w:val="41E8F692"/>
    <w:lvl w:ilvl="0" w:tplc="C4DA8BA4">
      <w:start w:val="1"/>
      <w:numFmt w:val="decimal"/>
      <w:lvlText w:val="%1."/>
      <w:lvlJc w:val="left"/>
      <w:pPr>
        <w:ind w:left="348" w:hanging="241"/>
        <w:jc w:val="left"/>
      </w:pPr>
      <w:rPr>
        <w:rFonts w:ascii="細明體" w:eastAsia="細明體" w:hAnsi="細明體" w:cs="細明體" w:hint="default"/>
        <w:spacing w:val="-19"/>
        <w:w w:val="100"/>
        <w:sz w:val="22"/>
        <w:szCs w:val="22"/>
        <w:lang w:val="en-US" w:eastAsia="zh-TW" w:bidi="ar-SA"/>
      </w:rPr>
    </w:lvl>
    <w:lvl w:ilvl="1" w:tplc="BB64A068">
      <w:numFmt w:val="bullet"/>
      <w:lvlText w:val="•"/>
      <w:lvlJc w:val="left"/>
      <w:pPr>
        <w:ind w:left="786" w:hanging="241"/>
      </w:pPr>
      <w:rPr>
        <w:rFonts w:hint="default"/>
        <w:lang w:val="en-US" w:eastAsia="zh-TW" w:bidi="ar-SA"/>
      </w:rPr>
    </w:lvl>
    <w:lvl w:ilvl="2" w:tplc="66067804">
      <w:numFmt w:val="bullet"/>
      <w:lvlText w:val="•"/>
      <w:lvlJc w:val="left"/>
      <w:pPr>
        <w:ind w:left="1232" w:hanging="241"/>
      </w:pPr>
      <w:rPr>
        <w:rFonts w:hint="default"/>
        <w:lang w:val="en-US" w:eastAsia="zh-TW" w:bidi="ar-SA"/>
      </w:rPr>
    </w:lvl>
    <w:lvl w:ilvl="3" w:tplc="B6709E0A">
      <w:numFmt w:val="bullet"/>
      <w:lvlText w:val="•"/>
      <w:lvlJc w:val="left"/>
      <w:pPr>
        <w:ind w:left="1678" w:hanging="241"/>
      </w:pPr>
      <w:rPr>
        <w:rFonts w:hint="default"/>
        <w:lang w:val="en-US" w:eastAsia="zh-TW" w:bidi="ar-SA"/>
      </w:rPr>
    </w:lvl>
    <w:lvl w:ilvl="4" w:tplc="8B642350">
      <w:numFmt w:val="bullet"/>
      <w:lvlText w:val="•"/>
      <w:lvlJc w:val="left"/>
      <w:pPr>
        <w:ind w:left="2124" w:hanging="241"/>
      </w:pPr>
      <w:rPr>
        <w:rFonts w:hint="default"/>
        <w:lang w:val="en-US" w:eastAsia="zh-TW" w:bidi="ar-SA"/>
      </w:rPr>
    </w:lvl>
    <w:lvl w:ilvl="5" w:tplc="36F268B4">
      <w:numFmt w:val="bullet"/>
      <w:lvlText w:val="•"/>
      <w:lvlJc w:val="left"/>
      <w:pPr>
        <w:ind w:left="2570" w:hanging="241"/>
      </w:pPr>
      <w:rPr>
        <w:rFonts w:hint="default"/>
        <w:lang w:val="en-US" w:eastAsia="zh-TW" w:bidi="ar-SA"/>
      </w:rPr>
    </w:lvl>
    <w:lvl w:ilvl="6" w:tplc="5E58D670">
      <w:numFmt w:val="bullet"/>
      <w:lvlText w:val="•"/>
      <w:lvlJc w:val="left"/>
      <w:pPr>
        <w:ind w:left="3016" w:hanging="241"/>
      </w:pPr>
      <w:rPr>
        <w:rFonts w:hint="default"/>
        <w:lang w:val="en-US" w:eastAsia="zh-TW" w:bidi="ar-SA"/>
      </w:rPr>
    </w:lvl>
    <w:lvl w:ilvl="7" w:tplc="36803296">
      <w:numFmt w:val="bullet"/>
      <w:lvlText w:val="•"/>
      <w:lvlJc w:val="left"/>
      <w:pPr>
        <w:ind w:left="3462" w:hanging="241"/>
      </w:pPr>
      <w:rPr>
        <w:rFonts w:hint="default"/>
        <w:lang w:val="en-US" w:eastAsia="zh-TW" w:bidi="ar-SA"/>
      </w:rPr>
    </w:lvl>
    <w:lvl w:ilvl="8" w:tplc="F794B06E">
      <w:numFmt w:val="bullet"/>
      <w:lvlText w:val="•"/>
      <w:lvlJc w:val="left"/>
      <w:pPr>
        <w:ind w:left="3908" w:hanging="241"/>
      </w:pPr>
      <w:rPr>
        <w:rFonts w:hint="default"/>
        <w:lang w:val="en-US" w:eastAsia="zh-TW" w:bidi="ar-SA"/>
      </w:rPr>
    </w:lvl>
  </w:abstractNum>
  <w:abstractNum w:abstractNumId="5">
    <w:nsid w:val="3A0219EF"/>
    <w:multiLevelType w:val="hybridMultilevel"/>
    <w:tmpl w:val="C4EC1CAC"/>
    <w:lvl w:ilvl="0" w:tplc="B6D48766">
      <w:start w:val="1"/>
      <w:numFmt w:val="taiwaneseCountingThousand"/>
      <w:lvlText w:val="%1、"/>
      <w:lvlJc w:val="left"/>
      <w:pPr>
        <w:ind w:left="10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4635EEE"/>
    <w:multiLevelType w:val="hybridMultilevel"/>
    <w:tmpl w:val="38C07EA6"/>
    <w:lvl w:ilvl="0" w:tplc="06949E46">
      <w:start w:val="1"/>
      <w:numFmt w:val="decimal"/>
      <w:lvlText w:val="%1."/>
      <w:lvlJc w:val="left"/>
      <w:pPr>
        <w:ind w:left="402" w:hanging="243"/>
        <w:jc w:val="left"/>
      </w:pPr>
      <w:rPr>
        <w:rFonts w:ascii="細明體" w:eastAsia="細明體" w:hAnsi="細明體" w:cs="細明體" w:hint="default"/>
        <w:w w:val="100"/>
        <w:sz w:val="22"/>
        <w:szCs w:val="22"/>
        <w:lang w:val="en-US" w:eastAsia="zh-TW" w:bidi="ar-SA"/>
      </w:rPr>
    </w:lvl>
    <w:lvl w:ilvl="1" w:tplc="8F5C58AE">
      <w:numFmt w:val="bullet"/>
      <w:lvlText w:val="•"/>
      <w:lvlJc w:val="left"/>
      <w:pPr>
        <w:ind w:left="839" w:hanging="243"/>
      </w:pPr>
      <w:rPr>
        <w:rFonts w:hint="default"/>
        <w:lang w:val="en-US" w:eastAsia="zh-TW" w:bidi="ar-SA"/>
      </w:rPr>
    </w:lvl>
    <w:lvl w:ilvl="2" w:tplc="801638A2">
      <w:numFmt w:val="bullet"/>
      <w:lvlText w:val="•"/>
      <w:lvlJc w:val="left"/>
      <w:pPr>
        <w:ind w:left="1279" w:hanging="243"/>
      </w:pPr>
      <w:rPr>
        <w:rFonts w:hint="default"/>
        <w:lang w:val="en-US" w:eastAsia="zh-TW" w:bidi="ar-SA"/>
      </w:rPr>
    </w:lvl>
    <w:lvl w:ilvl="3" w:tplc="0F88309E">
      <w:numFmt w:val="bullet"/>
      <w:lvlText w:val="•"/>
      <w:lvlJc w:val="left"/>
      <w:pPr>
        <w:ind w:left="1719" w:hanging="243"/>
      </w:pPr>
      <w:rPr>
        <w:rFonts w:hint="default"/>
        <w:lang w:val="en-US" w:eastAsia="zh-TW" w:bidi="ar-SA"/>
      </w:rPr>
    </w:lvl>
    <w:lvl w:ilvl="4" w:tplc="8C785E54">
      <w:numFmt w:val="bullet"/>
      <w:lvlText w:val="•"/>
      <w:lvlJc w:val="left"/>
      <w:pPr>
        <w:ind w:left="2159" w:hanging="243"/>
      </w:pPr>
      <w:rPr>
        <w:rFonts w:hint="default"/>
        <w:lang w:val="en-US" w:eastAsia="zh-TW" w:bidi="ar-SA"/>
      </w:rPr>
    </w:lvl>
    <w:lvl w:ilvl="5" w:tplc="46521C7A">
      <w:numFmt w:val="bullet"/>
      <w:lvlText w:val="•"/>
      <w:lvlJc w:val="left"/>
      <w:pPr>
        <w:ind w:left="2599" w:hanging="243"/>
      </w:pPr>
      <w:rPr>
        <w:rFonts w:hint="default"/>
        <w:lang w:val="en-US" w:eastAsia="zh-TW" w:bidi="ar-SA"/>
      </w:rPr>
    </w:lvl>
    <w:lvl w:ilvl="6" w:tplc="BDAC2798">
      <w:numFmt w:val="bullet"/>
      <w:lvlText w:val="•"/>
      <w:lvlJc w:val="left"/>
      <w:pPr>
        <w:ind w:left="3039" w:hanging="243"/>
      </w:pPr>
      <w:rPr>
        <w:rFonts w:hint="default"/>
        <w:lang w:val="en-US" w:eastAsia="zh-TW" w:bidi="ar-SA"/>
      </w:rPr>
    </w:lvl>
    <w:lvl w:ilvl="7" w:tplc="55422FEC">
      <w:numFmt w:val="bullet"/>
      <w:lvlText w:val="•"/>
      <w:lvlJc w:val="left"/>
      <w:pPr>
        <w:ind w:left="3479" w:hanging="243"/>
      </w:pPr>
      <w:rPr>
        <w:rFonts w:hint="default"/>
        <w:lang w:val="en-US" w:eastAsia="zh-TW" w:bidi="ar-SA"/>
      </w:rPr>
    </w:lvl>
    <w:lvl w:ilvl="8" w:tplc="F378E2AE">
      <w:numFmt w:val="bullet"/>
      <w:lvlText w:val="•"/>
      <w:lvlJc w:val="left"/>
      <w:pPr>
        <w:ind w:left="3919" w:hanging="243"/>
      </w:pPr>
      <w:rPr>
        <w:rFonts w:hint="default"/>
        <w:lang w:val="en-US" w:eastAsia="zh-TW" w:bidi="ar-SA"/>
      </w:rPr>
    </w:lvl>
  </w:abstractNum>
  <w:abstractNum w:abstractNumId="7">
    <w:nsid w:val="495C125D"/>
    <w:multiLevelType w:val="hybridMultilevel"/>
    <w:tmpl w:val="7116B850"/>
    <w:lvl w:ilvl="0" w:tplc="6A165A7E">
      <w:start w:val="1"/>
      <w:numFmt w:val="decimal"/>
      <w:lvlText w:val="%1."/>
      <w:lvlJc w:val="left"/>
      <w:pPr>
        <w:ind w:left="332" w:hanging="225"/>
        <w:jc w:val="left"/>
      </w:pPr>
      <w:rPr>
        <w:rFonts w:ascii="細明體" w:eastAsia="細明體" w:hAnsi="細明體" w:cs="細明體" w:hint="default"/>
        <w:spacing w:val="-17"/>
        <w:w w:val="100"/>
        <w:sz w:val="22"/>
        <w:szCs w:val="22"/>
        <w:lang w:val="en-US" w:eastAsia="zh-TW" w:bidi="ar-SA"/>
      </w:rPr>
    </w:lvl>
    <w:lvl w:ilvl="1" w:tplc="EC7AC4AC">
      <w:numFmt w:val="bullet"/>
      <w:lvlText w:val="•"/>
      <w:lvlJc w:val="left"/>
      <w:pPr>
        <w:ind w:left="786" w:hanging="225"/>
      </w:pPr>
      <w:rPr>
        <w:rFonts w:hint="default"/>
        <w:lang w:val="en-US" w:eastAsia="zh-TW" w:bidi="ar-SA"/>
      </w:rPr>
    </w:lvl>
    <w:lvl w:ilvl="2" w:tplc="9F66AE1A">
      <w:numFmt w:val="bullet"/>
      <w:lvlText w:val="•"/>
      <w:lvlJc w:val="left"/>
      <w:pPr>
        <w:ind w:left="1232" w:hanging="225"/>
      </w:pPr>
      <w:rPr>
        <w:rFonts w:hint="default"/>
        <w:lang w:val="en-US" w:eastAsia="zh-TW" w:bidi="ar-SA"/>
      </w:rPr>
    </w:lvl>
    <w:lvl w:ilvl="3" w:tplc="D16CB4D4">
      <w:numFmt w:val="bullet"/>
      <w:lvlText w:val="•"/>
      <w:lvlJc w:val="left"/>
      <w:pPr>
        <w:ind w:left="1678" w:hanging="225"/>
      </w:pPr>
      <w:rPr>
        <w:rFonts w:hint="default"/>
        <w:lang w:val="en-US" w:eastAsia="zh-TW" w:bidi="ar-SA"/>
      </w:rPr>
    </w:lvl>
    <w:lvl w:ilvl="4" w:tplc="B01CCEA2">
      <w:numFmt w:val="bullet"/>
      <w:lvlText w:val="•"/>
      <w:lvlJc w:val="left"/>
      <w:pPr>
        <w:ind w:left="2124" w:hanging="225"/>
      </w:pPr>
      <w:rPr>
        <w:rFonts w:hint="default"/>
        <w:lang w:val="en-US" w:eastAsia="zh-TW" w:bidi="ar-SA"/>
      </w:rPr>
    </w:lvl>
    <w:lvl w:ilvl="5" w:tplc="A4060386">
      <w:numFmt w:val="bullet"/>
      <w:lvlText w:val="•"/>
      <w:lvlJc w:val="left"/>
      <w:pPr>
        <w:ind w:left="2570" w:hanging="225"/>
      </w:pPr>
      <w:rPr>
        <w:rFonts w:hint="default"/>
        <w:lang w:val="en-US" w:eastAsia="zh-TW" w:bidi="ar-SA"/>
      </w:rPr>
    </w:lvl>
    <w:lvl w:ilvl="6" w:tplc="7B9EFFEE">
      <w:numFmt w:val="bullet"/>
      <w:lvlText w:val="•"/>
      <w:lvlJc w:val="left"/>
      <w:pPr>
        <w:ind w:left="3016" w:hanging="225"/>
      </w:pPr>
      <w:rPr>
        <w:rFonts w:hint="default"/>
        <w:lang w:val="en-US" w:eastAsia="zh-TW" w:bidi="ar-SA"/>
      </w:rPr>
    </w:lvl>
    <w:lvl w:ilvl="7" w:tplc="E61C4A3C">
      <w:numFmt w:val="bullet"/>
      <w:lvlText w:val="•"/>
      <w:lvlJc w:val="left"/>
      <w:pPr>
        <w:ind w:left="3462" w:hanging="225"/>
      </w:pPr>
      <w:rPr>
        <w:rFonts w:hint="default"/>
        <w:lang w:val="en-US" w:eastAsia="zh-TW" w:bidi="ar-SA"/>
      </w:rPr>
    </w:lvl>
    <w:lvl w:ilvl="8" w:tplc="34228B8A">
      <w:numFmt w:val="bullet"/>
      <w:lvlText w:val="•"/>
      <w:lvlJc w:val="left"/>
      <w:pPr>
        <w:ind w:left="3908" w:hanging="225"/>
      </w:pPr>
      <w:rPr>
        <w:rFonts w:hint="default"/>
        <w:lang w:val="en-US" w:eastAsia="zh-TW" w:bidi="ar-SA"/>
      </w:rPr>
    </w:lvl>
  </w:abstractNum>
  <w:abstractNum w:abstractNumId="8">
    <w:nsid w:val="55987BBB"/>
    <w:multiLevelType w:val="hybridMultilevel"/>
    <w:tmpl w:val="E1947ABA"/>
    <w:lvl w:ilvl="0" w:tplc="1D1E6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C0B529E"/>
    <w:multiLevelType w:val="hybridMultilevel"/>
    <w:tmpl w:val="15DE3450"/>
    <w:lvl w:ilvl="0" w:tplc="E3663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F52247A"/>
    <w:multiLevelType w:val="hybridMultilevel"/>
    <w:tmpl w:val="3B70A842"/>
    <w:lvl w:ilvl="0" w:tplc="87D6B0CC">
      <w:start w:val="1"/>
      <w:numFmt w:val="decimal"/>
      <w:lvlText w:val="%1."/>
      <w:lvlJc w:val="left"/>
      <w:pPr>
        <w:ind w:left="350" w:hanging="222"/>
        <w:jc w:val="left"/>
      </w:pPr>
      <w:rPr>
        <w:rFonts w:ascii="細明體" w:eastAsia="細明體" w:hAnsi="細明體" w:cs="細明體" w:hint="default"/>
        <w:spacing w:val="-20"/>
        <w:w w:val="100"/>
        <w:sz w:val="22"/>
        <w:szCs w:val="22"/>
        <w:lang w:val="en-US" w:eastAsia="zh-TW" w:bidi="ar-SA"/>
      </w:rPr>
    </w:lvl>
    <w:lvl w:ilvl="1" w:tplc="1AD0FFC6">
      <w:numFmt w:val="bullet"/>
      <w:lvlText w:val="•"/>
      <w:lvlJc w:val="left"/>
      <w:pPr>
        <w:ind w:left="803" w:hanging="222"/>
      </w:pPr>
      <w:rPr>
        <w:rFonts w:hint="default"/>
        <w:lang w:val="en-US" w:eastAsia="zh-TW" w:bidi="ar-SA"/>
      </w:rPr>
    </w:lvl>
    <w:lvl w:ilvl="2" w:tplc="F4ECC7C4">
      <w:numFmt w:val="bullet"/>
      <w:lvlText w:val="•"/>
      <w:lvlJc w:val="left"/>
      <w:pPr>
        <w:ind w:left="1247" w:hanging="222"/>
      </w:pPr>
      <w:rPr>
        <w:rFonts w:hint="default"/>
        <w:lang w:val="en-US" w:eastAsia="zh-TW" w:bidi="ar-SA"/>
      </w:rPr>
    </w:lvl>
    <w:lvl w:ilvl="3" w:tplc="307C51FC">
      <w:numFmt w:val="bullet"/>
      <w:lvlText w:val="•"/>
      <w:lvlJc w:val="left"/>
      <w:pPr>
        <w:ind w:left="1691" w:hanging="222"/>
      </w:pPr>
      <w:rPr>
        <w:rFonts w:hint="default"/>
        <w:lang w:val="en-US" w:eastAsia="zh-TW" w:bidi="ar-SA"/>
      </w:rPr>
    </w:lvl>
    <w:lvl w:ilvl="4" w:tplc="C368F4B8">
      <w:numFmt w:val="bullet"/>
      <w:lvlText w:val="•"/>
      <w:lvlJc w:val="left"/>
      <w:pPr>
        <w:ind w:left="2135" w:hanging="222"/>
      </w:pPr>
      <w:rPr>
        <w:rFonts w:hint="default"/>
        <w:lang w:val="en-US" w:eastAsia="zh-TW" w:bidi="ar-SA"/>
      </w:rPr>
    </w:lvl>
    <w:lvl w:ilvl="5" w:tplc="F574EEDA">
      <w:numFmt w:val="bullet"/>
      <w:lvlText w:val="•"/>
      <w:lvlJc w:val="left"/>
      <w:pPr>
        <w:ind w:left="2579" w:hanging="222"/>
      </w:pPr>
      <w:rPr>
        <w:rFonts w:hint="default"/>
        <w:lang w:val="en-US" w:eastAsia="zh-TW" w:bidi="ar-SA"/>
      </w:rPr>
    </w:lvl>
    <w:lvl w:ilvl="6" w:tplc="E6D61CFE">
      <w:numFmt w:val="bullet"/>
      <w:lvlText w:val="•"/>
      <w:lvlJc w:val="left"/>
      <w:pPr>
        <w:ind w:left="3023" w:hanging="222"/>
      </w:pPr>
      <w:rPr>
        <w:rFonts w:hint="default"/>
        <w:lang w:val="en-US" w:eastAsia="zh-TW" w:bidi="ar-SA"/>
      </w:rPr>
    </w:lvl>
    <w:lvl w:ilvl="7" w:tplc="AFCA88A0">
      <w:numFmt w:val="bullet"/>
      <w:lvlText w:val="•"/>
      <w:lvlJc w:val="left"/>
      <w:pPr>
        <w:ind w:left="3467" w:hanging="222"/>
      </w:pPr>
      <w:rPr>
        <w:rFonts w:hint="default"/>
        <w:lang w:val="en-US" w:eastAsia="zh-TW" w:bidi="ar-SA"/>
      </w:rPr>
    </w:lvl>
    <w:lvl w:ilvl="8" w:tplc="FD2E642A">
      <w:numFmt w:val="bullet"/>
      <w:lvlText w:val="•"/>
      <w:lvlJc w:val="left"/>
      <w:pPr>
        <w:ind w:left="3911" w:hanging="222"/>
      </w:pPr>
      <w:rPr>
        <w:rFonts w:hint="default"/>
        <w:lang w:val="en-US" w:eastAsia="zh-TW" w:bidi="ar-SA"/>
      </w:rPr>
    </w:lvl>
  </w:abstractNum>
  <w:abstractNum w:abstractNumId="11">
    <w:nsid w:val="616477AF"/>
    <w:multiLevelType w:val="hybridMultilevel"/>
    <w:tmpl w:val="AE0463F4"/>
    <w:lvl w:ilvl="0" w:tplc="160E6DC6">
      <w:start w:val="1"/>
      <w:numFmt w:val="decimal"/>
      <w:lvlText w:val="%1."/>
      <w:lvlJc w:val="left"/>
      <w:pPr>
        <w:ind w:left="108" w:hanging="360"/>
        <w:jc w:val="left"/>
      </w:pPr>
      <w:rPr>
        <w:rFonts w:ascii="細明體" w:eastAsia="細明體" w:hAnsi="細明體" w:cs="細明體" w:hint="default"/>
        <w:spacing w:val="-18"/>
        <w:w w:val="100"/>
        <w:sz w:val="24"/>
        <w:szCs w:val="24"/>
        <w:lang w:val="en-US" w:eastAsia="zh-TW" w:bidi="ar-SA"/>
      </w:rPr>
    </w:lvl>
    <w:lvl w:ilvl="1" w:tplc="BC86D150">
      <w:numFmt w:val="bullet"/>
      <w:lvlText w:val="•"/>
      <w:lvlJc w:val="left"/>
      <w:pPr>
        <w:ind w:left="570" w:hanging="360"/>
      </w:pPr>
      <w:rPr>
        <w:rFonts w:hint="default"/>
        <w:lang w:val="en-US" w:eastAsia="zh-TW" w:bidi="ar-SA"/>
      </w:rPr>
    </w:lvl>
    <w:lvl w:ilvl="2" w:tplc="9EEC4E90">
      <w:numFmt w:val="bullet"/>
      <w:lvlText w:val="•"/>
      <w:lvlJc w:val="left"/>
      <w:pPr>
        <w:ind w:left="1040" w:hanging="360"/>
      </w:pPr>
      <w:rPr>
        <w:rFonts w:hint="default"/>
        <w:lang w:val="en-US" w:eastAsia="zh-TW" w:bidi="ar-SA"/>
      </w:rPr>
    </w:lvl>
    <w:lvl w:ilvl="3" w:tplc="4B36B19A">
      <w:numFmt w:val="bullet"/>
      <w:lvlText w:val="•"/>
      <w:lvlJc w:val="left"/>
      <w:pPr>
        <w:ind w:left="1510" w:hanging="360"/>
      </w:pPr>
      <w:rPr>
        <w:rFonts w:hint="default"/>
        <w:lang w:val="en-US" w:eastAsia="zh-TW" w:bidi="ar-SA"/>
      </w:rPr>
    </w:lvl>
    <w:lvl w:ilvl="4" w:tplc="16120012">
      <w:numFmt w:val="bullet"/>
      <w:lvlText w:val="•"/>
      <w:lvlJc w:val="left"/>
      <w:pPr>
        <w:ind w:left="1980" w:hanging="360"/>
      </w:pPr>
      <w:rPr>
        <w:rFonts w:hint="default"/>
        <w:lang w:val="en-US" w:eastAsia="zh-TW" w:bidi="ar-SA"/>
      </w:rPr>
    </w:lvl>
    <w:lvl w:ilvl="5" w:tplc="1EF2AEC2">
      <w:numFmt w:val="bullet"/>
      <w:lvlText w:val="•"/>
      <w:lvlJc w:val="left"/>
      <w:pPr>
        <w:ind w:left="2450" w:hanging="360"/>
      </w:pPr>
      <w:rPr>
        <w:rFonts w:hint="default"/>
        <w:lang w:val="en-US" w:eastAsia="zh-TW" w:bidi="ar-SA"/>
      </w:rPr>
    </w:lvl>
    <w:lvl w:ilvl="6" w:tplc="BDB6939E">
      <w:numFmt w:val="bullet"/>
      <w:lvlText w:val="•"/>
      <w:lvlJc w:val="left"/>
      <w:pPr>
        <w:ind w:left="2920" w:hanging="360"/>
      </w:pPr>
      <w:rPr>
        <w:rFonts w:hint="default"/>
        <w:lang w:val="en-US" w:eastAsia="zh-TW" w:bidi="ar-SA"/>
      </w:rPr>
    </w:lvl>
    <w:lvl w:ilvl="7" w:tplc="BA1A2F00">
      <w:numFmt w:val="bullet"/>
      <w:lvlText w:val="•"/>
      <w:lvlJc w:val="left"/>
      <w:pPr>
        <w:ind w:left="3390" w:hanging="360"/>
      </w:pPr>
      <w:rPr>
        <w:rFonts w:hint="default"/>
        <w:lang w:val="en-US" w:eastAsia="zh-TW" w:bidi="ar-SA"/>
      </w:rPr>
    </w:lvl>
    <w:lvl w:ilvl="8" w:tplc="77B6130A">
      <w:numFmt w:val="bullet"/>
      <w:lvlText w:val="•"/>
      <w:lvlJc w:val="left"/>
      <w:pPr>
        <w:ind w:left="3860" w:hanging="360"/>
      </w:pPr>
      <w:rPr>
        <w:rFonts w:hint="default"/>
        <w:lang w:val="en-US" w:eastAsia="zh-TW" w:bidi="ar-SA"/>
      </w:rPr>
    </w:lvl>
  </w:abstractNum>
  <w:abstractNum w:abstractNumId="12">
    <w:nsid w:val="69B173D0"/>
    <w:multiLevelType w:val="hybridMultilevel"/>
    <w:tmpl w:val="A6105B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B7C5453"/>
    <w:multiLevelType w:val="hybridMultilevel"/>
    <w:tmpl w:val="78DC2EAA"/>
    <w:lvl w:ilvl="0" w:tplc="9A6A5D06">
      <w:start w:val="1"/>
      <w:numFmt w:val="decimal"/>
      <w:lvlText w:val="%1."/>
      <w:lvlJc w:val="left"/>
      <w:pPr>
        <w:ind w:left="349" w:hanging="241"/>
        <w:jc w:val="left"/>
      </w:pPr>
      <w:rPr>
        <w:rFonts w:ascii="細明體" w:eastAsia="細明體" w:hAnsi="細明體" w:cs="細明體" w:hint="default"/>
        <w:w w:val="100"/>
        <w:sz w:val="22"/>
        <w:szCs w:val="22"/>
        <w:lang w:val="en-US" w:eastAsia="zh-TW" w:bidi="ar-SA"/>
      </w:rPr>
    </w:lvl>
    <w:lvl w:ilvl="1" w:tplc="1DEE780E">
      <w:numFmt w:val="bullet"/>
      <w:lvlText w:val="•"/>
      <w:lvlJc w:val="left"/>
      <w:pPr>
        <w:ind w:left="786" w:hanging="241"/>
      </w:pPr>
      <w:rPr>
        <w:rFonts w:hint="default"/>
        <w:lang w:val="en-US" w:eastAsia="zh-TW" w:bidi="ar-SA"/>
      </w:rPr>
    </w:lvl>
    <w:lvl w:ilvl="2" w:tplc="14D0F19E">
      <w:numFmt w:val="bullet"/>
      <w:lvlText w:val="•"/>
      <w:lvlJc w:val="left"/>
      <w:pPr>
        <w:ind w:left="1232" w:hanging="241"/>
      </w:pPr>
      <w:rPr>
        <w:rFonts w:hint="default"/>
        <w:lang w:val="en-US" w:eastAsia="zh-TW" w:bidi="ar-SA"/>
      </w:rPr>
    </w:lvl>
    <w:lvl w:ilvl="3" w:tplc="D76A83DE">
      <w:numFmt w:val="bullet"/>
      <w:lvlText w:val="•"/>
      <w:lvlJc w:val="left"/>
      <w:pPr>
        <w:ind w:left="1678" w:hanging="241"/>
      </w:pPr>
      <w:rPr>
        <w:rFonts w:hint="default"/>
        <w:lang w:val="en-US" w:eastAsia="zh-TW" w:bidi="ar-SA"/>
      </w:rPr>
    </w:lvl>
    <w:lvl w:ilvl="4" w:tplc="73480244">
      <w:numFmt w:val="bullet"/>
      <w:lvlText w:val="•"/>
      <w:lvlJc w:val="left"/>
      <w:pPr>
        <w:ind w:left="2124" w:hanging="241"/>
      </w:pPr>
      <w:rPr>
        <w:rFonts w:hint="default"/>
        <w:lang w:val="en-US" w:eastAsia="zh-TW" w:bidi="ar-SA"/>
      </w:rPr>
    </w:lvl>
    <w:lvl w:ilvl="5" w:tplc="6A70D826">
      <w:numFmt w:val="bullet"/>
      <w:lvlText w:val="•"/>
      <w:lvlJc w:val="left"/>
      <w:pPr>
        <w:ind w:left="2570" w:hanging="241"/>
      </w:pPr>
      <w:rPr>
        <w:rFonts w:hint="default"/>
        <w:lang w:val="en-US" w:eastAsia="zh-TW" w:bidi="ar-SA"/>
      </w:rPr>
    </w:lvl>
    <w:lvl w:ilvl="6" w:tplc="A45033A8">
      <w:numFmt w:val="bullet"/>
      <w:lvlText w:val="•"/>
      <w:lvlJc w:val="left"/>
      <w:pPr>
        <w:ind w:left="3016" w:hanging="241"/>
      </w:pPr>
      <w:rPr>
        <w:rFonts w:hint="default"/>
        <w:lang w:val="en-US" w:eastAsia="zh-TW" w:bidi="ar-SA"/>
      </w:rPr>
    </w:lvl>
    <w:lvl w:ilvl="7" w:tplc="43E66072">
      <w:numFmt w:val="bullet"/>
      <w:lvlText w:val="•"/>
      <w:lvlJc w:val="left"/>
      <w:pPr>
        <w:ind w:left="3462" w:hanging="241"/>
      </w:pPr>
      <w:rPr>
        <w:rFonts w:hint="default"/>
        <w:lang w:val="en-US" w:eastAsia="zh-TW" w:bidi="ar-SA"/>
      </w:rPr>
    </w:lvl>
    <w:lvl w:ilvl="8" w:tplc="7736F742">
      <w:numFmt w:val="bullet"/>
      <w:lvlText w:val="•"/>
      <w:lvlJc w:val="left"/>
      <w:pPr>
        <w:ind w:left="3908" w:hanging="241"/>
      </w:pPr>
      <w:rPr>
        <w:rFonts w:hint="default"/>
        <w:lang w:val="en-US" w:eastAsia="zh-TW" w:bidi="ar-SA"/>
      </w:rPr>
    </w:lvl>
  </w:abstractNum>
  <w:abstractNum w:abstractNumId="14">
    <w:nsid w:val="6CDA2DEF"/>
    <w:multiLevelType w:val="hybridMultilevel"/>
    <w:tmpl w:val="77C06764"/>
    <w:lvl w:ilvl="0" w:tplc="0E426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FF64EA8"/>
    <w:multiLevelType w:val="hybridMultilevel"/>
    <w:tmpl w:val="931631BE"/>
    <w:lvl w:ilvl="0" w:tplc="A6ACAA7E">
      <w:start w:val="1"/>
      <w:numFmt w:val="decimal"/>
      <w:lvlText w:val="%1."/>
      <w:lvlJc w:val="left"/>
      <w:pPr>
        <w:ind w:left="348" w:hanging="241"/>
        <w:jc w:val="left"/>
      </w:pPr>
      <w:rPr>
        <w:rFonts w:ascii="細明體" w:eastAsia="細明體" w:hAnsi="細明體" w:cs="細明體" w:hint="default"/>
        <w:spacing w:val="-19"/>
        <w:w w:val="100"/>
        <w:sz w:val="22"/>
        <w:szCs w:val="22"/>
        <w:lang w:val="en-US" w:eastAsia="zh-TW" w:bidi="ar-SA"/>
      </w:rPr>
    </w:lvl>
    <w:lvl w:ilvl="1" w:tplc="47F2A08C">
      <w:numFmt w:val="bullet"/>
      <w:lvlText w:val="•"/>
      <w:lvlJc w:val="left"/>
      <w:pPr>
        <w:ind w:left="786" w:hanging="241"/>
      </w:pPr>
      <w:rPr>
        <w:rFonts w:hint="default"/>
        <w:lang w:val="en-US" w:eastAsia="zh-TW" w:bidi="ar-SA"/>
      </w:rPr>
    </w:lvl>
    <w:lvl w:ilvl="2" w:tplc="C478CF6C">
      <w:numFmt w:val="bullet"/>
      <w:lvlText w:val="•"/>
      <w:lvlJc w:val="left"/>
      <w:pPr>
        <w:ind w:left="1232" w:hanging="241"/>
      </w:pPr>
      <w:rPr>
        <w:rFonts w:hint="default"/>
        <w:lang w:val="en-US" w:eastAsia="zh-TW" w:bidi="ar-SA"/>
      </w:rPr>
    </w:lvl>
    <w:lvl w:ilvl="3" w:tplc="166EEA1A">
      <w:numFmt w:val="bullet"/>
      <w:lvlText w:val="•"/>
      <w:lvlJc w:val="left"/>
      <w:pPr>
        <w:ind w:left="1678" w:hanging="241"/>
      </w:pPr>
      <w:rPr>
        <w:rFonts w:hint="default"/>
        <w:lang w:val="en-US" w:eastAsia="zh-TW" w:bidi="ar-SA"/>
      </w:rPr>
    </w:lvl>
    <w:lvl w:ilvl="4" w:tplc="A33EF5D8">
      <w:numFmt w:val="bullet"/>
      <w:lvlText w:val="•"/>
      <w:lvlJc w:val="left"/>
      <w:pPr>
        <w:ind w:left="2124" w:hanging="241"/>
      </w:pPr>
      <w:rPr>
        <w:rFonts w:hint="default"/>
        <w:lang w:val="en-US" w:eastAsia="zh-TW" w:bidi="ar-SA"/>
      </w:rPr>
    </w:lvl>
    <w:lvl w:ilvl="5" w:tplc="E2B6FA00">
      <w:numFmt w:val="bullet"/>
      <w:lvlText w:val="•"/>
      <w:lvlJc w:val="left"/>
      <w:pPr>
        <w:ind w:left="2570" w:hanging="241"/>
      </w:pPr>
      <w:rPr>
        <w:rFonts w:hint="default"/>
        <w:lang w:val="en-US" w:eastAsia="zh-TW" w:bidi="ar-SA"/>
      </w:rPr>
    </w:lvl>
    <w:lvl w:ilvl="6" w:tplc="8F88E310">
      <w:numFmt w:val="bullet"/>
      <w:lvlText w:val="•"/>
      <w:lvlJc w:val="left"/>
      <w:pPr>
        <w:ind w:left="3016" w:hanging="241"/>
      </w:pPr>
      <w:rPr>
        <w:rFonts w:hint="default"/>
        <w:lang w:val="en-US" w:eastAsia="zh-TW" w:bidi="ar-SA"/>
      </w:rPr>
    </w:lvl>
    <w:lvl w:ilvl="7" w:tplc="5F08250E">
      <w:numFmt w:val="bullet"/>
      <w:lvlText w:val="•"/>
      <w:lvlJc w:val="left"/>
      <w:pPr>
        <w:ind w:left="3462" w:hanging="241"/>
      </w:pPr>
      <w:rPr>
        <w:rFonts w:hint="default"/>
        <w:lang w:val="en-US" w:eastAsia="zh-TW" w:bidi="ar-SA"/>
      </w:rPr>
    </w:lvl>
    <w:lvl w:ilvl="8" w:tplc="ECE26128">
      <w:numFmt w:val="bullet"/>
      <w:lvlText w:val="•"/>
      <w:lvlJc w:val="left"/>
      <w:pPr>
        <w:ind w:left="3908" w:hanging="24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13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10"/>
  </w:num>
  <w:num w:numId="10">
    <w:abstractNumId w:val="2"/>
  </w:num>
  <w:num w:numId="11">
    <w:abstractNumId w:val="3"/>
  </w:num>
  <w:num w:numId="12">
    <w:abstractNumId w:val="12"/>
  </w:num>
  <w:num w:numId="13">
    <w:abstractNumId w:val="8"/>
  </w:num>
  <w:num w:numId="14">
    <w:abstractNumId w:val="14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0866"/>
    <w:rsid w:val="00001693"/>
    <w:rsid w:val="0000601C"/>
    <w:rsid w:val="00014B8C"/>
    <w:rsid w:val="00014F8F"/>
    <w:rsid w:val="00027955"/>
    <w:rsid w:val="00047ECD"/>
    <w:rsid w:val="00063D60"/>
    <w:rsid w:val="0008777E"/>
    <w:rsid w:val="000A1737"/>
    <w:rsid w:val="000C15DB"/>
    <w:rsid w:val="000C429B"/>
    <w:rsid w:val="000C458C"/>
    <w:rsid w:val="000D3741"/>
    <w:rsid w:val="000E6C57"/>
    <w:rsid w:val="00102DC2"/>
    <w:rsid w:val="001230C4"/>
    <w:rsid w:val="00125912"/>
    <w:rsid w:val="001361B6"/>
    <w:rsid w:val="00160C19"/>
    <w:rsid w:val="00174DAA"/>
    <w:rsid w:val="0018335D"/>
    <w:rsid w:val="00192F0A"/>
    <w:rsid w:val="001973A2"/>
    <w:rsid w:val="001A589E"/>
    <w:rsid w:val="001C7DDD"/>
    <w:rsid w:val="001D082A"/>
    <w:rsid w:val="001F2D98"/>
    <w:rsid w:val="00212E98"/>
    <w:rsid w:val="002144EC"/>
    <w:rsid w:val="00244720"/>
    <w:rsid w:val="002620C9"/>
    <w:rsid w:val="00266ED9"/>
    <w:rsid w:val="0028527D"/>
    <w:rsid w:val="0029108C"/>
    <w:rsid w:val="002B3BD3"/>
    <w:rsid w:val="002C7A48"/>
    <w:rsid w:val="00301ECB"/>
    <w:rsid w:val="00302478"/>
    <w:rsid w:val="00305848"/>
    <w:rsid w:val="00355342"/>
    <w:rsid w:val="00366C9C"/>
    <w:rsid w:val="00375F19"/>
    <w:rsid w:val="00377952"/>
    <w:rsid w:val="003A0C72"/>
    <w:rsid w:val="003B1BFF"/>
    <w:rsid w:val="003B3616"/>
    <w:rsid w:val="003B4F1F"/>
    <w:rsid w:val="003C11EB"/>
    <w:rsid w:val="003C7920"/>
    <w:rsid w:val="003C7EC8"/>
    <w:rsid w:val="003D3C73"/>
    <w:rsid w:val="00413D15"/>
    <w:rsid w:val="0042513E"/>
    <w:rsid w:val="00430F1B"/>
    <w:rsid w:val="00431798"/>
    <w:rsid w:val="00431BE4"/>
    <w:rsid w:val="00453215"/>
    <w:rsid w:val="00456210"/>
    <w:rsid w:val="004605FA"/>
    <w:rsid w:val="004720D0"/>
    <w:rsid w:val="00481F86"/>
    <w:rsid w:val="00490E5E"/>
    <w:rsid w:val="004A1E3E"/>
    <w:rsid w:val="004A4CF9"/>
    <w:rsid w:val="004C2F68"/>
    <w:rsid w:val="004C4995"/>
    <w:rsid w:val="004D524E"/>
    <w:rsid w:val="004D77B2"/>
    <w:rsid w:val="00511B3A"/>
    <w:rsid w:val="0052244F"/>
    <w:rsid w:val="00544E45"/>
    <w:rsid w:val="00562BA3"/>
    <w:rsid w:val="00566C58"/>
    <w:rsid w:val="005A1D94"/>
    <w:rsid w:val="005C6C61"/>
    <w:rsid w:val="005D4D2A"/>
    <w:rsid w:val="005E492C"/>
    <w:rsid w:val="005E611C"/>
    <w:rsid w:val="005F4C39"/>
    <w:rsid w:val="00616075"/>
    <w:rsid w:val="00624308"/>
    <w:rsid w:val="00663BB7"/>
    <w:rsid w:val="006B4F71"/>
    <w:rsid w:val="006C51B7"/>
    <w:rsid w:val="006D6FCF"/>
    <w:rsid w:val="00704790"/>
    <w:rsid w:val="007303BE"/>
    <w:rsid w:val="007372BF"/>
    <w:rsid w:val="0073770A"/>
    <w:rsid w:val="00740169"/>
    <w:rsid w:val="007504D2"/>
    <w:rsid w:val="00770269"/>
    <w:rsid w:val="00792F74"/>
    <w:rsid w:val="007937E6"/>
    <w:rsid w:val="007B058A"/>
    <w:rsid w:val="007E722F"/>
    <w:rsid w:val="007F0AB5"/>
    <w:rsid w:val="008404DA"/>
    <w:rsid w:val="00857FE2"/>
    <w:rsid w:val="008B3461"/>
    <w:rsid w:val="008B733B"/>
    <w:rsid w:val="00926B34"/>
    <w:rsid w:val="009323F6"/>
    <w:rsid w:val="00932BA9"/>
    <w:rsid w:val="00954E64"/>
    <w:rsid w:val="00977837"/>
    <w:rsid w:val="00985451"/>
    <w:rsid w:val="009C1050"/>
    <w:rsid w:val="00A03F8E"/>
    <w:rsid w:val="00A3315D"/>
    <w:rsid w:val="00A52067"/>
    <w:rsid w:val="00A65FE8"/>
    <w:rsid w:val="00A936A9"/>
    <w:rsid w:val="00A97F9B"/>
    <w:rsid w:val="00AD23C5"/>
    <w:rsid w:val="00AE6BFC"/>
    <w:rsid w:val="00B05DF4"/>
    <w:rsid w:val="00B20D00"/>
    <w:rsid w:val="00B356C1"/>
    <w:rsid w:val="00B46F5E"/>
    <w:rsid w:val="00B56F00"/>
    <w:rsid w:val="00B67A20"/>
    <w:rsid w:val="00B8019C"/>
    <w:rsid w:val="00B8574D"/>
    <w:rsid w:val="00BA266D"/>
    <w:rsid w:val="00BA3647"/>
    <w:rsid w:val="00BB487A"/>
    <w:rsid w:val="00BD0C78"/>
    <w:rsid w:val="00BE20BF"/>
    <w:rsid w:val="00C00866"/>
    <w:rsid w:val="00C00D1B"/>
    <w:rsid w:val="00C13523"/>
    <w:rsid w:val="00C2440C"/>
    <w:rsid w:val="00C7469C"/>
    <w:rsid w:val="00C967C6"/>
    <w:rsid w:val="00CA1225"/>
    <w:rsid w:val="00CA7B92"/>
    <w:rsid w:val="00CC046B"/>
    <w:rsid w:val="00CD2EBB"/>
    <w:rsid w:val="00D3051A"/>
    <w:rsid w:val="00D327FD"/>
    <w:rsid w:val="00D3452B"/>
    <w:rsid w:val="00D436A0"/>
    <w:rsid w:val="00D46446"/>
    <w:rsid w:val="00D475B6"/>
    <w:rsid w:val="00D571CF"/>
    <w:rsid w:val="00D64E1D"/>
    <w:rsid w:val="00D80C28"/>
    <w:rsid w:val="00D9053B"/>
    <w:rsid w:val="00DA160F"/>
    <w:rsid w:val="00DA5818"/>
    <w:rsid w:val="00DC7E28"/>
    <w:rsid w:val="00E004BE"/>
    <w:rsid w:val="00E02FBF"/>
    <w:rsid w:val="00E05BC5"/>
    <w:rsid w:val="00E16B97"/>
    <w:rsid w:val="00E239B1"/>
    <w:rsid w:val="00E27CA9"/>
    <w:rsid w:val="00E3557A"/>
    <w:rsid w:val="00E5048E"/>
    <w:rsid w:val="00E67860"/>
    <w:rsid w:val="00EA44C5"/>
    <w:rsid w:val="00EB2835"/>
    <w:rsid w:val="00EC2637"/>
    <w:rsid w:val="00ED00DD"/>
    <w:rsid w:val="00ED23B1"/>
    <w:rsid w:val="00ED37D0"/>
    <w:rsid w:val="00F01B80"/>
    <w:rsid w:val="00F02472"/>
    <w:rsid w:val="00F07098"/>
    <w:rsid w:val="00F1687C"/>
    <w:rsid w:val="00F27683"/>
    <w:rsid w:val="00F37765"/>
    <w:rsid w:val="00F428BE"/>
    <w:rsid w:val="00F5153C"/>
    <w:rsid w:val="00F640C4"/>
    <w:rsid w:val="00F82CEC"/>
    <w:rsid w:val="00F94430"/>
    <w:rsid w:val="00F945B9"/>
    <w:rsid w:val="00FC2A8B"/>
    <w:rsid w:val="00FC4BA9"/>
    <w:rsid w:val="00FC54E6"/>
    <w:rsid w:val="00FF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866"/>
    <w:pPr>
      <w:ind w:leftChars="200" w:left="480"/>
    </w:pPr>
  </w:style>
  <w:style w:type="table" w:styleId="a4">
    <w:name w:val="Table Grid"/>
    <w:basedOn w:val="a1"/>
    <w:uiPriority w:val="59"/>
    <w:rsid w:val="00C24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B2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28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2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283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C7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C7E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866"/>
    <w:pPr>
      <w:ind w:leftChars="200" w:left="480"/>
    </w:pPr>
  </w:style>
  <w:style w:type="table" w:styleId="a4">
    <w:name w:val="Table Grid"/>
    <w:basedOn w:val="a1"/>
    <w:uiPriority w:val="59"/>
    <w:rsid w:val="00C24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B2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28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2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283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C7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C7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B7B91-499D-4FAE-B697-B7015EA6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689</Words>
  <Characters>3931</Characters>
  <Application>Microsoft Office Word</Application>
  <DocSecurity>0</DocSecurity>
  <Lines>32</Lines>
  <Paragraphs>9</Paragraphs>
  <ScaleCrop>false</ScaleCrop>
  <Company>HOME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</dc:creator>
  <cp:lastModifiedBy>gg</cp:lastModifiedBy>
  <cp:revision>4</cp:revision>
  <dcterms:created xsi:type="dcterms:W3CDTF">2020-02-18T11:46:00Z</dcterms:created>
  <dcterms:modified xsi:type="dcterms:W3CDTF">2020-02-18T11:55:00Z</dcterms:modified>
</cp:coreProperties>
</file>