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8B" w:rsidRPr="00BA268B" w:rsidRDefault="003165F8" w:rsidP="00BA268B">
      <w:pPr>
        <w:jc w:val="center"/>
        <w:rPr>
          <w:rFonts w:ascii="華康榜書體W8" w:eastAsia="華康榜書體W8" w:hAnsi="標楷體" w:hint="eastAsia"/>
          <w:color w:val="FF0000"/>
          <w:sz w:val="100"/>
          <w:szCs w:val="10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5B3B3D55" wp14:editId="0AACD826">
            <wp:simplePos x="0" y="0"/>
            <wp:positionH relativeFrom="margin">
              <wp:posOffset>-133350</wp:posOffset>
            </wp:positionH>
            <wp:positionV relativeFrom="margin">
              <wp:posOffset>95251</wp:posOffset>
            </wp:positionV>
            <wp:extent cx="1104900" cy="983174"/>
            <wp:effectExtent l="0" t="0" r="0" b="762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電腦0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127" cy="1003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榜書體W8" w:eastAsia="華康榜書體W8" w:hAnsi="標楷體" w:hint="eastAsia"/>
          <w:color w:val="FF0000"/>
          <w:sz w:val="100"/>
          <w:szCs w:val="100"/>
        </w:rPr>
        <w:t xml:space="preserve"> </w:t>
      </w:r>
      <w:r w:rsidR="00BA268B" w:rsidRPr="00BA268B">
        <w:rPr>
          <w:rFonts w:ascii="標楷體" w:eastAsia="標楷體" w:hAnsi="標楷體"/>
          <w:noProof/>
          <w:sz w:val="100"/>
          <w:szCs w:val="100"/>
        </w:rPr>
        <w:drawing>
          <wp:anchor distT="0" distB="0" distL="114300" distR="114300" simplePos="0" relativeHeight="251661312" behindDoc="1" locked="0" layoutInCell="1" allowOverlap="1" wp14:anchorId="69AE4050" wp14:editId="5CE62F54">
            <wp:simplePos x="0" y="0"/>
            <wp:positionH relativeFrom="margin">
              <wp:posOffset>580390</wp:posOffset>
            </wp:positionH>
            <wp:positionV relativeFrom="margin">
              <wp:posOffset>209550</wp:posOffset>
            </wp:positionV>
            <wp:extent cx="5629275" cy="1038181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黃色墨條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038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68B" w:rsidRPr="00BA268B">
        <w:rPr>
          <w:rFonts w:ascii="華康榜書體W8" w:eastAsia="華康榜書體W8" w:hAnsi="標楷體" w:hint="eastAsia"/>
          <w:color w:val="FF0000"/>
          <w:sz w:val="100"/>
          <w:szCs w:val="100"/>
        </w:rPr>
        <w:t>電腦教室設備安全衛生守則</w:t>
      </w:r>
    </w:p>
    <w:p w:rsidR="00BA268B" w:rsidRPr="00BA268B" w:rsidRDefault="003165F8" w:rsidP="003165F8">
      <w:pPr>
        <w:spacing w:beforeLines="150" w:before="540" w:line="1200" w:lineRule="exact"/>
        <w:ind w:left="800" w:hangingChars="200" w:hanging="80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1974537</wp:posOffset>
                </wp:positionH>
                <wp:positionV relativeFrom="paragraph">
                  <wp:posOffset>1019644</wp:posOffset>
                </wp:positionV>
                <wp:extent cx="3247901" cy="18827"/>
                <wp:effectExtent l="19050" t="19050" r="29210" b="19685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7901" cy="18827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C3613" id="直線接點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5pt,80.3pt" to="411.25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5vAQIAACMEAAAOAAAAZHJzL2Uyb0RvYy54bWysU0uOEzEQ3SNxB8t70h8QE1rpzGJGYYMg&#10;4jN7x11OLPkn26Q7l+AAILHjBkgsuA8jbjFld08z4rMA0QurXa73qt5zeXU+aEWO4IO0pqXVoqQE&#10;DLedNPuWvnm9ebCkJERmOqasgZaeINDz9f17q941UNuDVR14giQmNL1r6SFG1xRF4AfQLCysA4OH&#10;wnrNIm79vug865Fdq6Iuy8dFb33nvOUQAkYvx0O6zvxCAI8vhAgQiWop9hbz6vO6S2uxXrFm75k7&#10;SD61wf6hC82kwaIz1SWLjLz18hcqLbm3wYq44FYXVgjJIWtANVX5k5pXB+Yga0FzgpttCv+Plj8/&#10;bj2RHd4d2mOYxju6/vD5+sv7b+8+ff/6kWAYPepdaDD1wmz9tAtu65PgQXhNhJLuCimyBSiKDNnh&#10;0+wwDJFwDD6sH509KStKOJ5Vy2V9ltiLkSbROR/iU7CapJ+WKmmSAaxhx2chjqm3KSmsDOmRdVmV&#10;2D3XDnV0O5URwSrZbaRSKS/4/e5CeXJkOAebTYnfVPhOGrahDHaTxI7y8l88KRhrvQSBVqGMUWge&#10;UphpGedgYj3xKoPZCSawhRlYjq2l6f4TcMpPUMgD/DfgGZErWxNnsJbG+t9Vj0M1tSzG/FsHRt3J&#10;gp3tTvniszU4ifnKpleTRv3uPsN/vO31DQAAAP//AwBQSwMEFAAGAAgAAAAhACurDhHgAAAACwEA&#10;AA8AAABkcnMvZG93bnJldi54bWxMj8FOwzAQRO9I/IO1SNyonVQJVYhToUpckBpB4APc2E3Sxuso&#10;dlvD17M90ePOjGbflOtoR3Y2sx8cSkgWApjB1ukBOwnfX29PK2A+KNRqdGgk/BgP6+r+rlSFdhf8&#10;NOcmdIxK0BdKQh/CVHDu295Y5RduMkje3s1WBTrnjutZXajcjjwVIudWDUgfejWZTW/aY3OyEjbJ&#10;YVvX4jkOujlsP97rLOa/mZSPD/H1BVgwMfyH4YpP6FAR086dUHs2SlgmCW0JZOQiB0aJVZpmwHZX&#10;ZZkDr0p+u6H6AwAA//8DAFBLAQItABQABgAIAAAAIQC2gziS/gAAAOEBAAATAAAAAAAAAAAAAAAA&#10;AAAAAABbQ29udGVudF9UeXBlc10ueG1sUEsBAi0AFAAGAAgAAAAhADj9If/WAAAAlAEAAAsAAAAA&#10;AAAAAAAAAAAALwEAAF9yZWxzLy5yZWxzUEsBAi0AFAAGAAgAAAAhACmQ7m8BAgAAIwQAAA4AAAAA&#10;AAAAAAAAAAAALgIAAGRycy9lMm9Eb2MueG1sUEsBAi0AFAAGAAgAAAAhACurDhHgAAAACwEAAA8A&#10;AAAAAAAAAAAAAAAAWwQAAGRycy9kb3ducmV2LnhtbFBLBQYAAAAABAAEAPMAAABoBQAAAAA=&#10;" strokecolor="red" strokeweight="3pt">
                <v:stroke linestyle="thinThin" joinstyle="miter"/>
              </v:line>
            </w:pict>
          </mc:Fallback>
        </mc:AlternateContent>
      </w:r>
      <w:r w:rsidR="00BA268B" w:rsidRPr="00BA268B">
        <w:rPr>
          <w:rFonts w:ascii="標楷體" w:eastAsia="標楷體" w:hAnsi="標楷體" w:hint="eastAsia"/>
          <w:sz w:val="40"/>
          <w:szCs w:val="40"/>
        </w:rPr>
        <w:t>一、電腦教室標示</w:t>
      </w:r>
      <w:r w:rsidR="00BA268B" w:rsidRPr="00824B3A">
        <w:rPr>
          <w:rFonts w:ascii="標楷體" w:eastAsia="標楷體" w:hAnsi="標楷體" w:hint="eastAsia"/>
          <w:color w:val="0000FF"/>
          <w:sz w:val="40"/>
          <w:szCs w:val="40"/>
        </w:rPr>
        <w:t>紅線區內之機器有高壓危險</w:t>
      </w:r>
      <w:r w:rsidR="00BA268B" w:rsidRPr="00BA268B">
        <w:rPr>
          <w:rFonts w:ascii="標楷體" w:eastAsia="標楷體" w:hAnsi="標楷體" w:hint="eastAsia"/>
          <w:sz w:val="40"/>
          <w:szCs w:val="40"/>
        </w:rPr>
        <w:t>，嚴禁人員靠近、觸摸，違者依校規議處。</w:t>
      </w:r>
      <w:bookmarkStart w:id="0" w:name="_GoBack"/>
      <w:bookmarkEnd w:id="0"/>
    </w:p>
    <w:p w:rsidR="00BA268B" w:rsidRPr="00BA268B" w:rsidRDefault="003165F8" w:rsidP="00BA268B">
      <w:pPr>
        <w:spacing w:line="1200" w:lineRule="exact"/>
        <w:ind w:left="800" w:hangingChars="200" w:hanging="80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9F2593" wp14:editId="03714CDA">
                <wp:simplePos x="0" y="0"/>
                <wp:positionH relativeFrom="column">
                  <wp:posOffset>4677410</wp:posOffset>
                </wp:positionH>
                <wp:positionV relativeFrom="paragraph">
                  <wp:posOffset>689609</wp:posOffset>
                </wp:positionV>
                <wp:extent cx="2228850" cy="18415"/>
                <wp:effectExtent l="19050" t="19050" r="19050" b="19685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18415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76C36" id="直線接點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3pt,54.3pt" to="543.8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PQAQIAACMEAAAOAAAAZHJzL2Uyb0RvYy54bWysU0uOEzEQ3SNxB8t70h8YFLXSmcWMwgZB&#10;xG/vuMuJJf9km3TnEhwAJHbcAIkF95kRt6Ds7ukZDbAA0Qurbdd7Ve9VeXU+aEWO4IO0pqXVoqQE&#10;DLedNPuWvn2zebSkJERmOqasgZaeINDz9cMHq941UNuDVR14giQmNL1r6SFG1xRF4AfQLCysA4OX&#10;wnrNIm79vug865Fdq6Iuy6dFb33nvOUQAp5ejpd0nfmFAB5fChEgEtVSrC3m1ed1l9ZivWLN3jN3&#10;kHwqg/1DFZpJg0lnqksWGXnv5S9UWnJvgxVxwa0urBCSQ9aAaqrynprXB+Yga0FzgpttCv+Plr84&#10;bj2RHfauosQwjT26/vT1+tvHqw9ffnz/TPAYPepdaDD0wmz9tAtu65PgQXhNhJLuHVJkC1AUGbLD&#10;p9lhGCLheFjX9XJ5ho3geFctn1Rnib0YaRKd8yE+A6tJ+mmpkiYZwBp2fB7iGHoTko6VIX1LHy+r&#10;MnFqhzq6ncqIYJXsNlKpFBf8fnehPDkynIPNpsRvSnwnDMtQBqtJYkd5+S+eFIy5XoFAq1DGKDQP&#10;Kcy0jHMwsZ54lcHoBBNYwgwsx9LSdP8JOMUnKOQB/hvwjMiZrYkzWEtj/e+yxyF3GMWLMf7GgVF3&#10;smBnu1NufLYGJzG3bHo1adTv7jP89m2vfwIAAP//AwBQSwMEFAAGAAgAAAAhAO8EVnDfAAAADAEA&#10;AA8AAABkcnMvZG93bnJldi54bWxMj81OwzAQhO9IvIO1SNyoHVB+FOJUqBIXpEYQeAA3dpO08TqK&#10;3dbw9GxPcJvVfJqdqdbRTuxsFj86lJCsBDCDndMj9hK+Pl8fCmA+KNRqcmgkfBsP6/r2plKldhf8&#10;MOc29IxC0JdKwhDCXHLuu8FY5VduNkje3i1WBTqXnutFXSjcTvxRiIxbNSJ9GNRsNoPpju3JStgk&#10;h23TiDyOuj1s39+aNGY/qZT3d/HlGVgwMfzBcK1P1aGmTjt3Qu3ZJCF/yjJCyRAFiSshipzUjlSS&#10;pMDriv8fUf8CAAD//wMAUEsBAi0AFAAGAAgAAAAhALaDOJL+AAAA4QEAABMAAAAAAAAAAAAAAAAA&#10;AAAAAFtDb250ZW50X1R5cGVzXS54bWxQSwECLQAUAAYACAAAACEAOP0h/9YAAACUAQAACwAAAAAA&#10;AAAAAAAAAAAvAQAAX3JlbHMvLnJlbHNQSwECLQAUAAYACAAAACEAs8zD0AECAAAjBAAADgAAAAAA&#10;AAAAAAAAAAAuAgAAZHJzL2Uyb0RvYy54bWxQSwECLQAUAAYACAAAACEA7wRWcN8AAAAMAQAADwAA&#10;AAAAAAAAAAAAAABbBAAAZHJzL2Rvd25yZXYueG1sUEsFBgAAAAAEAAQA8wAAAGcFAAAAAA==&#10;" strokecolor="red" strokeweight="3pt">
                <v:stroke linestyle="thinThin" joinstyle="miter"/>
              </v:line>
            </w:pict>
          </mc:Fallback>
        </mc:AlternateContent>
      </w:r>
      <w:r w:rsidR="00BA268B" w:rsidRPr="00BA268B">
        <w:rPr>
          <w:rFonts w:ascii="標楷體" w:eastAsia="標楷體" w:hAnsi="標楷體" w:hint="eastAsia"/>
          <w:sz w:val="40"/>
          <w:szCs w:val="40"/>
        </w:rPr>
        <w:t>二、若因需要而接近紅線區的人員，請務必</w:t>
      </w:r>
      <w:r w:rsidR="00BA268B" w:rsidRPr="00824B3A">
        <w:rPr>
          <w:rFonts w:ascii="標楷體" w:eastAsia="標楷體" w:hAnsi="標楷體" w:hint="eastAsia"/>
          <w:color w:val="0000FF"/>
          <w:sz w:val="40"/>
          <w:szCs w:val="40"/>
        </w:rPr>
        <w:t>先經管理人員同意</w:t>
      </w:r>
      <w:r w:rsidR="00BA268B" w:rsidRPr="00BA268B">
        <w:rPr>
          <w:rFonts w:ascii="標楷體" w:eastAsia="標楷體" w:hAnsi="標楷體" w:hint="eastAsia"/>
          <w:sz w:val="40"/>
          <w:szCs w:val="40"/>
        </w:rPr>
        <w:t>，並依照正確程序謹慎操作。</w:t>
      </w:r>
    </w:p>
    <w:p w:rsidR="00BA268B" w:rsidRPr="00BA268B" w:rsidRDefault="003165F8" w:rsidP="00BA268B">
      <w:pPr>
        <w:spacing w:line="1200" w:lineRule="exact"/>
        <w:ind w:left="800" w:hangingChars="200" w:hanging="80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717D37" wp14:editId="37DD94FA">
                <wp:simplePos x="0" y="0"/>
                <wp:positionH relativeFrom="column">
                  <wp:posOffset>518160</wp:posOffset>
                </wp:positionH>
                <wp:positionV relativeFrom="paragraph">
                  <wp:posOffset>695959</wp:posOffset>
                </wp:positionV>
                <wp:extent cx="4184650" cy="29845"/>
                <wp:effectExtent l="19050" t="19050" r="25400" b="27305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4650" cy="29845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1B406" id="直線接點 1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54.8pt" to="370.3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QTAgIAACMEAAAOAAAAZHJzL2Uyb0RvYy54bWysU0uOEzEQ3SNxB8t70t0hMwqtdGYxo7BB&#10;EPGZveMuJ5b8k23SnUtwAJDYcQMkFtyHEbeYsrunGfFZgOiF1bbrvar3qry66LUiR/BBWtPQalZS&#10;AobbVpp9Q9+83jxaUhIiMy1T1kBDTxDoxfrhg1Xnapjbg1UteIIkJtSda+ghRlcXReAH0CzMrAOD&#10;l8J6zSJu/b5oPeuQXatiXpbnRWd967zlEAKeXg2XdJ35hQAeXwgRIBLVUKwt5tXndZfWYr1i9d4z&#10;d5B8LIP9QxWaSYNJJ6orFhl56+UvVFpyb4MVccatLqwQkkPWgGqq8ic1rw7MQdaC5gQ32RT+Hy1/&#10;ftx6Ilvs3ZwSwzT26ObD55sv77+9+/T960eCx+hR50KNoZdm68ddcFufBPfCayKUdNdIkS1AUaTP&#10;Dp8mh6GPhOPholouzs+wERzv5k+Wi7PEXgw0ic75EJ+C1ST9NFRJkwxgNTs+C3EIvQtJx8qQrqGP&#10;l1WZOLVDHe1OZUSwSrYbqVSKC36/u1SeHBnOwWZT4jcmvheGZSiD1SSxg7z8F08KhlwvQaBVKGMQ&#10;mocUJlrGOZiY7cpMGJ1gAkuYgOVQWpruPwHH+ASFPMB/A54QObM1cQJraaz/XfbYV6MVYoi/c2DQ&#10;nSzY2faUG5+twUnMLRtfTRr1+/sM//G217cAAAD//wMAUEsDBBQABgAIAAAAIQBgWnRs3wAAAAoB&#10;AAAPAAAAZHJzL2Rvd25yZXYueG1sTI/BTsMwEETvSPyDtUjcqB1o0xLiVKgSF6RGEPgAN16SlHgd&#10;xW4b+Poup3KbnR3Nvs3Xk+vFEcfQedKQzBQIpNrbjhoNnx8vdysQIRqypveEGn4wwLq4vspNZv2J&#10;3vFYxUZwCYXMaGhjHDIpQ92iM2HmByTeffnRmcjj2Eg7mhOXu17eK5VKZzriC60ZcNNi/V0dnIZN&#10;st+WpVpOna3227fXcjGlvwutb2+m5ycQEad4CcMfPqNDwUw7fyAbRK9hlaScZF89suDAcq5Y7NhJ&#10;5g8gi1z+f6E4AwAA//8DAFBLAQItABQABgAIAAAAIQC2gziS/gAAAOEBAAATAAAAAAAAAAAAAAAA&#10;AAAAAABbQ29udGVudF9UeXBlc10ueG1sUEsBAi0AFAAGAAgAAAAhADj9If/WAAAAlAEAAAsAAAAA&#10;AAAAAAAAAAAALwEAAF9yZWxzLy5yZWxzUEsBAi0AFAAGAAgAAAAhAHJ+xBMCAgAAIwQAAA4AAAAA&#10;AAAAAAAAAAAALgIAAGRycy9lMm9Eb2MueG1sUEsBAi0AFAAGAAgAAAAhAGBadGzfAAAACgEAAA8A&#10;AAAAAAAAAAAAAAAAXAQAAGRycy9kb3ducmV2LnhtbFBLBQYAAAAABAAEAPMAAABoBQAAAAA=&#10;" strokecolor="red" strokeweight="3pt">
                <v:stroke linestyle="thinThin" joinstyle="miter"/>
              </v:line>
            </w:pict>
          </mc:Fallback>
        </mc:AlternateContent>
      </w:r>
      <w:r w:rsidR="00BA268B" w:rsidRPr="00BA268B">
        <w:rPr>
          <w:rFonts w:ascii="標楷體" w:eastAsia="標楷體" w:hAnsi="標楷體" w:hint="eastAsia"/>
          <w:sz w:val="40"/>
          <w:szCs w:val="40"/>
        </w:rPr>
        <w:t>三、</w:t>
      </w:r>
      <w:r w:rsidR="00BA268B" w:rsidRPr="00824B3A">
        <w:rPr>
          <w:rFonts w:ascii="標楷體" w:eastAsia="標楷體" w:hAnsi="標楷體" w:hint="eastAsia"/>
          <w:color w:val="0000FF"/>
          <w:sz w:val="40"/>
          <w:szCs w:val="40"/>
        </w:rPr>
        <w:t>請勿用潮濕的手</w:t>
      </w:r>
      <w:r w:rsidR="00A40346" w:rsidRPr="00824B3A">
        <w:rPr>
          <w:rFonts w:ascii="標楷體" w:eastAsia="標楷體" w:hAnsi="標楷體" w:hint="eastAsia"/>
          <w:color w:val="0000FF"/>
          <w:sz w:val="40"/>
          <w:szCs w:val="40"/>
        </w:rPr>
        <w:t>碰</w:t>
      </w:r>
      <w:r w:rsidR="00BA268B" w:rsidRPr="00824B3A">
        <w:rPr>
          <w:rFonts w:ascii="標楷體" w:eastAsia="標楷體" w:hAnsi="標楷體" w:hint="eastAsia"/>
          <w:color w:val="0000FF"/>
          <w:sz w:val="40"/>
          <w:szCs w:val="40"/>
        </w:rPr>
        <w:t>觸電源及各項設備</w:t>
      </w:r>
      <w:r w:rsidR="00BA268B" w:rsidRPr="00BA268B">
        <w:rPr>
          <w:rFonts w:ascii="標楷體" w:eastAsia="標楷體" w:hAnsi="標楷體" w:hint="eastAsia"/>
          <w:sz w:val="40"/>
          <w:szCs w:val="40"/>
        </w:rPr>
        <w:t>。</w:t>
      </w:r>
      <w:r w:rsidR="00BA268B" w:rsidRPr="00BA268B">
        <w:rPr>
          <w:rFonts w:ascii="標楷體" w:eastAsia="標楷體" w:hAnsi="標楷體"/>
          <w:sz w:val="40"/>
          <w:szCs w:val="40"/>
        </w:rPr>
        <w:t xml:space="preserve"> </w:t>
      </w:r>
    </w:p>
    <w:p w:rsidR="00BA268B" w:rsidRPr="00BA268B" w:rsidRDefault="00BA268B" w:rsidP="00BA268B">
      <w:pPr>
        <w:spacing w:line="1200" w:lineRule="exact"/>
        <w:ind w:left="800" w:hangingChars="200" w:hanging="800"/>
        <w:jc w:val="both"/>
        <w:rPr>
          <w:rFonts w:ascii="標楷體" w:eastAsia="標楷體" w:hAnsi="標楷體"/>
          <w:sz w:val="40"/>
          <w:szCs w:val="40"/>
        </w:rPr>
      </w:pPr>
      <w:r w:rsidRPr="00BA268B">
        <w:rPr>
          <w:rFonts w:ascii="標楷體" w:eastAsia="標楷體" w:hAnsi="標楷體" w:hint="eastAsia"/>
          <w:sz w:val="40"/>
          <w:szCs w:val="40"/>
        </w:rPr>
        <w:t>四、使用各項設備若有漏電情形，請立即遠離並報告任課教師或管理教師，做成記錄以利進行檢查維修。</w:t>
      </w:r>
      <w:r w:rsidRPr="00BA268B">
        <w:rPr>
          <w:rFonts w:ascii="標楷體" w:eastAsia="標楷體" w:hAnsi="標楷體"/>
          <w:sz w:val="40"/>
          <w:szCs w:val="40"/>
        </w:rPr>
        <w:t xml:space="preserve"> </w:t>
      </w:r>
    </w:p>
    <w:p w:rsidR="00BA268B" w:rsidRPr="00BA268B" w:rsidRDefault="003165F8" w:rsidP="00BA268B">
      <w:pPr>
        <w:spacing w:line="1200" w:lineRule="exact"/>
        <w:ind w:left="800" w:hangingChars="200" w:hanging="80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76406B" wp14:editId="3B920F75">
                <wp:simplePos x="0" y="0"/>
                <wp:positionH relativeFrom="column">
                  <wp:posOffset>2502014</wp:posOffset>
                </wp:positionH>
                <wp:positionV relativeFrom="paragraph">
                  <wp:posOffset>693022</wp:posOffset>
                </wp:positionV>
                <wp:extent cx="2804055" cy="11117"/>
                <wp:effectExtent l="19050" t="19050" r="34925" b="27305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4055" cy="11117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0B71C" id="直線接點 1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pt,54.55pt" to="417.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QFAQIAACMEAAAOAAAAZHJzL2Uyb0RvYy54bWysU0uO1DAQ3SNxB8t7OknDDK2o07OYUbNB&#10;0OK3dzvljiX/ZJtO+hIcACR23ACJxdyHEbeg7GTCiM8CRBZWbNd7Ve9VeX0xaEWO4IO0pqHVoqQE&#10;DLetNIeGvn61fbCiJERmWqasgYaeINCLzf17697VsLSdVS14giQm1L1raBejq4si8A40CwvrwOCl&#10;sF6ziFt/KFrPemTXqliW5XnRW986bzmEgKdX4yXdZH4hgMfnQgSIRDUUa4t59Xndp7XYrFl98Mx1&#10;kk9lsH+oQjNpMOlMdcUiI2+9/IVKS+5tsCIuuNWFFUJyyBpQTVX+pOZlxxxkLWhOcLNN4f/R8mfH&#10;nSeyxd6dU2KYxh7dfPh88+X913efvl1/JHiMHvUu1Bh6aXZ+2gW380nwILwmQkn3BimyBSiKDNnh&#10;0+wwDJFwPFyuykfl2RklHO8q/B4n9mKkSXTOh/gErCbpp6FKmmQAq9nxaYhj6G1IOlaG9A19uKpK&#10;bC7XDnW0e5URwSrZbqVSKS74w/5SeXJkOAfbbYnflPhOGJahDFaTxI7y8l88KRhzvQCBVqGMUWge&#10;UphpGedg4nLiVQajE0xgCTOwHEtL0/0n4BSfoJAH+G/AMyJntibOYC2N9b/LHodqKlmM8bcOjLqT&#10;BXvbnnLjszU4ibll06tJo353n+E/3vbmOwAAAP//AwBQSwMEFAAGAAgAAAAhAOgKiQvgAAAACwEA&#10;AA8AAABkcnMvZG93bnJldi54bWxMj8FOwzAQRO9I/IO1SNyoE0pCG+JUqBIXpEYQ+AA3XpKUeB3F&#10;bmv4epYTHHdmNPum3EQ7ihPOfnCkIF0kIJBaZwbqFLy/Pd2sQPigyejRESr4Qg+b6vKi1IVxZ3rF&#10;UxM6wSXkC62gD2EqpPRtj1b7hZuQ2Ptws9WBz7mTZtZnLrejvE2SXFo9EH/o9YTbHtvP5mgVbNPD&#10;rq6T+ziY5rB7ea6zmH9nSl1fxccHEAFj+AvDLz6jQ8VMe3ck48WoYLm+4y2BjWSdguDEapnlIPas&#10;sASyKuX/DdUPAAAA//8DAFBLAQItABQABgAIAAAAIQC2gziS/gAAAOEBAAATAAAAAAAAAAAAAAAA&#10;AAAAAABbQ29udGVudF9UeXBlc10ueG1sUEsBAi0AFAAGAAgAAAAhADj9If/WAAAAlAEAAAsAAAAA&#10;AAAAAAAAAAAALwEAAF9yZWxzLy5yZWxzUEsBAi0AFAAGAAgAAAAhAE3+lAUBAgAAIwQAAA4AAAAA&#10;AAAAAAAAAAAALgIAAGRycy9lMm9Eb2MueG1sUEsBAi0AFAAGAAgAAAAhAOgKiQvgAAAACwEAAA8A&#10;AAAAAAAAAAAAAAAAWwQAAGRycy9kb3ducmV2LnhtbFBLBQYAAAAABAAEAPMAAABoBQAAAAA=&#10;" strokecolor="red" strokeweight="3pt">
                <v:stroke linestyle="thinThin"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5A5DA1" wp14:editId="4EC6AE0C">
                <wp:simplePos x="0" y="0"/>
                <wp:positionH relativeFrom="column">
                  <wp:posOffset>6385560</wp:posOffset>
                </wp:positionH>
                <wp:positionV relativeFrom="paragraph">
                  <wp:posOffset>676909</wp:posOffset>
                </wp:positionV>
                <wp:extent cx="2089150" cy="24765"/>
                <wp:effectExtent l="19050" t="19050" r="25400" b="32385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9150" cy="24765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431DA" id="直線接點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8pt,53.3pt" to="667.3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CQAgIAACMEAAAOAAAAZHJzL2Uyb0RvYy54bWysU0uO1DAQ3SNxB8t7OukMMzRRp2cxo2aD&#10;oMVv73bK3Zb8k2066UtwAJDYcQOkWXAfRnOLKTuZMOKzAJGFFdv1XtV7VV6e91qRA/ggrWnofFZS&#10;AobbVppdQ9++WT9aUBIiMy1T1kBDjxDo+erhg2Xnaqjs3qoWPEESE+rONXQfo6uLIvA9aBZm1oHB&#10;S2G9ZhG3fle0nnXIrlVRleVZ0VnfOm85hICnl8MlXWV+IYDHl0IEiEQ1FGuLefV53aa1WC1ZvfPM&#10;7SUfy2D/UIVm0mDSieqSRUbee/kLlZbc22BFnHGrCyuE5JA1oJp5+ZOa13vmIGtBc4KbbAr/j5a/&#10;OGw8kS327oQSwzT26PrT1+urj98/fLn59pngMXrUuVBj6IXZ+HEX3MYnwb3wmggl3TukyBagKNJn&#10;h4+Tw9BHwvGwKhdP56fYCI531eMnZ6eJvRhoEp3zIT4Dq0n6aaiSJhnAanZ4HuIQeheSjpUhXUNP&#10;FvMycWqHOtqtyohglWzXUqkUF/xue6E8OTCcg/W6xG9MfC8My1AGq0liB3n5Lx4VDLlegUCrUMYg&#10;NA8pTLSMczCxGnmVwegEE1jCBCyH0tJ0/wk4xico5AH+G/CEyJmtiRNYS2P977LHfj6WLIb4OwcG&#10;3cmCrW2PufHZGpzE3LLx1aRRv7/P8B9ve3ULAAD//wMAUEsDBBQABgAIAAAAIQBLl+tT3gAAAA0B&#10;AAAPAAAAZHJzL2Rvd25yZXYueG1sTI/BTsMwEETvSPyDtUjcqB1KAgpxKlSJC1IjCHyAGy9JSryO&#10;YrcNfD2bE9zeaEezM8VmdoM44RR6TxqSlQKB1HjbU6vh4/355gFEiIasGTyhhm8MsCkvLwqTW3+m&#10;NzzVsRUcQiE3GroYx1zK0HToTFj5EYlvn35yJrKcWmknc+ZwN8hbpTLpTE/8oTMjbjtsvuqj07BN&#10;DruqUvdzb+vD7vWlSufsJ9X6+mp+egQRcY5/Zljqc3UoudPeH8kGMbBWKs3Yu1DGsFjW6zumPVOi&#10;UpBlIf+vKH8BAAD//wMAUEsBAi0AFAAGAAgAAAAhALaDOJL+AAAA4QEAABMAAAAAAAAAAAAAAAAA&#10;AAAAAFtDb250ZW50X1R5cGVzXS54bWxQSwECLQAUAAYACAAAACEAOP0h/9YAAACUAQAACwAAAAAA&#10;AAAAAAAAAAAvAQAAX3JlbHMvLnJlbHNQSwECLQAUAAYACAAAACEAxVbQkAICAAAjBAAADgAAAAAA&#10;AAAAAAAAAAAuAgAAZHJzL2Uyb0RvYy54bWxQSwECLQAUAAYACAAAACEAS5frU94AAAANAQAADwAA&#10;AAAAAAAAAAAAAABcBAAAZHJzL2Rvd25yZXYueG1sUEsFBgAAAAAEAAQA8wAAAGcFAAAAAA==&#10;" strokecolor="red" strokeweight="3pt">
                <v:stroke linestyle="thinThin" joinstyle="miter"/>
              </v:line>
            </w:pict>
          </mc:Fallback>
        </mc:AlternateContent>
      </w:r>
      <w:r w:rsidR="00BA268B" w:rsidRPr="00BA268B">
        <w:rPr>
          <w:rFonts w:ascii="標楷體" w:eastAsia="標楷體" w:hAnsi="標楷體" w:hint="eastAsia"/>
          <w:sz w:val="40"/>
          <w:szCs w:val="40"/>
        </w:rPr>
        <w:t>五、若有觸電發生時，</w:t>
      </w:r>
      <w:r w:rsidR="00BA268B" w:rsidRPr="00824B3A">
        <w:rPr>
          <w:rFonts w:ascii="標楷體" w:eastAsia="標楷體" w:hAnsi="標楷體" w:hint="eastAsia"/>
          <w:color w:val="0000FF"/>
          <w:sz w:val="40"/>
          <w:szCs w:val="40"/>
        </w:rPr>
        <w:t>請勿直接用手去拉觸電者</w:t>
      </w:r>
      <w:r w:rsidR="00BA268B" w:rsidRPr="00BA268B">
        <w:rPr>
          <w:rFonts w:ascii="標楷體" w:eastAsia="標楷體" w:hAnsi="標楷體" w:hint="eastAsia"/>
          <w:sz w:val="40"/>
          <w:szCs w:val="40"/>
        </w:rPr>
        <w:t>，應迅速</w:t>
      </w:r>
      <w:r w:rsidR="00BA268B" w:rsidRPr="00824B3A">
        <w:rPr>
          <w:rFonts w:ascii="標楷體" w:eastAsia="標楷體" w:hAnsi="標楷體" w:hint="eastAsia"/>
          <w:color w:val="0000FF"/>
          <w:sz w:val="40"/>
          <w:szCs w:val="40"/>
        </w:rPr>
        <w:t>用</w:t>
      </w:r>
      <w:proofErr w:type="gramStart"/>
      <w:r w:rsidR="00BA268B" w:rsidRPr="00824B3A">
        <w:rPr>
          <w:rFonts w:ascii="標楷體" w:eastAsia="標楷體" w:hAnsi="標楷體" w:hint="eastAsia"/>
          <w:color w:val="0000FF"/>
          <w:sz w:val="40"/>
          <w:szCs w:val="40"/>
        </w:rPr>
        <w:t>絕緣物移開</w:t>
      </w:r>
      <w:proofErr w:type="gramEnd"/>
      <w:r w:rsidR="00BA268B" w:rsidRPr="00824B3A">
        <w:rPr>
          <w:rFonts w:ascii="標楷體" w:eastAsia="標楷體" w:hAnsi="標楷體" w:hint="eastAsia"/>
          <w:color w:val="0000FF"/>
          <w:sz w:val="40"/>
          <w:szCs w:val="40"/>
        </w:rPr>
        <w:t>電源</w:t>
      </w:r>
      <w:r w:rsidR="00BA268B" w:rsidRPr="00BA268B">
        <w:rPr>
          <w:rFonts w:ascii="標楷體" w:eastAsia="標楷體" w:hAnsi="標楷體" w:hint="eastAsia"/>
          <w:sz w:val="40"/>
          <w:szCs w:val="40"/>
        </w:rPr>
        <w:t>。(絕緣物：乾燥的非金屬物，人除外。)</w:t>
      </w:r>
      <w:r w:rsidR="00BA268B" w:rsidRPr="00BA268B">
        <w:rPr>
          <w:rFonts w:ascii="標楷體" w:eastAsia="標楷體" w:hAnsi="標楷體"/>
          <w:sz w:val="40"/>
          <w:szCs w:val="40"/>
        </w:rPr>
        <w:t xml:space="preserve"> </w:t>
      </w:r>
    </w:p>
    <w:p w:rsidR="00BA268B" w:rsidRPr="00BA268B" w:rsidRDefault="00BA268B" w:rsidP="00BA268B">
      <w:pPr>
        <w:spacing w:line="1200" w:lineRule="exact"/>
        <w:ind w:left="800" w:hangingChars="200" w:hanging="800"/>
        <w:jc w:val="both"/>
        <w:rPr>
          <w:rFonts w:ascii="標楷體" w:eastAsia="標楷體" w:hAnsi="標楷體" w:hint="eastAsia"/>
          <w:sz w:val="40"/>
          <w:szCs w:val="40"/>
        </w:rPr>
      </w:pPr>
      <w:r w:rsidRPr="00BA268B">
        <w:rPr>
          <w:rFonts w:ascii="標楷體" w:eastAsia="標楷體" w:hAnsi="標楷體" w:hint="eastAsia"/>
          <w:sz w:val="40"/>
          <w:szCs w:val="40"/>
        </w:rPr>
        <w:t>六、發生火警時，請勿驚慌，依教師指示方向離開教室。</w:t>
      </w:r>
    </w:p>
    <w:p w:rsidR="00BA268B" w:rsidRPr="00BA268B" w:rsidRDefault="003165F8" w:rsidP="00BA268B">
      <w:pPr>
        <w:spacing w:line="1200" w:lineRule="exact"/>
        <w:ind w:left="800" w:hangingChars="200" w:hanging="800"/>
        <w:jc w:val="both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AC4D89" wp14:editId="562776B5">
                <wp:simplePos x="0" y="0"/>
                <wp:positionH relativeFrom="column">
                  <wp:posOffset>3788410</wp:posOffset>
                </wp:positionH>
                <wp:positionV relativeFrom="paragraph">
                  <wp:posOffset>714374</wp:posOffset>
                </wp:positionV>
                <wp:extent cx="2978150" cy="0"/>
                <wp:effectExtent l="0" t="19050" r="31750" b="1905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815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C68C5" id="直線接點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3pt,56.25pt" to="532.8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8Qi/AEAAB8EAAAOAAAAZHJzL2Uyb0RvYy54bWysU8uu0zAQ3SPxD5b3NEl5lajpXdyrskFQ&#10;8dq7zrix5Jds06Q/wQeAxI4/QGLB/3DFXzB20nDFYwEiCysezzkz53i8vhi0IkfwQVrT0GpRUgKG&#10;21aaQ0NfvdzeWVESIjMtU9ZAQ08Q6MXm9q1172pY2s6qFjxBEhPq3jW0i9HVRRF4B5qFhXVg8FBY&#10;r1nErT8UrWc9smtVLMvyQdFb3zpvOYSA0avxkG4yvxDA4zMhAkSiGoq9xbz6vO7TWmzWrD545jrJ&#10;pzbYP3ShmTRYdKa6YpGRN17+QqUl9zZYERfc6sIKITlkDaimKn9S86JjDrIWNCe42abw/2j50+PO&#10;E9ni3d2jxDCNd3T9/tP153df33789uUDwTB61LtQY+ql2flpF9zOJ8GD8JoIJd1rpMgWoCgyZIdP&#10;s8MwRMIxuHz0cFXdx4vg57NipEhUzof4GKwm6aehSpokntXs+CRELIup55QUVob0Db27qsrEpx1q&#10;aPcqI4JVst1KpVJe8If9pfLkyHAGttsSvyQJ2W6k4U4ZDCaho7T8F08KxlrPQaBNKGEUmQcUZlrG&#10;OZi4nHiVwewEE9jCDCzH1tJk/wk45Sco5OH9G/CMyJWtiTNYS2P976rHoZpaFmP+2YFRd7Jgb9tT&#10;vvRsDU5hdm56MWnMb+4z/Me73nwHAAD//wMAUEsDBBQABgAIAAAAIQB/fZR53gAAAAwBAAAPAAAA&#10;ZHJzL2Rvd25yZXYueG1sTI9RS8MwFIXfBf9DuIJvLu0gUWvTIQNfhBWt/oCsuWu7NUlpsi36670D&#10;QR/vOR/nnlOukh3ZCecweKcgX2TA0LXeDK5T8PnxcvcALETtjB69QwVfGGBVXV+VujD+7N7x1MSO&#10;UYgLhVbQxzgVnIe2R6vDwk/oyNv52epI59xxM+szhduRL7NMcqsHRx96PeG6x/bQHK2Cdb7f1HV2&#10;nwbT7Ddvr7VI8lsodXuTnp+ARUzxD4ZLfaoOFXXa+qMzgY0KxKOUhJKRLwWwC5FJQdL2V+JVyf+P&#10;qH4AAAD//wMAUEsBAi0AFAAGAAgAAAAhALaDOJL+AAAA4QEAABMAAAAAAAAAAAAAAAAAAAAAAFtD&#10;b250ZW50X1R5cGVzXS54bWxQSwECLQAUAAYACAAAACEAOP0h/9YAAACUAQAACwAAAAAAAAAAAAAA&#10;AAAvAQAAX3JlbHMvLnJlbHNQSwECLQAUAAYACAAAACEAx2PEIvwBAAAfBAAADgAAAAAAAAAAAAAA&#10;AAAuAgAAZHJzL2Uyb0RvYy54bWxQSwECLQAUAAYACAAAACEAf32Ued4AAAAMAQAADwAAAAAAAAAA&#10;AAAAAABWBAAAZHJzL2Rvd25yZXYueG1sUEsFBgAAAAAEAAQA8wAAAGEFAAAAAA==&#10;" strokecolor="red" strokeweight="3pt">
                <v:stroke linestyle="thinThin"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4301D3FF" wp14:editId="382EBA19">
            <wp:simplePos x="0" y="0"/>
            <wp:positionH relativeFrom="margin">
              <wp:posOffset>409400</wp:posOffset>
            </wp:positionH>
            <wp:positionV relativeFrom="margin">
              <wp:posOffset>10009899</wp:posOffset>
            </wp:positionV>
            <wp:extent cx="1714891" cy="1638673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橘色墨點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891" cy="163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268B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3A63077" wp14:editId="499E27D6">
            <wp:simplePos x="0" y="0"/>
            <wp:positionH relativeFrom="margin">
              <wp:posOffset>6534150</wp:posOffset>
            </wp:positionH>
            <wp:positionV relativeFrom="margin">
              <wp:posOffset>10335260</wp:posOffset>
            </wp:positionV>
            <wp:extent cx="3088005" cy="3345180"/>
            <wp:effectExtent l="0" t="0" r="0" b="762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電腦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005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68B" w:rsidRPr="00BA268B">
        <w:rPr>
          <w:rFonts w:ascii="標楷體" w:eastAsia="標楷體" w:hAnsi="標楷體" w:hint="eastAsia"/>
          <w:sz w:val="40"/>
          <w:szCs w:val="40"/>
        </w:rPr>
        <w:t>七、發生地震時，請任課老師立刻</w:t>
      </w:r>
      <w:r w:rsidR="00BA268B" w:rsidRPr="00824B3A">
        <w:rPr>
          <w:rFonts w:ascii="標楷體" w:eastAsia="標楷體" w:hAnsi="標楷體" w:hint="eastAsia"/>
          <w:color w:val="0000FF"/>
          <w:sz w:val="40"/>
          <w:szCs w:val="40"/>
        </w:rPr>
        <w:t>關閉總電源，打開前、後門</w:t>
      </w:r>
      <w:r w:rsidR="00BA268B" w:rsidRPr="00BA268B">
        <w:rPr>
          <w:rFonts w:ascii="標楷體" w:eastAsia="標楷體" w:hAnsi="標楷體" w:hint="eastAsia"/>
          <w:sz w:val="40"/>
          <w:szCs w:val="40"/>
        </w:rPr>
        <w:t>，並依學校相關安全規定處理之。</w:t>
      </w:r>
    </w:p>
    <w:p w:rsidR="00BA268B" w:rsidRPr="00BA268B" w:rsidRDefault="003165F8" w:rsidP="00BA268B">
      <w:pPr>
        <w:spacing w:line="1200" w:lineRule="exact"/>
        <w:ind w:left="800" w:hangingChars="200" w:hanging="800"/>
        <w:jc w:val="both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408EAD" wp14:editId="7BAE5890">
                <wp:simplePos x="0" y="0"/>
                <wp:positionH relativeFrom="column">
                  <wp:posOffset>4734560</wp:posOffset>
                </wp:positionH>
                <wp:positionV relativeFrom="paragraph">
                  <wp:posOffset>670560</wp:posOffset>
                </wp:positionV>
                <wp:extent cx="1657350" cy="0"/>
                <wp:effectExtent l="0" t="19050" r="19050" b="190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49B88" id="直線接點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8pt,52.8pt" to="503.3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O8+gEAAB8EAAAOAAAAZHJzL2Uyb0RvYy54bWysU82O0zAQviPxDpbvNGlXXVZR0z3sqlwQ&#10;VPzdXWfcWPKfbNOkL8EDgMSNN0DiwPvsirdg7KTZ1YKEQORgxeP5vpnv83h12WtFDuCDtKam81lJ&#10;CRhuG2n2NX37ZvPkgpIQmWmYsgZqeoRAL9ePH606V8HCtlY14AmSmFB1rqZtjK4qisBb0CzMrAOD&#10;h8J6zSJu/b5oPOuQXatiUZbnRWd947zlEAJGr4dDus78QgCPL4UIEImqKfYW8+rzuktrsV6xau+Z&#10;ayUf22D/0IVm0mDRieqaRUbee/kLlZbc22BFnHGrCyuE5JA1oJp5+UDN65Y5yFrQnOAmm8L/o+Uv&#10;DltPZIN3t6TEMI13dPvp6+23jzcfvvz4/plgGD3qXKgw9cps/bgLbuuT4F54TYSS7h1SZAtQFOmz&#10;w8fJYegj4Ricny+fni3xIvjprBgoEpXzIT4Dq0n6qamSJolnFTs8DxHLYuopJYWVIV1Nzy7mZeLT&#10;DjU0O5URwSrZbKRSKS/4/e5KeXJgOAObTYlfkoRs99JwpwwGk9BBWv6LRwVDrVcg0KYkYaiQBhQm&#10;WsY5mLgYeZXB7AQT2MIELP8MHPMTFPLw/g14QuTK1sQJrKWx/nfVYz8fWxZD/smBQXeyYGebY770&#10;bA1OYXZufDFpzO/vM/zuXa9/AgAA//8DAFBLAwQUAAYACAAAACEA/K35s9sAAAAMAQAADwAAAGRy&#10;cy9kb3ducmV2LnhtbExP20rDQBB9F/yHZQTf7KZiUkmzKVLwRWjQ6Adss9MkNTsbstt29eudgKBv&#10;Z+YczqXYRDuIM06+d6RguUhAIDXO9NQq+Hh/vnsE4YMmowdHqOALPWzK66tC58Zd6A3PdWgFm5DP&#10;tYIuhDGX0jcdWu0XbkRi7uAmqwOfUyvNpC9sbgd5nySZtLonTuj0iNsOm8/6ZBVsl8ddVSWr2Jv6&#10;uHt9qdKYfadK3d7EpzWIgDH8iWGuz9Wh5E57dyLjxaBg9ZBmLGUimcGs4DxG+9+XLAv5f0T5AwAA&#10;//8DAFBLAQItABQABgAIAAAAIQC2gziS/gAAAOEBAAATAAAAAAAAAAAAAAAAAAAAAABbQ29udGVu&#10;dF9UeXBlc10ueG1sUEsBAi0AFAAGAAgAAAAhADj9If/WAAAAlAEAAAsAAAAAAAAAAAAAAAAALwEA&#10;AF9yZWxzLy5yZWxzUEsBAi0AFAAGAAgAAAAhAFF2c7z6AQAAHwQAAA4AAAAAAAAAAAAAAAAALgIA&#10;AGRycy9lMm9Eb2MueG1sUEsBAi0AFAAGAAgAAAAhAPyt+bPbAAAADAEAAA8AAAAAAAAAAAAAAAAA&#10;VAQAAGRycy9kb3ducmV2LnhtbFBLBQYAAAAABAAEAPMAAABcBQAAAAA=&#10;" strokecolor="red" strokeweight="3pt">
                <v:stroke linestyle="thinThin" joinstyle="miter"/>
              </v:line>
            </w:pict>
          </mc:Fallback>
        </mc:AlternateContent>
      </w:r>
      <w:r w:rsidR="00BA268B" w:rsidRPr="00BA268B">
        <w:rPr>
          <w:rFonts w:ascii="標楷體" w:eastAsia="標楷體" w:hAnsi="標楷體" w:hint="eastAsia"/>
          <w:sz w:val="40"/>
          <w:szCs w:val="40"/>
        </w:rPr>
        <w:t>八、請打掃班級做清潔工作前，務必先確定</w:t>
      </w:r>
      <w:r w:rsidR="00BA268B" w:rsidRPr="00824B3A">
        <w:rPr>
          <w:rFonts w:ascii="標楷體" w:eastAsia="標楷體" w:hAnsi="標楷體" w:hint="eastAsia"/>
          <w:color w:val="0000FF"/>
          <w:sz w:val="40"/>
          <w:szCs w:val="40"/>
        </w:rPr>
        <w:t>總電源已關閉</w:t>
      </w:r>
      <w:r w:rsidR="00BA268B" w:rsidRPr="00BA268B">
        <w:rPr>
          <w:rFonts w:ascii="標楷體" w:eastAsia="標楷體" w:hAnsi="標楷體" w:hint="eastAsia"/>
          <w:sz w:val="40"/>
          <w:szCs w:val="40"/>
        </w:rPr>
        <w:t>，並注意安全。</w:t>
      </w:r>
    </w:p>
    <w:p w:rsidR="003A75CD" w:rsidRPr="00BA268B" w:rsidRDefault="00BA268B" w:rsidP="00BA268B">
      <w:pPr>
        <w:spacing w:line="1200" w:lineRule="exact"/>
        <w:ind w:left="800" w:hangingChars="200" w:hanging="800"/>
        <w:jc w:val="both"/>
        <w:rPr>
          <w:rFonts w:ascii="標楷體" w:eastAsia="標楷體" w:hAnsi="標楷體"/>
          <w:sz w:val="40"/>
          <w:szCs w:val="40"/>
        </w:rPr>
      </w:pPr>
      <w:r w:rsidRPr="00BA268B">
        <w:rPr>
          <w:rFonts w:ascii="標楷體" w:eastAsia="標楷體" w:hAnsi="標楷體" w:hint="eastAsia"/>
          <w:sz w:val="40"/>
          <w:szCs w:val="40"/>
        </w:rPr>
        <w:t>九、如有未盡事項發生時，請遵照任課教師指示應變。</w:t>
      </w:r>
    </w:p>
    <w:sectPr w:rsidR="003A75CD" w:rsidRPr="00BA268B" w:rsidSect="003165F8">
      <w:pgSz w:w="16838" w:h="23811" w:code="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榜書體W8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8B"/>
    <w:rsid w:val="003165F8"/>
    <w:rsid w:val="00824B3A"/>
    <w:rsid w:val="00871A25"/>
    <w:rsid w:val="009E2274"/>
    <w:rsid w:val="00A40346"/>
    <w:rsid w:val="00BA268B"/>
    <w:rsid w:val="00E7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70C46"/>
  <w15:chartTrackingRefBased/>
  <w15:docId w15:val="{B278D2FE-1CED-46C1-B6D3-87DAEEF8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2022-09-13T01:23:00Z</dcterms:created>
  <dcterms:modified xsi:type="dcterms:W3CDTF">2022-09-13T01:46:00Z</dcterms:modified>
</cp:coreProperties>
</file>