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C6BB" w14:textId="36E2972F" w:rsidR="00477ACA" w:rsidRPr="00C65C6E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臺南市安平區石門國民小學</w:t>
      </w:r>
    </w:p>
    <w:p w14:paraId="2DCEBABF" w14:textId="74897D81" w:rsidR="00D57F58" w:rsidRDefault="00D57F58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65C6E">
        <w:rPr>
          <w:rFonts w:ascii="標楷體" w:eastAsia="標楷體" w:hAnsi="標楷體" w:hint="eastAsia"/>
          <w:sz w:val="32"/>
          <w:szCs w:val="32"/>
        </w:rPr>
        <w:t>環境與危害因素告知單</w:t>
      </w:r>
    </w:p>
    <w:p w14:paraId="59A0AFC1" w14:textId="0264A581" w:rsidR="00C65C6E" w:rsidRPr="00C65C6E" w:rsidRDefault="00B6339D" w:rsidP="00C65C6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2D316D">
        <w:rPr>
          <w:rFonts w:ascii="標楷體" w:eastAsia="標楷體" w:hAnsi="標楷體" w:hint="eastAsia"/>
          <w:sz w:val="32"/>
          <w:szCs w:val="32"/>
        </w:rPr>
        <w:t>辦公</w:t>
      </w:r>
      <w:r>
        <w:rPr>
          <w:rFonts w:ascii="標楷體" w:eastAsia="標楷體" w:hAnsi="標楷體" w:hint="eastAsia"/>
          <w:sz w:val="32"/>
          <w:szCs w:val="32"/>
        </w:rPr>
        <w:t>室)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7F58" w:rsidRPr="00C65C6E" w14:paraId="7A7FA68E" w14:textId="77777777" w:rsidTr="009F4B51">
        <w:tc>
          <w:tcPr>
            <w:tcW w:w="9776" w:type="dxa"/>
          </w:tcPr>
          <w:p w14:paraId="7F4D8F30" w14:textId="5BBE9DE7" w:rsidR="00D57F58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一、</w:t>
            </w:r>
            <w:r w:rsidR="00D57F58" w:rsidRPr="007B3B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基本遵守事項</w:t>
            </w:r>
          </w:p>
          <w:p w14:paraId="0EDF59EA" w14:textId="4DAB60A9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禁止吸菸或飲用含有酒精性之飲料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9E00C4" w14:textId="0D8E4377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相關設施或設備禁止任意移動或使之無法作動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63084E6" w14:textId="12A14F44" w:rsidR="00C65C6E" w:rsidRPr="007B3BCD" w:rsidRDefault="007B3BCD" w:rsidP="00C552B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操作</w:t>
            </w:r>
            <w:r w:rsidR="009F4B51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24BC">
              <w:rPr>
                <w:rFonts w:ascii="標楷體" w:eastAsia="標楷體" w:hAnsi="標楷體" w:hint="eastAsia"/>
                <w:sz w:val="28"/>
                <w:szCs w:val="28"/>
              </w:rPr>
              <w:t>須於現場警示，</w:t>
            </w:r>
            <w:r w:rsidR="00B401EC">
              <w:rPr>
                <w:rFonts w:ascii="標楷體" w:eastAsia="標楷體" w:hAnsi="標楷體" w:hint="eastAsia"/>
                <w:sz w:val="28"/>
                <w:szCs w:val="28"/>
              </w:rPr>
              <w:t>如有人</w:t>
            </w:r>
            <w:r w:rsidR="009F4B51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="00B401EC">
              <w:rPr>
                <w:rFonts w:ascii="標楷體" w:eastAsia="標楷體" w:hAnsi="標楷體" w:hint="eastAsia"/>
                <w:sz w:val="28"/>
                <w:szCs w:val="28"/>
              </w:rPr>
              <w:t>靠近，應立即停止相關設備運作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246413" w14:textId="1FACE9D5" w:rsidR="00C65C6E" w:rsidRPr="007B3BCD" w:rsidRDefault="007B3BCD" w:rsidP="007B3B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C65C6E" w:rsidRPr="007B3BCD">
              <w:rPr>
                <w:rFonts w:ascii="標楷體" w:eastAsia="標楷體" w:hAnsi="標楷體" w:hint="eastAsia"/>
                <w:sz w:val="28"/>
                <w:szCs w:val="28"/>
              </w:rPr>
              <w:t>為維護安全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值勤時間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禁止任意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離開</w:t>
            </w:r>
            <w:r w:rsidR="009F4B51">
              <w:rPr>
                <w:rFonts w:ascii="標楷體" w:eastAsia="標楷體" w:hAnsi="標楷體" w:hint="eastAsia"/>
                <w:sz w:val="28"/>
                <w:szCs w:val="28"/>
              </w:rPr>
              <w:t>辦公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7816800" w14:textId="14B31359" w:rsidR="007B3BCD" w:rsidRPr="007B3BCD" w:rsidRDefault="007B3BCD" w:rsidP="00FB6BF0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若有發現可能危害安全或衛生之情事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3BCD">
              <w:rPr>
                <w:rFonts w:ascii="標楷體" w:eastAsia="標楷體" w:hAnsi="標楷體" w:hint="eastAsia"/>
                <w:sz w:val="28"/>
                <w:szCs w:val="28"/>
              </w:rPr>
              <w:t>請立即通報</w:t>
            </w:r>
            <w:r w:rsidR="009F4B51">
              <w:rPr>
                <w:rFonts w:ascii="標楷體" w:eastAsia="標楷體" w:hAnsi="標楷體" w:hint="eastAsia"/>
                <w:sz w:val="28"/>
                <w:szCs w:val="28"/>
              </w:rPr>
              <w:t>相關處室主任</w:t>
            </w:r>
            <w:r w:rsidR="00E05DB9">
              <w:rPr>
                <w:rFonts w:ascii="標楷體" w:eastAsia="標楷體" w:hAnsi="標楷體" w:hint="eastAsia"/>
                <w:sz w:val="28"/>
                <w:szCs w:val="28"/>
              </w:rPr>
              <w:t>或鄰近派出所、醫療院所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44368DE" w14:textId="77777777" w:rsidTr="009F4B51">
        <w:tc>
          <w:tcPr>
            <w:tcW w:w="9776" w:type="dxa"/>
          </w:tcPr>
          <w:p w14:paraId="7984686D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二、作業項目</w:t>
            </w:r>
          </w:p>
          <w:p w14:paraId="14576EE4" w14:textId="40AFB948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飲水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55B774" w14:textId="3063E03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如廁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259EA2" w14:textId="1129657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F4B51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5AE05A5C" w14:textId="77777777" w:rsidTr="009F4B51">
        <w:tc>
          <w:tcPr>
            <w:tcW w:w="9776" w:type="dxa"/>
          </w:tcPr>
          <w:p w14:paraId="60C144D8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三、可能之危害</w:t>
            </w:r>
          </w:p>
          <w:p w14:paraId="21E180C9" w14:textId="5472C40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C0741B" w14:textId="034CD7AC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AE298EB" w14:textId="36390132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91AF972" w14:textId="35FA9B1B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F58" w:rsidRPr="00C65C6E" w14:paraId="0F37A758" w14:textId="77777777" w:rsidTr="009F4B51">
        <w:tc>
          <w:tcPr>
            <w:tcW w:w="9776" w:type="dxa"/>
          </w:tcPr>
          <w:p w14:paraId="0F9237FF" w14:textId="77777777" w:rsidR="00D57F58" w:rsidRPr="00C65C6E" w:rsidRDefault="00D57F58" w:rsidP="00C65C6E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65C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四、危害防止措施</w:t>
            </w:r>
          </w:p>
          <w:p w14:paraId="6CCC1AF3" w14:textId="65DCB921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感電</w:t>
            </w:r>
          </w:p>
          <w:p w14:paraId="2579C10D" w14:textId="605E1AC9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電源開關或插座不得隨意拆卸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破壞或利用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10DDB32" w14:textId="578F3BB4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身體潮濕時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禁止觸碰任何電源開關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415CA38" w14:textId="62C12D75" w:rsidR="00254EC6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跌倒</w:t>
            </w:r>
          </w:p>
          <w:p w14:paraId="017903A7" w14:textId="429385AB" w:rsidR="00254EC6" w:rsidRPr="00C65C6E" w:rsidRDefault="00C65C6E" w:rsidP="00337DE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54EC6"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或上下樓梯地板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若有濕滑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應小心注意並立即處理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2B7DA21" w14:textId="4AC36FF4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私人用品禁止佔據通道及妨礙通行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61781A9" w14:textId="6B3FAA84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進出</w:t>
            </w:r>
            <w:r w:rsidR="009F4B51">
              <w:rPr>
                <w:rFonts w:ascii="標楷體" w:eastAsia="標楷體" w:hAnsi="標楷體" w:hint="eastAsia"/>
                <w:sz w:val="28"/>
                <w:szCs w:val="28"/>
              </w:rPr>
              <w:t>本區域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C552BB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公共空間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應留意地面高低落差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8741B6" w14:textId="27352839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衝撞被撞</w:t>
            </w:r>
          </w:p>
          <w:p w14:paraId="79878CE0" w14:textId="6034688E" w:rsidR="00337DED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行走時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應放慢腳步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不可跑步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避免衝撞受傷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B384C6" w14:textId="5424924E" w:rsidR="00337DED" w:rsidRPr="008A491D" w:rsidRDefault="00337DED" w:rsidP="008A491D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9F4B51">
              <w:rPr>
                <w:rFonts w:ascii="標楷體" w:eastAsia="標楷體" w:hAnsi="標楷體" w:hint="eastAsia"/>
                <w:sz w:val="28"/>
                <w:szCs w:val="28"/>
              </w:rPr>
              <w:t>搬運或使用器具，應與他人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保持距離。</w:t>
            </w:r>
          </w:p>
          <w:p w14:paraId="7733A274" w14:textId="076AE128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火災爆炸</w:t>
            </w:r>
          </w:p>
          <w:p w14:paraId="799FB368" w14:textId="5E1BABDE" w:rsidR="00C65C6E" w:rsidRP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全面禁止吸菸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17A2098" w14:textId="77777777" w:rsidR="00C65C6E" w:rsidRDefault="00C65C6E" w:rsidP="00C65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65C6E">
              <w:rPr>
                <w:rFonts w:ascii="標楷體" w:eastAsia="標楷體" w:hAnsi="標楷體" w:hint="eastAsia"/>
                <w:sz w:val="28"/>
                <w:szCs w:val="28"/>
              </w:rPr>
              <w:t>禁止使用高用電量或高發熱之電器用品</w:t>
            </w:r>
            <w:r w:rsidR="007B3B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BF7745B" w14:textId="297A6448" w:rsidR="00337DED" w:rsidRPr="00C65C6E" w:rsidRDefault="00337DED" w:rsidP="008A491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設備線路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、電器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電線</w:t>
            </w:r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延長線須不定時檢查電線外皮是否破損</w:t>
            </w:r>
            <w:r w:rsidR="00791F1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、過熱</w:t>
            </w:r>
            <w:bookmarkStart w:id="0" w:name="_GoBack"/>
            <w:bookmarkEnd w:id="0"/>
            <w:r w:rsidR="008A491D">
              <w:rPr>
                <w:rFonts w:ascii="標楷體" w:eastAsia="標楷體" w:hAnsi="標楷體" w:hint="eastAsia"/>
                <w:sz w:val="28"/>
                <w:szCs w:val="28"/>
              </w:rPr>
              <w:t>，應立即斷電停止使用，並通知總務處</w:t>
            </w:r>
            <w:r w:rsidR="00325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965B5C8" w14:textId="53DE0D64" w:rsidR="00D57F58" w:rsidRPr="0094474B" w:rsidRDefault="0094474B">
      <w:r>
        <w:rPr>
          <w:rFonts w:ascii="標楷體" w:eastAsia="標楷體" w:hAnsi="標楷體" w:hint="eastAsia"/>
          <w:b/>
          <w:bCs/>
          <w:kern w:val="0"/>
          <w:szCs w:val="24"/>
        </w:rPr>
        <w:t>*如有未盡事宜，請參閱本校安全工作守則。</w:t>
      </w:r>
    </w:p>
    <w:sectPr w:rsidR="00D57F58" w:rsidRPr="0094474B" w:rsidSect="00337D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C7A6" w14:textId="77777777" w:rsidR="00A67D92" w:rsidRDefault="00A67D92" w:rsidP="00B6339D">
      <w:r>
        <w:separator/>
      </w:r>
    </w:p>
  </w:endnote>
  <w:endnote w:type="continuationSeparator" w:id="0">
    <w:p w14:paraId="1F5E9C03" w14:textId="77777777" w:rsidR="00A67D92" w:rsidRDefault="00A67D92" w:rsidP="00B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7A48D" w14:textId="77777777" w:rsidR="00A67D92" w:rsidRDefault="00A67D92" w:rsidP="00B6339D">
      <w:r>
        <w:separator/>
      </w:r>
    </w:p>
  </w:footnote>
  <w:footnote w:type="continuationSeparator" w:id="0">
    <w:p w14:paraId="2E2C52D6" w14:textId="77777777" w:rsidR="00A67D92" w:rsidRDefault="00A67D92" w:rsidP="00B6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594"/>
    <w:multiLevelType w:val="hybridMultilevel"/>
    <w:tmpl w:val="E3CE144A"/>
    <w:lvl w:ilvl="0" w:tplc="0D0AB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8"/>
    <w:rsid w:val="00254EC6"/>
    <w:rsid w:val="002D316D"/>
    <w:rsid w:val="0032516F"/>
    <w:rsid w:val="00337DED"/>
    <w:rsid w:val="00463D06"/>
    <w:rsid w:val="00477ACA"/>
    <w:rsid w:val="004F0818"/>
    <w:rsid w:val="0058094B"/>
    <w:rsid w:val="00791F18"/>
    <w:rsid w:val="007B3BCD"/>
    <w:rsid w:val="008A491D"/>
    <w:rsid w:val="0094474B"/>
    <w:rsid w:val="009924BC"/>
    <w:rsid w:val="009F4B51"/>
    <w:rsid w:val="00A67D92"/>
    <w:rsid w:val="00B401EC"/>
    <w:rsid w:val="00B6339D"/>
    <w:rsid w:val="00C552BB"/>
    <w:rsid w:val="00C65C6E"/>
    <w:rsid w:val="00C8307F"/>
    <w:rsid w:val="00D57F58"/>
    <w:rsid w:val="00E05DB9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D71F1"/>
  <w15:chartTrackingRefBased/>
  <w15:docId w15:val="{5589DF70-FC5E-4D86-BFD3-DEA331DB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3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林志祥</dc:creator>
  <cp:keywords/>
  <dc:description/>
  <cp:lastModifiedBy>user</cp:lastModifiedBy>
  <cp:revision>14</cp:revision>
  <dcterms:created xsi:type="dcterms:W3CDTF">2022-10-30T06:39:00Z</dcterms:created>
  <dcterms:modified xsi:type="dcterms:W3CDTF">2022-11-01T01:25:00Z</dcterms:modified>
</cp:coreProperties>
</file>