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4AAB7" w14:textId="77777777" w:rsidR="00B54F4D" w:rsidRDefault="00F41FF9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樹人國小緊急通知單</w:t>
      </w:r>
    </w:p>
    <w:p w14:paraId="198624CB" w14:textId="77777777" w:rsidR="004E3278" w:rsidRPr="00292A10" w:rsidRDefault="004E3278" w:rsidP="004E327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親愛的家長您好，本校緊急通知</w:t>
      </w:r>
    </w:p>
    <w:p w14:paraId="4A3E5251" w14:textId="51369500" w:rsidR="004E3278" w:rsidRPr="00292A10" w:rsidRDefault="00043BC6" w:rsidP="00043BC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FF0000"/>
          <w:sz w:val="28"/>
          <w:szCs w:val="28"/>
        </w:rPr>
      </w:pPr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292A10">
        <w:rPr>
          <w:rFonts w:ascii="標楷體" w:eastAsia="標楷體" w:hAnsi="標楷體" w:cs="標楷體"/>
          <w:color w:val="000000"/>
          <w:sz w:val="28"/>
          <w:szCs w:val="28"/>
        </w:rPr>
        <w:t>/26</w:t>
      </w:r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日，夜</w:t>
      </w:r>
      <w:r w:rsidR="004E3278"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間經家長轉述本校有1名學生PCR為陽性，依照</w:t>
      </w:r>
      <w:proofErr w:type="gramStart"/>
      <w:r w:rsidR="004E3278"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4E3278"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南市暫停實體課程標準，經本校緊急防疫會議之決議，本校接觸人員</w:t>
      </w:r>
      <w:proofErr w:type="gramStart"/>
      <w:r w:rsidR="004E3278"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師生匡列班級</w:t>
      </w:r>
      <w:proofErr w:type="gramEnd"/>
      <w:r w:rsidR="004E3278"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有2班，已達全校1/3以上班級，得全校暫停實施實體授課</w:t>
      </w:r>
      <w:r w:rsidR="00755CC4"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4E3278"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日，</w:t>
      </w:r>
      <w:r w:rsidR="004E3278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故自4/27(三)</w:t>
      </w:r>
      <w:proofErr w:type="gramStart"/>
      <w:r w:rsidR="004E3278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—</w:t>
      </w:r>
      <w:proofErr w:type="gramEnd"/>
      <w:r w:rsidR="00755CC4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4/29</w:t>
      </w:r>
      <w:r w:rsidR="004E3278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(五)停課</w:t>
      </w:r>
      <w:r w:rsidR="00755CC4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="004E3278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日，於</w:t>
      </w:r>
      <w:r w:rsidR="00755CC4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5/2</w:t>
      </w:r>
      <w:r w:rsidR="004E3278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(</w:t>
      </w:r>
      <w:proofErr w:type="gramStart"/>
      <w:r w:rsidR="004E3278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一</w:t>
      </w:r>
      <w:proofErr w:type="gramEnd"/>
      <w:r w:rsidR="004E3278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)</w:t>
      </w:r>
      <w:proofErr w:type="gramStart"/>
      <w:r w:rsidR="004E3278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復課</w:t>
      </w:r>
      <w:proofErr w:type="gramEnd"/>
      <w:r w:rsidR="004E3278" w:rsidRPr="00292A10">
        <w:rPr>
          <w:rFonts w:ascii="標楷體" w:eastAsia="標楷體" w:hAnsi="標楷體" w:cs="標楷體" w:hint="eastAsia"/>
          <w:color w:val="FF0000"/>
          <w:sz w:val="28"/>
          <w:szCs w:val="28"/>
        </w:rPr>
        <w:t>。</w:t>
      </w:r>
    </w:p>
    <w:p w14:paraId="53E8CDB5" w14:textId="77777777" w:rsidR="00B54F4D" w:rsidRDefault="00F41FF9" w:rsidP="004E327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即日起校園禁止對外開放，學校將於</w:t>
      </w:r>
      <w:r w:rsidR="004E3278">
        <w:rPr>
          <w:rFonts w:ascii="標楷體" w:hAnsi="標楷體" w:cs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 w:cs="標楷體"/>
          <w:color w:val="FF0000"/>
          <w:sz w:val="28"/>
          <w:szCs w:val="28"/>
        </w:rPr>
        <w:t>月</w:t>
      </w:r>
      <w:r w:rsidR="004E3278">
        <w:rPr>
          <w:rFonts w:ascii="標楷體" w:hAnsi="標楷體" w:cs="標楷體" w:hint="eastAsia"/>
          <w:color w:val="FF0000"/>
          <w:sz w:val="28"/>
          <w:szCs w:val="28"/>
        </w:rPr>
        <w:t>2</w:t>
      </w:r>
      <w:r w:rsidR="00755CC4">
        <w:rPr>
          <w:rFonts w:ascii="新細明體" w:eastAsia="新細明體" w:hAnsi="新細明體" w:cs="新細明體" w:hint="eastAsia"/>
          <w:color w:val="FF0000"/>
          <w:sz w:val="28"/>
          <w:szCs w:val="28"/>
        </w:rPr>
        <w:t>7</w:t>
      </w:r>
      <w:r w:rsidR="004E3278">
        <w:rPr>
          <w:rFonts w:ascii="標楷體" w:eastAsia="標楷體" w:hAnsi="標楷體" w:cs="標楷體"/>
          <w:color w:val="FF0000"/>
          <w:sz w:val="28"/>
          <w:szCs w:val="28"/>
        </w:rPr>
        <w:t>日（星期</w:t>
      </w:r>
      <w:r w:rsidR="00755CC4">
        <w:rPr>
          <w:rFonts w:ascii="標楷體" w:hAnsi="標楷體" w:cs="標楷體" w:hint="eastAsia"/>
          <w:color w:val="FF0000"/>
          <w:sz w:val="28"/>
          <w:szCs w:val="28"/>
        </w:rPr>
        <w:t>三</w:t>
      </w:r>
      <w:r>
        <w:rPr>
          <w:rFonts w:ascii="標楷體" w:eastAsia="標楷體" w:hAnsi="標楷體" w:cs="標楷體"/>
          <w:color w:val="FF0000"/>
          <w:sz w:val="28"/>
          <w:szCs w:val="28"/>
        </w:rPr>
        <w:t>）</w:t>
      </w:r>
      <w:r>
        <w:rPr>
          <w:rFonts w:ascii="標楷體" w:eastAsia="標楷體" w:hAnsi="標楷體" w:cs="標楷體"/>
          <w:color w:val="000000"/>
          <w:sz w:val="28"/>
          <w:szCs w:val="28"/>
        </w:rPr>
        <w:t>進行全校性校園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環境清消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25288241" w14:textId="77777777" w:rsidR="004E3278" w:rsidRPr="004E3278" w:rsidRDefault="00F41FF9" w:rsidP="00755CC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停課期間學校將</w:t>
      </w:r>
      <w:r w:rsidRPr="00292A10">
        <w:rPr>
          <w:rFonts w:ascii="標楷體" w:eastAsia="標楷體" w:hAnsi="標楷體" w:cs="標楷體"/>
          <w:color w:val="000000"/>
          <w:sz w:val="28"/>
          <w:szCs w:val="28"/>
        </w:rPr>
        <w:t>依</w:t>
      </w:r>
      <w:r w:rsidRPr="00292A10">
        <w:rPr>
          <w:rFonts w:ascii="標楷體" w:eastAsia="標楷體" w:hAnsi="標楷體" w:cs="標楷體"/>
          <w:color w:val="000000"/>
          <w:sz w:val="28"/>
          <w:szCs w:val="28"/>
          <w:u w:val="double"/>
        </w:rPr>
        <w:t>全校停課</w:t>
      </w:r>
      <w:proofErr w:type="gramStart"/>
      <w:r w:rsidRPr="00292A10">
        <w:rPr>
          <w:rFonts w:ascii="標楷體" w:eastAsia="標楷體" w:hAnsi="標楷體" w:cs="標楷體"/>
          <w:color w:val="000000"/>
          <w:sz w:val="28"/>
          <w:szCs w:val="28"/>
          <w:u w:val="double"/>
        </w:rPr>
        <w:t>不</w:t>
      </w:r>
      <w:proofErr w:type="gramEnd"/>
      <w:r w:rsidRPr="00292A10">
        <w:rPr>
          <w:rFonts w:ascii="標楷體" w:eastAsia="標楷體" w:hAnsi="標楷體" w:cs="標楷體"/>
          <w:color w:val="000000"/>
          <w:sz w:val="28"/>
          <w:szCs w:val="28"/>
          <w:u w:val="double"/>
        </w:rPr>
        <w:t>停學課表(</w:t>
      </w:r>
      <w:r w:rsidR="00EB69AF" w:rsidRPr="00292A10">
        <w:rPr>
          <w:rFonts w:ascii="標楷體" w:eastAsia="標楷體" w:hAnsi="標楷體" w:cs="標楷體"/>
          <w:color w:val="000000"/>
          <w:sz w:val="28"/>
          <w:szCs w:val="28"/>
          <w:u w:val="double"/>
        </w:rPr>
        <w:t>參考附圖</w:t>
      </w:r>
      <w:r w:rsidRPr="00292A10">
        <w:rPr>
          <w:rFonts w:ascii="標楷體" w:eastAsia="標楷體" w:hAnsi="標楷體" w:cs="標楷體"/>
          <w:color w:val="000000"/>
          <w:sz w:val="28"/>
          <w:szCs w:val="28"/>
          <w:u w:val="double"/>
        </w:rPr>
        <w:t>)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實施線上教學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課程，停課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停學。因改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採居家線上教學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，本校已彙整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建置線上學習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資源(請參考本校網頁下方「自主學習專區」</w:t>
      </w:r>
      <w:hyperlink r:id="rId7">
        <w:r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https://hlearning.tn.edu.tw/</w:t>
        </w:r>
      </w:hyperlink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並留意教師群組訊息)，提供多樣學習資源管道與平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可供選擇，家長亦能夠過平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了解學生學習情況。</w:t>
      </w:r>
    </w:p>
    <w:p w14:paraId="1E19C7DD" w14:textId="451C0535" w:rsidR="00B54F4D" w:rsidRDefault="004E3278" w:rsidP="00292A10">
      <w:pPr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1" w:hanging="3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在此同時呼籲，</w:t>
      </w:r>
      <w:proofErr w:type="gramStart"/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疫</w:t>
      </w:r>
      <w:proofErr w:type="gramEnd"/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情期間避免不必要的外出，避免前往人潮擁</w:t>
      </w:r>
      <w:bookmarkStart w:id="0" w:name="_GoBack"/>
      <w:bookmarkEnd w:id="0"/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擠的地方，保護自己也保護別人。我們會持續關懷每位學生的健康情況，若孩子或家人有</w:t>
      </w:r>
      <w:r w:rsidRPr="00292A10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發燒、呼吸道、不明腹瀉</w:t>
      </w:r>
      <w:proofErr w:type="gramStart"/>
      <w:r w:rsidRPr="00292A10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或嗅味覺</w:t>
      </w:r>
      <w:proofErr w:type="gramEnd"/>
      <w:r w:rsidRPr="00292A10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異常等症狀</w:t>
      </w:r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，請盡速就醫並主動回報學校，停課或許對</w:t>
      </w:r>
      <w:r w:rsidR="00043BC6"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我們</w:t>
      </w:r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造成許多不便，但唯有守住</w:t>
      </w:r>
      <w:proofErr w:type="gramStart"/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疫</w:t>
      </w:r>
      <w:proofErr w:type="gramEnd"/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情擴散，才能讓大家的生活早日恢復正常，防疫期間感謝大家共體時</w:t>
      </w:r>
      <w:proofErr w:type="gramStart"/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艱</w:t>
      </w:r>
      <w:proofErr w:type="gramEnd"/>
      <w:r w:rsidRPr="00292A10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D84E973" w14:textId="77777777" w:rsidR="00292A10" w:rsidRDefault="00292A10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E15315D" w14:textId="77777777" w:rsidR="00B54F4D" w:rsidRDefault="00F41FF9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敬祝各位身體健康平安！</w:t>
      </w:r>
    </w:p>
    <w:p w14:paraId="6E13B2F2" w14:textId="77777777" w:rsidR="00B54F4D" w:rsidRDefault="00F41FF9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南市後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壁區樹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人國民小學</w:t>
      </w:r>
    </w:p>
    <w:p w14:paraId="04C4D8EA" w14:textId="77777777" w:rsidR="00B54F4D" w:rsidRDefault="00F41FF9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聯絡人 ：教導主任 葉婉如  聯絡電話：6856445</w:t>
      </w:r>
    </w:p>
    <w:p w14:paraId="0EC24B2C" w14:textId="5364DA0A" w:rsidR="00B54F4D" w:rsidRDefault="00F41FF9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中華民國111年4月</w:t>
      </w:r>
      <w:r w:rsidR="004E3278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="004E3278">
        <w:rPr>
          <w:rFonts w:ascii="標楷體" w:hAnsi="標楷體" w:cs="標楷體" w:hint="eastAsia"/>
          <w:color w:val="FF0000"/>
          <w:sz w:val="28"/>
          <w:szCs w:val="28"/>
        </w:rPr>
        <w:t>7</w:t>
      </w:r>
      <w:r>
        <w:rPr>
          <w:rFonts w:ascii="標楷體" w:eastAsia="標楷體" w:hAnsi="標楷體" w:cs="標楷體"/>
          <w:color w:val="FF0000"/>
          <w:sz w:val="28"/>
          <w:szCs w:val="28"/>
        </w:rPr>
        <w:t>日</w:t>
      </w:r>
    </w:p>
    <w:p w14:paraId="5F0D92AA" w14:textId="26C06637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3E1E1962" w14:textId="23C0906E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2D719EE8" w14:textId="7AEA070A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7F1D05E3" w14:textId="1777CE07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6A27A00F" w14:textId="0D343E29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28417526" w14:textId="72380CDE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6B528739" w14:textId="581A892C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0D0D3361" w14:textId="4E78D446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0C745893" w14:textId="6676BC64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742642FC" w14:textId="7AE4A4A5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308D4BBF" w14:textId="379FB754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0548DC4C" w14:textId="57380DB9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1C73624D" w14:textId="118EF3A0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3424F7D3" w14:textId="0944240F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16281517" w14:textId="1ABDCB54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7E2E234A" w14:textId="4B0CBC8D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42AA5200" w14:textId="77777777" w:rsidR="00744636" w:rsidRDefault="00744636" w:rsidP="004E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5CD179A6" w14:textId="726EA6E8" w:rsidR="00F41FF9" w:rsidRPr="00F41FF9" w:rsidRDefault="00292A10" w:rsidP="00755C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noProof/>
          <w:color w:val="000000"/>
          <w:sz w:val="28"/>
          <w:szCs w:val="28"/>
        </w:rPr>
        <w:drawing>
          <wp:inline distT="0" distB="0" distL="0" distR="0" wp14:anchorId="1A05F989" wp14:editId="0D42C924">
            <wp:extent cx="6118317" cy="89630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099003254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FF9" w:rsidRPr="00F41FF9">
      <w:pgSz w:w="11906" w:h="16838"/>
      <w:pgMar w:top="964" w:right="1134" w:bottom="96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0804"/>
    <w:multiLevelType w:val="multilevel"/>
    <w:tmpl w:val="4D04113A"/>
    <w:lvl w:ilvl="0">
      <w:start w:val="1"/>
      <w:numFmt w:val="bullet"/>
      <w:lvlText w:val="●"/>
      <w:lvlJc w:val="left"/>
      <w:pPr>
        <w:ind w:left="104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52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200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8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96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44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2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40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8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54F4D"/>
    <w:rsid w:val="00043BC6"/>
    <w:rsid w:val="00292A10"/>
    <w:rsid w:val="004E3278"/>
    <w:rsid w:val="00744636"/>
    <w:rsid w:val="00755CC4"/>
    <w:rsid w:val="00B54F4D"/>
    <w:rsid w:val="00EB69AF"/>
    <w:rsid w:val="00F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D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未解析的提及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F41FF9"/>
    <w:pPr>
      <w:widowControl/>
      <w:suppressAutoHyphens w:val="0"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positio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4463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44636"/>
    <w:rPr>
      <w:position w:val="-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未解析的提及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F41FF9"/>
    <w:pPr>
      <w:widowControl/>
      <w:suppressAutoHyphens w:val="0"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positio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4463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44636"/>
    <w:rPr>
      <w:position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hlearning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4jidi73dE81AwrmOJJhd/QQFVw==">AMUW2mXv7o5gKCwso1BoNeQl8gTU40VWBnNfwM6IPNu0NaWtT48jDOEBTLNhawpGthY4A2KL295fFAzzZbS/Da2N7Mu2DAIU8x9WFpSGmtCEUiH4SyyphRk=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葉婉如</cp:lastModifiedBy>
  <cp:revision>6</cp:revision>
  <dcterms:created xsi:type="dcterms:W3CDTF">2022-04-22T07:39:00Z</dcterms:created>
  <dcterms:modified xsi:type="dcterms:W3CDTF">2022-04-26T15:30:00Z</dcterms:modified>
</cp:coreProperties>
</file>