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C1" w:rsidRPr="00363D99" w:rsidRDefault="00192BC1" w:rsidP="00256874">
      <w:pPr>
        <w:jc w:val="center"/>
        <w:rPr>
          <w:rFonts w:ascii="標楷體" w:eastAsia="標楷體" w:hAnsi="標楷體"/>
          <w:b/>
          <w:bCs/>
          <w:sz w:val="32"/>
          <w:szCs w:val="32"/>
        </w:rPr>
      </w:pPr>
      <w:bookmarkStart w:id="0" w:name="_GoBack"/>
      <w:r w:rsidRPr="00363D99">
        <w:rPr>
          <w:rFonts w:ascii="標楷體" w:eastAsia="標楷體" w:hAnsi="標楷體" w:hint="eastAsia"/>
          <w:b/>
          <w:bCs/>
          <w:sz w:val="32"/>
          <w:szCs w:val="32"/>
        </w:rPr>
        <w:t>臺南市政府</w:t>
      </w:r>
      <w:r w:rsidR="007A448C">
        <w:rPr>
          <w:rFonts w:ascii="標楷體" w:eastAsia="標楷體" w:hAnsi="標楷體" w:hint="eastAsia"/>
          <w:b/>
          <w:bCs/>
          <w:sz w:val="32"/>
          <w:szCs w:val="32"/>
        </w:rPr>
        <w:t>106</w:t>
      </w:r>
      <w:r w:rsidRPr="00363D99">
        <w:rPr>
          <w:rFonts w:ascii="標楷體" w:eastAsia="標楷體" w:hAnsi="標楷體" w:hint="eastAsia"/>
          <w:b/>
          <w:bCs/>
          <w:sz w:val="32"/>
          <w:szCs w:val="32"/>
        </w:rPr>
        <w:t>年廉政會報第</w:t>
      </w:r>
      <w:r w:rsidR="007A448C">
        <w:rPr>
          <w:rFonts w:ascii="標楷體" w:eastAsia="標楷體" w:hAnsi="標楷體" w:hint="eastAsia"/>
          <w:b/>
          <w:bCs/>
          <w:sz w:val="32"/>
          <w:szCs w:val="32"/>
        </w:rPr>
        <w:t>1</w:t>
      </w:r>
      <w:r w:rsidRPr="00363D99">
        <w:rPr>
          <w:rFonts w:ascii="標楷體" w:eastAsia="標楷體" w:hAnsi="標楷體" w:hint="eastAsia"/>
          <w:b/>
          <w:bCs/>
          <w:sz w:val="32"/>
          <w:szCs w:val="32"/>
        </w:rPr>
        <w:t>次會議紀錄</w:t>
      </w:r>
    </w:p>
    <w:bookmarkEnd w:id="0"/>
    <w:p w:rsidR="00192BC1" w:rsidRPr="00363D99" w:rsidRDefault="00192BC1" w:rsidP="000320E2">
      <w:pPr>
        <w:spacing w:line="500" w:lineRule="exact"/>
        <w:jc w:val="both"/>
        <w:rPr>
          <w:rFonts w:ascii="標楷體" w:eastAsia="標楷體" w:hAnsi="標楷體"/>
          <w:sz w:val="32"/>
          <w:szCs w:val="32"/>
        </w:rPr>
      </w:pPr>
      <w:r w:rsidRPr="00363D99">
        <w:rPr>
          <w:rFonts w:ascii="標楷體" w:eastAsia="標楷體" w:hAnsi="標楷體" w:hint="eastAsia"/>
          <w:sz w:val="32"/>
          <w:szCs w:val="32"/>
        </w:rPr>
        <w:t>時間：</w:t>
      </w:r>
      <w:r w:rsidR="007A448C">
        <w:rPr>
          <w:rFonts w:ascii="標楷體" w:eastAsia="標楷體" w:hAnsi="標楷體" w:hint="eastAsia"/>
          <w:sz w:val="32"/>
          <w:szCs w:val="32"/>
        </w:rPr>
        <w:t>106</w:t>
      </w:r>
      <w:r w:rsidRPr="00363D99">
        <w:rPr>
          <w:rFonts w:ascii="標楷體" w:eastAsia="標楷體" w:hAnsi="標楷體" w:hint="eastAsia"/>
          <w:sz w:val="32"/>
          <w:szCs w:val="32"/>
        </w:rPr>
        <w:t>年</w:t>
      </w:r>
      <w:r w:rsidR="007A448C">
        <w:rPr>
          <w:rFonts w:ascii="標楷體" w:eastAsia="標楷體" w:hAnsi="標楷體" w:hint="eastAsia"/>
          <w:sz w:val="32"/>
          <w:szCs w:val="32"/>
        </w:rPr>
        <w:t>05</w:t>
      </w:r>
      <w:r w:rsidRPr="00363D99">
        <w:rPr>
          <w:rFonts w:ascii="標楷體" w:eastAsia="標楷體" w:hAnsi="標楷體" w:hint="eastAsia"/>
          <w:sz w:val="32"/>
          <w:szCs w:val="32"/>
        </w:rPr>
        <w:t>月</w:t>
      </w:r>
      <w:r w:rsidR="007A448C">
        <w:rPr>
          <w:rFonts w:ascii="標楷體" w:eastAsia="標楷體" w:hAnsi="標楷體" w:hint="eastAsia"/>
          <w:sz w:val="32"/>
          <w:szCs w:val="32"/>
        </w:rPr>
        <w:t>05日（星期五</w:t>
      </w:r>
      <w:r w:rsidR="006A44DD" w:rsidRPr="00363D99">
        <w:rPr>
          <w:rFonts w:ascii="標楷體" w:eastAsia="標楷體" w:hAnsi="標楷體" w:hint="eastAsia"/>
          <w:sz w:val="32"/>
          <w:szCs w:val="32"/>
        </w:rPr>
        <w:t>）下</w:t>
      </w:r>
      <w:r w:rsidRPr="00363D99">
        <w:rPr>
          <w:rFonts w:ascii="標楷體" w:eastAsia="標楷體" w:hAnsi="標楷體" w:hint="eastAsia"/>
          <w:sz w:val="32"/>
          <w:szCs w:val="32"/>
        </w:rPr>
        <w:t>午</w:t>
      </w:r>
      <w:r w:rsidR="00866A0F" w:rsidRPr="00363D99">
        <w:rPr>
          <w:rFonts w:ascii="標楷體" w:eastAsia="標楷體" w:hAnsi="標楷體" w:hint="eastAsia"/>
          <w:sz w:val="32"/>
          <w:szCs w:val="32"/>
        </w:rPr>
        <w:t>2</w:t>
      </w:r>
      <w:r w:rsidRPr="00363D99">
        <w:rPr>
          <w:rFonts w:ascii="標楷體" w:eastAsia="標楷體" w:hAnsi="標楷體" w:hint="eastAsia"/>
          <w:sz w:val="32"/>
          <w:szCs w:val="32"/>
        </w:rPr>
        <w:t>時</w:t>
      </w:r>
    </w:p>
    <w:p w:rsidR="00192BC1" w:rsidRPr="00363D99" w:rsidRDefault="00192BC1" w:rsidP="000320E2">
      <w:pPr>
        <w:spacing w:line="500" w:lineRule="exact"/>
        <w:jc w:val="both"/>
        <w:rPr>
          <w:rFonts w:ascii="標楷體" w:eastAsia="標楷體" w:hAnsi="標楷體"/>
          <w:sz w:val="32"/>
          <w:szCs w:val="32"/>
        </w:rPr>
      </w:pPr>
      <w:r w:rsidRPr="00363D99">
        <w:rPr>
          <w:rFonts w:ascii="標楷體" w:eastAsia="標楷體" w:hAnsi="標楷體" w:hint="eastAsia"/>
          <w:sz w:val="32"/>
          <w:szCs w:val="32"/>
        </w:rPr>
        <w:t>地點：永華市政中心6樓簡報室</w:t>
      </w:r>
    </w:p>
    <w:p w:rsidR="007A448C" w:rsidRDefault="00192BC1" w:rsidP="000320E2">
      <w:pPr>
        <w:spacing w:line="500" w:lineRule="exact"/>
        <w:jc w:val="both"/>
        <w:rPr>
          <w:rFonts w:ascii="標楷體" w:eastAsia="標楷體" w:hAnsi="標楷體"/>
          <w:sz w:val="32"/>
          <w:szCs w:val="32"/>
        </w:rPr>
      </w:pPr>
      <w:r w:rsidRPr="00363D99">
        <w:rPr>
          <w:rFonts w:ascii="標楷體" w:eastAsia="標楷體" w:hAnsi="標楷體" w:hint="eastAsia"/>
          <w:sz w:val="32"/>
          <w:szCs w:val="32"/>
        </w:rPr>
        <w:t>主席：賴市長清德</w:t>
      </w:r>
      <w:r w:rsidR="00E12054">
        <w:rPr>
          <w:rFonts w:ascii="標楷體" w:eastAsia="標楷體" w:hAnsi="標楷體" w:hint="eastAsia"/>
          <w:sz w:val="32"/>
          <w:szCs w:val="32"/>
        </w:rPr>
        <w:t xml:space="preserve">                        </w:t>
      </w:r>
      <w:r w:rsidR="008B57BC" w:rsidRPr="00363D99">
        <w:rPr>
          <w:rFonts w:ascii="標楷體" w:eastAsia="標楷體" w:hAnsi="標楷體" w:hint="eastAsia"/>
          <w:sz w:val="32"/>
          <w:szCs w:val="32"/>
        </w:rPr>
        <w:t>記錄：</w:t>
      </w:r>
      <w:r w:rsidR="007A448C">
        <w:rPr>
          <w:rFonts w:ascii="標楷體" w:eastAsia="標楷體" w:hAnsi="標楷體" w:hint="eastAsia"/>
          <w:sz w:val="32"/>
          <w:szCs w:val="32"/>
        </w:rPr>
        <w:t>李崇道</w:t>
      </w:r>
    </w:p>
    <w:p w:rsidR="00192BC1" w:rsidRDefault="007A448C" w:rsidP="000320E2">
      <w:pPr>
        <w:spacing w:line="500" w:lineRule="exact"/>
        <w:jc w:val="both"/>
        <w:rPr>
          <w:rFonts w:ascii="標楷體" w:eastAsia="標楷體" w:hAnsi="標楷體"/>
          <w:sz w:val="32"/>
          <w:szCs w:val="32"/>
        </w:rPr>
      </w:pPr>
      <w:r>
        <w:rPr>
          <w:rFonts w:ascii="標楷體" w:eastAsia="標楷體" w:hAnsi="標楷體" w:hint="eastAsia"/>
          <w:sz w:val="32"/>
          <w:szCs w:val="32"/>
        </w:rPr>
        <w:t xml:space="preserve">                                              </w:t>
      </w:r>
      <w:r w:rsidR="008B57BC" w:rsidRPr="00363D99">
        <w:rPr>
          <w:rFonts w:ascii="標楷體" w:eastAsia="標楷體" w:hAnsi="標楷體" w:hint="eastAsia"/>
          <w:sz w:val="32"/>
          <w:szCs w:val="32"/>
        </w:rPr>
        <w:t>曾星瑜</w:t>
      </w:r>
    </w:p>
    <w:p w:rsidR="007A448C" w:rsidRPr="00363D99" w:rsidRDefault="007A448C" w:rsidP="000320E2">
      <w:pPr>
        <w:spacing w:line="500" w:lineRule="exact"/>
        <w:jc w:val="both"/>
        <w:rPr>
          <w:rFonts w:ascii="標楷體" w:eastAsia="標楷體" w:hAnsi="標楷體"/>
          <w:sz w:val="32"/>
          <w:szCs w:val="32"/>
        </w:rPr>
      </w:pPr>
      <w:r>
        <w:rPr>
          <w:rFonts w:ascii="標楷體" w:eastAsia="標楷體" w:hAnsi="標楷體" w:hint="eastAsia"/>
          <w:sz w:val="32"/>
          <w:szCs w:val="32"/>
        </w:rPr>
        <w:t xml:space="preserve">                                              張凱柔</w:t>
      </w:r>
    </w:p>
    <w:p w:rsidR="00192BC1" w:rsidRPr="00363D99" w:rsidRDefault="00192BC1" w:rsidP="000320E2">
      <w:pPr>
        <w:spacing w:line="500" w:lineRule="exact"/>
        <w:jc w:val="both"/>
        <w:rPr>
          <w:rFonts w:ascii="標楷體" w:eastAsia="標楷體" w:hAnsi="標楷體"/>
          <w:sz w:val="32"/>
          <w:szCs w:val="32"/>
        </w:rPr>
      </w:pPr>
      <w:r w:rsidRPr="00363D99">
        <w:rPr>
          <w:rFonts w:ascii="標楷體" w:eastAsia="標楷體" w:hAnsi="標楷體" w:hint="eastAsia"/>
          <w:sz w:val="32"/>
          <w:szCs w:val="32"/>
        </w:rPr>
        <w:t>出席人員：詳如簽到名冊</w:t>
      </w:r>
    </w:p>
    <w:p w:rsidR="00192BC1" w:rsidRPr="00363D99" w:rsidRDefault="00192BC1" w:rsidP="00F93F0D">
      <w:pPr>
        <w:spacing w:beforeLines="50" w:before="180" w:line="560" w:lineRule="exact"/>
        <w:jc w:val="both"/>
        <w:rPr>
          <w:rFonts w:ascii="標楷體" w:eastAsia="標楷體" w:hAnsi="標楷體"/>
          <w:b/>
          <w:sz w:val="32"/>
          <w:szCs w:val="32"/>
        </w:rPr>
      </w:pPr>
      <w:r w:rsidRPr="00363D99">
        <w:rPr>
          <w:rFonts w:ascii="標楷體" w:eastAsia="標楷體" w:hAnsi="標楷體" w:hint="eastAsia"/>
          <w:b/>
          <w:sz w:val="32"/>
          <w:szCs w:val="32"/>
        </w:rPr>
        <w:t>壹、主席致詞</w:t>
      </w:r>
    </w:p>
    <w:p w:rsidR="00664BFF" w:rsidRPr="00363D99" w:rsidRDefault="006E0CFF" w:rsidP="000320E2">
      <w:pPr>
        <w:spacing w:line="560" w:lineRule="exact"/>
        <w:jc w:val="both"/>
        <w:rPr>
          <w:rFonts w:ascii="標楷體" w:eastAsia="標楷體" w:hAnsi="標楷體"/>
          <w:sz w:val="32"/>
          <w:szCs w:val="32"/>
        </w:rPr>
      </w:pPr>
      <w:r w:rsidRPr="00363D99">
        <w:rPr>
          <w:rFonts w:ascii="標楷體" w:eastAsia="標楷體" w:hAnsi="標楷體" w:hint="eastAsia"/>
          <w:sz w:val="32"/>
          <w:szCs w:val="32"/>
        </w:rPr>
        <w:t xml:space="preserve">    </w:t>
      </w:r>
      <w:r w:rsidR="004C3D97" w:rsidRPr="00BF55A4">
        <w:rPr>
          <w:rFonts w:eastAsia="標楷體" w:hAnsi="標楷體" w:hint="eastAsia"/>
          <w:sz w:val="32"/>
          <w:szCs w:val="32"/>
        </w:rPr>
        <w:t>吳副市長</w:t>
      </w:r>
      <w:r w:rsidR="00DA27B5">
        <w:rPr>
          <w:rFonts w:eastAsia="標楷體" w:hAnsi="標楷體" w:hint="eastAsia"/>
          <w:sz w:val="32"/>
          <w:szCs w:val="32"/>
        </w:rPr>
        <w:t>、各位外聘委員、各局處首長及各單位主管，大家午安。首先，我代表臺</w:t>
      </w:r>
      <w:r w:rsidR="004C3D97" w:rsidRPr="00BF55A4">
        <w:rPr>
          <w:rFonts w:eastAsia="標楷體" w:hAnsi="標楷體" w:hint="eastAsia"/>
          <w:sz w:val="32"/>
          <w:szCs w:val="32"/>
        </w:rPr>
        <w:t>南市政府感謝成功大學政治系暨政治經濟研究所楊永年教授、臺南律師公會黃雅萍理事長、成功大學社會科學院許育典院長及義守大學</w:t>
      </w:r>
      <w:r w:rsidR="00BF55A4" w:rsidRPr="00BF55A4">
        <w:rPr>
          <w:rFonts w:eastAsia="標楷體" w:hAnsi="標楷體" w:hint="eastAsia"/>
          <w:sz w:val="32"/>
          <w:szCs w:val="32"/>
        </w:rPr>
        <w:t>土木與生態工程學系詹明勇副教授</w:t>
      </w:r>
      <w:r w:rsidR="00BF55A4">
        <w:rPr>
          <w:rFonts w:eastAsia="標楷體" w:hAnsi="標楷體" w:hint="eastAsia"/>
          <w:sz w:val="32"/>
          <w:szCs w:val="32"/>
        </w:rPr>
        <w:t>等</w:t>
      </w:r>
      <w:r w:rsidR="00BF55A4">
        <w:rPr>
          <w:rFonts w:eastAsia="標楷體" w:hAnsi="標楷體" w:hint="eastAsia"/>
          <w:sz w:val="32"/>
          <w:szCs w:val="32"/>
        </w:rPr>
        <w:t>4</w:t>
      </w:r>
      <w:r w:rsidR="00BF55A4">
        <w:rPr>
          <w:rFonts w:eastAsia="標楷體" w:hAnsi="標楷體" w:hint="eastAsia"/>
          <w:sz w:val="32"/>
          <w:szCs w:val="32"/>
        </w:rPr>
        <w:t>位委員</w:t>
      </w:r>
      <w:r w:rsidR="00BF55A4" w:rsidRPr="00BF55A4">
        <w:rPr>
          <w:rFonts w:eastAsia="標楷體" w:hAnsi="標楷體" w:hint="eastAsia"/>
          <w:sz w:val="32"/>
          <w:szCs w:val="32"/>
        </w:rPr>
        <w:t>擔任本府外聘廉政委員。</w:t>
      </w:r>
      <w:r w:rsidR="00BF55A4">
        <w:rPr>
          <w:rFonts w:eastAsia="標楷體" w:hAnsi="標楷體" w:hint="eastAsia"/>
          <w:sz w:val="32"/>
          <w:szCs w:val="32"/>
        </w:rPr>
        <w:t>藉由本次機會，</w:t>
      </w:r>
      <w:r w:rsidR="00E34B01">
        <w:rPr>
          <w:rFonts w:eastAsia="標楷體" w:hAnsi="標楷體" w:hint="eastAsia"/>
          <w:sz w:val="32"/>
          <w:szCs w:val="32"/>
        </w:rPr>
        <w:t>也</w:t>
      </w:r>
      <w:r w:rsidR="006A44DD" w:rsidRPr="00363D99">
        <w:rPr>
          <w:rFonts w:ascii="標楷體" w:eastAsia="標楷體" w:hAnsi="標楷體" w:hint="eastAsia"/>
          <w:sz w:val="32"/>
          <w:szCs w:val="32"/>
        </w:rPr>
        <w:t>感謝</w:t>
      </w:r>
      <w:r w:rsidR="00BF55A4">
        <w:rPr>
          <w:rFonts w:ascii="標楷體" w:eastAsia="標楷體" w:hAnsi="標楷體" w:hint="eastAsia"/>
          <w:sz w:val="32"/>
          <w:szCs w:val="32"/>
        </w:rPr>
        <w:t>本府政風處</w:t>
      </w:r>
      <w:r w:rsidR="006A44DD" w:rsidRPr="00363D99">
        <w:rPr>
          <w:rFonts w:ascii="標楷體" w:eastAsia="標楷體" w:hAnsi="標楷體" w:hint="eastAsia"/>
          <w:sz w:val="32"/>
          <w:szCs w:val="32"/>
        </w:rPr>
        <w:t>。</w:t>
      </w:r>
      <w:r w:rsidR="00BF55A4">
        <w:rPr>
          <w:rFonts w:ascii="標楷體" w:eastAsia="標楷體" w:hAnsi="標楷體" w:hint="eastAsia"/>
          <w:sz w:val="32"/>
          <w:szCs w:val="32"/>
        </w:rPr>
        <w:t>過去幾年，在本府政風處努力之下，本府各局處首長、同仁均能體認到廉政對於市政推動的重要性。雖然有個別的市府同仁受到影響而有不法行為，但是</w:t>
      </w:r>
      <w:r w:rsidR="00866A0F" w:rsidRPr="00363D99">
        <w:rPr>
          <w:rFonts w:ascii="標楷體" w:eastAsia="標楷體" w:hAnsi="標楷體" w:hint="eastAsia"/>
          <w:sz w:val="32"/>
          <w:szCs w:val="32"/>
        </w:rPr>
        <w:t>本府</w:t>
      </w:r>
      <w:r w:rsidR="00B827FF">
        <w:rPr>
          <w:rFonts w:ascii="標楷體" w:eastAsia="標楷體" w:hAnsi="標楷體" w:hint="eastAsia"/>
          <w:sz w:val="32"/>
          <w:szCs w:val="32"/>
        </w:rPr>
        <w:t>在公共工程的招標與履約上，都還是有遵循著廉</w:t>
      </w:r>
      <w:r w:rsidR="00E34B01">
        <w:rPr>
          <w:rFonts w:ascii="標楷體" w:eastAsia="標楷體" w:hAnsi="標楷體" w:hint="eastAsia"/>
          <w:sz w:val="32"/>
          <w:szCs w:val="32"/>
        </w:rPr>
        <w:t>能的原則來</w:t>
      </w:r>
      <w:r w:rsidR="00BF55A4">
        <w:rPr>
          <w:rFonts w:ascii="標楷體" w:eastAsia="標楷體" w:hAnsi="標楷體" w:hint="eastAsia"/>
          <w:sz w:val="32"/>
          <w:szCs w:val="32"/>
        </w:rPr>
        <w:t>辦理，這一點是我要向市府各位同仁</w:t>
      </w:r>
      <w:r w:rsidR="00E34B01">
        <w:rPr>
          <w:rFonts w:ascii="標楷體" w:eastAsia="標楷體" w:hAnsi="標楷體" w:hint="eastAsia"/>
          <w:sz w:val="32"/>
          <w:szCs w:val="32"/>
        </w:rPr>
        <w:t>表達感謝之處。另外，本府與臺南地檢署合作辦理基層扎根廉政教育訓練</w:t>
      </w:r>
      <w:r w:rsidR="00483435">
        <w:rPr>
          <w:rFonts w:ascii="標楷體" w:eastAsia="標楷體" w:hAnsi="標楷體" w:hint="eastAsia"/>
          <w:sz w:val="32"/>
          <w:szCs w:val="32"/>
        </w:rPr>
        <w:t>，請本府政風處持續推動，除了繼續讓本府同仁瞭解最新的法律條文規範之外，也要把廉政教育落實到本市各校園內，在此也感謝本府教育局過去以來的配合。希望不</w:t>
      </w:r>
      <w:r w:rsidR="003122E1">
        <w:rPr>
          <w:rFonts w:ascii="標楷體" w:eastAsia="標楷體" w:hAnsi="標楷體" w:hint="eastAsia"/>
          <w:sz w:val="32"/>
          <w:szCs w:val="32"/>
        </w:rPr>
        <w:t>僅</w:t>
      </w:r>
      <w:r w:rsidR="00483435">
        <w:rPr>
          <w:rFonts w:ascii="標楷體" w:eastAsia="標楷體" w:hAnsi="標楷體" w:hint="eastAsia"/>
          <w:sz w:val="32"/>
          <w:szCs w:val="32"/>
        </w:rPr>
        <w:t>在本人擔任市長任內，未來臺南</w:t>
      </w:r>
      <w:r w:rsidR="003122E1">
        <w:rPr>
          <w:rFonts w:ascii="標楷體" w:eastAsia="標楷體" w:hAnsi="標楷體" w:hint="eastAsia"/>
          <w:sz w:val="32"/>
          <w:szCs w:val="32"/>
        </w:rPr>
        <w:t>市在</w:t>
      </w:r>
      <w:r w:rsidR="00483435">
        <w:rPr>
          <w:rFonts w:ascii="標楷體" w:eastAsia="標楷體" w:hAnsi="標楷體" w:hint="eastAsia"/>
          <w:sz w:val="32"/>
          <w:szCs w:val="32"/>
        </w:rPr>
        <w:t>推動</w:t>
      </w:r>
      <w:r w:rsidR="003122E1">
        <w:rPr>
          <w:rFonts w:ascii="標楷體" w:eastAsia="標楷體" w:hAnsi="標楷體" w:hint="eastAsia"/>
          <w:sz w:val="32"/>
          <w:szCs w:val="32"/>
        </w:rPr>
        <w:t>整體市政</w:t>
      </w:r>
      <w:r w:rsidR="00483435">
        <w:rPr>
          <w:rFonts w:ascii="標楷體" w:eastAsia="標楷體" w:hAnsi="標楷體" w:hint="eastAsia"/>
          <w:sz w:val="32"/>
          <w:szCs w:val="32"/>
        </w:rPr>
        <w:t>過程，</w:t>
      </w:r>
      <w:r w:rsidR="003122E1">
        <w:rPr>
          <w:rFonts w:ascii="標楷體" w:eastAsia="標楷體" w:hAnsi="標楷體" w:hint="eastAsia"/>
          <w:sz w:val="32"/>
          <w:szCs w:val="32"/>
        </w:rPr>
        <w:t>都要</w:t>
      </w:r>
      <w:r w:rsidR="00483435">
        <w:rPr>
          <w:rFonts w:ascii="標楷體" w:eastAsia="標楷體" w:hAnsi="標楷體" w:hint="eastAsia"/>
          <w:sz w:val="32"/>
          <w:szCs w:val="32"/>
        </w:rPr>
        <w:t>符合廉政的要求。如此才能在有限的資源之下，發揮最大的效益，這部分也請在座各位共同努力。</w:t>
      </w:r>
    </w:p>
    <w:p w:rsidR="009C4272" w:rsidRPr="00363D99" w:rsidRDefault="009C4272" w:rsidP="00F93F0D">
      <w:pPr>
        <w:spacing w:beforeLines="50" w:before="180" w:line="560" w:lineRule="exact"/>
        <w:rPr>
          <w:rFonts w:ascii="標楷體" w:eastAsia="標楷體" w:hAnsi="標楷體"/>
          <w:b/>
          <w:bCs/>
          <w:sz w:val="32"/>
          <w:szCs w:val="32"/>
        </w:rPr>
      </w:pPr>
      <w:r w:rsidRPr="00363D99">
        <w:rPr>
          <w:rFonts w:ascii="標楷體" w:eastAsia="標楷體" w:hAnsi="標楷體" w:hint="eastAsia"/>
          <w:b/>
          <w:sz w:val="32"/>
          <w:szCs w:val="32"/>
        </w:rPr>
        <w:t>貳、宣讀上次廉政</w:t>
      </w:r>
      <w:r w:rsidR="00664BFF" w:rsidRPr="00363D99">
        <w:rPr>
          <w:rFonts w:ascii="標楷體" w:eastAsia="標楷體" w:hAnsi="標楷體" w:hint="eastAsia"/>
          <w:b/>
          <w:sz w:val="32"/>
          <w:szCs w:val="32"/>
        </w:rPr>
        <w:t>，</w:t>
      </w:r>
      <w:r w:rsidRPr="00363D99">
        <w:rPr>
          <w:rFonts w:ascii="標楷體" w:eastAsia="標楷體" w:hAnsi="標楷體" w:hint="eastAsia"/>
          <w:b/>
          <w:sz w:val="32"/>
          <w:szCs w:val="32"/>
        </w:rPr>
        <w:t>會報裁(指)示事項辦理情形</w:t>
      </w:r>
      <w:r w:rsidRPr="00363D99">
        <w:rPr>
          <w:rFonts w:ascii="標楷體" w:eastAsia="標楷體" w:hAnsi="標楷體" w:hint="eastAsia"/>
          <w:b/>
          <w:bCs/>
          <w:sz w:val="32"/>
          <w:szCs w:val="32"/>
        </w:rPr>
        <w:t>（詳如會議資</w:t>
      </w:r>
      <w:r w:rsidRPr="00363D99">
        <w:rPr>
          <w:rFonts w:ascii="標楷體" w:eastAsia="標楷體" w:hAnsi="標楷體" w:hint="eastAsia"/>
          <w:b/>
          <w:bCs/>
          <w:sz w:val="32"/>
          <w:szCs w:val="32"/>
        </w:rPr>
        <w:lastRenderedPageBreak/>
        <w:t>料</w:t>
      </w:r>
      <w:r w:rsidRPr="00363D99">
        <w:rPr>
          <w:rFonts w:ascii="標楷體" w:eastAsia="標楷體" w:hAnsi="標楷體" w:hint="eastAsia"/>
          <w:bCs/>
          <w:sz w:val="32"/>
          <w:szCs w:val="32"/>
        </w:rPr>
        <w:t>第</w:t>
      </w:r>
      <w:r w:rsidR="003122E1">
        <w:rPr>
          <w:rFonts w:ascii="標楷體" w:eastAsia="標楷體" w:hAnsi="標楷體" w:hint="eastAsia"/>
          <w:b/>
          <w:bCs/>
          <w:sz w:val="32"/>
          <w:szCs w:val="32"/>
        </w:rPr>
        <w:t>2-3</w:t>
      </w:r>
      <w:r w:rsidRPr="00363D99">
        <w:rPr>
          <w:rFonts w:ascii="標楷體" w:eastAsia="標楷體" w:hAnsi="標楷體" w:hint="eastAsia"/>
          <w:b/>
          <w:bCs/>
          <w:sz w:val="32"/>
          <w:szCs w:val="32"/>
        </w:rPr>
        <w:t>頁）</w:t>
      </w:r>
    </w:p>
    <w:p w:rsidR="009C4272" w:rsidRPr="00363D99" w:rsidRDefault="009C4272" w:rsidP="000320E2">
      <w:pPr>
        <w:spacing w:line="560" w:lineRule="exact"/>
        <w:ind w:leftChars="100" w:left="3443" w:hangingChars="1000" w:hanging="3203"/>
        <w:jc w:val="both"/>
        <w:rPr>
          <w:rFonts w:ascii="標楷體" w:eastAsia="標楷體" w:hAnsi="標楷體"/>
          <w:b/>
          <w:sz w:val="32"/>
          <w:szCs w:val="32"/>
        </w:rPr>
      </w:pPr>
      <w:r w:rsidRPr="00363D99">
        <w:rPr>
          <w:rFonts w:ascii="標楷體" w:eastAsia="標楷體" w:hAnsi="標楷體" w:hint="eastAsia"/>
          <w:b/>
          <w:sz w:val="32"/>
          <w:szCs w:val="32"/>
        </w:rPr>
        <w:t>【編號第</w:t>
      </w:r>
      <w:r w:rsidR="003122E1">
        <w:rPr>
          <w:rFonts w:ascii="標楷體" w:eastAsia="標楷體" w:hAnsi="標楷體" w:hint="eastAsia"/>
          <w:b/>
          <w:sz w:val="32"/>
          <w:szCs w:val="32"/>
        </w:rPr>
        <w:t>10501-2</w:t>
      </w:r>
      <w:r w:rsidRPr="00363D99">
        <w:rPr>
          <w:rFonts w:ascii="標楷體" w:eastAsia="標楷體" w:hAnsi="標楷體" w:hint="eastAsia"/>
          <w:b/>
          <w:sz w:val="32"/>
          <w:szCs w:val="32"/>
        </w:rPr>
        <w:t>案】</w:t>
      </w:r>
      <w:r w:rsidRPr="00363D99">
        <w:rPr>
          <w:rFonts w:ascii="標楷體" w:eastAsia="標楷體" w:hAnsi="標楷體" w:hint="eastAsia"/>
          <w:sz w:val="32"/>
          <w:szCs w:val="32"/>
        </w:rPr>
        <w:t>辦理情形</w:t>
      </w:r>
      <w:r w:rsidRPr="00363D99">
        <w:rPr>
          <w:rFonts w:ascii="標楷體" w:eastAsia="標楷體" w:hAnsi="標楷體" w:hint="eastAsia"/>
          <w:bCs/>
          <w:sz w:val="32"/>
          <w:szCs w:val="32"/>
        </w:rPr>
        <w:t>如會議資料第</w:t>
      </w:r>
      <w:r w:rsidR="003122E1">
        <w:rPr>
          <w:rFonts w:ascii="標楷體" w:eastAsia="標楷體" w:hAnsi="標楷體" w:hint="eastAsia"/>
          <w:bCs/>
          <w:sz w:val="32"/>
          <w:szCs w:val="32"/>
        </w:rPr>
        <w:t>2</w:t>
      </w:r>
      <w:r w:rsidRPr="00363D99">
        <w:rPr>
          <w:rFonts w:ascii="標楷體" w:eastAsia="標楷體" w:hAnsi="標楷體" w:hint="eastAsia"/>
          <w:bCs/>
          <w:sz w:val="32"/>
          <w:szCs w:val="32"/>
        </w:rPr>
        <w:t>頁，</w:t>
      </w:r>
      <w:r w:rsidR="00220C17" w:rsidRPr="00363D99">
        <w:rPr>
          <w:rFonts w:ascii="標楷體" w:eastAsia="標楷體" w:hAnsi="標楷體" w:hint="eastAsia"/>
          <w:bCs/>
          <w:sz w:val="32"/>
          <w:szCs w:val="32"/>
        </w:rPr>
        <w:t>報告後解除列管</w:t>
      </w:r>
      <w:r w:rsidRPr="00363D99">
        <w:rPr>
          <w:rFonts w:ascii="標楷體" w:eastAsia="標楷體" w:hAnsi="標楷體" w:hint="eastAsia"/>
          <w:bCs/>
          <w:sz w:val="32"/>
          <w:szCs w:val="32"/>
        </w:rPr>
        <w:t>。</w:t>
      </w:r>
    </w:p>
    <w:p w:rsidR="009C4272" w:rsidRPr="00363D99" w:rsidRDefault="009C4272" w:rsidP="000320E2">
      <w:pPr>
        <w:spacing w:line="560" w:lineRule="exact"/>
        <w:ind w:leftChars="110" w:left="3499" w:hangingChars="1010" w:hanging="3235"/>
        <w:jc w:val="both"/>
        <w:rPr>
          <w:rFonts w:ascii="標楷體" w:eastAsia="標楷體" w:hAnsi="標楷體"/>
          <w:bCs/>
          <w:sz w:val="32"/>
          <w:szCs w:val="32"/>
        </w:rPr>
      </w:pPr>
      <w:r w:rsidRPr="00363D99">
        <w:rPr>
          <w:rFonts w:ascii="標楷體" w:eastAsia="標楷體" w:hAnsi="標楷體" w:hint="eastAsia"/>
          <w:b/>
          <w:sz w:val="32"/>
          <w:szCs w:val="32"/>
        </w:rPr>
        <w:t>【編號第</w:t>
      </w:r>
      <w:r w:rsidR="003122E1">
        <w:rPr>
          <w:rFonts w:ascii="標楷體" w:eastAsia="標楷體" w:hAnsi="標楷體" w:hint="eastAsia"/>
          <w:b/>
          <w:sz w:val="32"/>
          <w:szCs w:val="32"/>
        </w:rPr>
        <w:t>10502-1</w:t>
      </w:r>
      <w:r w:rsidRPr="00363D99">
        <w:rPr>
          <w:rFonts w:ascii="標楷體" w:eastAsia="標楷體" w:hAnsi="標楷體" w:hint="eastAsia"/>
          <w:b/>
          <w:sz w:val="32"/>
          <w:szCs w:val="32"/>
        </w:rPr>
        <w:t>案】</w:t>
      </w:r>
      <w:r w:rsidRPr="00363D99">
        <w:rPr>
          <w:rFonts w:ascii="標楷體" w:eastAsia="標楷體" w:hAnsi="標楷體" w:hint="eastAsia"/>
          <w:sz w:val="32"/>
          <w:szCs w:val="32"/>
        </w:rPr>
        <w:t>辦理情形</w:t>
      </w:r>
      <w:r w:rsidRPr="00363D99">
        <w:rPr>
          <w:rFonts w:ascii="標楷體" w:eastAsia="標楷體" w:hAnsi="標楷體" w:hint="eastAsia"/>
          <w:bCs/>
          <w:sz w:val="32"/>
          <w:szCs w:val="32"/>
        </w:rPr>
        <w:t>如會議資料第</w:t>
      </w:r>
      <w:r w:rsidR="003122E1">
        <w:rPr>
          <w:rFonts w:ascii="標楷體" w:eastAsia="標楷體" w:hAnsi="標楷體" w:hint="eastAsia"/>
          <w:bCs/>
          <w:sz w:val="32"/>
          <w:szCs w:val="32"/>
        </w:rPr>
        <w:t>2頁，報告後解除</w:t>
      </w:r>
      <w:r w:rsidR="00664BFF" w:rsidRPr="00363D99">
        <w:rPr>
          <w:rFonts w:ascii="標楷體" w:eastAsia="標楷體" w:hAnsi="標楷體" w:hint="eastAsia"/>
          <w:bCs/>
          <w:sz w:val="32"/>
          <w:szCs w:val="32"/>
        </w:rPr>
        <w:t>列管</w:t>
      </w:r>
      <w:r w:rsidRPr="00363D99">
        <w:rPr>
          <w:rFonts w:ascii="標楷體" w:eastAsia="標楷體" w:hAnsi="標楷體" w:hint="eastAsia"/>
          <w:bCs/>
          <w:sz w:val="32"/>
          <w:szCs w:val="32"/>
        </w:rPr>
        <w:t>。</w:t>
      </w:r>
    </w:p>
    <w:p w:rsidR="009C4272" w:rsidRDefault="009C4272" w:rsidP="000320E2">
      <w:pPr>
        <w:spacing w:line="560" w:lineRule="exact"/>
        <w:ind w:leftChars="110" w:left="3499" w:hangingChars="1010" w:hanging="3235"/>
        <w:jc w:val="both"/>
        <w:rPr>
          <w:rFonts w:ascii="標楷體" w:eastAsia="標楷體" w:hAnsi="標楷體"/>
          <w:bCs/>
          <w:sz w:val="32"/>
          <w:szCs w:val="32"/>
        </w:rPr>
      </w:pPr>
      <w:r w:rsidRPr="00363D99">
        <w:rPr>
          <w:rFonts w:ascii="標楷體" w:eastAsia="標楷體" w:hAnsi="標楷體" w:hint="eastAsia"/>
          <w:b/>
          <w:sz w:val="32"/>
          <w:szCs w:val="32"/>
        </w:rPr>
        <w:t>【編號第</w:t>
      </w:r>
      <w:r w:rsidR="003122E1">
        <w:rPr>
          <w:rFonts w:ascii="標楷體" w:eastAsia="標楷體" w:hAnsi="標楷體" w:hint="eastAsia"/>
          <w:b/>
          <w:sz w:val="32"/>
          <w:szCs w:val="32"/>
        </w:rPr>
        <w:t>10502-2</w:t>
      </w:r>
      <w:r w:rsidRPr="00363D99">
        <w:rPr>
          <w:rFonts w:ascii="標楷體" w:eastAsia="標楷體" w:hAnsi="標楷體" w:hint="eastAsia"/>
          <w:b/>
          <w:sz w:val="32"/>
          <w:szCs w:val="32"/>
        </w:rPr>
        <w:t>案】</w:t>
      </w:r>
      <w:r w:rsidRPr="00363D99">
        <w:rPr>
          <w:rFonts w:ascii="標楷體" w:eastAsia="標楷體" w:hAnsi="標楷體" w:hint="eastAsia"/>
          <w:bCs/>
          <w:sz w:val="32"/>
          <w:szCs w:val="32"/>
        </w:rPr>
        <w:t>辦理情形如會議資料第</w:t>
      </w:r>
      <w:r w:rsidR="003122E1">
        <w:rPr>
          <w:rFonts w:ascii="標楷體" w:eastAsia="標楷體" w:hAnsi="標楷體" w:hint="eastAsia"/>
          <w:bCs/>
          <w:sz w:val="32"/>
          <w:szCs w:val="32"/>
        </w:rPr>
        <w:t>3</w:t>
      </w:r>
      <w:r w:rsidRPr="00363D99">
        <w:rPr>
          <w:rFonts w:ascii="標楷體" w:eastAsia="標楷體" w:hAnsi="標楷體" w:hint="eastAsia"/>
          <w:bCs/>
          <w:sz w:val="32"/>
          <w:szCs w:val="32"/>
        </w:rPr>
        <w:t>頁，</w:t>
      </w:r>
      <w:r w:rsidR="003122E1">
        <w:rPr>
          <w:rFonts w:ascii="標楷體" w:eastAsia="標楷體" w:hAnsi="標楷體" w:hint="eastAsia"/>
          <w:bCs/>
          <w:sz w:val="32"/>
          <w:szCs w:val="32"/>
        </w:rPr>
        <w:t>報告後</w:t>
      </w:r>
      <w:r w:rsidRPr="00363D99">
        <w:rPr>
          <w:rFonts w:ascii="標楷體" w:eastAsia="標楷體" w:hAnsi="標楷體" w:hint="eastAsia"/>
          <w:bCs/>
          <w:sz w:val="32"/>
          <w:szCs w:val="32"/>
        </w:rPr>
        <w:t>解除列管。</w:t>
      </w:r>
    </w:p>
    <w:p w:rsidR="003122E1" w:rsidRPr="003122E1" w:rsidRDefault="003122E1" w:rsidP="003122E1">
      <w:pPr>
        <w:spacing w:line="560" w:lineRule="exact"/>
        <w:ind w:leftChars="110" w:left="3499" w:hangingChars="1010" w:hanging="3235"/>
        <w:rPr>
          <w:rFonts w:ascii="標楷體" w:eastAsia="標楷體" w:hAnsi="標楷體"/>
          <w:bCs/>
          <w:sz w:val="32"/>
          <w:szCs w:val="32"/>
        </w:rPr>
      </w:pPr>
      <w:r>
        <w:rPr>
          <w:rFonts w:ascii="標楷體" w:eastAsia="標楷體" w:hAnsi="標楷體" w:hint="eastAsia"/>
          <w:b/>
          <w:sz w:val="32"/>
          <w:szCs w:val="32"/>
        </w:rPr>
        <w:t>【編號第10502</w:t>
      </w:r>
      <w:r>
        <w:rPr>
          <w:rFonts w:ascii="標楷體" w:eastAsia="標楷體" w:hAnsi="標楷體"/>
          <w:b/>
          <w:sz w:val="32"/>
          <w:szCs w:val="32"/>
        </w:rPr>
        <w:t>-3</w:t>
      </w:r>
      <w:r>
        <w:rPr>
          <w:rFonts w:ascii="標楷體" w:eastAsia="標楷體" w:hAnsi="標楷體" w:hint="eastAsia"/>
          <w:b/>
          <w:sz w:val="32"/>
          <w:szCs w:val="32"/>
        </w:rPr>
        <w:t>案</w:t>
      </w:r>
      <w:r w:rsidRPr="00363D99">
        <w:rPr>
          <w:rFonts w:ascii="標楷體" w:eastAsia="標楷體" w:hAnsi="標楷體" w:hint="eastAsia"/>
          <w:b/>
          <w:sz w:val="32"/>
          <w:szCs w:val="32"/>
        </w:rPr>
        <w:t>】</w:t>
      </w:r>
      <w:r w:rsidRPr="00363D99">
        <w:rPr>
          <w:rFonts w:ascii="標楷體" w:eastAsia="標楷體" w:hAnsi="標楷體" w:hint="eastAsia"/>
          <w:bCs/>
          <w:sz w:val="32"/>
          <w:szCs w:val="32"/>
        </w:rPr>
        <w:t>辦理情形如會議資料第</w:t>
      </w:r>
      <w:r>
        <w:rPr>
          <w:rFonts w:ascii="標楷體" w:eastAsia="標楷體" w:hAnsi="標楷體" w:hint="eastAsia"/>
          <w:bCs/>
          <w:sz w:val="32"/>
          <w:szCs w:val="32"/>
        </w:rPr>
        <w:t>3</w:t>
      </w:r>
      <w:r w:rsidRPr="00363D99">
        <w:rPr>
          <w:rFonts w:ascii="標楷體" w:eastAsia="標楷體" w:hAnsi="標楷體" w:hint="eastAsia"/>
          <w:bCs/>
          <w:sz w:val="32"/>
          <w:szCs w:val="32"/>
        </w:rPr>
        <w:t>頁</w:t>
      </w:r>
      <w:r>
        <w:rPr>
          <w:rFonts w:ascii="標楷體" w:eastAsia="標楷體" w:hAnsi="標楷體" w:hint="eastAsia"/>
          <w:bCs/>
          <w:sz w:val="32"/>
          <w:szCs w:val="32"/>
        </w:rPr>
        <w:t>，</w:t>
      </w:r>
      <w:r w:rsidRPr="00363D99">
        <w:rPr>
          <w:rFonts w:ascii="標楷體" w:eastAsia="標楷體" w:hAnsi="標楷體" w:hint="eastAsia"/>
          <w:bCs/>
          <w:sz w:val="32"/>
          <w:szCs w:val="32"/>
        </w:rPr>
        <w:t>因考量相關後續執行情形尚未完成，報告後繼續列管</w:t>
      </w:r>
      <w:r w:rsidR="00E12054" w:rsidRPr="00E12054">
        <w:rPr>
          <w:rFonts w:ascii="標楷體" w:eastAsia="標楷體" w:hAnsi="標楷體" w:hint="eastAsia"/>
          <w:sz w:val="32"/>
          <w:szCs w:val="32"/>
        </w:rPr>
        <w:t>。</w:t>
      </w:r>
    </w:p>
    <w:p w:rsidR="00220C17" w:rsidRPr="00363D99" w:rsidRDefault="00220C17" w:rsidP="000320E2">
      <w:pPr>
        <w:spacing w:line="560" w:lineRule="exact"/>
        <w:jc w:val="both"/>
        <w:rPr>
          <w:rFonts w:ascii="標楷體" w:eastAsia="標楷體" w:hAnsi="標楷體"/>
          <w:b/>
          <w:bCs/>
          <w:sz w:val="32"/>
          <w:szCs w:val="32"/>
        </w:rPr>
      </w:pPr>
      <w:r w:rsidRPr="00363D99">
        <w:rPr>
          <w:rFonts w:ascii="標楷體" w:eastAsia="標楷體" w:hAnsi="標楷體" w:hint="eastAsia"/>
          <w:b/>
          <w:bCs/>
          <w:sz w:val="32"/>
          <w:szCs w:val="32"/>
        </w:rPr>
        <w:t>主席：</w:t>
      </w:r>
    </w:p>
    <w:p w:rsidR="00220C17" w:rsidRPr="00A77F0F" w:rsidRDefault="00A77F0F" w:rsidP="000320E2">
      <w:pPr>
        <w:spacing w:line="560" w:lineRule="exact"/>
        <w:ind w:leftChars="300" w:left="720"/>
        <w:rPr>
          <w:rFonts w:ascii="標楷體" w:eastAsia="標楷體" w:hAnsi="標楷體"/>
          <w:bCs/>
          <w:sz w:val="32"/>
          <w:szCs w:val="32"/>
        </w:rPr>
      </w:pPr>
      <w:r>
        <w:rPr>
          <w:rFonts w:ascii="標楷體" w:eastAsia="標楷體" w:hAnsi="標楷體" w:hint="eastAsia"/>
          <w:bCs/>
          <w:sz w:val="32"/>
          <w:szCs w:val="32"/>
        </w:rPr>
        <w:t>請問各位有無意見?</w:t>
      </w:r>
    </w:p>
    <w:p w:rsidR="00D83E7F" w:rsidRPr="00363D99" w:rsidRDefault="00A77F0F" w:rsidP="00F93F0D">
      <w:pPr>
        <w:spacing w:beforeLines="50" w:before="180" w:line="560" w:lineRule="exact"/>
        <w:rPr>
          <w:rFonts w:ascii="標楷體" w:eastAsia="標楷體" w:hAnsi="標楷體"/>
          <w:b/>
          <w:bCs/>
          <w:sz w:val="32"/>
          <w:szCs w:val="32"/>
        </w:rPr>
      </w:pPr>
      <w:r w:rsidRPr="00363D99">
        <w:rPr>
          <w:rFonts w:ascii="標楷體" w:eastAsia="標楷體" w:hAnsi="標楷體" w:hint="eastAsia"/>
          <w:b/>
          <w:bCs/>
          <w:sz w:val="32"/>
          <w:szCs w:val="32"/>
        </w:rPr>
        <w:t>詹委員明勇</w:t>
      </w:r>
      <w:r w:rsidR="00220C17" w:rsidRPr="00363D99">
        <w:rPr>
          <w:rFonts w:ascii="標楷體" w:eastAsia="標楷體" w:hAnsi="標楷體" w:hint="eastAsia"/>
          <w:b/>
          <w:bCs/>
          <w:sz w:val="32"/>
          <w:szCs w:val="32"/>
        </w:rPr>
        <w:t>：</w:t>
      </w:r>
    </w:p>
    <w:p w:rsidR="00E64620" w:rsidRPr="00363D99" w:rsidRDefault="00A77F0F" w:rsidP="00E64620">
      <w:pPr>
        <w:spacing w:line="560" w:lineRule="exact"/>
        <w:ind w:leftChars="300" w:left="720"/>
        <w:rPr>
          <w:rFonts w:ascii="標楷體" w:eastAsia="標楷體" w:hAnsi="標楷體"/>
          <w:sz w:val="32"/>
          <w:szCs w:val="32"/>
        </w:rPr>
      </w:pPr>
      <w:r>
        <w:rPr>
          <w:rFonts w:ascii="標楷體" w:eastAsia="標楷體" w:hAnsi="標楷體" w:hint="eastAsia"/>
          <w:sz w:val="32"/>
          <w:szCs w:val="32"/>
        </w:rPr>
        <w:t>我本人也時常搭乘公車，</w:t>
      </w:r>
      <w:r w:rsidR="00E64620">
        <w:rPr>
          <w:rFonts w:ascii="標楷體" w:eastAsia="標楷體" w:hAnsi="標楷體" w:hint="eastAsia"/>
          <w:sz w:val="32"/>
          <w:szCs w:val="32"/>
        </w:rPr>
        <w:t>臺南市每天的公車班次非常多，而</w:t>
      </w:r>
      <w:r w:rsidR="00E34B01">
        <w:rPr>
          <w:rFonts w:ascii="標楷體" w:eastAsia="標楷體" w:hAnsi="標楷體" w:hint="eastAsia"/>
          <w:sz w:val="32"/>
          <w:szCs w:val="32"/>
        </w:rPr>
        <w:t>市</w:t>
      </w:r>
      <w:r>
        <w:rPr>
          <w:rFonts w:ascii="標楷體" w:eastAsia="標楷體" w:hAnsi="標楷體" w:hint="eastAsia"/>
          <w:sz w:val="32"/>
          <w:szCs w:val="32"/>
        </w:rPr>
        <w:t>府交通局針對臺</w:t>
      </w:r>
      <w:r w:rsidR="00E34B01">
        <w:rPr>
          <w:rFonts w:ascii="標楷體" w:eastAsia="標楷體" w:hAnsi="標楷體" w:hint="eastAsia"/>
          <w:sz w:val="32"/>
          <w:szCs w:val="32"/>
        </w:rPr>
        <w:t>南市公車動態資訊系統到站時間測試只</w:t>
      </w:r>
      <w:r>
        <w:rPr>
          <w:rFonts w:ascii="標楷體" w:eastAsia="標楷體" w:hAnsi="標楷體" w:hint="eastAsia"/>
          <w:sz w:val="32"/>
          <w:szCs w:val="32"/>
        </w:rPr>
        <w:t>抽查</w:t>
      </w:r>
      <w:r w:rsidR="00E34B01">
        <w:rPr>
          <w:rFonts w:ascii="標楷體" w:eastAsia="標楷體" w:hAnsi="標楷體" w:hint="eastAsia"/>
          <w:sz w:val="32"/>
          <w:szCs w:val="32"/>
        </w:rPr>
        <w:t>1天</w:t>
      </w:r>
      <w:r>
        <w:rPr>
          <w:rFonts w:ascii="標楷體" w:eastAsia="標楷體" w:hAnsi="標楷體" w:hint="eastAsia"/>
          <w:sz w:val="32"/>
          <w:szCs w:val="32"/>
        </w:rPr>
        <w:t>17</w:t>
      </w:r>
      <w:r w:rsidR="00E34B01">
        <w:rPr>
          <w:rFonts w:ascii="標楷體" w:eastAsia="標楷體" w:hAnsi="標楷體" w:hint="eastAsia"/>
          <w:sz w:val="32"/>
          <w:szCs w:val="32"/>
        </w:rPr>
        <w:t>個</w:t>
      </w:r>
      <w:r>
        <w:rPr>
          <w:rFonts w:ascii="標楷體" w:eastAsia="標楷體" w:hAnsi="標楷體" w:hint="eastAsia"/>
          <w:sz w:val="32"/>
          <w:szCs w:val="32"/>
        </w:rPr>
        <w:t>班次，</w:t>
      </w:r>
      <w:r w:rsidR="00E34B01">
        <w:rPr>
          <w:rFonts w:ascii="標楷體" w:eastAsia="標楷體" w:hAnsi="標楷體" w:hint="eastAsia"/>
          <w:sz w:val="32"/>
          <w:szCs w:val="32"/>
        </w:rPr>
        <w:t>就表示</w:t>
      </w:r>
      <w:r>
        <w:rPr>
          <w:rFonts w:ascii="標楷體" w:eastAsia="標楷體" w:hAnsi="標楷體" w:hint="eastAsia"/>
          <w:sz w:val="32"/>
          <w:szCs w:val="32"/>
        </w:rPr>
        <w:t>「尚無明顯落差過大情形」</w:t>
      </w:r>
      <w:r w:rsidR="00E64620">
        <w:rPr>
          <w:rFonts w:ascii="標楷體" w:eastAsia="標楷體" w:hAnsi="標楷體" w:hint="eastAsia"/>
          <w:sz w:val="32"/>
          <w:szCs w:val="32"/>
        </w:rPr>
        <w:t>，這個部分我</w:t>
      </w:r>
      <w:r w:rsidR="00E34B01">
        <w:rPr>
          <w:rFonts w:ascii="標楷體" w:eastAsia="標楷體" w:hAnsi="標楷體" w:hint="eastAsia"/>
          <w:sz w:val="32"/>
          <w:szCs w:val="32"/>
        </w:rPr>
        <w:t>有</w:t>
      </w:r>
      <w:r>
        <w:rPr>
          <w:rFonts w:ascii="標楷體" w:eastAsia="標楷體" w:hAnsi="標楷體" w:hint="eastAsia"/>
          <w:sz w:val="32"/>
          <w:szCs w:val="32"/>
        </w:rPr>
        <w:t>疑</w:t>
      </w:r>
      <w:r w:rsidR="00E64620">
        <w:rPr>
          <w:rFonts w:ascii="標楷體" w:eastAsia="標楷體" w:hAnsi="標楷體" w:hint="eastAsia"/>
          <w:sz w:val="32"/>
          <w:szCs w:val="32"/>
        </w:rPr>
        <w:t>慮</w:t>
      </w:r>
      <w:r w:rsidR="00560778" w:rsidRPr="00363D99">
        <w:rPr>
          <w:rFonts w:ascii="標楷體" w:eastAsia="標楷體" w:hAnsi="標楷體" w:hint="eastAsia"/>
          <w:sz w:val="32"/>
          <w:szCs w:val="32"/>
        </w:rPr>
        <w:t>。</w:t>
      </w:r>
      <w:r w:rsidR="00E34B01">
        <w:rPr>
          <w:rFonts w:ascii="標楷體" w:eastAsia="標楷體" w:hAnsi="標楷體" w:hint="eastAsia"/>
          <w:sz w:val="32"/>
          <w:szCs w:val="32"/>
        </w:rPr>
        <w:t>我瞭解公車到站時間本身不容易控制</w:t>
      </w:r>
      <w:r>
        <w:rPr>
          <w:rFonts w:ascii="標楷體" w:eastAsia="標楷體" w:hAnsi="標楷體" w:hint="eastAsia"/>
          <w:sz w:val="32"/>
          <w:szCs w:val="32"/>
        </w:rPr>
        <w:t>，但是我建議交通局可以發包</w:t>
      </w:r>
      <w:r w:rsidR="00BE27A3">
        <w:rPr>
          <w:rFonts w:ascii="標楷體" w:eastAsia="標楷體" w:hAnsi="標楷體" w:hint="eastAsia"/>
          <w:sz w:val="32"/>
          <w:szCs w:val="32"/>
        </w:rPr>
        <w:t>或</w:t>
      </w:r>
      <w:r>
        <w:rPr>
          <w:rFonts w:ascii="標楷體" w:eastAsia="標楷體" w:hAnsi="標楷體" w:hint="eastAsia"/>
          <w:sz w:val="32"/>
          <w:szCs w:val="32"/>
        </w:rPr>
        <w:t>請資訊系統公司提供</w:t>
      </w:r>
      <w:r w:rsidR="00BE27A3">
        <w:rPr>
          <w:rFonts w:ascii="標楷體" w:eastAsia="標楷體" w:hAnsi="標楷體" w:hint="eastAsia"/>
          <w:sz w:val="32"/>
          <w:szCs w:val="32"/>
        </w:rPr>
        <w:t>I</w:t>
      </w:r>
      <w:r w:rsidR="00E64620">
        <w:rPr>
          <w:rFonts w:ascii="標楷體" w:eastAsia="標楷體" w:hAnsi="標楷體" w:hint="eastAsia"/>
          <w:sz w:val="32"/>
          <w:szCs w:val="32"/>
        </w:rPr>
        <w:t>T</w:t>
      </w:r>
      <w:r w:rsidR="00BE27A3">
        <w:rPr>
          <w:rFonts w:ascii="標楷體" w:eastAsia="標楷體" w:hAnsi="標楷體" w:hint="eastAsia"/>
          <w:sz w:val="32"/>
          <w:szCs w:val="32"/>
        </w:rPr>
        <w:t>S跟實際落差為多少</w:t>
      </w:r>
      <w:r w:rsidR="00E64620">
        <w:rPr>
          <w:rFonts w:ascii="標楷體" w:eastAsia="標楷體" w:hAnsi="標楷體" w:hint="eastAsia"/>
          <w:sz w:val="32"/>
          <w:szCs w:val="32"/>
        </w:rPr>
        <w:t>，</w:t>
      </w:r>
      <w:r w:rsidR="004E48DC">
        <w:rPr>
          <w:rFonts w:ascii="標楷體" w:eastAsia="標楷體" w:hAnsi="標楷體" w:hint="eastAsia"/>
          <w:sz w:val="32"/>
          <w:szCs w:val="32"/>
        </w:rPr>
        <w:t>作</w:t>
      </w:r>
      <w:r w:rsidR="00E34B01">
        <w:rPr>
          <w:rFonts w:ascii="標楷體" w:eastAsia="標楷體" w:hAnsi="標楷體" w:hint="eastAsia"/>
          <w:sz w:val="32"/>
          <w:szCs w:val="32"/>
        </w:rPr>
        <w:t>為對於運輸</w:t>
      </w:r>
      <w:r w:rsidR="00E64620">
        <w:rPr>
          <w:rFonts w:ascii="標楷體" w:eastAsia="標楷體" w:hAnsi="標楷體" w:hint="eastAsia"/>
          <w:sz w:val="32"/>
          <w:szCs w:val="32"/>
        </w:rPr>
        <w:t>業者的管控</w:t>
      </w:r>
      <w:r w:rsidR="00E34B01">
        <w:rPr>
          <w:rFonts w:ascii="標楷體" w:eastAsia="標楷體" w:hAnsi="標楷體" w:hint="eastAsia"/>
          <w:sz w:val="32"/>
          <w:szCs w:val="32"/>
        </w:rPr>
        <w:t>，而不是以1天的調查即作</w:t>
      </w:r>
      <w:r w:rsidR="004E48DC">
        <w:rPr>
          <w:rFonts w:ascii="標楷體" w:eastAsia="標楷體" w:hAnsi="標楷體" w:hint="eastAsia"/>
          <w:sz w:val="32"/>
          <w:szCs w:val="32"/>
        </w:rPr>
        <w:t>出</w:t>
      </w:r>
      <w:r w:rsidR="00E34B01">
        <w:rPr>
          <w:rFonts w:ascii="標楷體" w:eastAsia="標楷體" w:hAnsi="標楷體" w:hint="eastAsia"/>
          <w:sz w:val="32"/>
          <w:szCs w:val="32"/>
        </w:rPr>
        <w:t>「</w:t>
      </w:r>
      <w:r w:rsidR="004E48DC">
        <w:rPr>
          <w:rFonts w:ascii="標楷體" w:eastAsia="標楷體" w:hAnsi="標楷體" w:hint="eastAsia"/>
          <w:sz w:val="32"/>
          <w:szCs w:val="32"/>
        </w:rPr>
        <w:t>尚無明顯落差</w:t>
      </w:r>
      <w:r w:rsidR="00E34B01">
        <w:rPr>
          <w:rFonts w:ascii="標楷體" w:eastAsia="標楷體" w:hAnsi="標楷體" w:hint="eastAsia"/>
          <w:sz w:val="32"/>
          <w:szCs w:val="32"/>
        </w:rPr>
        <w:t>」之結論</w:t>
      </w:r>
      <w:r w:rsidR="004E48DC">
        <w:rPr>
          <w:rFonts w:ascii="標楷體" w:eastAsia="標楷體" w:hAnsi="標楷體" w:hint="eastAsia"/>
          <w:sz w:val="32"/>
          <w:szCs w:val="32"/>
        </w:rPr>
        <w:t>，此種方式有點草率。</w:t>
      </w:r>
    </w:p>
    <w:p w:rsidR="00D83E7F" w:rsidRPr="00363D99" w:rsidRDefault="00C03ECC" w:rsidP="00F93F0D">
      <w:pPr>
        <w:spacing w:beforeLines="50" w:before="180" w:line="560" w:lineRule="exact"/>
        <w:rPr>
          <w:rFonts w:ascii="標楷體" w:eastAsia="標楷體" w:hAnsi="標楷體"/>
          <w:sz w:val="32"/>
          <w:szCs w:val="32"/>
        </w:rPr>
      </w:pPr>
      <w:r w:rsidRPr="00363D99">
        <w:rPr>
          <w:rFonts w:ascii="標楷體" w:eastAsia="標楷體" w:hAnsi="標楷體" w:hint="eastAsia"/>
          <w:b/>
          <w:sz w:val="32"/>
          <w:szCs w:val="32"/>
        </w:rPr>
        <w:t>主席：</w:t>
      </w:r>
    </w:p>
    <w:p w:rsidR="00C03ECC" w:rsidRPr="00363D99" w:rsidRDefault="004867BF" w:rsidP="000320E2">
      <w:pPr>
        <w:spacing w:line="560" w:lineRule="exact"/>
        <w:ind w:leftChars="100" w:left="240"/>
        <w:rPr>
          <w:rFonts w:ascii="標楷體" w:eastAsia="標楷體" w:hAnsi="標楷體"/>
          <w:sz w:val="32"/>
          <w:szCs w:val="32"/>
        </w:rPr>
      </w:pPr>
      <w:r w:rsidRPr="00363D99">
        <w:rPr>
          <w:rFonts w:ascii="標楷體" w:eastAsia="標楷體" w:hAnsi="標楷體" w:hint="eastAsia"/>
          <w:sz w:val="32"/>
          <w:szCs w:val="32"/>
        </w:rPr>
        <w:t xml:space="preserve">   </w:t>
      </w:r>
      <w:r w:rsidR="004E48DC">
        <w:rPr>
          <w:rFonts w:ascii="標楷體" w:eastAsia="標楷體" w:hAnsi="標楷體" w:hint="eastAsia"/>
          <w:sz w:val="32"/>
          <w:szCs w:val="32"/>
        </w:rPr>
        <w:t>請交通局說明。</w:t>
      </w:r>
    </w:p>
    <w:p w:rsidR="00D83E7F" w:rsidRPr="00363D99" w:rsidRDefault="004E48DC" w:rsidP="00F93F0D">
      <w:pPr>
        <w:spacing w:beforeLines="50" w:before="180" w:line="560" w:lineRule="exact"/>
        <w:rPr>
          <w:rFonts w:ascii="標楷體" w:eastAsia="標楷體" w:hAnsi="標楷體"/>
          <w:b/>
          <w:bCs/>
          <w:sz w:val="32"/>
          <w:szCs w:val="32"/>
        </w:rPr>
      </w:pPr>
      <w:r>
        <w:rPr>
          <w:rFonts w:ascii="標楷體" w:eastAsia="標楷體" w:hAnsi="標楷體" w:hint="eastAsia"/>
          <w:b/>
          <w:bCs/>
          <w:sz w:val="32"/>
          <w:szCs w:val="32"/>
        </w:rPr>
        <w:t>交通</w:t>
      </w:r>
      <w:r w:rsidR="007F5715" w:rsidRPr="00363D99">
        <w:rPr>
          <w:rFonts w:ascii="標楷體" w:eastAsia="標楷體" w:hAnsi="標楷體" w:hint="eastAsia"/>
          <w:b/>
          <w:bCs/>
          <w:sz w:val="32"/>
          <w:szCs w:val="32"/>
        </w:rPr>
        <w:t>局</w:t>
      </w:r>
      <w:r w:rsidR="00D83E7F" w:rsidRPr="00363D99">
        <w:rPr>
          <w:rFonts w:ascii="標楷體" w:eastAsia="標楷體" w:hAnsi="標楷體" w:hint="eastAsia"/>
          <w:b/>
          <w:bCs/>
          <w:sz w:val="32"/>
          <w:szCs w:val="32"/>
        </w:rPr>
        <w:t>：</w:t>
      </w:r>
    </w:p>
    <w:p w:rsidR="007F5715" w:rsidRPr="00363D99" w:rsidRDefault="004E48DC" w:rsidP="000320E2">
      <w:pPr>
        <w:spacing w:line="560" w:lineRule="exact"/>
        <w:ind w:leftChars="300" w:left="720"/>
        <w:rPr>
          <w:rFonts w:ascii="標楷體" w:eastAsia="標楷體" w:hAnsi="標楷體"/>
          <w:sz w:val="32"/>
          <w:szCs w:val="32"/>
        </w:rPr>
      </w:pPr>
      <w:r>
        <w:rPr>
          <w:rFonts w:ascii="標楷體" w:eastAsia="標楷體" w:hAnsi="標楷體" w:hint="eastAsia"/>
          <w:sz w:val="32"/>
          <w:szCs w:val="32"/>
        </w:rPr>
        <w:lastRenderedPageBreak/>
        <w:t>針對委員的意見，本局目前是先採用抽查方式辦理</w:t>
      </w:r>
      <w:r w:rsidR="007F5715" w:rsidRPr="00363D99">
        <w:rPr>
          <w:rFonts w:ascii="標楷體" w:eastAsia="標楷體" w:hAnsi="標楷體" w:hint="eastAsia"/>
          <w:sz w:val="32"/>
          <w:szCs w:val="32"/>
        </w:rPr>
        <w:t>。</w:t>
      </w:r>
      <w:r>
        <w:rPr>
          <w:rFonts w:ascii="標楷體" w:eastAsia="標楷體" w:hAnsi="標楷體" w:hint="eastAsia"/>
          <w:sz w:val="32"/>
          <w:szCs w:val="32"/>
        </w:rPr>
        <w:t>當日抽查</w:t>
      </w:r>
      <w:r w:rsidR="00430E4D">
        <w:rPr>
          <w:rFonts w:ascii="標楷體" w:eastAsia="標楷體" w:hAnsi="標楷體" w:hint="eastAsia"/>
          <w:sz w:val="32"/>
          <w:szCs w:val="32"/>
        </w:rPr>
        <w:t>是</w:t>
      </w:r>
      <w:r>
        <w:rPr>
          <w:rFonts w:ascii="標楷體" w:eastAsia="標楷體" w:hAnsi="標楷體" w:hint="eastAsia"/>
          <w:sz w:val="32"/>
          <w:szCs w:val="32"/>
        </w:rPr>
        <w:t>沒有發生明顯落差</w:t>
      </w:r>
      <w:r w:rsidR="00430E4D">
        <w:rPr>
          <w:rFonts w:ascii="標楷體" w:eastAsia="標楷體" w:hAnsi="標楷體" w:hint="eastAsia"/>
          <w:sz w:val="32"/>
          <w:szCs w:val="32"/>
        </w:rPr>
        <w:t>的</w:t>
      </w:r>
      <w:r>
        <w:rPr>
          <w:rFonts w:ascii="標楷體" w:eastAsia="標楷體" w:hAnsi="標楷體" w:hint="eastAsia"/>
          <w:sz w:val="32"/>
          <w:szCs w:val="32"/>
        </w:rPr>
        <w:t>情況。委員的意見本局也會採納，未來也會持續針對公車到站時間進行抽查。實際上會有到站時間不符情況，多是發生在市區公車遇到某些突發狀況或因為施工。市區公車有時候班表排的</w:t>
      </w:r>
      <w:r w:rsidR="00FB2666">
        <w:rPr>
          <w:rFonts w:ascii="標楷體" w:eastAsia="標楷體" w:hAnsi="標楷體" w:hint="eastAsia"/>
          <w:sz w:val="32"/>
          <w:szCs w:val="32"/>
        </w:rPr>
        <w:t>很固定，</w:t>
      </w:r>
      <w:r w:rsidR="00430E4D">
        <w:rPr>
          <w:rFonts w:ascii="標楷體" w:eastAsia="標楷體" w:hAnsi="標楷體" w:hint="eastAsia"/>
          <w:sz w:val="32"/>
          <w:szCs w:val="32"/>
        </w:rPr>
        <w:t>而</w:t>
      </w:r>
      <w:r w:rsidR="00FB2666">
        <w:rPr>
          <w:rFonts w:ascii="標楷體" w:eastAsia="標楷體" w:hAnsi="標楷體" w:hint="eastAsia"/>
          <w:sz w:val="32"/>
          <w:szCs w:val="32"/>
        </w:rPr>
        <w:t>受到前面班次影響，下一班次也就會跟著</w:t>
      </w:r>
      <w:r w:rsidR="00DA27B5">
        <w:rPr>
          <w:rFonts w:ascii="標楷體" w:eastAsia="標楷體" w:hAnsi="標楷體" w:hint="eastAsia"/>
          <w:sz w:val="32"/>
          <w:szCs w:val="32"/>
        </w:rPr>
        <w:t>遲延</w:t>
      </w:r>
      <w:r w:rsidR="00FB2666">
        <w:rPr>
          <w:rFonts w:ascii="標楷體" w:eastAsia="標楷體" w:hAnsi="標楷體" w:hint="eastAsia"/>
          <w:sz w:val="32"/>
          <w:szCs w:val="32"/>
        </w:rPr>
        <w:t>，這種情形常常發生。本局所屬公共運輸處會針對這種情形改善，因為公車的準點到站是我們衡量公車服務品質的指標，此部分我們會持續監控處理。</w:t>
      </w:r>
    </w:p>
    <w:p w:rsidR="006E0CFF" w:rsidRPr="00363D99" w:rsidRDefault="00D83E7F" w:rsidP="000320E2">
      <w:pPr>
        <w:spacing w:line="560" w:lineRule="exact"/>
        <w:rPr>
          <w:rFonts w:ascii="標楷體" w:eastAsia="標楷體" w:hAnsi="標楷體"/>
          <w:sz w:val="32"/>
          <w:szCs w:val="32"/>
        </w:rPr>
      </w:pPr>
      <w:r w:rsidRPr="00363D99">
        <w:rPr>
          <w:rFonts w:ascii="標楷體" w:eastAsia="標楷體" w:hAnsi="標楷體" w:hint="eastAsia"/>
          <w:b/>
          <w:sz w:val="32"/>
          <w:szCs w:val="32"/>
        </w:rPr>
        <w:t>主席：</w:t>
      </w:r>
    </w:p>
    <w:p w:rsidR="00C03ECC" w:rsidRPr="00363D99" w:rsidRDefault="004867BF" w:rsidP="000320E2">
      <w:pPr>
        <w:spacing w:line="560" w:lineRule="exact"/>
        <w:ind w:leftChars="100" w:left="240"/>
        <w:rPr>
          <w:rFonts w:ascii="標楷體" w:eastAsia="標楷體" w:hAnsi="標楷體"/>
          <w:sz w:val="32"/>
          <w:szCs w:val="32"/>
        </w:rPr>
      </w:pPr>
      <w:r w:rsidRPr="00363D99">
        <w:rPr>
          <w:rFonts w:ascii="標楷體" w:eastAsia="標楷體" w:hAnsi="標楷體" w:hint="eastAsia"/>
          <w:sz w:val="32"/>
          <w:szCs w:val="32"/>
        </w:rPr>
        <w:t xml:space="preserve">   </w:t>
      </w:r>
      <w:r w:rsidR="00E34B01">
        <w:rPr>
          <w:rFonts w:ascii="標楷體" w:eastAsia="標楷體" w:hAnsi="標楷體" w:hint="eastAsia"/>
          <w:sz w:val="32"/>
          <w:szCs w:val="32"/>
        </w:rPr>
        <w:t>每一條公車路線</w:t>
      </w:r>
      <w:r w:rsidR="00430E4D">
        <w:rPr>
          <w:rFonts w:ascii="標楷體" w:eastAsia="標楷體" w:hAnsi="標楷體" w:hint="eastAsia"/>
          <w:sz w:val="32"/>
          <w:szCs w:val="32"/>
        </w:rPr>
        <w:t>都有</w:t>
      </w:r>
      <w:r w:rsidR="00CD0499">
        <w:rPr>
          <w:rFonts w:ascii="標楷體" w:eastAsia="標楷體" w:hAnsi="標楷體" w:hint="eastAsia"/>
          <w:sz w:val="32"/>
          <w:szCs w:val="32"/>
        </w:rPr>
        <w:t>時刻表</w:t>
      </w:r>
      <w:r w:rsidR="007F5715" w:rsidRPr="00363D99">
        <w:rPr>
          <w:rFonts w:ascii="標楷體" w:eastAsia="標楷體" w:hAnsi="標楷體" w:hint="eastAsia"/>
          <w:sz w:val="32"/>
          <w:szCs w:val="32"/>
        </w:rPr>
        <w:t>。</w:t>
      </w:r>
      <w:r w:rsidR="00CD0499">
        <w:rPr>
          <w:rFonts w:ascii="標楷體" w:eastAsia="標楷體" w:hAnsi="標楷體" w:hint="eastAsia"/>
          <w:sz w:val="32"/>
          <w:szCs w:val="32"/>
        </w:rPr>
        <w:t>交通局有沒有辦法</w:t>
      </w:r>
      <w:r w:rsidR="00862F13">
        <w:rPr>
          <w:rFonts w:ascii="標楷體" w:eastAsia="標楷體" w:hAnsi="標楷體" w:hint="eastAsia"/>
          <w:sz w:val="32"/>
          <w:szCs w:val="32"/>
        </w:rPr>
        <w:t>每天提出各路線、各班次公車</w:t>
      </w:r>
      <w:r w:rsidR="00CD0499">
        <w:rPr>
          <w:rFonts w:ascii="標楷體" w:eastAsia="標楷體" w:hAnsi="標楷體" w:hint="eastAsia"/>
          <w:sz w:val="32"/>
          <w:szCs w:val="32"/>
        </w:rPr>
        <w:t>的到站時間?</w:t>
      </w:r>
    </w:p>
    <w:p w:rsidR="007F5715" w:rsidRPr="00363D99" w:rsidRDefault="00CD0499" w:rsidP="00F93F0D">
      <w:pPr>
        <w:spacing w:beforeLines="50" w:before="180" w:line="560" w:lineRule="exact"/>
        <w:rPr>
          <w:rFonts w:ascii="標楷體" w:eastAsia="標楷體" w:hAnsi="標楷體"/>
          <w:b/>
          <w:bCs/>
          <w:sz w:val="32"/>
          <w:szCs w:val="32"/>
        </w:rPr>
      </w:pPr>
      <w:r>
        <w:rPr>
          <w:rFonts w:ascii="標楷體" w:eastAsia="標楷體" w:hAnsi="標楷體" w:hint="eastAsia"/>
          <w:b/>
          <w:bCs/>
          <w:sz w:val="32"/>
          <w:szCs w:val="32"/>
        </w:rPr>
        <w:t>交通</w:t>
      </w:r>
      <w:r w:rsidR="00E34B01">
        <w:rPr>
          <w:rFonts w:ascii="標楷體" w:eastAsia="標楷體" w:hAnsi="標楷體" w:hint="eastAsia"/>
          <w:b/>
          <w:bCs/>
          <w:sz w:val="32"/>
          <w:szCs w:val="32"/>
        </w:rPr>
        <w:t>局</w:t>
      </w:r>
      <w:r w:rsidR="007F5715" w:rsidRPr="00363D99">
        <w:rPr>
          <w:rFonts w:ascii="標楷體" w:eastAsia="標楷體" w:hAnsi="標楷體" w:hint="eastAsia"/>
          <w:b/>
          <w:bCs/>
          <w:sz w:val="32"/>
          <w:szCs w:val="32"/>
        </w:rPr>
        <w:t>：</w:t>
      </w:r>
    </w:p>
    <w:p w:rsidR="003E620A" w:rsidRPr="00363D99" w:rsidRDefault="00862F13" w:rsidP="000320E2">
      <w:pPr>
        <w:spacing w:line="560" w:lineRule="exact"/>
        <w:ind w:leftChars="300" w:left="720"/>
        <w:rPr>
          <w:rFonts w:ascii="標楷體" w:eastAsia="標楷體" w:hAnsi="標楷體"/>
          <w:bCs/>
          <w:sz w:val="32"/>
          <w:szCs w:val="32"/>
        </w:rPr>
      </w:pPr>
      <w:r>
        <w:rPr>
          <w:rFonts w:ascii="標楷體" w:eastAsia="標楷體" w:hAnsi="標楷體" w:hint="eastAsia"/>
          <w:bCs/>
          <w:sz w:val="32"/>
          <w:szCs w:val="32"/>
        </w:rPr>
        <w:t>因為每天到站會受到行車動態的影響，有時候</w:t>
      </w:r>
      <w:r w:rsidR="00CD0499">
        <w:rPr>
          <w:rFonts w:ascii="標楷體" w:eastAsia="標楷體" w:hAnsi="標楷體" w:hint="eastAsia"/>
          <w:bCs/>
          <w:sz w:val="32"/>
          <w:szCs w:val="32"/>
        </w:rPr>
        <w:t>還是會有落差</w:t>
      </w:r>
      <w:r w:rsidR="003E620A" w:rsidRPr="00363D99">
        <w:rPr>
          <w:rFonts w:ascii="標楷體" w:eastAsia="標楷體" w:hAnsi="標楷體" w:hint="eastAsia"/>
          <w:bCs/>
          <w:sz w:val="32"/>
          <w:szCs w:val="32"/>
        </w:rPr>
        <w:t>。</w:t>
      </w:r>
    </w:p>
    <w:p w:rsidR="003E620A" w:rsidRPr="00363D99" w:rsidRDefault="003E620A" w:rsidP="00F93F0D">
      <w:pPr>
        <w:spacing w:beforeLines="50" w:before="180" w:line="560" w:lineRule="exact"/>
        <w:rPr>
          <w:rFonts w:ascii="標楷體" w:eastAsia="標楷體" w:hAnsi="標楷體"/>
          <w:sz w:val="32"/>
          <w:szCs w:val="32"/>
        </w:rPr>
      </w:pPr>
      <w:r w:rsidRPr="00363D99">
        <w:rPr>
          <w:rFonts w:ascii="標楷體" w:eastAsia="標楷體" w:hAnsi="標楷體" w:hint="eastAsia"/>
          <w:b/>
          <w:sz w:val="32"/>
          <w:szCs w:val="32"/>
        </w:rPr>
        <w:t>主席：</w:t>
      </w:r>
    </w:p>
    <w:p w:rsidR="003E620A" w:rsidRDefault="00E12054" w:rsidP="000320E2">
      <w:pPr>
        <w:spacing w:line="560" w:lineRule="exact"/>
        <w:ind w:leftChars="100" w:left="240"/>
        <w:rPr>
          <w:rFonts w:ascii="標楷體" w:eastAsia="標楷體" w:hAnsi="標楷體"/>
          <w:sz w:val="32"/>
          <w:szCs w:val="32"/>
        </w:rPr>
      </w:pPr>
      <w:r>
        <w:rPr>
          <w:rFonts w:ascii="標楷體" w:eastAsia="標楷體" w:hAnsi="標楷體" w:hint="eastAsia"/>
          <w:sz w:val="32"/>
          <w:szCs w:val="32"/>
        </w:rPr>
        <w:t xml:space="preserve">   </w:t>
      </w:r>
      <w:r w:rsidR="00862F13">
        <w:rPr>
          <w:rFonts w:ascii="標楷體" w:eastAsia="標楷體" w:hAnsi="標楷體" w:hint="eastAsia"/>
          <w:sz w:val="32"/>
          <w:szCs w:val="32"/>
        </w:rPr>
        <w:t>例如</w:t>
      </w:r>
      <w:r>
        <w:rPr>
          <w:rFonts w:ascii="標楷體" w:eastAsia="標楷體" w:hAnsi="標楷體" w:hint="eastAsia"/>
          <w:sz w:val="32"/>
          <w:szCs w:val="32"/>
        </w:rPr>
        <w:t>警察有</w:t>
      </w:r>
      <w:r w:rsidR="00862F13">
        <w:rPr>
          <w:rFonts w:ascii="標楷體" w:eastAsia="標楷體" w:hAnsi="標楷體" w:hint="eastAsia"/>
          <w:sz w:val="32"/>
          <w:szCs w:val="32"/>
        </w:rPr>
        <w:t>維護治安</w:t>
      </w:r>
      <w:r w:rsidR="00CD0499">
        <w:rPr>
          <w:rFonts w:ascii="標楷體" w:eastAsia="標楷體" w:hAnsi="標楷體" w:hint="eastAsia"/>
          <w:sz w:val="32"/>
          <w:szCs w:val="32"/>
        </w:rPr>
        <w:t>的巡邏箱，必須幾點幾分到場簽</w:t>
      </w:r>
      <w:r>
        <w:rPr>
          <w:rFonts w:ascii="標楷體" w:eastAsia="標楷體" w:hAnsi="標楷體" w:hint="eastAsia"/>
          <w:sz w:val="32"/>
          <w:szCs w:val="32"/>
        </w:rPr>
        <w:t>到</w:t>
      </w:r>
      <w:r w:rsidR="003E620A" w:rsidRPr="00363D99">
        <w:rPr>
          <w:rFonts w:ascii="標楷體" w:eastAsia="標楷體" w:hAnsi="標楷體" w:hint="eastAsia"/>
          <w:sz w:val="32"/>
          <w:szCs w:val="32"/>
        </w:rPr>
        <w:t>。</w:t>
      </w:r>
      <w:r w:rsidR="00862F13">
        <w:rPr>
          <w:rFonts w:ascii="標楷體" w:eastAsia="標楷體" w:hAnsi="標楷體" w:hint="eastAsia"/>
          <w:sz w:val="32"/>
          <w:szCs w:val="32"/>
        </w:rPr>
        <w:t>可能</w:t>
      </w:r>
      <w:r>
        <w:rPr>
          <w:rFonts w:ascii="標楷體" w:eastAsia="標楷體" w:hAnsi="標楷體" w:hint="eastAsia"/>
          <w:sz w:val="32"/>
          <w:szCs w:val="32"/>
        </w:rPr>
        <w:t>規定</w:t>
      </w:r>
      <w:r w:rsidR="00CD0499">
        <w:rPr>
          <w:rFonts w:ascii="標楷體" w:eastAsia="標楷體" w:hAnsi="標楷體" w:hint="eastAsia"/>
          <w:sz w:val="32"/>
          <w:szCs w:val="32"/>
        </w:rPr>
        <w:t>4點要</w:t>
      </w:r>
      <w:r>
        <w:rPr>
          <w:rFonts w:ascii="標楷體" w:eastAsia="標楷體" w:hAnsi="標楷體" w:hint="eastAsia"/>
          <w:sz w:val="32"/>
          <w:szCs w:val="32"/>
        </w:rPr>
        <w:t>簽</w:t>
      </w:r>
      <w:r w:rsidR="00CD0499">
        <w:rPr>
          <w:rFonts w:ascii="標楷體" w:eastAsia="標楷體" w:hAnsi="標楷體" w:hint="eastAsia"/>
          <w:sz w:val="32"/>
          <w:szCs w:val="32"/>
        </w:rPr>
        <w:t>到，</w:t>
      </w:r>
      <w:r>
        <w:rPr>
          <w:rFonts w:ascii="標楷體" w:eastAsia="標楷體" w:hAnsi="標楷體" w:hint="eastAsia"/>
          <w:sz w:val="32"/>
          <w:szCs w:val="32"/>
        </w:rPr>
        <w:t>員警有時候</w:t>
      </w:r>
      <w:r w:rsidR="00677DD7">
        <w:rPr>
          <w:rFonts w:ascii="標楷體" w:eastAsia="標楷體" w:hAnsi="標楷體" w:hint="eastAsia"/>
          <w:sz w:val="32"/>
          <w:szCs w:val="32"/>
        </w:rPr>
        <w:t>可能4點02分或4點05分</w:t>
      </w:r>
      <w:r>
        <w:rPr>
          <w:rFonts w:ascii="標楷體" w:eastAsia="標楷體" w:hAnsi="標楷體" w:hint="eastAsia"/>
          <w:sz w:val="32"/>
          <w:szCs w:val="32"/>
        </w:rPr>
        <w:t>才能到達現場簽</w:t>
      </w:r>
      <w:r w:rsidR="00677DD7">
        <w:rPr>
          <w:rFonts w:ascii="標楷體" w:eastAsia="標楷體" w:hAnsi="標楷體" w:hint="eastAsia"/>
          <w:sz w:val="32"/>
          <w:szCs w:val="32"/>
        </w:rPr>
        <w:t>到。所以公車如果</w:t>
      </w:r>
      <w:r w:rsidR="00C9066F">
        <w:rPr>
          <w:rFonts w:ascii="標楷體" w:eastAsia="標楷體" w:hAnsi="標楷體" w:hint="eastAsia"/>
          <w:sz w:val="32"/>
          <w:szCs w:val="32"/>
        </w:rPr>
        <w:t>規定</w:t>
      </w:r>
      <w:r w:rsidR="00677DD7">
        <w:rPr>
          <w:rFonts w:ascii="標楷體" w:eastAsia="標楷體" w:hAnsi="標楷體" w:hint="eastAsia"/>
          <w:sz w:val="32"/>
          <w:szCs w:val="32"/>
        </w:rPr>
        <w:t>4點要到站，實際上到站時間為4點06分或4點15分，那</w:t>
      </w:r>
      <w:r>
        <w:rPr>
          <w:rFonts w:ascii="標楷體" w:eastAsia="標楷體" w:hAnsi="標楷體" w:hint="eastAsia"/>
          <w:sz w:val="32"/>
          <w:szCs w:val="32"/>
        </w:rPr>
        <w:t>也沒有關係，但是我們把行車時間路程予以</w:t>
      </w:r>
      <w:r w:rsidR="00677DD7">
        <w:rPr>
          <w:rFonts w:ascii="標楷體" w:eastAsia="標楷體" w:hAnsi="標楷體" w:hint="eastAsia"/>
          <w:sz w:val="32"/>
          <w:szCs w:val="32"/>
        </w:rPr>
        <w:t>紀錄、公布，這一點交通局可否達成?</w:t>
      </w:r>
      <w:r>
        <w:rPr>
          <w:rFonts w:ascii="標楷體" w:eastAsia="標楷體" w:hAnsi="標楷體" w:hint="eastAsia"/>
          <w:sz w:val="32"/>
          <w:szCs w:val="32"/>
        </w:rPr>
        <w:t>因為公布的話，業者就會去解決問題。</w:t>
      </w:r>
    </w:p>
    <w:p w:rsidR="00677DD7" w:rsidRDefault="00677DD7" w:rsidP="00677DD7">
      <w:pPr>
        <w:spacing w:line="560" w:lineRule="exact"/>
        <w:rPr>
          <w:rFonts w:ascii="標楷體" w:eastAsia="標楷體" w:hAnsi="標楷體"/>
          <w:b/>
          <w:bCs/>
          <w:sz w:val="32"/>
          <w:szCs w:val="32"/>
        </w:rPr>
      </w:pPr>
      <w:r>
        <w:rPr>
          <w:rFonts w:ascii="標楷體" w:eastAsia="標楷體" w:hAnsi="標楷體" w:hint="eastAsia"/>
          <w:b/>
          <w:bCs/>
          <w:sz w:val="32"/>
          <w:szCs w:val="32"/>
        </w:rPr>
        <w:t>交通</w:t>
      </w:r>
      <w:r w:rsidR="00E34B01">
        <w:rPr>
          <w:rFonts w:ascii="標楷體" w:eastAsia="標楷體" w:hAnsi="標楷體" w:hint="eastAsia"/>
          <w:b/>
          <w:bCs/>
          <w:sz w:val="32"/>
          <w:szCs w:val="32"/>
        </w:rPr>
        <w:t>局</w:t>
      </w:r>
      <w:r w:rsidRPr="00363D99">
        <w:rPr>
          <w:rFonts w:ascii="標楷體" w:eastAsia="標楷體" w:hAnsi="標楷體" w:hint="eastAsia"/>
          <w:b/>
          <w:bCs/>
          <w:sz w:val="32"/>
          <w:szCs w:val="32"/>
        </w:rPr>
        <w:t>：</w:t>
      </w:r>
    </w:p>
    <w:p w:rsidR="00677DD7" w:rsidRDefault="00E12054" w:rsidP="00E34B01">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
          <w:bCs/>
          <w:sz w:val="32"/>
          <w:szCs w:val="32"/>
        </w:rPr>
        <w:t xml:space="preserve">   </w:t>
      </w:r>
      <w:r w:rsidR="00C9066F" w:rsidRPr="00C9066F">
        <w:rPr>
          <w:rFonts w:ascii="標楷體" w:eastAsia="標楷體" w:hAnsi="標楷體" w:hint="eastAsia"/>
          <w:bCs/>
          <w:sz w:val="32"/>
          <w:szCs w:val="32"/>
        </w:rPr>
        <w:t>目前</w:t>
      </w:r>
      <w:r w:rsidR="00E34B01">
        <w:rPr>
          <w:rFonts w:ascii="標楷體" w:eastAsia="標楷體" w:hAnsi="標楷體" w:hint="eastAsia"/>
          <w:bCs/>
          <w:sz w:val="32"/>
          <w:szCs w:val="32"/>
        </w:rPr>
        <w:t>公車路線及班次非常多，</w:t>
      </w:r>
      <w:r w:rsidR="00C9066F">
        <w:rPr>
          <w:rFonts w:ascii="標楷體" w:eastAsia="標楷體" w:hAnsi="標楷體" w:hint="eastAsia"/>
          <w:bCs/>
          <w:sz w:val="32"/>
          <w:szCs w:val="32"/>
        </w:rPr>
        <w:t>我們</w:t>
      </w:r>
      <w:r w:rsidR="00E34B01">
        <w:rPr>
          <w:rFonts w:ascii="標楷體" w:eastAsia="標楷體" w:hAnsi="標楷體" w:hint="eastAsia"/>
          <w:bCs/>
          <w:sz w:val="32"/>
          <w:szCs w:val="32"/>
        </w:rPr>
        <w:t>可以</w:t>
      </w:r>
      <w:r w:rsidR="00C9066F">
        <w:rPr>
          <w:rFonts w:ascii="標楷體" w:eastAsia="標楷體" w:hAnsi="標楷體" w:hint="eastAsia"/>
          <w:bCs/>
          <w:sz w:val="32"/>
          <w:szCs w:val="32"/>
        </w:rPr>
        <w:t>先就比較大站的部</w:t>
      </w:r>
      <w:r w:rsidR="00C9066F">
        <w:rPr>
          <w:rFonts w:ascii="標楷體" w:eastAsia="標楷體" w:hAnsi="標楷體" w:hint="eastAsia"/>
          <w:bCs/>
          <w:sz w:val="32"/>
          <w:szCs w:val="32"/>
        </w:rPr>
        <w:lastRenderedPageBreak/>
        <w:t>分作準點性抽查。</w:t>
      </w:r>
    </w:p>
    <w:p w:rsidR="00C9066F" w:rsidRDefault="00C9066F" w:rsidP="008F5EA6">
      <w:pPr>
        <w:tabs>
          <w:tab w:val="left" w:pos="567"/>
          <w:tab w:val="left" w:pos="709"/>
          <w:tab w:val="left" w:pos="851"/>
        </w:tabs>
        <w:spacing w:line="560" w:lineRule="exact"/>
        <w:rPr>
          <w:rFonts w:ascii="標楷體" w:eastAsia="標楷體" w:hAnsi="標楷體"/>
          <w:b/>
          <w:bCs/>
          <w:sz w:val="32"/>
          <w:szCs w:val="32"/>
        </w:rPr>
      </w:pPr>
      <w:r w:rsidRPr="00C9066F">
        <w:rPr>
          <w:rFonts w:ascii="標楷體" w:eastAsia="標楷體" w:hAnsi="標楷體" w:hint="eastAsia"/>
          <w:b/>
          <w:bCs/>
          <w:sz w:val="32"/>
          <w:szCs w:val="32"/>
        </w:rPr>
        <w:t>主席</w:t>
      </w:r>
      <w:r>
        <w:rPr>
          <w:rFonts w:ascii="標楷體" w:eastAsia="標楷體" w:hAnsi="標楷體" w:hint="eastAsia"/>
          <w:b/>
          <w:bCs/>
          <w:sz w:val="32"/>
          <w:szCs w:val="32"/>
        </w:rPr>
        <w:t>:</w:t>
      </w:r>
    </w:p>
    <w:p w:rsidR="00C9066F" w:rsidRDefault="00E12054" w:rsidP="00C9066F">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
          <w:bCs/>
          <w:sz w:val="32"/>
          <w:szCs w:val="32"/>
        </w:rPr>
        <w:t xml:space="preserve">   </w:t>
      </w:r>
      <w:r>
        <w:rPr>
          <w:rFonts w:ascii="標楷體" w:eastAsia="標楷體" w:hAnsi="標楷體" w:hint="eastAsia"/>
          <w:bCs/>
          <w:sz w:val="32"/>
          <w:szCs w:val="32"/>
        </w:rPr>
        <w:t>如果要達</w:t>
      </w:r>
      <w:r w:rsidR="00862F13">
        <w:rPr>
          <w:rFonts w:ascii="標楷體" w:eastAsia="標楷體" w:hAnsi="標楷體" w:hint="eastAsia"/>
          <w:bCs/>
          <w:sz w:val="32"/>
          <w:szCs w:val="32"/>
        </w:rPr>
        <w:t>到我剛才的要求，你們</w:t>
      </w:r>
      <w:r w:rsidR="00DA27B5">
        <w:rPr>
          <w:rFonts w:ascii="標楷體" w:eastAsia="標楷體" w:hAnsi="標楷體" w:hint="eastAsia"/>
          <w:bCs/>
          <w:sz w:val="32"/>
          <w:szCs w:val="32"/>
        </w:rPr>
        <w:t>還</w:t>
      </w:r>
      <w:r w:rsidR="00862F13">
        <w:rPr>
          <w:rFonts w:ascii="標楷體" w:eastAsia="標楷體" w:hAnsi="標楷體" w:hint="eastAsia"/>
          <w:bCs/>
          <w:sz w:val="32"/>
          <w:szCs w:val="32"/>
        </w:rPr>
        <w:t>必須</w:t>
      </w:r>
      <w:r w:rsidR="00C9066F">
        <w:rPr>
          <w:rFonts w:ascii="標楷體" w:eastAsia="標楷體" w:hAnsi="標楷體" w:hint="eastAsia"/>
          <w:bCs/>
          <w:sz w:val="32"/>
          <w:szCs w:val="32"/>
        </w:rPr>
        <w:t>做什麼</w:t>
      </w:r>
      <w:r w:rsidR="003E5095">
        <w:rPr>
          <w:rFonts w:ascii="標楷體" w:eastAsia="標楷體" w:hAnsi="標楷體" w:hint="eastAsia"/>
          <w:bCs/>
          <w:sz w:val="32"/>
          <w:szCs w:val="32"/>
        </w:rPr>
        <w:t>才有辦法達成?</w:t>
      </w:r>
    </w:p>
    <w:p w:rsidR="003E5095" w:rsidRDefault="003E5095" w:rsidP="003E5095">
      <w:pPr>
        <w:spacing w:line="560" w:lineRule="exact"/>
        <w:rPr>
          <w:rFonts w:ascii="標楷體" w:eastAsia="標楷體" w:hAnsi="標楷體"/>
          <w:b/>
          <w:bCs/>
          <w:sz w:val="32"/>
          <w:szCs w:val="32"/>
        </w:rPr>
      </w:pPr>
      <w:r>
        <w:rPr>
          <w:rFonts w:ascii="標楷體" w:eastAsia="標楷體" w:hAnsi="標楷體" w:hint="eastAsia"/>
          <w:b/>
          <w:bCs/>
          <w:sz w:val="32"/>
          <w:szCs w:val="32"/>
        </w:rPr>
        <w:t>交通</w:t>
      </w:r>
      <w:r w:rsidR="00E34B01">
        <w:rPr>
          <w:rFonts w:ascii="標楷體" w:eastAsia="標楷體" w:hAnsi="標楷體" w:hint="eastAsia"/>
          <w:b/>
          <w:bCs/>
          <w:sz w:val="32"/>
          <w:szCs w:val="32"/>
        </w:rPr>
        <w:t>局</w:t>
      </w:r>
      <w:r w:rsidRPr="00363D99">
        <w:rPr>
          <w:rFonts w:ascii="標楷體" w:eastAsia="標楷體" w:hAnsi="標楷體" w:hint="eastAsia"/>
          <w:b/>
          <w:bCs/>
          <w:sz w:val="32"/>
          <w:szCs w:val="32"/>
        </w:rPr>
        <w:t>：</w:t>
      </w:r>
    </w:p>
    <w:p w:rsidR="003E5095" w:rsidRDefault="00E12054" w:rsidP="00C9066F">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Cs/>
          <w:sz w:val="32"/>
          <w:szCs w:val="32"/>
        </w:rPr>
        <w:t xml:space="preserve">   其實目前</w:t>
      </w:r>
      <w:r w:rsidR="003E5095">
        <w:rPr>
          <w:rFonts w:ascii="標楷體" w:eastAsia="標楷體" w:hAnsi="標楷體" w:hint="eastAsia"/>
          <w:bCs/>
          <w:sz w:val="32"/>
          <w:szCs w:val="32"/>
        </w:rPr>
        <w:t>公車動態系統</w:t>
      </w:r>
      <w:r>
        <w:rPr>
          <w:rFonts w:ascii="標楷體" w:eastAsia="標楷體" w:hAnsi="標楷體" w:hint="eastAsia"/>
          <w:bCs/>
          <w:sz w:val="32"/>
          <w:szCs w:val="32"/>
        </w:rPr>
        <w:t>已經</w:t>
      </w:r>
      <w:r w:rsidR="003E5095">
        <w:rPr>
          <w:rFonts w:ascii="標楷體" w:eastAsia="標楷體" w:hAnsi="標楷體" w:hint="eastAsia"/>
          <w:bCs/>
          <w:sz w:val="32"/>
          <w:szCs w:val="32"/>
        </w:rPr>
        <w:t>是全面性的監控。</w:t>
      </w:r>
    </w:p>
    <w:p w:rsidR="003E5095" w:rsidRDefault="003E5095" w:rsidP="008F5EA6">
      <w:pPr>
        <w:tabs>
          <w:tab w:val="left" w:pos="567"/>
          <w:tab w:val="left" w:pos="709"/>
          <w:tab w:val="left" w:pos="851"/>
        </w:tabs>
        <w:spacing w:line="560" w:lineRule="exact"/>
        <w:rPr>
          <w:rFonts w:ascii="標楷體" w:eastAsia="標楷體" w:hAnsi="標楷體"/>
          <w:b/>
          <w:bCs/>
          <w:sz w:val="32"/>
          <w:szCs w:val="32"/>
        </w:rPr>
      </w:pPr>
      <w:r w:rsidRPr="003E5095">
        <w:rPr>
          <w:rFonts w:ascii="標楷體" w:eastAsia="標楷體" w:hAnsi="標楷體" w:hint="eastAsia"/>
          <w:b/>
          <w:bCs/>
          <w:sz w:val="32"/>
          <w:szCs w:val="32"/>
        </w:rPr>
        <w:t>主席</w:t>
      </w:r>
      <w:r>
        <w:rPr>
          <w:rFonts w:ascii="標楷體" w:eastAsia="標楷體" w:hAnsi="標楷體" w:hint="eastAsia"/>
          <w:b/>
          <w:bCs/>
          <w:sz w:val="32"/>
          <w:szCs w:val="32"/>
        </w:rPr>
        <w:t>:</w:t>
      </w:r>
    </w:p>
    <w:p w:rsidR="003E5095" w:rsidRDefault="00E12054" w:rsidP="00C9066F">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
          <w:bCs/>
          <w:sz w:val="32"/>
          <w:szCs w:val="32"/>
        </w:rPr>
        <w:t xml:space="preserve">   </w:t>
      </w:r>
      <w:r w:rsidR="003E5095">
        <w:rPr>
          <w:rFonts w:ascii="標楷體" w:eastAsia="標楷體" w:hAnsi="標楷體" w:hint="eastAsia"/>
          <w:bCs/>
          <w:sz w:val="32"/>
          <w:szCs w:val="32"/>
        </w:rPr>
        <w:t>全面性的監控?全部的公車都</w:t>
      </w:r>
      <w:r>
        <w:rPr>
          <w:rFonts w:ascii="標楷體" w:eastAsia="標楷體" w:hAnsi="標楷體" w:hint="eastAsia"/>
          <w:bCs/>
          <w:sz w:val="32"/>
          <w:szCs w:val="32"/>
        </w:rPr>
        <w:t>有</w:t>
      </w:r>
      <w:r w:rsidR="003E5095">
        <w:rPr>
          <w:rFonts w:ascii="標楷體" w:eastAsia="標楷體" w:hAnsi="標楷體" w:hint="eastAsia"/>
          <w:bCs/>
          <w:sz w:val="32"/>
          <w:szCs w:val="32"/>
        </w:rPr>
        <w:t>安裝GPS?</w:t>
      </w:r>
    </w:p>
    <w:p w:rsidR="003E5095" w:rsidRDefault="003E5095" w:rsidP="003E5095">
      <w:pPr>
        <w:spacing w:line="560" w:lineRule="exact"/>
        <w:rPr>
          <w:rFonts w:ascii="標楷體" w:eastAsia="標楷體" w:hAnsi="標楷體"/>
          <w:b/>
          <w:bCs/>
          <w:sz w:val="32"/>
          <w:szCs w:val="32"/>
        </w:rPr>
      </w:pPr>
      <w:r>
        <w:rPr>
          <w:rFonts w:ascii="標楷體" w:eastAsia="標楷體" w:hAnsi="標楷體" w:hint="eastAsia"/>
          <w:b/>
          <w:bCs/>
          <w:sz w:val="32"/>
          <w:szCs w:val="32"/>
        </w:rPr>
        <w:t>交通</w:t>
      </w:r>
      <w:r w:rsidRPr="00363D99">
        <w:rPr>
          <w:rFonts w:ascii="標楷體" w:eastAsia="標楷體" w:hAnsi="標楷體" w:hint="eastAsia"/>
          <w:b/>
          <w:bCs/>
          <w:sz w:val="32"/>
          <w:szCs w:val="32"/>
        </w:rPr>
        <w:t>局補充說明：</w:t>
      </w:r>
    </w:p>
    <w:p w:rsidR="003E5095" w:rsidRDefault="00E12054" w:rsidP="00C9066F">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Cs/>
          <w:sz w:val="32"/>
          <w:szCs w:val="32"/>
        </w:rPr>
        <w:t xml:space="preserve">   </w:t>
      </w:r>
      <w:r w:rsidR="00DA27B5">
        <w:rPr>
          <w:rFonts w:ascii="標楷體" w:eastAsia="標楷體" w:hAnsi="標楷體" w:hint="eastAsia"/>
          <w:bCs/>
          <w:sz w:val="32"/>
          <w:szCs w:val="32"/>
        </w:rPr>
        <w:t>目前</w:t>
      </w:r>
      <w:r w:rsidR="003E5095">
        <w:rPr>
          <w:rFonts w:ascii="標楷體" w:eastAsia="標楷體" w:hAnsi="標楷體" w:hint="eastAsia"/>
          <w:bCs/>
          <w:sz w:val="32"/>
          <w:szCs w:val="32"/>
        </w:rPr>
        <w:t>有裝，但是沒有辦法每一站都很精準到站。</w:t>
      </w:r>
    </w:p>
    <w:p w:rsidR="003E5095" w:rsidRDefault="003E5095" w:rsidP="008F5EA6">
      <w:pPr>
        <w:tabs>
          <w:tab w:val="left" w:pos="567"/>
          <w:tab w:val="left" w:pos="709"/>
          <w:tab w:val="left" w:pos="851"/>
        </w:tabs>
        <w:spacing w:line="560" w:lineRule="exact"/>
        <w:rPr>
          <w:rFonts w:ascii="標楷體" w:eastAsia="標楷體" w:hAnsi="標楷體"/>
          <w:b/>
          <w:bCs/>
          <w:sz w:val="32"/>
          <w:szCs w:val="32"/>
        </w:rPr>
      </w:pPr>
      <w:r w:rsidRPr="003E5095">
        <w:rPr>
          <w:rFonts w:ascii="標楷體" w:eastAsia="標楷體" w:hAnsi="標楷體" w:hint="eastAsia"/>
          <w:b/>
          <w:bCs/>
          <w:sz w:val="32"/>
          <w:szCs w:val="32"/>
        </w:rPr>
        <w:t>主席:</w:t>
      </w:r>
    </w:p>
    <w:p w:rsidR="003E5095" w:rsidRDefault="00E12054" w:rsidP="00C9066F">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
          <w:bCs/>
          <w:sz w:val="32"/>
          <w:szCs w:val="32"/>
        </w:rPr>
        <w:t xml:space="preserve">   </w:t>
      </w:r>
      <w:r w:rsidR="003E5095">
        <w:rPr>
          <w:rFonts w:ascii="標楷體" w:eastAsia="標楷體" w:hAnsi="標楷體" w:hint="eastAsia"/>
          <w:b/>
          <w:bCs/>
          <w:sz w:val="32"/>
          <w:szCs w:val="32"/>
        </w:rPr>
        <w:t>一</w:t>
      </w:r>
      <w:r w:rsidR="003E5095">
        <w:rPr>
          <w:rFonts w:ascii="標楷體" w:eastAsia="標楷體" w:hAnsi="標楷體" w:hint="eastAsia"/>
          <w:bCs/>
          <w:sz w:val="32"/>
          <w:szCs w:val="32"/>
        </w:rPr>
        <w:t>開始沒有</w:t>
      </w:r>
      <w:r w:rsidR="00E34B01">
        <w:rPr>
          <w:rFonts w:ascii="標楷體" w:eastAsia="標楷體" w:hAnsi="標楷體" w:hint="eastAsia"/>
          <w:bCs/>
          <w:sz w:val="32"/>
          <w:szCs w:val="32"/>
        </w:rPr>
        <w:t>辦法很準時</w:t>
      </w:r>
      <w:r>
        <w:rPr>
          <w:rFonts w:ascii="標楷體" w:eastAsia="標楷體" w:hAnsi="標楷體" w:hint="eastAsia"/>
          <w:bCs/>
          <w:sz w:val="32"/>
          <w:szCs w:val="32"/>
        </w:rPr>
        <w:t>到站</w:t>
      </w:r>
      <w:r w:rsidR="003E5095">
        <w:rPr>
          <w:rFonts w:ascii="標楷體" w:eastAsia="標楷體" w:hAnsi="標楷體" w:hint="eastAsia"/>
          <w:bCs/>
          <w:sz w:val="32"/>
          <w:szCs w:val="32"/>
        </w:rPr>
        <w:t>沒關係，但是有公布</w:t>
      </w:r>
      <w:r w:rsidR="004E0B57">
        <w:rPr>
          <w:rFonts w:ascii="標楷體" w:eastAsia="標楷體" w:hAnsi="標楷體" w:hint="eastAsia"/>
          <w:bCs/>
          <w:sz w:val="32"/>
          <w:szCs w:val="32"/>
        </w:rPr>
        <w:t>紀錄</w:t>
      </w:r>
      <w:r w:rsidR="00E34B01">
        <w:rPr>
          <w:rFonts w:ascii="標楷體" w:eastAsia="標楷體" w:hAnsi="標楷體" w:hint="eastAsia"/>
          <w:bCs/>
          <w:sz w:val="32"/>
          <w:szCs w:val="32"/>
        </w:rPr>
        <w:t>的話，</w:t>
      </w:r>
      <w:r w:rsidR="003E5095">
        <w:rPr>
          <w:rFonts w:ascii="標楷體" w:eastAsia="標楷體" w:hAnsi="標楷體" w:hint="eastAsia"/>
          <w:bCs/>
          <w:sz w:val="32"/>
          <w:szCs w:val="32"/>
        </w:rPr>
        <w:t>才會去檢討問題，交通局才能去要求</w:t>
      </w:r>
      <w:r w:rsidR="00E34B01">
        <w:rPr>
          <w:rFonts w:ascii="標楷體" w:eastAsia="標楷體" w:hAnsi="標楷體" w:hint="eastAsia"/>
          <w:bCs/>
          <w:sz w:val="32"/>
          <w:szCs w:val="32"/>
        </w:rPr>
        <w:t>公車運輸業者，並且說明有多少班次沒有準時，如此才能改善問題。</w:t>
      </w:r>
    </w:p>
    <w:p w:rsidR="003E5095" w:rsidRDefault="003E5095" w:rsidP="003E5095">
      <w:pPr>
        <w:spacing w:line="560" w:lineRule="exact"/>
        <w:rPr>
          <w:rFonts w:ascii="標楷體" w:eastAsia="標楷體" w:hAnsi="標楷體"/>
          <w:b/>
          <w:bCs/>
          <w:sz w:val="32"/>
          <w:szCs w:val="32"/>
        </w:rPr>
      </w:pPr>
      <w:r>
        <w:rPr>
          <w:rFonts w:ascii="標楷體" w:eastAsia="標楷體" w:hAnsi="標楷體" w:hint="eastAsia"/>
          <w:b/>
          <w:bCs/>
          <w:sz w:val="32"/>
          <w:szCs w:val="32"/>
        </w:rPr>
        <w:t>交通</w:t>
      </w:r>
      <w:r w:rsidRPr="00363D99">
        <w:rPr>
          <w:rFonts w:ascii="標楷體" w:eastAsia="標楷體" w:hAnsi="標楷體" w:hint="eastAsia"/>
          <w:b/>
          <w:bCs/>
          <w:sz w:val="32"/>
          <w:szCs w:val="32"/>
        </w:rPr>
        <w:t>局補充說明：</w:t>
      </w:r>
    </w:p>
    <w:p w:rsidR="003E5095" w:rsidRDefault="003E5095" w:rsidP="00C9066F">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Cs/>
          <w:sz w:val="32"/>
          <w:szCs w:val="32"/>
        </w:rPr>
        <w:t xml:space="preserve">   我們會研究把到站時間資訊公開。</w:t>
      </w:r>
    </w:p>
    <w:p w:rsidR="003E5095" w:rsidRDefault="003E5095" w:rsidP="008F5EA6">
      <w:pPr>
        <w:tabs>
          <w:tab w:val="left" w:pos="567"/>
          <w:tab w:val="left" w:pos="709"/>
          <w:tab w:val="left" w:pos="851"/>
        </w:tabs>
        <w:spacing w:line="560" w:lineRule="exact"/>
        <w:rPr>
          <w:rFonts w:ascii="標楷體" w:eastAsia="標楷體" w:hAnsi="標楷體"/>
          <w:b/>
          <w:bCs/>
          <w:sz w:val="32"/>
          <w:szCs w:val="32"/>
        </w:rPr>
      </w:pPr>
      <w:r w:rsidRPr="003E5095">
        <w:rPr>
          <w:rFonts w:ascii="標楷體" w:eastAsia="標楷體" w:hAnsi="標楷體" w:hint="eastAsia"/>
          <w:b/>
          <w:bCs/>
          <w:sz w:val="32"/>
          <w:szCs w:val="32"/>
        </w:rPr>
        <w:t>主席</w:t>
      </w:r>
      <w:r>
        <w:rPr>
          <w:rFonts w:ascii="標楷體" w:eastAsia="標楷體" w:hAnsi="標楷體" w:hint="eastAsia"/>
          <w:b/>
          <w:bCs/>
          <w:sz w:val="32"/>
          <w:szCs w:val="32"/>
        </w:rPr>
        <w:t>:</w:t>
      </w:r>
    </w:p>
    <w:p w:rsidR="003E5095" w:rsidRDefault="003E5095" w:rsidP="00C9066F">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
          <w:bCs/>
          <w:sz w:val="32"/>
          <w:szCs w:val="32"/>
        </w:rPr>
        <w:t xml:space="preserve">   </w:t>
      </w:r>
      <w:r w:rsidR="00E34B01">
        <w:rPr>
          <w:rFonts w:ascii="標楷體" w:eastAsia="標楷體" w:hAnsi="標楷體" w:hint="eastAsia"/>
          <w:bCs/>
          <w:sz w:val="32"/>
          <w:szCs w:val="32"/>
        </w:rPr>
        <w:t>誰比較瞭解電腦系統</w:t>
      </w:r>
      <w:r w:rsidR="00E12054">
        <w:rPr>
          <w:rFonts w:ascii="標楷體" w:eastAsia="標楷體" w:hAnsi="標楷體" w:hint="eastAsia"/>
          <w:bCs/>
          <w:sz w:val="32"/>
          <w:szCs w:val="32"/>
        </w:rPr>
        <w:t>?</w:t>
      </w:r>
      <w:r>
        <w:rPr>
          <w:rFonts w:ascii="標楷體" w:eastAsia="標楷體" w:hAnsi="標楷體" w:hint="eastAsia"/>
          <w:bCs/>
          <w:sz w:val="32"/>
          <w:szCs w:val="32"/>
        </w:rPr>
        <w:t>詹委員有無補充?</w:t>
      </w:r>
    </w:p>
    <w:p w:rsidR="003E5095" w:rsidRPr="00363D99" w:rsidRDefault="003E5095" w:rsidP="003E5095">
      <w:pPr>
        <w:spacing w:beforeLines="50" w:before="180" w:line="560" w:lineRule="exact"/>
        <w:rPr>
          <w:rFonts w:ascii="標楷體" w:eastAsia="標楷體" w:hAnsi="標楷體"/>
          <w:b/>
          <w:bCs/>
          <w:sz w:val="32"/>
          <w:szCs w:val="32"/>
        </w:rPr>
      </w:pPr>
      <w:r w:rsidRPr="00363D99">
        <w:rPr>
          <w:rFonts w:ascii="標楷體" w:eastAsia="標楷體" w:hAnsi="標楷體" w:hint="eastAsia"/>
          <w:b/>
          <w:bCs/>
          <w:sz w:val="32"/>
          <w:szCs w:val="32"/>
        </w:rPr>
        <w:t>詹委員明勇：</w:t>
      </w:r>
    </w:p>
    <w:p w:rsidR="003E5095" w:rsidRDefault="00E12054" w:rsidP="00C9066F">
      <w:pPr>
        <w:tabs>
          <w:tab w:val="left" w:pos="567"/>
          <w:tab w:val="left" w:pos="709"/>
          <w:tab w:val="left" w:pos="851"/>
        </w:tabs>
        <w:spacing w:line="560" w:lineRule="exact"/>
        <w:ind w:leftChars="59" w:left="142"/>
        <w:rPr>
          <w:rFonts w:ascii="標楷體" w:eastAsia="標楷體" w:hAnsi="標楷體"/>
          <w:bCs/>
          <w:sz w:val="32"/>
          <w:szCs w:val="32"/>
        </w:rPr>
      </w:pPr>
      <w:r>
        <w:rPr>
          <w:rFonts w:ascii="標楷體" w:eastAsia="標楷體" w:hAnsi="標楷體" w:hint="eastAsia"/>
          <w:bCs/>
          <w:sz w:val="32"/>
          <w:szCs w:val="32"/>
        </w:rPr>
        <w:t xml:space="preserve">   </w:t>
      </w:r>
      <w:r w:rsidR="00FC6BEA">
        <w:rPr>
          <w:rFonts w:ascii="標楷體" w:eastAsia="標楷體" w:hAnsi="標楷體" w:hint="eastAsia"/>
          <w:bCs/>
          <w:sz w:val="32"/>
          <w:szCs w:val="32"/>
        </w:rPr>
        <w:t>如果去追蹤ITS資訊，其實不用針對每一部公車，只要抽查幾部公車的時間路程，譬如5輛公車裡面抽查1輛，廠商不知道要抽查哪一輛，但是每一輛公車都會有時間路程紀錄，這樣子廠商就會有壓力</w:t>
      </w:r>
      <w:r>
        <w:rPr>
          <w:rFonts w:ascii="標楷體" w:eastAsia="標楷體" w:hAnsi="標楷體" w:hint="eastAsia"/>
          <w:bCs/>
          <w:sz w:val="32"/>
          <w:szCs w:val="32"/>
        </w:rPr>
        <w:t>去改善</w:t>
      </w:r>
      <w:r w:rsidR="00FC6BEA">
        <w:rPr>
          <w:rFonts w:ascii="標楷體" w:eastAsia="標楷體" w:hAnsi="標楷體" w:hint="eastAsia"/>
          <w:bCs/>
          <w:sz w:val="32"/>
          <w:szCs w:val="32"/>
        </w:rPr>
        <w:t>。</w:t>
      </w:r>
    </w:p>
    <w:p w:rsidR="00FC6BEA" w:rsidRDefault="00FC6BEA" w:rsidP="008F5EA6">
      <w:pPr>
        <w:tabs>
          <w:tab w:val="left" w:pos="567"/>
          <w:tab w:val="left" w:pos="709"/>
          <w:tab w:val="left" w:pos="851"/>
        </w:tabs>
        <w:spacing w:line="560" w:lineRule="exact"/>
        <w:rPr>
          <w:rFonts w:ascii="標楷體" w:eastAsia="標楷體" w:hAnsi="標楷體"/>
          <w:b/>
          <w:bCs/>
          <w:sz w:val="32"/>
          <w:szCs w:val="32"/>
        </w:rPr>
      </w:pPr>
      <w:r w:rsidRPr="00FC6BEA">
        <w:rPr>
          <w:rFonts w:ascii="標楷體" w:eastAsia="標楷體" w:hAnsi="標楷體" w:hint="eastAsia"/>
          <w:b/>
          <w:bCs/>
          <w:sz w:val="32"/>
          <w:szCs w:val="32"/>
        </w:rPr>
        <w:t>主席:</w:t>
      </w:r>
    </w:p>
    <w:p w:rsidR="00FC6BEA" w:rsidRDefault="00E12054" w:rsidP="00EE139A">
      <w:pPr>
        <w:tabs>
          <w:tab w:val="left" w:pos="567"/>
          <w:tab w:val="left" w:pos="709"/>
          <w:tab w:val="left" w:pos="851"/>
        </w:tabs>
        <w:spacing w:line="560" w:lineRule="exact"/>
        <w:ind w:leftChars="59" w:left="142"/>
        <w:jc w:val="both"/>
        <w:rPr>
          <w:rFonts w:ascii="標楷體" w:eastAsia="標楷體" w:hAnsi="標楷體"/>
          <w:bCs/>
          <w:sz w:val="32"/>
          <w:szCs w:val="32"/>
        </w:rPr>
      </w:pPr>
      <w:r>
        <w:rPr>
          <w:rFonts w:ascii="標楷體" w:eastAsia="標楷體" w:hAnsi="標楷體" w:hint="eastAsia"/>
          <w:b/>
          <w:bCs/>
          <w:sz w:val="32"/>
          <w:szCs w:val="32"/>
        </w:rPr>
        <w:t xml:space="preserve">   </w:t>
      </w:r>
      <w:r w:rsidR="00FC6BEA" w:rsidRPr="00FC6BEA">
        <w:rPr>
          <w:rFonts w:ascii="標楷體" w:eastAsia="標楷體" w:hAnsi="標楷體" w:hint="eastAsia"/>
          <w:bCs/>
          <w:sz w:val="32"/>
          <w:szCs w:val="32"/>
        </w:rPr>
        <w:t>交通局一定要解決這個問題</w:t>
      </w:r>
      <w:r w:rsidR="00E34B01">
        <w:rPr>
          <w:rFonts w:ascii="標楷體" w:eastAsia="標楷體" w:hAnsi="標楷體" w:hint="eastAsia"/>
          <w:bCs/>
          <w:sz w:val="32"/>
          <w:szCs w:val="32"/>
        </w:rPr>
        <w:t>，因為本</w:t>
      </w:r>
      <w:r w:rsidR="00DA27B5">
        <w:rPr>
          <w:rFonts w:ascii="標楷體" w:eastAsia="標楷體" w:hAnsi="標楷體" w:hint="eastAsia"/>
          <w:bCs/>
          <w:sz w:val="32"/>
          <w:szCs w:val="32"/>
        </w:rPr>
        <w:t>府對於臺南市的公車</w:t>
      </w:r>
      <w:r w:rsidR="00DA27B5">
        <w:rPr>
          <w:rFonts w:ascii="標楷體" w:eastAsia="標楷體" w:hAnsi="標楷體" w:hint="eastAsia"/>
          <w:bCs/>
          <w:sz w:val="32"/>
          <w:szCs w:val="32"/>
        </w:rPr>
        <w:lastRenderedPageBreak/>
        <w:t>運輸</w:t>
      </w:r>
      <w:r w:rsidR="00FC6BEA">
        <w:rPr>
          <w:rFonts w:ascii="標楷體" w:eastAsia="標楷體" w:hAnsi="標楷體" w:hint="eastAsia"/>
          <w:bCs/>
          <w:sz w:val="32"/>
          <w:szCs w:val="32"/>
        </w:rPr>
        <w:t>投入很多心力，而服務品質要提升，其中就</w:t>
      </w:r>
      <w:r>
        <w:rPr>
          <w:rFonts w:ascii="標楷體" w:eastAsia="標楷體" w:hAnsi="標楷體" w:hint="eastAsia"/>
          <w:bCs/>
          <w:sz w:val="32"/>
          <w:szCs w:val="32"/>
        </w:rPr>
        <w:t>包含公車到站要準時、司機服務態度等，而</w:t>
      </w:r>
      <w:r w:rsidR="00DA27B5">
        <w:rPr>
          <w:rFonts w:ascii="標楷體" w:eastAsia="標楷體" w:hAnsi="標楷體" w:hint="eastAsia"/>
          <w:bCs/>
          <w:sz w:val="32"/>
          <w:szCs w:val="32"/>
        </w:rPr>
        <w:t>最重要的就是到站要準時。如果不準時一定要有</w:t>
      </w:r>
      <w:r w:rsidR="00E34B01">
        <w:rPr>
          <w:rFonts w:ascii="標楷體" w:eastAsia="標楷體" w:hAnsi="標楷體" w:hint="eastAsia"/>
          <w:bCs/>
          <w:sz w:val="32"/>
          <w:szCs w:val="32"/>
        </w:rPr>
        <w:t>合理理由，務必</w:t>
      </w:r>
      <w:r w:rsidR="00DA27B5">
        <w:rPr>
          <w:rFonts w:ascii="標楷體" w:eastAsia="標楷體" w:hAnsi="標楷體" w:hint="eastAsia"/>
          <w:bCs/>
          <w:sz w:val="32"/>
          <w:szCs w:val="32"/>
        </w:rPr>
        <w:t>要要求公車運輸業者要有監控</w:t>
      </w:r>
      <w:r w:rsidR="00EE139A">
        <w:rPr>
          <w:rFonts w:ascii="標楷體" w:eastAsia="標楷體" w:hAnsi="標楷體" w:hint="eastAsia"/>
          <w:bCs/>
          <w:sz w:val="32"/>
          <w:szCs w:val="32"/>
        </w:rPr>
        <w:t>機制。如果</w:t>
      </w:r>
      <w:r w:rsidR="00862F13">
        <w:rPr>
          <w:rFonts w:ascii="標楷體" w:eastAsia="標楷體" w:hAnsi="標楷體" w:hint="eastAsia"/>
          <w:bCs/>
          <w:sz w:val="32"/>
          <w:szCs w:val="32"/>
        </w:rPr>
        <w:t>目前沒有辦法掌控每一輛</w:t>
      </w:r>
      <w:r w:rsidR="004E0B57">
        <w:rPr>
          <w:rFonts w:ascii="標楷體" w:eastAsia="標楷體" w:hAnsi="標楷體" w:hint="eastAsia"/>
          <w:bCs/>
          <w:sz w:val="32"/>
          <w:szCs w:val="32"/>
        </w:rPr>
        <w:t>公車，至少要找幾條路線、班次去追蹤，然後公布紀錄</w:t>
      </w:r>
      <w:r w:rsidR="00EE139A">
        <w:rPr>
          <w:rFonts w:ascii="標楷體" w:eastAsia="標楷體" w:hAnsi="標楷體" w:hint="eastAsia"/>
          <w:bCs/>
          <w:sz w:val="32"/>
          <w:szCs w:val="32"/>
        </w:rPr>
        <w:t>，再來改進，這樣才有辦法達到效果。</w:t>
      </w:r>
    </w:p>
    <w:p w:rsidR="00EE139A" w:rsidRDefault="00EE139A" w:rsidP="00EE139A">
      <w:pPr>
        <w:spacing w:line="560" w:lineRule="exact"/>
        <w:rPr>
          <w:rFonts w:ascii="標楷體" w:eastAsia="標楷體" w:hAnsi="標楷體"/>
          <w:b/>
          <w:bCs/>
          <w:sz w:val="32"/>
          <w:szCs w:val="32"/>
        </w:rPr>
      </w:pPr>
      <w:r>
        <w:rPr>
          <w:rFonts w:ascii="標楷體" w:eastAsia="標楷體" w:hAnsi="標楷體" w:hint="eastAsia"/>
          <w:b/>
          <w:bCs/>
          <w:sz w:val="32"/>
          <w:szCs w:val="32"/>
        </w:rPr>
        <w:t>交通</w:t>
      </w:r>
      <w:r w:rsidR="00E34B01">
        <w:rPr>
          <w:rFonts w:ascii="標楷體" w:eastAsia="標楷體" w:hAnsi="標楷體" w:hint="eastAsia"/>
          <w:b/>
          <w:bCs/>
          <w:sz w:val="32"/>
          <w:szCs w:val="32"/>
        </w:rPr>
        <w:t>局</w:t>
      </w:r>
      <w:r w:rsidRPr="00363D99">
        <w:rPr>
          <w:rFonts w:ascii="標楷體" w:eastAsia="標楷體" w:hAnsi="標楷體" w:hint="eastAsia"/>
          <w:b/>
          <w:bCs/>
          <w:sz w:val="32"/>
          <w:szCs w:val="32"/>
        </w:rPr>
        <w:t>：</w:t>
      </w:r>
    </w:p>
    <w:p w:rsidR="00EE139A" w:rsidRDefault="00EE139A" w:rsidP="00EE139A">
      <w:pPr>
        <w:tabs>
          <w:tab w:val="left" w:pos="567"/>
          <w:tab w:val="left" w:pos="709"/>
          <w:tab w:val="left" w:pos="851"/>
        </w:tabs>
        <w:spacing w:line="560" w:lineRule="exact"/>
        <w:ind w:leftChars="59" w:left="142"/>
        <w:jc w:val="both"/>
        <w:rPr>
          <w:rFonts w:ascii="標楷體" w:eastAsia="標楷體" w:hAnsi="標楷體"/>
          <w:bCs/>
          <w:sz w:val="32"/>
          <w:szCs w:val="32"/>
        </w:rPr>
      </w:pPr>
      <w:r>
        <w:rPr>
          <w:rFonts w:ascii="標楷體" w:eastAsia="標楷體" w:hAnsi="標楷體" w:hint="eastAsia"/>
          <w:bCs/>
          <w:sz w:val="32"/>
          <w:szCs w:val="32"/>
        </w:rPr>
        <w:t xml:space="preserve">   </w:t>
      </w:r>
      <w:r w:rsidR="00E34B01">
        <w:rPr>
          <w:rFonts w:ascii="標楷體" w:eastAsia="標楷體" w:hAnsi="標楷體" w:hint="eastAsia"/>
          <w:bCs/>
          <w:sz w:val="32"/>
          <w:szCs w:val="32"/>
        </w:rPr>
        <w:t>我們會先抽選</w:t>
      </w:r>
      <w:r>
        <w:rPr>
          <w:rFonts w:ascii="標楷體" w:eastAsia="標楷體" w:hAnsi="標楷體" w:hint="eastAsia"/>
          <w:bCs/>
          <w:sz w:val="32"/>
          <w:szCs w:val="32"/>
        </w:rPr>
        <w:t>幾輛</w:t>
      </w:r>
      <w:r w:rsidR="00E34B01">
        <w:rPr>
          <w:rFonts w:ascii="標楷體" w:eastAsia="標楷體" w:hAnsi="標楷體" w:hint="eastAsia"/>
          <w:bCs/>
          <w:sz w:val="32"/>
          <w:szCs w:val="32"/>
        </w:rPr>
        <w:t>大站的公車來</w:t>
      </w:r>
      <w:r>
        <w:rPr>
          <w:rFonts w:ascii="標楷體" w:eastAsia="標楷體" w:hAnsi="標楷體" w:hint="eastAsia"/>
          <w:bCs/>
          <w:sz w:val="32"/>
          <w:szCs w:val="32"/>
        </w:rPr>
        <w:t>監控，因為有些路線就有60至70站，所以我們會先就大站來作抽查，例如歸仁區公所或仁德區公所</w:t>
      </w:r>
      <w:r w:rsidR="00DA27B5">
        <w:rPr>
          <w:rFonts w:ascii="標楷體" w:eastAsia="標楷體" w:hAnsi="標楷體" w:hint="eastAsia"/>
          <w:bCs/>
          <w:sz w:val="32"/>
          <w:szCs w:val="32"/>
        </w:rPr>
        <w:t>這些大站</w:t>
      </w:r>
      <w:r>
        <w:rPr>
          <w:rFonts w:ascii="標楷體" w:eastAsia="標楷體" w:hAnsi="標楷體" w:hint="eastAsia"/>
          <w:bCs/>
          <w:sz w:val="32"/>
          <w:szCs w:val="32"/>
        </w:rPr>
        <w:t>。</w:t>
      </w:r>
    </w:p>
    <w:p w:rsidR="004E0B57" w:rsidRDefault="004E0B57" w:rsidP="008F5EA6">
      <w:pPr>
        <w:tabs>
          <w:tab w:val="left" w:pos="567"/>
          <w:tab w:val="left" w:pos="709"/>
          <w:tab w:val="left" w:pos="851"/>
        </w:tabs>
        <w:spacing w:line="560" w:lineRule="exact"/>
        <w:rPr>
          <w:rFonts w:ascii="標楷體" w:eastAsia="標楷體" w:hAnsi="標楷體"/>
          <w:b/>
          <w:bCs/>
          <w:sz w:val="32"/>
          <w:szCs w:val="32"/>
        </w:rPr>
      </w:pPr>
      <w:r w:rsidRPr="00FC6BEA">
        <w:rPr>
          <w:rFonts w:ascii="標楷體" w:eastAsia="標楷體" w:hAnsi="標楷體" w:hint="eastAsia"/>
          <w:b/>
          <w:bCs/>
          <w:sz w:val="32"/>
          <w:szCs w:val="32"/>
        </w:rPr>
        <w:t>主席:</w:t>
      </w:r>
    </w:p>
    <w:p w:rsidR="004E0B57" w:rsidRDefault="004E0B57" w:rsidP="00EE139A">
      <w:pPr>
        <w:tabs>
          <w:tab w:val="left" w:pos="567"/>
          <w:tab w:val="left" w:pos="709"/>
          <w:tab w:val="left" w:pos="851"/>
        </w:tabs>
        <w:spacing w:line="560" w:lineRule="exact"/>
        <w:ind w:leftChars="59" w:left="142"/>
        <w:jc w:val="both"/>
        <w:rPr>
          <w:rFonts w:ascii="標楷體" w:eastAsia="標楷體" w:hAnsi="標楷體"/>
          <w:bCs/>
          <w:sz w:val="32"/>
          <w:szCs w:val="32"/>
        </w:rPr>
      </w:pPr>
      <w:r>
        <w:rPr>
          <w:rFonts w:ascii="標楷體" w:eastAsia="標楷體" w:hAnsi="標楷體" w:hint="eastAsia"/>
          <w:bCs/>
          <w:sz w:val="32"/>
          <w:szCs w:val="32"/>
        </w:rPr>
        <w:t xml:space="preserve">   公車業者可能會說到達時間點是以前訂的不合理，但是公</w:t>
      </w:r>
      <w:r w:rsidR="00DA27B5">
        <w:rPr>
          <w:rFonts w:ascii="標楷體" w:eastAsia="標楷體" w:hAnsi="標楷體" w:hint="eastAsia"/>
          <w:bCs/>
          <w:sz w:val="32"/>
          <w:szCs w:val="32"/>
        </w:rPr>
        <w:t>布到站時間紀錄後，才有辦法去調整。公布紀錄以後，才能改善公車運輸業者的服務品質。我們不是要處罰公車運輸</w:t>
      </w:r>
      <w:r w:rsidR="00E34B01">
        <w:rPr>
          <w:rFonts w:ascii="標楷體" w:eastAsia="標楷體" w:hAnsi="標楷體" w:hint="eastAsia"/>
          <w:bCs/>
          <w:sz w:val="32"/>
          <w:szCs w:val="32"/>
        </w:rPr>
        <w:t>業者，只是公車如果沒辦法準時到站，我若向外</w:t>
      </w:r>
      <w:r>
        <w:rPr>
          <w:rFonts w:ascii="標楷體" w:eastAsia="標楷體" w:hAnsi="標楷體" w:hint="eastAsia"/>
          <w:bCs/>
          <w:sz w:val="32"/>
          <w:szCs w:val="32"/>
        </w:rPr>
        <w:t>說</w:t>
      </w:r>
      <w:r w:rsidR="00E34B01">
        <w:rPr>
          <w:rFonts w:ascii="標楷體" w:eastAsia="標楷體" w:hAnsi="標楷體" w:hint="eastAsia"/>
          <w:bCs/>
          <w:sz w:val="32"/>
          <w:szCs w:val="32"/>
        </w:rPr>
        <w:t>明</w:t>
      </w:r>
      <w:r>
        <w:rPr>
          <w:rFonts w:ascii="標楷體" w:eastAsia="標楷體" w:hAnsi="標楷體" w:hint="eastAsia"/>
          <w:bCs/>
          <w:sz w:val="32"/>
          <w:szCs w:val="32"/>
        </w:rPr>
        <w:t>我們的</w:t>
      </w:r>
      <w:r w:rsidR="00F02752">
        <w:rPr>
          <w:rFonts w:ascii="標楷體" w:eastAsia="標楷體" w:hAnsi="標楷體" w:hint="eastAsia"/>
          <w:bCs/>
          <w:sz w:val="32"/>
          <w:szCs w:val="32"/>
        </w:rPr>
        <w:t>公</w:t>
      </w:r>
      <w:r>
        <w:rPr>
          <w:rFonts w:ascii="標楷體" w:eastAsia="標楷體" w:hAnsi="標楷體" w:hint="eastAsia"/>
          <w:bCs/>
          <w:sz w:val="32"/>
          <w:szCs w:val="32"/>
        </w:rPr>
        <w:t>車很準時，遇到類似詹委員說的情形</w:t>
      </w:r>
      <w:r w:rsidR="00E34B01">
        <w:rPr>
          <w:rFonts w:ascii="標楷體" w:eastAsia="標楷體" w:hAnsi="標楷體" w:hint="eastAsia"/>
          <w:bCs/>
          <w:sz w:val="32"/>
          <w:szCs w:val="32"/>
        </w:rPr>
        <w:t>時，可能會讓外界誤解</w:t>
      </w:r>
      <w:r>
        <w:rPr>
          <w:rFonts w:ascii="標楷體" w:eastAsia="標楷體" w:hAnsi="標楷體" w:hint="eastAsia"/>
          <w:bCs/>
          <w:sz w:val="32"/>
          <w:szCs w:val="32"/>
        </w:rPr>
        <w:t>。但是如果我們拿出有做監控的資料，譬如說吻合度99%</w:t>
      </w:r>
      <w:r w:rsidR="00D528E1">
        <w:rPr>
          <w:rFonts w:ascii="標楷體" w:eastAsia="標楷體" w:hAnsi="標楷體" w:hint="eastAsia"/>
          <w:bCs/>
          <w:sz w:val="32"/>
          <w:szCs w:val="32"/>
        </w:rPr>
        <w:t>，這樣子就能說</w:t>
      </w:r>
      <w:r w:rsidR="00DA27B5">
        <w:rPr>
          <w:rFonts w:ascii="標楷體" w:eastAsia="標楷體" w:hAnsi="標楷體" w:hint="eastAsia"/>
          <w:bCs/>
          <w:sz w:val="32"/>
          <w:szCs w:val="32"/>
        </w:rPr>
        <w:t>明公車</w:t>
      </w:r>
      <w:r w:rsidR="00D528E1">
        <w:rPr>
          <w:rFonts w:ascii="標楷體" w:eastAsia="標楷體" w:hAnsi="標楷體" w:hint="eastAsia"/>
          <w:bCs/>
          <w:sz w:val="32"/>
          <w:szCs w:val="32"/>
        </w:rPr>
        <w:t>準</w:t>
      </w:r>
      <w:r w:rsidR="00DA27B5">
        <w:rPr>
          <w:rFonts w:ascii="標楷體" w:eastAsia="標楷體" w:hAnsi="標楷體" w:hint="eastAsia"/>
          <w:bCs/>
          <w:sz w:val="32"/>
          <w:szCs w:val="32"/>
        </w:rPr>
        <w:t>時到站很精準</w:t>
      </w:r>
      <w:r w:rsidR="0019318F">
        <w:rPr>
          <w:rFonts w:ascii="標楷體" w:eastAsia="標楷體" w:hAnsi="標楷體" w:hint="eastAsia"/>
          <w:bCs/>
          <w:sz w:val="32"/>
          <w:szCs w:val="32"/>
        </w:rPr>
        <w:t>。所以公布紀錄並且監控，才有辦法慢慢</w:t>
      </w:r>
      <w:r w:rsidR="00F02752">
        <w:rPr>
          <w:rFonts w:ascii="標楷體" w:eastAsia="標楷體" w:hAnsi="標楷體" w:hint="eastAsia"/>
          <w:bCs/>
          <w:sz w:val="32"/>
          <w:szCs w:val="32"/>
        </w:rPr>
        <w:t>調整及改進</w:t>
      </w:r>
      <w:r w:rsidR="0019318F">
        <w:rPr>
          <w:rFonts w:ascii="標楷體" w:eastAsia="標楷體" w:hAnsi="標楷體" w:hint="eastAsia"/>
          <w:bCs/>
          <w:sz w:val="32"/>
          <w:szCs w:val="32"/>
        </w:rPr>
        <w:t>公車到站的準確度。</w:t>
      </w:r>
    </w:p>
    <w:p w:rsidR="0019318F" w:rsidRDefault="0019318F" w:rsidP="0019318F">
      <w:pPr>
        <w:spacing w:line="560" w:lineRule="exact"/>
        <w:rPr>
          <w:rFonts w:ascii="標楷體" w:eastAsia="標楷體" w:hAnsi="標楷體"/>
          <w:b/>
          <w:bCs/>
          <w:sz w:val="32"/>
          <w:szCs w:val="32"/>
        </w:rPr>
      </w:pPr>
      <w:r>
        <w:rPr>
          <w:rFonts w:ascii="標楷體" w:eastAsia="標楷體" w:hAnsi="標楷體" w:hint="eastAsia"/>
          <w:b/>
          <w:bCs/>
          <w:sz w:val="32"/>
          <w:szCs w:val="32"/>
        </w:rPr>
        <w:t>交通</w:t>
      </w:r>
      <w:r w:rsidR="00E34B01">
        <w:rPr>
          <w:rFonts w:ascii="標楷體" w:eastAsia="標楷體" w:hAnsi="標楷體" w:hint="eastAsia"/>
          <w:b/>
          <w:bCs/>
          <w:sz w:val="32"/>
          <w:szCs w:val="32"/>
        </w:rPr>
        <w:t>局</w:t>
      </w:r>
      <w:r w:rsidRPr="00363D99">
        <w:rPr>
          <w:rFonts w:ascii="標楷體" w:eastAsia="標楷體" w:hAnsi="標楷體" w:hint="eastAsia"/>
          <w:b/>
          <w:bCs/>
          <w:sz w:val="32"/>
          <w:szCs w:val="32"/>
        </w:rPr>
        <w:t>：</w:t>
      </w:r>
    </w:p>
    <w:p w:rsidR="0019318F" w:rsidRDefault="0019318F" w:rsidP="00EE139A">
      <w:pPr>
        <w:tabs>
          <w:tab w:val="left" w:pos="567"/>
          <w:tab w:val="left" w:pos="709"/>
          <w:tab w:val="left" w:pos="851"/>
        </w:tabs>
        <w:spacing w:line="560" w:lineRule="exact"/>
        <w:ind w:leftChars="59" w:left="142"/>
        <w:jc w:val="both"/>
        <w:rPr>
          <w:rFonts w:ascii="標楷體" w:eastAsia="標楷體" w:hAnsi="標楷體"/>
          <w:bCs/>
          <w:sz w:val="32"/>
          <w:szCs w:val="32"/>
        </w:rPr>
      </w:pPr>
      <w:r>
        <w:rPr>
          <w:rFonts w:ascii="標楷體" w:eastAsia="標楷體" w:hAnsi="標楷體" w:hint="eastAsia"/>
          <w:bCs/>
          <w:sz w:val="32"/>
          <w:szCs w:val="32"/>
        </w:rPr>
        <w:t xml:space="preserve">   本局將會依據主席裁示取得每一站</w:t>
      </w:r>
      <w:r w:rsidR="00DA27B5">
        <w:rPr>
          <w:rFonts w:ascii="標楷體" w:eastAsia="標楷體" w:hAnsi="標楷體" w:hint="eastAsia"/>
          <w:bCs/>
          <w:sz w:val="32"/>
          <w:szCs w:val="32"/>
        </w:rPr>
        <w:t>的</w:t>
      </w:r>
      <w:r>
        <w:rPr>
          <w:rFonts w:ascii="標楷體" w:eastAsia="標楷體" w:hAnsi="標楷體" w:hint="eastAsia"/>
          <w:bCs/>
          <w:sz w:val="32"/>
          <w:szCs w:val="32"/>
        </w:rPr>
        <w:t>紀錄並公開資訊。</w:t>
      </w:r>
    </w:p>
    <w:p w:rsidR="0019318F" w:rsidRDefault="0019318F" w:rsidP="0019318F">
      <w:pPr>
        <w:tabs>
          <w:tab w:val="left" w:pos="567"/>
          <w:tab w:val="left" w:pos="709"/>
          <w:tab w:val="left" w:pos="851"/>
        </w:tabs>
        <w:spacing w:line="560" w:lineRule="exact"/>
        <w:rPr>
          <w:rFonts w:ascii="標楷體" w:eastAsia="標楷體" w:hAnsi="標楷體"/>
          <w:b/>
          <w:bCs/>
          <w:sz w:val="32"/>
          <w:szCs w:val="32"/>
        </w:rPr>
      </w:pPr>
      <w:r w:rsidRPr="00FC6BEA">
        <w:rPr>
          <w:rFonts w:ascii="標楷體" w:eastAsia="標楷體" w:hAnsi="標楷體" w:hint="eastAsia"/>
          <w:b/>
          <w:bCs/>
          <w:sz w:val="32"/>
          <w:szCs w:val="32"/>
        </w:rPr>
        <w:t>主席:</w:t>
      </w:r>
    </w:p>
    <w:p w:rsidR="0019318F" w:rsidRPr="0019318F" w:rsidRDefault="0019318F" w:rsidP="0019318F">
      <w:pPr>
        <w:tabs>
          <w:tab w:val="left" w:pos="567"/>
          <w:tab w:val="left" w:pos="709"/>
          <w:tab w:val="left" w:pos="851"/>
        </w:tabs>
        <w:spacing w:line="560" w:lineRule="exact"/>
        <w:rPr>
          <w:rFonts w:ascii="標楷體" w:eastAsia="標楷體" w:hAnsi="標楷體"/>
          <w:bCs/>
          <w:sz w:val="32"/>
          <w:szCs w:val="32"/>
        </w:rPr>
      </w:pPr>
      <w:r>
        <w:rPr>
          <w:rFonts w:ascii="標楷體" w:eastAsia="標楷體" w:hAnsi="標楷體" w:hint="eastAsia"/>
          <w:b/>
          <w:bCs/>
          <w:sz w:val="32"/>
          <w:szCs w:val="32"/>
        </w:rPr>
        <w:t xml:space="preserve">   </w:t>
      </w:r>
      <w:r w:rsidRPr="0019318F">
        <w:rPr>
          <w:rFonts w:ascii="標楷體" w:eastAsia="標楷體" w:hAnsi="標楷體" w:hint="eastAsia"/>
          <w:bCs/>
          <w:sz w:val="32"/>
          <w:szCs w:val="32"/>
        </w:rPr>
        <w:t>本案持續列管。</w:t>
      </w:r>
    </w:p>
    <w:p w:rsidR="00DA27B5" w:rsidRPr="00363D99" w:rsidRDefault="00DA27B5" w:rsidP="00DA27B5">
      <w:pPr>
        <w:spacing w:beforeLines="100" w:before="360" w:line="560" w:lineRule="exact"/>
        <w:jc w:val="both"/>
        <w:rPr>
          <w:rFonts w:ascii="標楷體" w:eastAsia="標楷體" w:hAnsi="標楷體"/>
          <w:b/>
          <w:sz w:val="32"/>
          <w:szCs w:val="32"/>
        </w:rPr>
      </w:pPr>
      <w:r w:rsidRPr="00363D99">
        <w:rPr>
          <w:rFonts w:ascii="標楷體" w:eastAsia="標楷體" w:hAnsi="標楷體" w:hint="eastAsia"/>
          <w:b/>
          <w:sz w:val="32"/>
          <w:szCs w:val="32"/>
        </w:rPr>
        <w:t>參、報告事項</w:t>
      </w:r>
    </w:p>
    <w:p w:rsidR="00DA27B5" w:rsidRPr="00CA786E" w:rsidRDefault="00DA27B5" w:rsidP="00DA27B5">
      <w:pPr>
        <w:spacing w:line="560" w:lineRule="exact"/>
        <w:ind w:leftChars="200" w:left="480"/>
        <w:jc w:val="both"/>
        <w:rPr>
          <w:rFonts w:ascii="標楷體" w:eastAsia="標楷體" w:hAnsi="標楷體"/>
          <w:b/>
          <w:bCs/>
          <w:sz w:val="32"/>
          <w:szCs w:val="32"/>
        </w:rPr>
      </w:pPr>
      <w:r w:rsidRPr="00CA786E">
        <w:rPr>
          <w:rFonts w:ascii="標楷體" w:eastAsia="標楷體" w:hAnsi="標楷體" w:hint="eastAsia"/>
          <w:b/>
          <w:sz w:val="32"/>
          <w:szCs w:val="32"/>
        </w:rPr>
        <w:lastRenderedPageBreak/>
        <w:t>一</w:t>
      </w:r>
      <w:r w:rsidRPr="00CA786E">
        <w:rPr>
          <w:rFonts w:ascii="標楷體" w:eastAsia="標楷體" w:hAnsi="標楷體" w:hint="eastAsia"/>
          <w:b/>
          <w:bCs/>
          <w:sz w:val="32"/>
          <w:szCs w:val="32"/>
        </w:rPr>
        <w:t>、秘書單位工作報告:（詳如會議資料第</w:t>
      </w:r>
      <w:r>
        <w:rPr>
          <w:rFonts w:ascii="標楷體" w:eastAsia="標楷體" w:hAnsi="標楷體" w:hint="eastAsia"/>
          <w:b/>
          <w:bCs/>
          <w:sz w:val="32"/>
          <w:szCs w:val="32"/>
        </w:rPr>
        <w:t>4</w:t>
      </w:r>
      <w:r w:rsidRPr="00CA786E">
        <w:rPr>
          <w:rFonts w:ascii="標楷體" w:eastAsia="標楷體" w:hAnsi="標楷體" w:hint="eastAsia"/>
          <w:b/>
          <w:bCs/>
          <w:sz w:val="32"/>
          <w:szCs w:val="32"/>
        </w:rPr>
        <w:t>-</w:t>
      </w:r>
      <w:r>
        <w:rPr>
          <w:rFonts w:ascii="標楷體" w:eastAsia="標楷體" w:hAnsi="標楷體" w:hint="eastAsia"/>
          <w:b/>
          <w:bCs/>
          <w:sz w:val="32"/>
          <w:szCs w:val="32"/>
        </w:rPr>
        <w:t>11</w:t>
      </w:r>
      <w:r w:rsidRPr="00CA786E">
        <w:rPr>
          <w:rFonts w:ascii="標楷體" w:eastAsia="標楷體" w:hAnsi="標楷體" w:hint="eastAsia"/>
          <w:b/>
          <w:bCs/>
          <w:sz w:val="32"/>
          <w:szCs w:val="32"/>
        </w:rPr>
        <w:t>頁）。</w:t>
      </w:r>
    </w:p>
    <w:p w:rsidR="00DA27B5" w:rsidRDefault="00E34B01" w:rsidP="00DA27B5">
      <w:pPr>
        <w:spacing w:line="560" w:lineRule="exact"/>
        <w:ind w:leftChars="60" w:left="567" w:hangingChars="132" w:hanging="423"/>
        <w:jc w:val="both"/>
        <w:rPr>
          <w:rFonts w:ascii="標楷體" w:eastAsia="標楷體" w:hAnsi="標楷體"/>
          <w:bCs/>
          <w:sz w:val="32"/>
          <w:szCs w:val="32"/>
        </w:rPr>
      </w:pPr>
      <w:r>
        <w:rPr>
          <w:rFonts w:ascii="標楷體" w:eastAsia="標楷體" w:hAnsi="標楷體" w:hint="eastAsia"/>
          <w:b/>
          <w:bCs/>
          <w:sz w:val="32"/>
          <w:szCs w:val="32"/>
        </w:rPr>
        <w:t>楊</w:t>
      </w:r>
      <w:r w:rsidR="00DA27B5" w:rsidRPr="00CA786E">
        <w:rPr>
          <w:rFonts w:ascii="標楷體" w:eastAsia="標楷體" w:hAnsi="標楷體" w:hint="eastAsia"/>
          <w:b/>
          <w:bCs/>
          <w:sz w:val="32"/>
          <w:szCs w:val="32"/>
        </w:rPr>
        <w:t>委員</w:t>
      </w:r>
      <w:r>
        <w:rPr>
          <w:rFonts w:ascii="標楷體" w:eastAsia="標楷體" w:hAnsi="標楷體" w:hint="eastAsia"/>
          <w:b/>
          <w:bCs/>
          <w:sz w:val="32"/>
          <w:szCs w:val="32"/>
        </w:rPr>
        <w:t>永年</w:t>
      </w:r>
      <w:r w:rsidR="00DA27B5" w:rsidRPr="00CA786E">
        <w:rPr>
          <w:rFonts w:ascii="標楷體" w:eastAsia="標楷體" w:hAnsi="標楷體" w:hint="eastAsia"/>
          <w:b/>
          <w:bCs/>
          <w:sz w:val="32"/>
          <w:szCs w:val="32"/>
        </w:rPr>
        <w:t>：</w:t>
      </w:r>
    </w:p>
    <w:p w:rsidR="00DA27B5" w:rsidRDefault="00DA27B5" w:rsidP="00DA27B5">
      <w:pPr>
        <w:spacing w:line="560" w:lineRule="exact"/>
        <w:ind w:leftChars="235" w:left="564" w:firstLine="712"/>
        <w:jc w:val="both"/>
        <w:rPr>
          <w:rFonts w:ascii="新細明體" w:hAnsi="新細明體"/>
          <w:bCs/>
          <w:sz w:val="32"/>
          <w:szCs w:val="32"/>
        </w:rPr>
      </w:pPr>
      <w:r>
        <w:rPr>
          <w:rFonts w:ascii="標楷體" w:eastAsia="標楷體" w:hAnsi="標楷體" w:hint="eastAsia"/>
          <w:bCs/>
          <w:sz w:val="32"/>
          <w:szCs w:val="32"/>
        </w:rPr>
        <w:t>市長、副市長、各位先進大家好</w:t>
      </w:r>
      <w:r w:rsidRPr="00293136">
        <w:rPr>
          <w:rFonts w:ascii="新細明體" w:hAnsi="新細明體" w:hint="eastAsia"/>
          <w:bCs/>
          <w:sz w:val="32"/>
          <w:szCs w:val="32"/>
        </w:rPr>
        <w:t>，</w:t>
      </w:r>
      <w:r>
        <w:rPr>
          <w:rFonts w:ascii="標楷體" w:eastAsia="標楷體" w:hAnsi="標楷體" w:hint="eastAsia"/>
          <w:bCs/>
          <w:sz w:val="32"/>
          <w:szCs w:val="32"/>
        </w:rPr>
        <w:t>首先要非常肯定政風處的幕僚作業</w:t>
      </w:r>
      <w:r w:rsidRPr="00AF0303">
        <w:rPr>
          <w:rFonts w:ascii="新細明體" w:hAnsi="新細明體" w:hint="eastAsia"/>
          <w:bCs/>
          <w:sz w:val="32"/>
          <w:szCs w:val="32"/>
        </w:rPr>
        <w:t>，</w:t>
      </w:r>
      <w:r>
        <w:rPr>
          <w:rFonts w:ascii="標楷體" w:eastAsia="標楷體" w:hAnsi="標楷體" w:hint="eastAsia"/>
          <w:bCs/>
          <w:sz w:val="32"/>
          <w:szCs w:val="32"/>
        </w:rPr>
        <w:t>做得非常完善。另外提供一個概念</w:t>
      </w:r>
      <w:r w:rsidRPr="00AF0303">
        <w:rPr>
          <w:rFonts w:ascii="新細明體" w:hAnsi="新細明體" w:hint="eastAsia"/>
          <w:bCs/>
          <w:sz w:val="32"/>
          <w:szCs w:val="32"/>
        </w:rPr>
        <w:t>，</w:t>
      </w:r>
      <w:r>
        <w:rPr>
          <w:rFonts w:ascii="標楷體" w:eastAsia="標楷體" w:hAnsi="標楷體" w:hint="eastAsia"/>
          <w:bCs/>
          <w:sz w:val="32"/>
          <w:szCs w:val="32"/>
        </w:rPr>
        <w:t>我認為廉能政策所需要做的工作包含三要件</w:t>
      </w:r>
      <w:r w:rsidRPr="00AF0303">
        <w:rPr>
          <w:rFonts w:ascii="新細明體" w:hAnsi="新細明體" w:hint="eastAsia"/>
          <w:bCs/>
          <w:sz w:val="32"/>
          <w:szCs w:val="32"/>
        </w:rPr>
        <w:t>，</w:t>
      </w:r>
      <w:r>
        <w:rPr>
          <w:rFonts w:ascii="標楷體" w:eastAsia="標楷體" w:hAnsi="標楷體" w:hint="eastAsia"/>
          <w:bCs/>
          <w:sz w:val="32"/>
          <w:szCs w:val="32"/>
        </w:rPr>
        <w:t>首先是首長重視</w:t>
      </w:r>
      <w:r w:rsidRPr="00AF0303">
        <w:rPr>
          <w:rFonts w:ascii="新細明體" w:hAnsi="新細明體" w:hint="eastAsia"/>
          <w:bCs/>
          <w:sz w:val="32"/>
          <w:szCs w:val="32"/>
        </w:rPr>
        <w:t>，</w:t>
      </w:r>
      <w:r>
        <w:rPr>
          <w:rFonts w:ascii="標楷體" w:eastAsia="標楷體" w:hAnsi="標楷體" w:hint="eastAsia"/>
          <w:bCs/>
          <w:sz w:val="32"/>
          <w:szCs w:val="32"/>
        </w:rPr>
        <w:t>這部分臺南市已經達成了</w:t>
      </w:r>
      <w:r w:rsidRPr="00AF0303">
        <w:rPr>
          <w:rFonts w:ascii="新細明體" w:hAnsi="新細明體" w:hint="eastAsia"/>
          <w:bCs/>
          <w:sz w:val="32"/>
          <w:szCs w:val="32"/>
        </w:rPr>
        <w:t>，</w:t>
      </w:r>
      <w:r>
        <w:rPr>
          <w:rFonts w:ascii="標楷體" w:eastAsia="標楷體" w:hAnsi="標楷體" w:hint="eastAsia"/>
          <w:bCs/>
          <w:sz w:val="32"/>
          <w:szCs w:val="32"/>
        </w:rPr>
        <w:t>包含市長親自主持會議</w:t>
      </w:r>
      <w:r w:rsidRPr="00AF0303">
        <w:rPr>
          <w:rFonts w:ascii="新細明體" w:hAnsi="新細明體" w:hint="eastAsia"/>
          <w:bCs/>
          <w:sz w:val="32"/>
          <w:szCs w:val="32"/>
        </w:rPr>
        <w:t>，</w:t>
      </w:r>
      <w:r>
        <w:rPr>
          <w:rFonts w:ascii="標楷體" w:eastAsia="標楷體" w:hAnsi="標楷體" w:hint="eastAsia"/>
          <w:bCs/>
          <w:sz w:val="32"/>
          <w:szCs w:val="32"/>
        </w:rPr>
        <w:t>以及廉政細工會議皆是局處首長親自參與</w:t>
      </w:r>
      <w:r w:rsidRPr="00CA786E">
        <w:rPr>
          <w:rFonts w:ascii="新細明體" w:hAnsi="新細明體" w:hint="eastAsia"/>
          <w:bCs/>
          <w:sz w:val="32"/>
          <w:szCs w:val="32"/>
        </w:rPr>
        <w:t>，</w:t>
      </w:r>
      <w:r>
        <w:rPr>
          <w:rFonts w:ascii="標楷體" w:eastAsia="標楷體" w:hAnsi="標楷體" w:hint="eastAsia"/>
          <w:bCs/>
          <w:sz w:val="32"/>
          <w:szCs w:val="32"/>
        </w:rPr>
        <w:t>都可以看出首長的支持</w:t>
      </w:r>
      <w:r>
        <w:rPr>
          <w:rFonts w:ascii="新細明體" w:hAnsi="新細明體" w:hint="eastAsia"/>
          <w:bCs/>
          <w:sz w:val="32"/>
          <w:szCs w:val="32"/>
        </w:rPr>
        <w:t>。</w:t>
      </w:r>
    </w:p>
    <w:p w:rsidR="00DA27B5" w:rsidRDefault="00DA27B5" w:rsidP="00DA27B5">
      <w:pPr>
        <w:spacing w:line="560" w:lineRule="exact"/>
        <w:ind w:leftChars="235" w:left="564" w:firstLine="712"/>
        <w:jc w:val="both"/>
        <w:rPr>
          <w:rFonts w:ascii="標楷體" w:eastAsia="標楷體" w:hAnsi="標楷體"/>
          <w:bCs/>
          <w:sz w:val="32"/>
          <w:szCs w:val="32"/>
        </w:rPr>
      </w:pPr>
      <w:r>
        <w:rPr>
          <w:rFonts w:ascii="標楷體" w:eastAsia="標楷體" w:hAnsi="標楷體" w:hint="eastAsia"/>
          <w:bCs/>
          <w:sz w:val="32"/>
          <w:szCs w:val="32"/>
        </w:rPr>
        <w:t>第二是發展有效的廉政政策</w:t>
      </w:r>
      <w:r w:rsidRPr="00AF0303">
        <w:rPr>
          <w:rFonts w:ascii="新細明體" w:hAnsi="新細明體" w:hint="eastAsia"/>
          <w:bCs/>
          <w:sz w:val="32"/>
          <w:szCs w:val="32"/>
        </w:rPr>
        <w:t>，</w:t>
      </w:r>
      <w:r w:rsidR="009F661C">
        <w:rPr>
          <w:rFonts w:ascii="標楷體" w:eastAsia="標楷體" w:hAnsi="標楷體" w:hint="eastAsia"/>
          <w:bCs/>
          <w:sz w:val="32"/>
          <w:szCs w:val="32"/>
        </w:rPr>
        <w:t>這部分我認為</w:t>
      </w:r>
      <w:r w:rsidR="009F661C">
        <w:rPr>
          <w:rFonts w:eastAsia="標楷體" w:hAnsi="標楷體" w:hint="eastAsia"/>
          <w:sz w:val="32"/>
          <w:szCs w:val="32"/>
        </w:rPr>
        <w:t>臺</w:t>
      </w:r>
      <w:r>
        <w:rPr>
          <w:rFonts w:ascii="標楷體" w:eastAsia="標楷體" w:hAnsi="標楷體" w:hint="eastAsia"/>
          <w:bCs/>
          <w:sz w:val="32"/>
          <w:szCs w:val="32"/>
        </w:rPr>
        <w:t>南市做得很好</w:t>
      </w:r>
      <w:r w:rsidRPr="00BA2011">
        <w:rPr>
          <w:rFonts w:ascii="標楷體" w:eastAsia="標楷體" w:hAnsi="標楷體" w:hint="eastAsia"/>
          <w:bCs/>
          <w:sz w:val="32"/>
          <w:szCs w:val="32"/>
        </w:rPr>
        <w:t>，</w:t>
      </w:r>
      <w:r w:rsidR="00116556">
        <w:rPr>
          <w:rFonts w:ascii="標楷體" w:eastAsia="標楷體" w:hAnsi="標楷體" w:hint="eastAsia"/>
          <w:bCs/>
          <w:sz w:val="32"/>
          <w:szCs w:val="32"/>
        </w:rPr>
        <w:t>因為目前廉政細工從</w:t>
      </w:r>
      <w:r w:rsidR="00116556">
        <w:rPr>
          <w:rFonts w:eastAsia="標楷體" w:hAnsi="標楷體" w:hint="eastAsia"/>
          <w:sz w:val="32"/>
          <w:szCs w:val="32"/>
        </w:rPr>
        <w:t>臺</w:t>
      </w:r>
      <w:r>
        <w:rPr>
          <w:rFonts w:ascii="標楷體" w:eastAsia="標楷體" w:hAnsi="標楷體" w:hint="eastAsia"/>
          <w:bCs/>
          <w:sz w:val="32"/>
          <w:szCs w:val="32"/>
        </w:rPr>
        <w:t>南推到全國</w:t>
      </w:r>
      <w:r w:rsidRPr="00BA2011">
        <w:rPr>
          <w:rFonts w:ascii="標楷體" w:eastAsia="標楷體" w:hAnsi="標楷體" w:hint="eastAsia"/>
          <w:bCs/>
          <w:sz w:val="32"/>
          <w:szCs w:val="32"/>
        </w:rPr>
        <w:t>，</w:t>
      </w:r>
      <w:r>
        <w:rPr>
          <w:rFonts w:ascii="標楷體" w:eastAsia="標楷體" w:hAnsi="標楷體" w:hint="eastAsia"/>
          <w:bCs/>
          <w:sz w:val="32"/>
          <w:szCs w:val="32"/>
        </w:rPr>
        <w:t>可見我們是領先的地位。我認為可以再精進的部分是第三點</w:t>
      </w:r>
      <w:r w:rsidRPr="00BA2011">
        <w:rPr>
          <w:rFonts w:ascii="標楷體" w:eastAsia="標楷體" w:hAnsi="標楷體" w:hint="eastAsia"/>
          <w:bCs/>
          <w:sz w:val="32"/>
          <w:szCs w:val="32"/>
        </w:rPr>
        <w:t>，發展行政透明關鍵指標</w:t>
      </w:r>
      <w:r>
        <w:rPr>
          <w:rFonts w:ascii="標楷體" w:eastAsia="標楷體" w:hAnsi="標楷體" w:hint="eastAsia"/>
          <w:bCs/>
          <w:sz w:val="32"/>
          <w:szCs w:val="32"/>
        </w:rPr>
        <w:t>。政風處的工作是</w:t>
      </w:r>
      <w:r w:rsidRPr="00BA2011">
        <w:rPr>
          <w:rFonts w:ascii="標楷體" w:eastAsia="標楷體" w:hAnsi="標楷體" w:hint="eastAsia"/>
          <w:bCs/>
          <w:sz w:val="32"/>
          <w:szCs w:val="32"/>
        </w:rPr>
        <w:t>研擬有效的廉政政策，政策雖然是通案性質，但還是必須由個案進行了解。這是各局處都有的責任，</w:t>
      </w:r>
      <w:r>
        <w:rPr>
          <w:rFonts w:ascii="標楷體" w:eastAsia="標楷體" w:hAnsi="標楷體" w:hint="eastAsia"/>
          <w:bCs/>
          <w:sz w:val="32"/>
          <w:szCs w:val="32"/>
        </w:rPr>
        <w:t>如某些</w:t>
      </w:r>
      <w:r w:rsidRPr="00BA2011">
        <w:rPr>
          <w:rFonts w:ascii="標楷體" w:eastAsia="標楷體" w:hAnsi="標楷體" w:hint="eastAsia"/>
          <w:bCs/>
          <w:sz w:val="32"/>
          <w:szCs w:val="32"/>
        </w:rPr>
        <w:t>個案公務員貪瀆案件，非僅止於個人因素，還有其案件背後之管控或不周延的地方，例如關鍵指標報告指出個案經常飲宴紀錄、收受不當利益等預警作為，</w:t>
      </w:r>
      <w:r>
        <w:rPr>
          <w:rFonts w:ascii="標楷體" w:eastAsia="標楷體" w:hAnsi="標楷體" w:hint="eastAsia"/>
          <w:bCs/>
          <w:sz w:val="32"/>
          <w:szCs w:val="32"/>
        </w:rPr>
        <w:t>或是因為</w:t>
      </w:r>
      <w:r w:rsidRPr="00BA2011">
        <w:rPr>
          <w:rFonts w:ascii="標楷體" w:eastAsia="標楷體" w:hAnsi="標楷體" w:hint="eastAsia"/>
          <w:bCs/>
          <w:sz w:val="32"/>
          <w:szCs w:val="32"/>
        </w:rPr>
        <w:t>關鍵</w:t>
      </w:r>
      <w:r>
        <w:rPr>
          <w:rFonts w:ascii="標楷體" w:eastAsia="標楷體" w:hAnsi="標楷體" w:hint="eastAsia"/>
          <w:bCs/>
          <w:sz w:val="32"/>
          <w:szCs w:val="32"/>
        </w:rPr>
        <w:t>資訊不透明使少數某些權力掌握在特定公務員而缺少某種程度上的監督</w:t>
      </w:r>
      <w:r w:rsidRPr="00BA2011">
        <w:rPr>
          <w:rFonts w:ascii="標楷體" w:eastAsia="標楷體" w:hAnsi="標楷體" w:hint="eastAsia"/>
          <w:bCs/>
          <w:sz w:val="32"/>
          <w:szCs w:val="32"/>
        </w:rPr>
        <w:t>機制</w:t>
      </w:r>
      <w:r>
        <w:rPr>
          <w:rFonts w:ascii="標楷體" w:eastAsia="標楷體" w:hAnsi="標楷體" w:hint="eastAsia"/>
          <w:bCs/>
          <w:sz w:val="32"/>
          <w:szCs w:val="32"/>
        </w:rPr>
        <w:t>等</w:t>
      </w:r>
      <w:r w:rsidRPr="00BA2011">
        <w:rPr>
          <w:rFonts w:ascii="標楷體" w:eastAsia="標楷體" w:hAnsi="標楷體" w:hint="eastAsia"/>
          <w:bCs/>
          <w:sz w:val="32"/>
          <w:szCs w:val="32"/>
        </w:rPr>
        <w:t>，</w:t>
      </w:r>
      <w:r>
        <w:rPr>
          <w:rFonts w:ascii="標楷體" w:eastAsia="標楷體" w:hAnsi="標楷體" w:hint="eastAsia"/>
          <w:bCs/>
          <w:sz w:val="32"/>
          <w:szCs w:val="32"/>
        </w:rPr>
        <w:t>於</w:t>
      </w:r>
      <w:r w:rsidRPr="00BA2011">
        <w:rPr>
          <w:rFonts w:ascii="標楷體" w:eastAsia="標楷體" w:hAnsi="標楷體" w:hint="eastAsia"/>
          <w:bCs/>
          <w:sz w:val="32"/>
          <w:szCs w:val="32"/>
        </w:rPr>
        <w:t>今早的廉</w:t>
      </w:r>
      <w:r>
        <w:rPr>
          <w:rFonts w:ascii="標楷體" w:eastAsia="標楷體" w:hAnsi="標楷體" w:hint="eastAsia"/>
          <w:bCs/>
          <w:sz w:val="32"/>
          <w:szCs w:val="32"/>
        </w:rPr>
        <w:t>政細工</w:t>
      </w:r>
      <w:r w:rsidRPr="00BA2011">
        <w:rPr>
          <w:rFonts w:ascii="標楷體" w:eastAsia="標楷體" w:hAnsi="標楷體" w:hint="eastAsia"/>
          <w:bCs/>
          <w:sz w:val="32"/>
          <w:szCs w:val="32"/>
        </w:rPr>
        <w:t>會議，</w:t>
      </w:r>
      <w:r>
        <w:rPr>
          <w:rFonts w:ascii="標楷體" w:eastAsia="標楷體" w:hAnsi="標楷體" w:hint="eastAsia"/>
          <w:bCs/>
          <w:sz w:val="32"/>
          <w:szCs w:val="32"/>
        </w:rPr>
        <w:t>與會的科長也能感受到從個案當中發展出之</w:t>
      </w:r>
      <w:r w:rsidRPr="00BA2011">
        <w:rPr>
          <w:rFonts w:ascii="標楷體" w:eastAsia="標楷體" w:hAnsi="標楷體" w:hint="eastAsia"/>
          <w:bCs/>
          <w:sz w:val="32"/>
          <w:szCs w:val="32"/>
        </w:rPr>
        <w:t>政策、具體作為，使公務員理解不敢貪或不願貪。建議</w:t>
      </w:r>
      <w:r>
        <w:rPr>
          <w:rFonts w:ascii="標楷體" w:eastAsia="標楷體" w:hAnsi="標楷體" w:hint="eastAsia"/>
          <w:bCs/>
          <w:sz w:val="32"/>
          <w:szCs w:val="32"/>
        </w:rPr>
        <w:t>市府</w:t>
      </w:r>
      <w:r w:rsidRPr="00BA2011">
        <w:rPr>
          <w:rFonts w:ascii="標楷體" w:eastAsia="標楷體" w:hAnsi="標楷體" w:hint="eastAsia"/>
          <w:bCs/>
          <w:sz w:val="32"/>
          <w:szCs w:val="32"/>
        </w:rPr>
        <w:t>從第三</w:t>
      </w:r>
      <w:r>
        <w:rPr>
          <w:rFonts w:ascii="標楷體" w:eastAsia="標楷體" w:hAnsi="標楷體" w:hint="eastAsia"/>
          <w:bCs/>
          <w:sz w:val="32"/>
          <w:szCs w:val="32"/>
        </w:rPr>
        <w:t>點</w:t>
      </w:r>
      <w:r w:rsidRPr="00BA2011">
        <w:rPr>
          <w:rFonts w:ascii="標楷體" w:eastAsia="標楷體" w:hAnsi="標楷體" w:hint="eastAsia"/>
          <w:bCs/>
          <w:sz w:val="32"/>
          <w:szCs w:val="32"/>
        </w:rPr>
        <w:t>的角度</w:t>
      </w:r>
      <w:r>
        <w:rPr>
          <w:rFonts w:ascii="標楷體" w:eastAsia="標楷體" w:hAnsi="標楷體" w:hint="eastAsia"/>
          <w:bCs/>
          <w:sz w:val="32"/>
          <w:szCs w:val="32"/>
        </w:rPr>
        <w:t>出發</w:t>
      </w:r>
      <w:r w:rsidRPr="00BA2011">
        <w:rPr>
          <w:rFonts w:ascii="標楷體" w:eastAsia="標楷體" w:hAnsi="標楷體" w:hint="eastAsia"/>
          <w:bCs/>
          <w:sz w:val="32"/>
          <w:szCs w:val="32"/>
        </w:rPr>
        <w:t>，</w:t>
      </w:r>
      <w:r>
        <w:rPr>
          <w:rFonts w:ascii="標楷體" w:eastAsia="標楷體" w:hAnsi="標楷體" w:hint="eastAsia"/>
          <w:bCs/>
          <w:sz w:val="32"/>
          <w:szCs w:val="32"/>
        </w:rPr>
        <w:t>於</w:t>
      </w:r>
      <w:r w:rsidRPr="00BA2011">
        <w:rPr>
          <w:rFonts w:ascii="標楷體" w:eastAsia="標楷體" w:hAnsi="標楷體" w:hint="eastAsia"/>
          <w:bCs/>
          <w:sz w:val="32"/>
          <w:szCs w:val="32"/>
        </w:rPr>
        <w:t>往後相關報告</w:t>
      </w:r>
      <w:r>
        <w:rPr>
          <w:rFonts w:ascii="標楷體" w:eastAsia="標楷體" w:hAnsi="標楷體" w:hint="eastAsia"/>
          <w:bCs/>
          <w:sz w:val="32"/>
          <w:szCs w:val="32"/>
        </w:rPr>
        <w:t>中</w:t>
      </w:r>
      <w:r w:rsidRPr="00BA2011">
        <w:rPr>
          <w:rFonts w:ascii="標楷體" w:eastAsia="標楷體" w:hAnsi="標楷體" w:hint="eastAsia"/>
          <w:bCs/>
          <w:sz w:val="32"/>
          <w:szCs w:val="32"/>
        </w:rPr>
        <w:t>明確指出各局處發展的管控指標等做法。</w:t>
      </w:r>
    </w:p>
    <w:p w:rsidR="00DA27B5" w:rsidRDefault="00DA27B5" w:rsidP="00DA27B5">
      <w:pPr>
        <w:spacing w:line="560" w:lineRule="exact"/>
        <w:jc w:val="both"/>
        <w:rPr>
          <w:rFonts w:ascii="標楷體" w:eastAsia="標楷體" w:hAnsi="標楷體"/>
          <w:b/>
          <w:bCs/>
          <w:sz w:val="32"/>
          <w:szCs w:val="32"/>
        </w:rPr>
      </w:pPr>
      <w:r>
        <w:rPr>
          <w:rFonts w:ascii="標楷體" w:eastAsia="標楷體" w:hAnsi="標楷體" w:hint="eastAsia"/>
          <w:b/>
          <w:bCs/>
          <w:sz w:val="32"/>
          <w:szCs w:val="32"/>
        </w:rPr>
        <w:t>許委員育</w:t>
      </w:r>
      <w:r w:rsidRPr="00CA786E">
        <w:rPr>
          <w:rFonts w:ascii="標楷體" w:eastAsia="標楷體" w:hAnsi="標楷體" w:hint="eastAsia"/>
          <w:b/>
          <w:bCs/>
          <w:sz w:val="32"/>
          <w:szCs w:val="32"/>
        </w:rPr>
        <w:t>典：</w:t>
      </w:r>
    </w:p>
    <w:p w:rsidR="00DA27B5" w:rsidRDefault="00DA27B5" w:rsidP="00DA27B5">
      <w:pPr>
        <w:spacing w:line="560" w:lineRule="exact"/>
        <w:ind w:leftChars="236" w:left="566" w:firstLineChars="177" w:firstLine="566"/>
        <w:jc w:val="both"/>
        <w:rPr>
          <w:rFonts w:ascii="標楷體" w:eastAsia="標楷體" w:hAnsi="標楷體"/>
          <w:bCs/>
          <w:sz w:val="32"/>
          <w:szCs w:val="32"/>
        </w:rPr>
      </w:pPr>
      <w:r>
        <w:rPr>
          <w:rFonts w:ascii="標楷體" w:eastAsia="標楷體" w:hAnsi="標楷體" w:hint="eastAsia"/>
          <w:bCs/>
          <w:sz w:val="32"/>
          <w:szCs w:val="32"/>
        </w:rPr>
        <w:t>針對上次會議裁示研議廉政倫理</w:t>
      </w:r>
      <w:r w:rsidRPr="00CA786E">
        <w:rPr>
          <w:rFonts w:ascii="標楷體" w:eastAsia="標楷體" w:hAnsi="標楷體" w:hint="eastAsia"/>
          <w:bCs/>
          <w:sz w:val="32"/>
          <w:szCs w:val="32"/>
        </w:rPr>
        <w:t>事件</w:t>
      </w:r>
      <w:r>
        <w:rPr>
          <w:rFonts w:ascii="標楷體" w:eastAsia="標楷體" w:hAnsi="標楷體" w:hint="eastAsia"/>
          <w:bCs/>
          <w:sz w:val="32"/>
          <w:szCs w:val="32"/>
        </w:rPr>
        <w:t>登錄電</w:t>
      </w:r>
      <w:r w:rsidRPr="00CA786E">
        <w:rPr>
          <w:rFonts w:ascii="標楷體" w:eastAsia="標楷體" w:hAnsi="標楷體" w:hint="eastAsia"/>
          <w:bCs/>
          <w:sz w:val="32"/>
          <w:szCs w:val="32"/>
        </w:rPr>
        <w:t>子化系統乙案，可以理解因經費問題尚不建置，</w:t>
      </w:r>
      <w:r>
        <w:rPr>
          <w:rFonts w:ascii="標楷體" w:eastAsia="標楷體" w:hAnsi="標楷體" w:hint="eastAsia"/>
          <w:bCs/>
          <w:sz w:val="32"/>
          <w:szCs w:val="32"/>
        </w:rPr>
        <w:t>但於</w:t>
      </w:r>
      <w:r w:rsidRPr="00CA786E">
        <w:rPr>
          <w:rFonts w:ascii="標楷體" w:eastAsia="標楷體" w:hAnsi="標楷體" w:hint="eastAsia"/>
          <w:bCs/>
          <w:sz w:val="32"/>
          <w:szCs w:val="32"/>
        </w:rPr>
        <w:t>會議資料第11</w:t>
      </w:r>
      <w:r w:rsidRPr="00CA786E">
        <w:rPr>
          <w:rFonts w:ascii="標楷體" w:eastAsia="標楷體" w:hAnsi="標楷體" w:hint="eastAsia"/>
          <w:bCs/>
          <w:sz w:val="32"/>
          <w:szCs w:val="32"/>
        </w:rPr>
        <w:lastRenderedPageBreak/>
        <w:t>頁部分，例如飲宴應酬部分，安南區公所陳報89件，</w:t>
      </w:r>
      <w:r>
        <w:rPr>
          <w:rFonts w:ascii="標楷體" w:eastAsia="標楷體" w:hAnsi="標楷體" w:hint="eastAsia"/>
          <w:bCs/>
          <w:sz w:val="32"/>
          <w:szCs w:val="32"/>
        </w:rPr>
        <w:t>而</w:t>
      </w:r>
      <w:r w:rsidRPr="00CA786E">
        <w:rPr>
          <w:rFonts w:ascii="標楷體" w:eastAsia="標楷體" w:hAnsi="標楷體" w:hint="eastAsia"/>
          <w:bCs/>
          <w:sz w:val="32"/>
          <w:szCs w:val="32"/>
        </w:rPr>
        <w:t>其餘機關卻多為0件，可見陳報案件數之差別過大，政風處應思考如何針對類似廉政</w:t>
      </w:r>
      <w:r>
        <w:rPr>
          <w:rFonts w:ascii="標楷體" w:eastAsia="標楷體" w:hAnsi="標楷體" w:hint="eastAsia"/>
          <w:bCs/>
          <w:sz w:val="32"/>
          <w:szCs w:val="32"/>
        </w:rPr>
        <w:t>項目去推動</w:t>
      </w:r>
      <w:r w:rsidRPr="00CA786E">
        <w:rPr>
          <w:rFonts w:ascii="標楷體" w:eastAsia="標楷體" w:hAnsi="標楷體" w:hint="eastAsia"/>
          <w:bCs/>
          <w:sz w:val="32"/>
          <w:szCs w:val="32"/>
        </w:rPr>
        <w:t>，</w:t>
      </w:r>
      <w:r>
        <w:rPr>
          <w:rFonts w:ascii="標楷體" w:eastAsia="標楷體" w:hAnsi="標楷體" w:hint="eastAsia"/>
          <w:bCs/>
          <w:sz w:val="32"/>
          <w:szCs w:val="32"/>
        </w:rPr>
        <w:t>至少由量化數字之統計</w:t>
      </w:r>
      <w:r w:rsidR="00116556">
        <w:rPr>
          <w:rFonts w:ascii="標楷體" w:eastAsia="標楷體" w:hAnsi="標楷體" w:hint="eastAsia"/>
          <w:bCs/>
          <w:sz w:val="32"/>
          <w:szCs w:val="32"/>
        </w:rPr>
        <w:t>可看出</w:t>
      </w:r>
      <w:r w:rsidR="00116556">
        <w:rPr>
          <w:rFonts w:eastAsia="標楷體" w:hAnsi="標楷體" w:hint="eastAsia"/>
          <w:sz w:val="32"/>
          <w:szCs w:val="32"/>
        </w:rPr>
        <w:t>臺</w:t>
      </w:r>
      <w:r>
        <w:rPr>
          <w:rFonts w:ascii="標楷體" w:eastAsia="標楷體" w:hAnsi="標楷體" w:hint="eastAsia"/>
          <w:bCs/>
          <w:sz w:val="32"/>
          <w:szCs w:val="32"/>
        </w:rPr>
        <w:t>南市政府在這部份工作是積極的。</w:t>
      </w:r>
    </w:p>
    <w:p w:rsidR="00DA27B5" w:rsidRPr="00CA786E" w:rsidRDefault="00E34B01" w:rsidP="00DA27B5">
      <w:pPr>
        <w:spacing w:line="560" w:lineRule="exact"/>
        <w:jc w:val="both"/>
        <w:rPr>
          <w:rFonts w:ascii="標楷體" w:eastAsia="標楷體" w:hAnsi="標楷體"/>
          <w:b/>
          <w:bCs/>
          <w:sz w:val="32"/>
          <w:szCs w:val="32"/>
        </w:rPr>
      </w:pPr>
      <w:r>
        <w:rPr>
          <w:rFonts w:ascii="標楷體" w:eastAsia="標楷體" w:hAnsi="標楷體" w:hint="eastAsia"/>
          <w:b/>
          <w:bCs/>
          <w:sz w:val="32"/>
          <w:szCs w:val="32"/>
        </w:rPr>
        <w:t>政風處</w:t>
      </w:r>
      <w:r w:rsidR="00DA27B5" w:rsidRPr="00CA786E">
        <w:rPr>
          <w:rFonts w:ascii="標楷體" w:eastAsia="標楷體" w:hAnsi="標楷體" w:hint="eastAsia"/>
          <w:b/>
          <w:bCs/>
          <w:sz w:val="32"/>
          <w:szCs w:val="32"/>
        </w:rPr>
        <w:t>林處長合勝：</w:t>
      </w:r>
    </w:p>
    <w:p w:rsidR="00DA27B5" w:rsidRDefault="00DA27B5" w:rsidP="00DA27B5">
      <w:pPr>
        <w:spacing w:line="560" w:lineRule="exact"/>
        <w:ind w:leftChars="236" w:left="566" w:firstLineChars="177" w:firstLine="566"/>
        <w:jc w:val="both"/>
        <w:rPr>
          <w:rFonts w:ascii="標楷體" w:eastAsia="標楷體" w:hAnsi="標楷體"/>
          <w:bCs/>
          <w:sz w:val="32"/>
          <w:szCs w:val="32"/>
        </w:rPr>
      </w:pPr>
      <w:r>
        <w:rPr>
          <w:rFonts w:ascii="標楷體" w:eastAsia="標楷體" w:hAnsi="標楷體" w:hint="eastAsia"/>
          <w:bCs/>
          <w:sz w:val="32"/>
          <w:szCs w:val="32"/>
        </w:rPr>
        <w:t>謝謝楊老師與許院長</w:t>
      </w:r>
      <w:r w:rsidRPr="00E74FB7">
        <w:rPr>
          <w:rFonts w:ascii="新細明體" w:hAnsi="新細明體" w:hint="eastAsia"/>
          <w:bCs/>
          <w:sz w:val="32"/>
          <w:szCs w:val="32"/>
        </w:rPr>
        <w:t>，</w:t>
      </w:r>
      <w:r>
        <w:rPr>
          <w:rFonts w:ascii="標楷體" w:eastAsia="標楷體" w:hAnsi="標楷體" w:hint="eastAsia"/>
          <w:bCs/>
          <w:sz w:val="32"/>
          <w:szCs w:val="32"/>
        </w:rPr>
        <w:t>首先楊老師提到的首長重視</w:t>
      </w:r>
      <w:r w:rsidRPr="00E74FB7">
        <w:rPr>
          <w:rFonts w:ascii="新細明體" w:hAnsi="新細明體" w:hint="eastAsia"/>
          <w:bCs/>
          <w:sz w:val="32"/>
          <w:szCs w:val="32"/>
        </w:rPr>
        <w:t>，</w:t>
      </w:r>
      <w:r>
        <w:rPr>
          <w:rFonts w:ascii="標楷體" w:eastAsia="標楷體" w:hAnsi="標楷體" w:hint="eastAsia"/>
          <w:bCs/>
          <w:sz w:val="32"/>
          <w:szCs w:val="32"/>
        </w:rPr>
        <w:t>其實全國各縣市廉政會報中</w:t>
      </w:r>
      <w:r w:rsidRPr="00E839A1">
        <w:rPr>
          <w:rFonts w:ascii="標楷體" w:eastAsia="標楷體" w:hAnsi="標楷體" w:hint="eastAsia"/>
          <w:bCs/>
          <w:sz w:val="32"/>
          <w:szCs w:val="32"/>
        </w:rPr>
        <w:t>，</w:t>
      </w:r>
      <w:r>
        <w:rPr>
          <w:rFonts w:ascii="標楷體" w:eastAsia="標楷體" w:hAnsi="標楷體" w:hint="eastAsia"/>
          <w:bCs/>
          <w:sz w:val="32"/>
          <w:szCs w:val="32"/>
        </w:rPr>
        <w:t>市長全程參與主持的並不多</w:t>
      </w:r>
      <w:r w:rsidRPr="00E839A1">
        <w:rPr>
          <w:rFonts w:ascii="標楷體" w:eastAsia="標楷體" w:hAnsi="標楷體" w:hint="eastAsia"/>
          <w:bCs/>
          <w:sz w:val="32"/>
          <w:szCs w:val="32"/>
        </w:rPr>
        <w:t>，</w:t>
      </w:r>
      <w:r>
        <w:rPr>
          <w:rFonts w:ascii="標楷體" w:eastAsia="標楷體" w:hAnsi="標楷體" w:hint="eastAsia"/>
          <w:bCs/>
          <w:sz w:val="32"/>
          <w:szCs w:val="32"/>
        </w:rPr>
        <w:t>所以可見市長對清廉勤政的重視</w:t>
      </w:r>
      <w:r w:rsidRPr="00E839A1">
        <w:rPr>
          <w:rFonts w:ascii="標楷體" w:eastAsia="標楷體" w:hAnsi="標楷體" w:hint="eastAsia"/>
          <w:bCs/>
          <w:sz w:val="32"/>
          <w:szCs w:val="32"/>
        </w:rPr>
        <w:t>，</w:t>
      </w:r>
      <w:r>
        <w:rPr>
          <w:rFonts w:ascii="標楷體" w:eastAsia="標楷體" w:hAnsi="標楷體" w:hint="eastAsia"/>
          <w:bCs/>
          <w:sz w:val="32"/>
          <w:szCs w:val="32"/>
        </w:rPr>
        <w:t>這也是對政風處業務最大的幫助，包含廉政細工中各局處首長之參與</w:t>
      </w:r>
      <w:r w:rsidRPr="00E839A1">
        <w:rPr>
          <w:rFonts w:ascii="新細明體" w:hAnsi="新細明體" w:hint="eastAsia"/>
          <w:bCs/>
          <w:sz w:val="32"/>
          <w:szCs w:val="32"/>
        </w:rPr>
        <w:t>，</w:t>
      </w:r>
      <w:r>
        <w:rPr>
          <w:rFonts w:ascii="標楷體" w:eastAsia="標楷體" w:hAnsi="標楷體" w:hint="eastAsia"/>
          <w:bCs/>
          <w:sz w:val="32"/>
          <w:szCs w:val="32"/>
        </w:rPr>
        <w:t>也是有感於市長對廉政工作的要求。另</w:t>
      </w:r>
      <w:r w:rsidRPr="00E839A1">
        <w:rPr>
          <w:rFonts w:ascii="標楷體" w:eastAsia="標楷體" w:hAnsi="標楷體" w:hint="eastAsia"/>
          <w:bCs/>
          <w:sz w:val="32"/>
          <w:szCs w:val="32"/>
        </w:rPr>
        <w:t>楊老師提到</w:t>
      </w:r>
      <w:r>
        <w:rPr>
          <w:rFonts w:ascii="標楷體" w:eastAsia="標楷體" w:hAnsi="標楷體" w:hint="eastAsia"/>
          <w:bCs/>
          <w:sz w:val="32"/>
          <w:szCs w:val="32"/>
        </w:rPr>
        <w:t>資訊</w:t>
      </w:r>
      <w:r w:rsidRPr="00E839A1">
        <w:rPr>
          <w:rFonts w:ascii="標楷體" w:eastAsia="標楷體" w:hAnsi="標楷體" w:hint="eastAsia"/>
          <w:bCs/>
          <w:sz w:val="32"/>
          <w:szCs w:val="32"/>
        </w:rPr>
        <w:t>透明</w:t>
      </w:r>
      <w:r>
        <w:rPr>
          <w:rFonts w:ascii="標楷體" w:eastAsia="標楷體" w:hAnsi="標楷體" w:hint="eastAsia"/>
          <w:bCs/>
          <w:sz w:val="32"/>
          <w:szCs w:val="32"/>
        </w:rPr>
        <w:t>部分</w:t>
      </w:r>
      <w:r w:rsidRPr="00E839A1">
        <w:rPr>
          <w:rFonts w:ascii="標楷體" w:eastAsia="標楷體" w:hAnsi="標楷體" w:hint="eastAsia"/>
          <w:bCs/>
          <w:sz w:val="32"/>
          <w:szCs w:val="32"/>
        </w:rPr>
        <w:t>，</w:t>
      </w:r>
      <w:r w:rsidR="00E34B01">
        <w:rPr>
          <w:rFonts w:ascii="標楷體" w:eastAsia="標楷體" w:hAnsi="標楷體" w:hint="eastAsia"/>
          <w:bCs/>
          <w:sz w:val="32"/>
          <w:szCs w:val="32"/>
        </w:rPr>
        <w:t>亦是目前本府研考會重要</w:t>
      </w:r>
      <w:r w:rsidR="00116556">
        <w:rPr>
          <w:rFonts w:ascii="標楷體" w:eastAsia="標楷體" w:hAnsi="標楷體" w:hint="eastAsia"/>
          <w:bCs/>
          <w:sz w:val="32"/>
          <w:szCs w:val="32"/>
        </w:rPr>
        <w:t>政策</w:t>
      </w:r>
      <w:r w:rsidR="00E34B01">
        <w:rPr>
          <w:rFonts w:ascii="標楷體" w:eastAsia="標楷體" w:hAnsi="標楷體" w:hint="eastAsia"/>
          <w:bCs/>
          <w:sz w:val="32"/>
          <w:szCs w:val="32"/>
        </w:rPr>
        <w:t>之一</w:t>
      </w:r>
      <w:r w:rsidR="00116556">
        <w:rPr>
          <w:rFonts w:ascii="標楷體" w:eastAsia="標楷體" w:hAnsi="標楷體" w:hint="eastAsia"/>
          <w:bCs/>
          <w:sz w:val="32"/>
          <w:szCs w:val="32"/>
        </w:rPr>
        <w:t>，</w:t>
      </w:r>
      <w:r w:rsidR="00116556">
        <w:rPr>
          <w:rFonts w:eastAsia="標楷體" w:hAnsi="標楷體" w:hint="eastAsia"/>
          <w:sz w:val="32"/>
          <w:szCs w:val="32"/>
        </w:rPr>
        <w:t>臺</w:t>
      </w:r>
      <w:r w:rsidRPr="00E839A1">
        <w:rPr>
          <w:rFonts w:ascii="標楷體" w:eastAsia="標楷體" w:hAnsi="標楷體" w:hint="eastAsia"/>
          <w:bCs/>
          <w:sz w:val="32"/>
          <w:szCs w:val="32"/>
        </w:rPr>
        <w:t>南市有許多工作</w:t>
      </w:r>
      <w:r>
        <w:rPr>
          <w:rFonts w:ascii="標楷體" w:eastAsia="標楷體" w:hAnsi="標楷體" w:hint="eastAsia"/>
          <w:bCs/>
          <w:sz w:val="32"/>
          <w:szCs w:val="32"/>
        </w:rPr>
        <w:t>都</w:t>
      </w:r>
      <w:r w:rsidRPr="00E839A1">
        <w:rPr>
          <w:rFonts w:ascii="標楷體" w:eastAsia="標楷體" w:hAnsi="標楷體" w:hint="eastAsia"/>
          <w:bCs/>
          <w:sz w:val="32"/>
          <w:szCs w:val="32"/>
        </w:rPr>
        <w:t>是</w:t>
      </w:r>
      <w:r>
        <w:rPr>
          <w:rFonts w:ascii="標楷體" w:eastAsia="標楷體" w:hAnsi="標楷體" w:hint="eastAsia"/>
          <w:bCs/>
          <w:sz w:val="32"/>
          <w:szCs w:val="32"/>
        </w:rPr>
        <w:t>採開放政府方式</w:t>
      </w:r>
      <w:r w:rsidRPr="00E839A1">
        <w:rPr>
          <w:rFonts w:ascii="新細明體" w:hAnsi="新細明體" w:hint="eastAsia"/>
          <w:bCs/>
          <w:sz w:val="32"/>
          <w:szCs w:val="32"/>
        </w:rPr>
        <w:t>，</w:t>
      </w:r>
      <w:r>
        <w:rPr>
          <w:rFonts w:ascii="標楷體" w:eastAsia="標楷體" w:hAnsi="標楷體" w:hint="eastAsia"/>
          <w:bCs/>
          <w:sz w:val="32"/>
          <w:szCs w:val="32"/>
        </w:rPr>
        <w:t>許多行政工作業已公開於網站上</w:t>
      </w:r>
      <w:r w:rsidRPr="00E839A1">
        <w:rPr>
          <w:rFonts w:ascii="標楷體" w:eastAsia="標楷體" w:hAnsi="標楷體" w:hint="eastAsia"/>
          <w:bCs/>
          <w:sz w:val="32"/>
          <w:szCs w:val="32"/>
        </w:rPr>
        <w:t>，</w:t>
      </w:r>
      <w:r>
        <w:rPr>
          <w:rFonts w:ascii="標楷體" w:eastAsia="標楷體" w:hAnsi="標楷體" w:hint="eastAsia"/>
          <w:bCs/>
          <w:sz w:val="32"/>
          <w:szCs w:val="32"/>
        </w:rPr>
        <w:t>而有關</w:t>
      </w:r>
      <w:r w:rsidRPr="00E839A1">
        <w:rPr>
          <w:rFonts w:ascii="標楷體" w:eastAsia="標楷體" w:hAnsi="標楷體" w:hint="eastAsia"/>
          <w:bCs/>
          <w:sz w:val="32"/>
          <w:szCs w:val="32"/>
        </w:rPr>
        <w:t>發展行政透明關鍵指標，</w:t>
      </w:r>
      <w:r>
        <w:rPr>
          <w:rFonts w:ascii="標楷體" w:eastAsia="標楷體" w:hAnsi="標楷體" w:hint="eastAsia"/>
          <w:bCs/>
          <w:sz w:val="32"/>
          <w:szCs w:val="32"/>
        </w:rPr>
        <w:t>如飲宴應酬等登錄透明化可使機關弊案</w:t>
      </w:r>
      <w:r w:rsidRPr="00E839A1">
        <w:rPr>
          <w:rFonts w:ascii="標楷體" w:eastAsia="標楷體" w:hAnsi="標楷體" w:hint="eastAsia"/>
          <w:bCs/>
          <w:sz w:val="32"/>
          <w:szCs w:val="32"/>
        </w:rPr>
        <w:t>降低</w:t>
      </w:r>
      <w:r>
        <w:rPr>
          <w:rFonts w:ascii="標楷體" w:eastAsia="標楷體" w:hAnsi="標楷體" w:hint="eastAsia"/>
          <w:bCs/>
          <w:sz w:val="32"/>
          <w:szCs w:val="32"/>
        </w:rPr>
        <w:t>發生</w:t>
      </w:r>
      <w:r w:rsidRPr="00E839A1">
        <w:rPr>
          <w:rFonts w:ascii="標楷體" w:eastAsia="標楷體" w:hAnsi="標楷體" w:hint="eastAsia"/>
          <w:bCs/>
          <w:sz w:val="32"/>
          <w:szCs w:val="32"/>
        </w:rPr>
        <w:t>可能性，</w:t>
      </w:r>
      <w:r w:rsidR="00F210F5">
        <w:rPr>
          <w:rFonts w:ascii="標楷體" w:eastAsia="標楷體" w:hAnsi="標楷體" w:hint="eastAsia"/>
          <w:bCs/>
          <w:sz w:val="32"/>
          <w:szCs w:val="32"/>
        </w:rPr>
        <w:t>重點在如何建立標準作業流程</w:t>
      </w:r>
      <w:r w:rsidRPr="00E839A1">
        <w:rPr>
          <w:rFonts w:ascii="標楷體" w:eastAsia="標楷體" w:hAnsi="標楷體" w:hint="eastAsia"/>
          <w:bCs/>
          <w:sz w:val="32"/>
          <w:szCs w:val="32"/>
        </w:rPr>
        <w:t>，</w:t>
      </w:r>
      <w:r>
        <w:rPr>
          <w:rFonts w:ascii="標楷體" w:eastAsia="標楷體" w:hAnsi="標楷體" w:hint="eastAsia"/>
          <w:bCs/>
          <w:sz w:val="32"/>
          <w:szCs w:val="32"/>
        </w:rPr>
        <w:t>例</w:t>
      </w:r>
      <w:r w:rsidRPr="00E839A1">
        <w:rPr>
          <w:rFonts w:ascii="標楷體" w:eastAsia="標楷體" w:hAnsi="標楷體" w:hint="eastAsia"/>
          <w:bCs/>
          <w:sz w:val="32"/>
          <w:szCs w:val="32"/>
        </w:rPr>
        <w:t>如民</w:t>
      </w:r>
      <w:r>
        <w:rPr>
          <w:rFonts w:ascii="標楷體" w:eastAsia="標楷體" w:hAnsi="標楷體" w:hint="eastAsia"/>
          <w:bCs/>
          <w:sz w:val="32"/>
          <w:szCs w:val="32"/>
        </w:rPr>
        <w:t>眾在家中就能了解行政流程的進度，也不用</w:t>
      </w:r>
      <w:r w:rsidR="00F210F5">
        <w:rPr>
          <w:rFonts w:ascii="標楷體" w:eastAsia="標楷體" w:hAnsi="標楷體" w:hint="eastAsia"/>
          <w:bCs/>
          <w:sz w:val="32"/>
          <w:szCs w:val="32"/>
        </w:rPr>
        <w:t>再</w:t>
      </w:r>
      <w:r>
        <w:rPr>
          <w:rFonts w:ascii="標楷體" w:eastAsia="標楷體" w:hAnsi="標楷體" w:hint="eastAsia"/>
          <w:bCs/>
          <w:sz w:val="32"/>
          <w:szCs w:val="32"/>
        </w:rPr>
        <w:t>親自至市府或機關詢問，市府針對個案需補陳資料或案件流程主動公布在網站，也是減低</w:t>
      </w:r>
      <w:r w:rsidRPr="00E839A1">
        <w:rPr>
          <w:rFonts w:ascii="標楷體" w:eastAsia="標楷體" w:hAnsi="標楷體" w:hint="eastAsia"/>
          <w:bCs/>
          <w:sz w:val="32"/>
          <w:szCs w:val="32"/>
        </w:rPr>
        <w:t>弊端</w:t>
      </w:r>
      <w:r>
        <w:rPr>
          <w:rFonts w:ascii="標楷體" w:eastAsia="標楷體" w:hAnsi="標楷體" w:hint="eastAsia"/>
          <w:bCs/>
          <w:sz w:val="32"/>
          <w:szCs w:val="32"/>
        </w:rPr>
        <w:t>的透明作為</w:t>
      </w:r>
      <w:r w:rsidRPr="00E839A1">
        <w:rPr>
          <w:rFonts w:ascii="標楷體" w:eastAsia="標楷體" w:hAnsi="標楷體" w:hint="eastAsia"/>
          <w:bCs/>
          <w:sz w:val="32"/>
          <w:szCs w:val="32"/>
        </w:rPr>
        <w:t>。</w:t>
      </w:r>
    </w:p>
    <w:p w:rsidR="00DA27B5" w:rsidRDefault="00DA27B5" w:rsidP="00DA27B5">
      <w:pPr>
        <w:spacing w:line="560" w:lineRule="exact"/>
        <w:ind w:leftChars="236" w:left="566" w:firstLineChars="177" w:firstLine="566"/>
        <w:jc w:val="both"/>
        <w:rPr>
          <w:rFonts w:ascii="標楷體" w:eastAsia="標楷體" w:hAnsi="標楷體"/>
          <w:bCs/>
          <w:sz w:val="32"/>
          <w:szCs w:val="32"/>
        </w:rPr>
      </w:pPr>
      <w:r w:rsidRPr="00E839A1">
        <w:rPr>
          <w:rFonts w:ascii="標楷體" w:eastAsia="標楷體" w:hAnsi="標楷體" w:hint="eastAsia"/>
          <w:bCs/>
          <w:sz w:val="32"/>
          <w:szCs w:val="32"/>
        </w:rPr>
        <w:t>另</w:t>
      </w:r>
      <w:r w:rsidR="00F210F5">
        <w:rPr>
          <w:rFonts w:ascii="標楷體" w:eastAsia="標楷體" w:hAnsi="標楷體" w:hint="eastAsia"/>
          <w:bCs/>
          <w:sz w:val="32"/>
          <w:szCs w:val="32"/>
        </w:rPr>
        <w:t>外市長也一直要求本</w:t>
      </w:r>
      <w:r>
        <w:rPr>
          <w:rFonts w:ascii="標楷體" w:eastAsia="標楷體" w:hAnsi="標楷體" w:hint="eastAsia"/>
          <w:bCs/>
          <w:sz w:val="32"/>
          <w:szCs w:val="32"/>
        </w:rPr>
        <w:t>府同仁要簡約生活，以安南區登錄</w:t>
      </w:r>
      <w:r w:rsidR="00F210F5">
        <w:rPr>
          <w:rFonts w:ascii="標楷體" w:eastAsia="標楷體" w:hAnsi="標楷體" w:hint="eastAsia"/>
          <w:bCs/>
          <w:sz w:val="32"/>
          <w:szCs w:val="32"/>
        </w:rPr>
        <w:t>案件來看，因該</w:t>
      </w:r>
      <w:r w:rsidRPr="00E839A1">
        <w:rPr>
          <w:rFonts w:ascii="標楷體" w:eastAsia="標楷體" w:hAnsi="標楷體" w:hint="eastAsia"/>
          <w:bCs/>
          <w:sz w:val="32"/>
          <w:szCs w:val="32"/>
        </w:rPr>
        <w:t>區回饋金多，</w:t>
      </w:r>
      <w:r>
        <w:rPr>
          <w:rFonts w:ascii="標楷體" w:eastAsia="標楷體" w:hAnsi="標楷體" w:hint="eastAsia"/>
          <w:bCs/>
          <w:sz w:val="32"/>
          <w:szCs w:val="32"/>
        </w:rPr>
        <w:t>也因有回饋金機制</w:t>
      </w:r>
      <w:r w:rsidRPr="002B7092">
        <w:rPr>
          <w:rFonts w:ascii="新細明體" w:hAnsi="新細明體" w:hint="eastAsia"/>
          <w:bCs/>
          <w:sz w:val="32"/>
          <w:szCs w:val="32"/>
        </w:rPr>
        <w:t>，</w:t>
      </w:r>
      <w:r>
        <w:rPr>
          <w:rFonts w:ascii="標楷體" w:eastAsia="標楷體" w:hAnsi="標楷體" w:hint="eastAsia"/>
          <w:bCs/>
          <w:sz w:val="32"/>
          <w:szCs w:val="32"/>
        </w:rPr>
        <w:t>有許</w:t>
      </w:r>
      <w:r w:rsidRPr="00E839A1">
        <w:rPr>
          <w:rFonts w:ascii="標楷體" w:eastAsia="標楷體" w:hAnsi="標楷體" w:hint="eastAsia"/>
          <w:bCs/>
          <w:sz w:val="32"/>
          <w:szCs w:val="32"/>
        </w:rPr>
        <w:t>多里及社</w:t>
      </w:r>
      <w:r>
        <w:rPr>
          <w:rFonts w:ascii="標楷體" w:eastAsia="標楷體" w:hAnsi="標楷體" w:hint="eastAsia"/>
          <w:bCs/>
          <w:sz w:val="32"/>
          <w:szCs w:val="32"/>
        </w:rPr>
        <w:t>區使用於里民活動</w:t>
      </w:r>
      <w:r w:rsidRPr="00E839A1">
        <w:rPr>
          <w:rFonts w:ascii="標楷體" w:eastAsia="標楷體" w:hAnsi="標楷體" w:hint="eastAsia"/>
          <w:bCs/>
          <w:sz w:val="32"/>
          <w:szCs w:val="32"/>
        </w:rPr>
        <w:t>，</w:t>
      </w:r>
      <w:r w:rsidR="00F210F5">
        <w:rPr>
          <w:rFonts w:ascii="標楷體" w:eastAsia="標楷體" w:hAnsi="標楷體" w:hint="eastAsia"/>
          <w:bCs/>
          <w:sz w:val="32"/>
          <w:szCs w:val="32"/>
        </w:rPr>
        <w:t>登錄數據較為突出</w:t>
      </w:r>
      <w:r>
        <w:rPr>
          <w:rFonts w:ascii="標楷體" w:eastAsia="標楷體" w:hAnsi="標楷體" w:hint="eastAsia"/>
          <w:bCs/>
          <w:sz w:val="32"/>
          <w:szCs w:val="32"/>
        </w:rPr>
        <w:t>；</w:t>
      </w:r>
      <w:r w:rsidR="00F210F5">
        <w:rPr>
          <w:rFonts w:ascii="標楷體" w:eastAsia="標楷體" w:hAnsi="標楷體" w:hint="eastAsia"/>
          <w:bCs/>
          <w:sz w:val="32"/>
          <w:szCs w:val="32"/>
        </w:rPr>
        <w:t>其他傳統節慶也有影響，例如此次統計期間適逢</w:t>
      </w:r>
      <w:r w:rsidRPr="00E839A1">
        <w:rPr>
          <w:rFonts w:ascii="標楷體" w:eastAsia="標楷體" w:hAnsi="標楷體" w:hint="eastAsia"/>
          <w:bCs/>
          <w:sz w:val="32"/>
          <w:szCs w:val="32"/>
        </w:rPr>
        <w:t>重陽節，</w:t>
      </w:r>
      <w:r>
        <w:rPr>
          <w:rFonts w:ascii="標楷體" w:eastAsia="標楷體" w:hAnsi="標楷體" w:hint="eastAsia"/>
          <w:bCs/>
          <w:sz w:val="32"/>
          <w:szCs w:val="32"/>
        </w:rPr>
        <w:t>社區敬老活動多會</w:t>
      </w:r>
      <w:r w:rsidR="00F210F5">
        <w:rPr>
          <w:rFonts w:ascii="標楷體" w:eastAsia="標楷體" w:hAnsi="標楷體" w:hint="eastAsia"/>
          <w:bCs/>
          <w:sz w:val="32"/>
          <w:szCs w:val="32"/>
        </w:rPr>
        <w:t>邀請區長參與，亦</w:t>
      </w:r>
      <w:r w:rsidRPr="00E839A1">
        <w:rPr>
          <w:rFonts w:ascii="標楷體" w:eastAsia="標楷體" w:hAnsi="標楷體" w:hint="eastAsia"/>
          <w:bCs/>
          <w:sz w:val="32"/>
          <w:szCs w:val="32"/>
        </w:rPr>
        <w:t>會出現統計上</w:t>
      </w:r>
      <w:r w:rsidR="00F210F5">
        <w:rPr>
          <w:rFonts w:ascii="標楷體" w:eastAsia="標楷體" w:hAnsi="標楷體" w:hint="eastAsia"/>
          <w:bCs/>
          <w:sz w:val="32"/>
          <w:szCs w:val="32"/>
        </w:rPr>
        <w:t>明顯的</w:t>
      </w:r>
      <w:r w:rsidRPr="00E839A1">
        <w:rPr>
          <w:rFonts w:ascii="標楷體" w:eastAsia="標楷體" w:hAnsi="標楷體" w:hint="eastAsia"/>
          <w:bCs/>
          <w:sz w:val="32"/>
          <w:szCs w:val="32"/>
        </w:rPr>
        <w:t>差</w:t>
      </w:r>
      <w:r w:rsidR="00F210F5">
        <w:rPr>
          <w:rFonts w:ascii="標楷體" w:eastAsia="標楷體" w:hAnsi="標楷體" w:hint="eastAsia"/>
          <w:bCs/>
          <w:sz w:val="32"/>
          <w:szCs w:val="32"/>
        </w:rPr>
        <w:t>距</w:t>
      </w:r>
      <w:r w:rsidRPr="00E839A1">
        <w:rPr>
          <w:rFonts w:ascii="標楷體" w:eastAsia="標楷體" w:hAnsi="標楷體" w:hint="eastAsia"/>
          <w:bCs/>
          <w:sz w:val="32"/>
          <w:szCs w:val="32"/>
        </w:rPr>
        <w:t>，以上說明</w:t>
      </w:r>
      <w:r>
        <w:rPr>
          <w:rFonts w:ascii="標楷體" w:eastAsia="標楷體" w:hAnsi="標楷體" w:hint="eastAsia"/>
          <w:bCs/>
          <w:sz w:val="32"/>
          <w:szCs w:val="32"/>
        </w:rPr>
        <w:t>。</w:t>
      </w:r>
    </w:p>
    <w:p w:rsidR="00DA27B5" w:rsidRDefault="00DA27B5" w:rsidP="00DA27B5">
      <w:pPr>
        <w:spacing w:line="560" w:lineRule="exact"/>
        <w:jc w:val="both"/>
        <w:rPr>
          <w:rFonts w:ascii="標楷體" w:eastAsia="標楷體" w:hAnsi="標楷體"/>
          <w:bCs/>
          <w:sz w:val="32"/>
          <w:szCs w:val="32"/>
        </w:rPr>
      </w:pPr>
      <w:r w:rsidRPr="002B7092">
        <w:rPr>
          <w:rFonts w:ascii="標楷體" w:eastAsia="標楷體" w:hAnsi="標楷體" w:hint="eastAsia"/>
          <w:b/>
          <w:bCs/>
          <w:sz w:val="32"/>
          <w:szCs w:val="32"/>
        </w:rPr>
        <w:t>楊委員永年：</w:t>
      </w:r>
    </w:p>
    <w:p w:rsidR="00DA27B5" w:rsidRDefault="00DA27B5" w:rsidP="00DA27B5">
      <w:pPr>
        <w:spacing w:line="560" w:lineRule="exact"/>
        <w:ind w:leftChars="236" w:left="566" w:firstLineChars="177" w:firstLine="566"/>
        <w:jc w:val="both"/>
        <w:rPr>
          <w:rFonts w:ascii="標楷體" w:eastAsia="標楷體" w:hAnsi="標楷體"/>
          <w:bCs/>
          <w:sz w:val="32"/>
          <w:szCs w:val="32"/>
        </w:rPr>
      </w:pPr>
      <w:r>
        <w:rPr>
          <w:rFonts w:ascii="標楷體" w:eastAsia="標楷體" w:hAnsi="標楷體" w:hint="eastAsia"/>
          <w:bCs/>
          <w:sz w:val="32"/>
          <w:szCs w:val="32"/>
        </w:rPr>
        <w:t>補充說明</w:t>
      </w:r>
      <w:r w:rsidRPr="002B7092">
        <w:rPr>
          <w:rFonts w:ascii="新細明體" w:hAnsi="新細明體" w:hint="eastAsia"/>
          <w:bCs/>
          <w:sz w:val="32"/>
          <w:szCs w:val="32"/>
        </w:rPr>
        <w:t>，</w:t>
      </w:r>
      <w:r>
        <w:rPr>
          <w:rFonts w:ascii="標楷體" w:eastAsia="標楷體" w:hAnsi="標楷體" w:hint="eastAsia"/>
          <w:bCs/>
          <w:sz w:val="32"/>
          <w:szCs w:val="32"/>
        </w:rPr>
        <w:t>廉政細工已執行一年多</w:t>
      </w:r>
      <w:r w:rsidRPr="0030028A">
        <w:rPr>
          <w:rFonts w:ascii="新細明體" w:hAnsi="新細明體" w:hint="eastAsia"/>
          <w:bCs/>
          <w:sz w:val="32"/>
          <w:szCs w:val="32"/>
        </w:rPr>
        <w:t>，</w:t>
      </w:r>
      <w:r>
        <w:rPr>
          <w:rFonts w:ascii="標楷體" w:eastAsia="標楷體" w:hAnsi="標楷體" w:hint="eastAsia"/>
          <w:bCs/>
          <w:sz w:val="32"/>
          <w:szCs w:val="32"/>
        </w:rPr>
        <w:t>會議中有重要個</w:t>
      </w:r>
      <w:r>
        <w:rPr>
          <w:rFonts w:ascii="標楷體" w:eastAsia="標楷體" w:hAnsi="標楷體" w:hint="eastAsia"/>
          <w:bCs/>
          <w:sz w:val="32"/>
          <w:szCs w:val="32"/>
        </w:rPr>
        <w:lastRenderedPageBreak/>
        <w:t>案及因應作為</w:t>
      </w:r>
      <w:r w:rsidRPr="002D09CD">
        <w:rPr>
          <w:rFonts w:ascii="新細明體" w:hAnsi="新細明體" w:hint="eastAsia"/>
          <w:bCs/>
          <w:sz w:val="32"/>
          <w:szCs w:val="32"/>
        </w:rPr>
        <w:t>，</w:t>
      </w:r>
      <w:r>
        <w:rPr>
          <w:rFonts w:ascii="標楷體" w:eastAsia="標楷體" w:hAnsi="標楷體" w:hint="eastAsia"/>
          <w:bCs/>
          <w:sz w:val="32"/>
          <w:szCs w:val="32"/>
        </w:rPr>
        <w:t>建議政風處可以整理出關鍵政策</w:t>
      </w:r>
      <w:r w:rsidRPr="002D09CD">
        <w:rPr>
          <w:rFonts w:ascii="新細明體" w:hAnsi="新細明體" w:hint="eastAsia"/>
          <w:bCs/>
          <w:sz w:val="32"/>
          <w:szCs w:val="32"/>
        </w:rPr>
        <w:t>，</w:t>
      </w:r>
      <w:r w:rsidR="00FF43BA">
        <w:rPr>
          <w:rFonts w:ascii="標楷體" w:eastAsia="標楷體" w:hAnsi="標楷體" w:hint="eastAsia"/>
          <w:bCs/>
          <w:sz w:val="32"/>
          <w:szCs w:val="32"/>
        </w:rPr>
        <w:t>並</w:t>
      </w:r>
      <w:r>
        <w:rPr>
          <w:rFonts w:ascii="標楷體" w:eastAsia="標楷體" w:hAnsi="標楷體" w:hint="eastAsia"/>
          <w:bCs/>
          <w:sz w:val="32"/>
          <w:szCs w:val="32"/>
        </w:rPr>
        <w:t>於廉政會報中進行政策宣示</w:t>
      </w:r>
      <w:r w:rsidRPr="002D09CD">
        <w:rPr>
          <w:rFonts w:ascii="新細明體" w:hAnsi="新細明體" w:hint="eastAsia"/>
          <w:bCs/>
          <w:sz w:val="32"/>
          <w:szCs w:val="32"/>
        </w:rPr>
        <w:t>，</w:t>
      </w:r>
      <w:r>
        <w:rPr>
          <w:rFonts w:ascii="標楷體" w:eastAsia="標楷體" w:hAnsi="標楷體" w:hint="eastAsia"/>
          <w:bCs/>
          <w:sz w:val="32"/>
          <w:szCs w:val="32"/>
        </w:rPr>
        <w:t>對市府是很好的方式。</w:t>
      </w:r>
    </w:p>
    <w:p w:rsidR="00DA27B5" w:rsidRDefault="00321B1D" w:rsidP="00DA27B5">
      <w:pPr>
        <w:spacing w:line="560" w:lineRule="exact"/>
        <w:jc w:val="both"/>
        <w:rPr>
          <w:rFonts w:ascii="標楷體" w:eastAsia="標楷體" w:hAnsi="標楷體"/>
          <w:bCs/>
          <w:sz w:val="32"/>
          <w:szCs w:val="32"/>
        </w:rPr>
      </w:pPr>
      <w:r>
        <w:rPr>
          <w:rFonts w:ascii="標楷體" w:eastAsia="標楷體" w:hAnsi="標楷體" w:hint="eastAsia"/>
          <w:b/>
          <w:bCs/>
          <w:sz w:val="32"/>
          <w:szCs w:val="32"/>
        </w:rPr>
        <w:t>主席</w:t>
      </w:r>
      <w:r w:rsidR="00DA27B5" w:rsidRPr="002B7092">
        <w:rPr>
          <w:rFonts w:ascii="標楷體" w:eastAsia="標楷體" w:hAnsi="標楷體" w:hint="eastAsia"/>
          <w:b/>
          <w:bCs/>
          <w:sz w:val="32"/>
          <w:szCs w:val="32"/>
        </w:rPr>
        <w:t>：</w:t>
      </w:r>
    </w:p>
    <w:p w:rsidR="00DA27B5" w:rsidRDefault="00DA27B5" w:rsidP="00DA27B5">
      <w:pPr>
        <w:spacing w:line="560" w:lineRule="exact"/>
        <w:ind w:firstLineChars="177" w:firstLine="566"/>
        <w:jc w:val="both"/>
        <w:rPr>
          <w:rFonts w:ascii="標楷體" w:eastAsia="標楷體" w:hAnsi="標楷體"/>
          <w:bCs/>
          <w:sz w:val="32"/>
          <w:szCs w:val="32"/>
        </w:rPr>
      </w:pPr>
      <w:r>
        <w:rPr>
          <w:rFonts w:ascii="標楷體" w:eastAsia="標楷體" w:hAnsi="標楷體" w:hint="eastAsia"/>
          <w:bCs/>
          <w:sz w:val="32"/>
          <w:szCs w:val="32"/>
        </w:rPr>
        <w:t>謝謝楊委員</w:t>
      </w:r>
      <w:r w:rsidRPr="002D09CD">
        <w:rPr>
          <w:rFonts w:ascii="新細明體" w:hAnsi="新細明體" w:hint="eastAsia"/>
          <w:bCs/>
          <w:sz w:val="32"/>
          <w:szCs w:val="32"/>
        </w:rPr>
        <w:t>，</w:t>
      </w:r>
      <w:r w:rsidR="00F210F5">
        <w:rPr>
          <w:rFonts w:ascii="標楷體" w:eastAsia="標楷體" w:hAnsi="標楷體" w:hint="eastAsia"/>
          <w:bCs/>
          <w:sz w:val="32"/>
          <w:szCs w:val="32"/>
        </w:rPr>
        <w:t>請政風處研議辦理</w:t>
      </w:r>
    </w:p>
    <w:p w:rsidR="00DA27B5" w:rsidRDefault="00DA27B5" w:rsidP="00DA27B5">
      <w:pPr>
        <w:spacing w:line="560" w:lineRule="exact"/>
        <w:jc w:val="both"/>
        <w:rPr>
          <w:rFonts w:ascii="標楷體" w:eastAsia="標楷體" w:hAnsi="標楷體"/>
          <w:b/>
          <w:bCs/>
          <w:sz w:val="32"/>
          <w:szCs w:val="32"/>
        </w:rPr>
      </w:pPr>
      <w:r>
        <w:rPr>
          <w:rFonts w:ascii="標楷體" w:eastAsia="標楷體" w:hAnsi="標楷體" w:hint="eastAsia"/>
          <w:b/>
          <w:bCs/>
          <w:sz w:val="32"/>
          <w:szCs w:val="32"/>
        </w:rPr>
        <w:t>許委員育</w:t>
      </w:r>
      <w:r w:rsidRPr="00CA786E">
        <w:rPr>
          <w:rFonts w:ascii="標楷體" w:eastAsia="標楷體" w:hAnsi="標楷體" w:hint="eastAsia"/>
          <w:b/>
          <w:bCs/>
          <w:sz w:val="32"/>
          <w:szCs w:val="32"/>
        </w:rPr>
        <w:t>典：</w:t>
      </w:r>
    </w:p>
    <w:p w:rsidR="00DA27B5" w:rsidRDefault="00DA27B5" w:rsidP="00DA27B5">
      <w:pPr>
        <w:spacing w:line="560" w:lineRule="exact"/>
        <w:ind w:leftChars="236" w:left="566" w:firstLineChars="177" w:firstLine="566"/>
        <w:jc w:val="both"/>
        <w:rPr>
          <w:rFonts w:ascii="標楷體" w:eastAsia="標楷體" w:hAnsi="標楷體"/>
          <w:bCs/>
          <w:sz w:val="32"/>
          <w:szCs w:val="32"/>
        </w:rPr>
      </w:pPr>
      <w:r>
        <w:rPr>
          <w:rFonts w:ascii="標楷體" w:eastAsia="標楷體" w:hAnsi="標楷體" w:hint="eastAsia"/>
          <w:bCs/>
          <w:sz w:val="32"/>
          <w:szCs w:val="32"/>
        </w:rPr>
        <w:t>針對飲宴應酬登錄部分補充說明，我認為安南區登錄情形是正常狀態也是好的方式，誠如剛剛政風處提出欲建立</w:t>
      </w:r>
      <w:r w:rsidR="00F210F5">
        <w:rPr>
          <w:rFonts w:ascii="標楷體" w:eastAsia="標楷體" w:hAnsi="標楷體" w:hint="eastAsia"/>
          <w:bCs/>
          <w:sz w:val="32"/>
          <w:szCs w:val="32"/>
        </w:rPr>
        <w:t>標準作業流程</w:t>
      </w:r>
      <w:r w:rsidRPr="002B7092">
        <w:rPr>
          <w:rFonts w:ascii="標楷體" w:eastAsia="標楷體" w:hAnsi="標楷體" w:hint="eastAsia"/>
          <w:bCs/>
          <w:sz w:val="32"/>
          <w:szCs w:val="32"/>
        </w:rPr>
        <w:t>，我認為</w:t>
      </w:r>
      <w:r>
        <w:rPr>
          <w:rFonts w:ascii="標楷體" w:eastAsia="標楷體" w:hAnsi="標楷體" w:hint="eastAsia"/>
          <w:bCs/>
          <w:sz w:val="32"/>
          <w:szCs w:val="32"/>
        </w:rPr>
        <w:t>如何建立機制讓公務員都進行登錄是很重要的</w:t>
      </w:r>
      <w:r w:rsidRPr="002B7092">
        <w:rPr>
          <w:rFonts w:ascii="標楷體" w:eastAsia="標楷體" w:hAnsi="標楷體" w:hint="eastAsia"/>
          <w:bCs/>
          <w:sz w:val="32"/>
          <w:szCs w:val="32"/>
        </w:rPr>
        <w:t>，使公務員能坦然</w:t>
      </w:r>
      <w:r>
        <w:rPr>
          <w:rFonts w:ascii="標楷體" w:eastAsia="標楷體" w:hAnsi="標楷體" w:hint="eastAsia"/>
          <w:bCs/>
          <w:sz w:val="32"/>
          <w:szCs w:val="32"/>
        </w:rPr>
        <w:t>登錄</w:t>
      </w:r>
      <w:r w:rsidR="00F210F5">
        <w:rPr>
          <w:rFonts w:ascii="標楷體" w:eastAsia="標楷體" w:hAnsi="標楷體" w:hint="eastAsia"/>
          <w:bCs/>
          <w:sz w:val="32"/>
          <w:szCs w:val="32"/>
        </w:rPr>
        <w:t>，並</w:t>
      </w:r>
      <w:r>
        <w:rPr>
          <w:rFonts w:ascii="標楷體" w:eastAsia="標楷體" w:hAnsi="標楷體" w:hint="eastAsia"/>
          <w:bCs/>
          <w:sz w:val="32"/>
          <w:szCs w:val="32"/>
        </w:rPr>
        <w:t>理解登錄不是負面的</w:t>
      </w:r>
      <w:r w:rsidRPr="002B7092">
        <w:rPr>
          <w:rFonts w:ascii="標楷體" w:eastAsia="標楷體" w:hAnsi="標楷體" w:hint="eastAsia"/>
          <w:bCs/>
          <w:sz w:val="32"/>
          <w:szCs w:val="32"/>
        </w:rPr>
        <w:t>，</w:t>
      </w:r>
      <w:r>
        <w:rPr>
          <w:rFonts w:ascii="標楷體" w:eastAsia="標楷體" w:hAnsi="標楷體" w:hint="eastAsia"/>
          <w:bCs/>
          <w:sz w:val="32"/>
          <w:szCs w:val="32"/>
        </w:rPr>
        <w:t>我相信各縣市都有此類問題</w:t>
      </w:r>
      <w:r w:rsidRPr="002B7092">
        <w:rPr>
          <w:rFonts w:ascii="標楷體" w:eastAsia="標楷體" w:hAnsi="標楷體" w:hint="eastAsia"/>
          <w:bCs/>
          <w:sz w:val="32"/>
          <w:szCs w:val="32"/>
        </w:rPr>
        <w:t>，</w:t>
      </w:r>
      <w:r w:rsidR="00116556">
        <w:rPr>
          <w:rFonts w:ascii="標楷體" w:eastAsia="標楷體" w:hAnsi="標楷體" w:hint="eastAsia"/>
          <w:bCs/>
          <w:sz w:val="32"/>
          <w:szCs w:val="32"/>
        </w:rPr>
        <w:t>而</w:t>
      </w:r>
      <w:r w:rsidR="00116556">
        <w:rPr>
          <w:rFonts w:eastAsia="標楷體" w:hAnsi="標楷體" w:hint="eastAsia"/>
          <w:sz w:val="32"/>
          <w:szCs w:val="32"/>
        </w:rPr>
        <w:t>臺</w:t>
      </w:r>
      <w:r>
        <w:rPr>
          <w:rFonts w:ascii="標楷體" w:eastAsia="標楷體" w:hAnsi="標楷體" w:hint="eastAsia"/>
          <w:bCs/>
          <w:sz w:val="32"/>
          <w:szCs w:val="32"/>
        </w:rPr>
        <w:t>南市也可以從這裡出發落實廉政工作。</w:t>
      </w:r>
    </w:p>
    <w:p w:rsidR="00DA27B5" w:rsidRDefault="004C3C8D" w:rsidP="00DA27B5">
      <w:pPr>
        <w:spacing w:line="560" w:lineRule="exact"/>
        <w:jc w:val="both"/>
        <w:rPr>
          <w:rFonts w:ascii="標楷體" w:eastAsia="標楷體" w:hAnsi="標楷體"/>
          <w:b/>
          <w:bCs/>
          <w:sz w:val="32"/>
          <w:szCs w:val="32"/>
        </w:rPr>
      </w:pPr>
      <w:r>
        <w:rPr>
          <w:rFonts w:ascii="標楷體" w:eastAsia="標楷體" w:hAnsi="標楷體" w:hint="eastAsia"/>
          <w:b/>
          <w:bCs/>
          <w:sz w:val="32"/>
          <w:szCs w:val="32"/>
        </w:rPr>
        <w:t>主席</w:t>
      </w:r>
      <w:r w:rsidR="00DA27B5" w:rsidRPr="002B7092">
        <w:rPr>
          <w:rFonts w:ascii="標楷體" w:eastAsia="標楷體" w:hAnsi="標楷體" w:hint="eastAsia"/>
          <w:b/>
          <w:bCs/>
          <w:sz w:val="32"/>
          <w:szCs w:val="32"/>
        </w:rPr>
        <w:t>：</w:t>
      </w:r>
    </w:p>
    <w:p w:rsidR="00DA27B5" w:rsidRDefault="00DA27B5" w:rsidP="00DA27B5">
      <w:pPr>
        <w:spacing w:line="560" w:lineRule="exact"/>
        <w:ind w:firstLineChars="177" w:firstLine="566"/>
        <w:jc w:val="both"/>
        <w:rPr>
          <w:rFonts w:ascii="標楷體" w:eastAsia="標楷體" w:hAnsi="標楷體"/>
          <w:bCs/>
          <w:sz w:val="32"/>
          <w:szCs w:val="32"/>
        </w:rPr>
      </w:pPr>
      <w:r>
        <w:rPr>
          <w:rFonts w:ascii="標楷體" w:eastAsia="標楷體" w:hAnsi="標楷體" w:hint="eastAsia"/>
          <w:bCs/>
          <w:sz w:val="32"/>
          <w:szCs w:val="32"/>
        </w:rPr>
        <w:t>請政風處督促所屬政風室落實</w:t>
      </w:r>
      <w:r w:rsidR="00F210F5">
        <w:rPr>
          <w:rFonts w:ascii="標楷體" w:eastAsia="標楷體" w:hAnsi="標楷體" w:hint="eastAsia"/>
          <w:bCs/>
          <w:sz w:val="32"/>
          <w:szCs w:val="32"/>
        </w:rPr>
        <w:t>廉政倫理規範登錄</w:t>
      </w:r>
      <w:r>
        <w:rPr>
          <w:rFonts w:ascii="標楷體" w:eastAsia="標楷體" w:hAnsi="標楷體" w:hint="eastAsia"/>
          <w:bCs/>
          <w:sz w:val="32"/>
          <w:szCs w:val="32"/>
        </w:rPr>
        <w:t>宣導。</w:t>
      </w:r>
    </w:p>
    <w:p w:rsidR="00DA27B5" w:rsidRDefault="00DA27B5" w:rsidP="00DA27B5">
      <w:pPr>
        <w:spacing w:line="560" w:lineRule="exact"/>
        <w:jc w:val="both"/>
        <w:rPr>
          <w:rFonts w:ascii="標楷體" w:eastAsia="標楷體" w:hAnsi="標楷體"/>
          <w:b/>
          <w:bCs/>
          <w:sz w:val="32"/>
          <w:szCs w:val="32"/>
        </w:rPr>
      </w:pPr>
      <w:r w:rsidRPr="002B7092">
        <w:rPr>
          <w:rFonts w:ascii="標楷體" w:eastAsia="標楷體" w:hAnsi="標楷體" w:hint="eastAsia"/>
          <w:b/>
          <w:bCs/>
          <w:sz w:val="32"/>
          <w:szCs w:val="32"/>
        </w:rPr>
        <w:t>政風處</w:t>
      </w:r>
      <w:r w:rsidR="00F210F5">
        <w:rPr>
          <w:rFonts w:ascii="標楷體" w:eastAsia="標楷體" w:hAnsi="標楷體" w:hint="eastAsia"/>
          <w:b/>
          <w:bCs/>
          <w:sz w:val="32"/>
          <w:szCs w:val="32"/>
        </w:rPr>
        <w:t>林處長合勝</w:t>
      </w:r>
      <w:r w:rsidRPr="002B7092">
        <w:rPr>
          <w:rFonts w:ascii="標楷體" w:eastAsia="標楷體" w:hAnsi="標楷體" w:hint="eastAsia"/>
          <w:b/>
          <w:bCs/>
          <w:sz w:val="32"/>
          <w:szCs w:val="32"/>
        </w:rPr>
        <w:t>補充：</w:t>
      </w:r>
    </w:p>
    <w:p w:rsidR="00DA27B5" w:rsidRPr="00C166C2" w:rsidRDefault="00DA27B5" w:rsidP="00DA27B5">
      <w:pPr>
        <w:spacing w:line="560" w:lineRule="exact"/>
        <w:ind w:firstLineChars="177" w:firstLine="566"/>
        <w:jc w:val="both"/>
        <w:rPr>
          <w:rFonts w:ascii="標楷體" w:eastAsia="標楷體" w:hAnsi="標楷體"/>
          <w:bCs/>
          <w:sz w:val="32"/>
          <w:szCs w:val="32"/>
        </w:rPr>
      </w:pPr>
      <w:r>
        <w:rPr>
          <w:rFonts w:ascii="標楷體" w:eastAsia="標楷體" w:hAnsi="標楷體" w:hint="eastAsia"/>
          <w:bCs/>
          <w:sz w:val="32"/>
          <w:szCs w:val="32"/>
        </w:rPr>
        <w:t>這部分已有持續執行宣導工作。</w:t>
      </w:r>
    </w:p>
    <w:p w:rsidR="00DA27B5" w:rsidRDefault="00DA27B5" w:rsidP="00DA27B5">
      <w:pPr>
        <w:spacing w:line="560" w:lineRule="exact"/>
        <w:jc w:val="both"/>
        <w:rPr>
          <w:rFonts w:ascii="標楷體" w:eastAsia="標楷體" w:hAnsi="標楷體"/>
          <w:b/>
          <w:bCs/>
          <w:sz w:val="32"/>
          <w:szCs w:val="32"/>
        </w:rPr>
      </w:pPr>
      <w:r w:rsidRPr="002B7092">
        <w:rPr>
          <w:rFonts w:ascii="標楷體" w:eastAsia="標楷體" w:hAnsi="標楷體" w:hint="eastAsia"/>
          <w:b/>
          <w:bCs/>
          <w:sz w:val="32"/>
          <w:szCs w:val="32"/>
        </w:rPr>
        <w:t>黃委員雅萍：</w:t>
      </w:r>
    </w:p>
    <w:p w:rsidR="00DA27B5" w:rsidRPr="00AC0F05" w:rsidRDefault="00DA27B5" w:rsidP="00DA27B5">
      <w:pPr>
        <w:spacing w:line="560" w:lineRule="exact"/>
        <w:ind w:leftChars="236" w:left="566" w:firstLine="568"/>
        <w:jc w:val="both"/>
        <w:rPr>
          <w:rFonts w:ascii="標楷體" w:eastAsia="標楷體" w:hAnsi="標楷體"/>
          <w:bCs/>
          <w:sz w:val="32"/>
          <w:szCs w:val="32"/>
        </w:rPr>
      </w:pPr>
      <w:r>
        <w:rPr>
          <w:rFonts w:ascii="標楷體" w:eastAsia="標楷體" w:hAnsi="標楷體" w:hint="eastAsia"/>
          <w:bCs/>
          <w:sz w:val="32"/>
          <w:szCs w:val="32"/>
        </w:rPr>
        <w:t>呼應許院長之提案</w:t>
      </w:r>
      <w:r w:rsidRPr="00AC0F05">
        <w:rPr>
          <w:rFonts w:ascii="標楷體" w:eastAsia="標楷體" w:hAnsi="標楷體" w:hint="eastAsia"/>
          <w:bCs/>
          <w:sz w:val="32"/>
          <w:szCs w:val="32"/>
        </w:rPr>
        <w:t>，因為登錄類型僅分為三大類，其實每項類型</w:t>
      </w:r>
      <w:r>
        <w:rPr>
          <w:rFonts w:ascii="標楷體" w:eastAsia="標楷體" w:hAnsi="標楷體" w:hint="eastAsia"/>
          <w:bCs/>
          <w:sz w:val="32"/>
          <w:szCs w:val="32"/>
        </w:rPr>
        <w:t>中</w:t>
      </w:r>
      <w:r w:rsidRPr="00AC0F05">
        <w:rPr>
          <w:rFonts w:ascii="標楷體" w:eastAsia="標楷體" w:hAnsi="標楷體" w:hint="eastAsia"/>
          <w:bCs/>
          <w:sz w:val="32"/>
          <w:szCs w:val="32"/>
        </w:rPr>
        <w:t>都有不同的程度分別，也許有些公所對於應酬等名詞之定義認知不同，政風處要求各公所登錄應明確規範，避免各公所無所適從。</w:t>
      </w:r>
    </w:p>
    <w:p w:rsidR="00DA27B5" w:rsidRDefault="004C3C8D" w:rsidP="00DA27B5">
      <w:pPr>
        <w:spacing w:line="560" w:lineRule="exact"/>
        <w:jc w:val="both"/>
        <w:rPr>
          <w:rFonts w:ascii="標楷體" w:eastAsia="標楷體" w:hAnsi="標楷體"/>
          <w:b/>
          <w:bCs/>
          <w:sz w:val="32"/>
          <w:szCs w:val="32"/>
        </w:rPr>
      </w:pPr>
      <w:r>
        <w:rPr>
          <w:rFonts w:ascii="標楷體" w:eastAsia="標楷體" w:hAnsi="標楷體" w:hint="eastAsia"/>
          <w:b/>
          <w:bCs/>
          <w:sz w:val="32"/>
          <w:szCs w:val="32"/>
        </w:rPr>
        <w:t>主席</w:t>
      </w:r>
      <w:r w:rsidR="00DA27B5" w:rsidRPr="003B450D">
        <w:rPr>
          <w:rFonts w:ascii="標楷體" w:eastAsia="標楷體" w:hAnsi="標楷體" w:hint="eastAsia"/>
          <w:b/>
          <w:bCs/>
          <w:sz w:val="32"/>
          <w:szCs w:val="32"/>
        </w:rPr>
        <w:t>：</w:t>
      </w:r>
    </w:p>
    <w:p w:rsidR="00DA27B5" w:rsidRPr="00AC0F05" w:rsidRDefault="00116556" w:rsidP="00116556">
      <w:pPr>
        <w:spacing w:line="560" w:lineRule="exact"/>
        <w:ind w:leftChars="295" w:left="708"/>
        <w:jc w:val="both"/>
        <w:rPr>
          <w:rFonts w:ascii="標楷體" w:eastAsia="標楷體" w:hAnsi="標楷體"/>
          <w:bCs/>
          <w:sz w:val="32"/>
          <w:szCs w:val="32"/>
        </w:rPr>
      </w:pPr>
      <w:r>
        <w:rPr>
          <w:rFonts w:ascii="標楷體" w:eastAsia="標楷體" w:hAnsi="標楷體" w:hint="eastAsia"/>
          <w:bCs/>
          <w:sz w:val="32"/>
          <w:szCs w:val="32"/>
        </w:rPr>
        <w:t xml:space="preserve">  </w:t>
      </w:r>
      <w:r w:rsidR="009F661C">
        <w:rPr>
          <w:rFonts w:ascii="標楷體" w:eastAsia="標楷體" w:hAnsi="標楷體" w:hint="eastAsia"/>
          <w:bCs/>
          <w:sz w:val="32"/>
          <w:szCs w:val="32"/>
        </w:rPr>
        <w:t>黃委員提到的重點是，各機關是否瞭</w:t>
      </w:r>
      <w:r w:rsidR="00F210F5">
        <w:rPr>
          <w:rFonts w:ascii="標楷體" w:eastAsia="標楷體" w:hAnsi="標楷體" w:hint="eastAsia"/>
          <w:bCs/>
          <w:sz w:val="32"/>
          <w:szCs w:val="32"/>
        </w:rPr>
        <w:t>解需登錄</w:t>
      </w:r>
      <w:r w:rsidR="00DA27B5" w:rsidRPr="00AC0F05">
        <w:rPr>
          <w:rFonts w:ascii="標楷體" w:eastAsia="標楷體" w:hAnsi="標楷體" w:hint="eastAsia"/>
          <w:bCs/>
          <w:sz w:val="32"/>
          <w:szCs w:val="32"/>
        </w:rPr>
        <w:t>的內容。請政風處參考委員意見，</w:t>
      </w:r>
      <w:r w:rsidR="00DA27B5">
        <w:rPr>
          <w:rFonts w:ascii="標楷體" w:eastAsia="標楷體" w:hAnsi="標楷體" w:hint="eastAsia"/>
          <w:bCs/>
          <w:sz w:val="32"/>
          <w:szCs w:val="32"/>
        </w:rPr>
        <w:t>由各機關政風單位明確指導</w:t>
      </w:r>
      <w:r w:rsidR="00DA27B5" w:rsidRPr="00AC0F05">
        <w:rPr>
          <w:rFonts w:ascii="標楷體" w:eastAsia="標楷體" w:hAnsi="標楷體" w:hint="eastAsia"/>
          <w:bCs/>
          <w:sz w:val="32"/>
          <w:szCs w:val="32"/>
        </w:rPr>
        <w:t>須通報之類型及內容。</w:t>
      </w:r>
    </w:p>
    <w:p w:rsidR="00DA27B5" w:rsidRPr="003B450D" w:rsidRDefault="00DA27B5" w:rsidP="00DA27B5">
      <w:pPr>
        <w:spacing w:line="560" w:lineRule="exact"/>
        <w:ind w:leftChars="178" w:left="1132" w:hangingChars="220" w:hanging="705"/>
        <w:jc w:val="both"/>
        <w:rPr>
          <w:rFonts w:ascii="標楷體" w:eastAsia="標楷體" w:hAnsi="標楷體"/>
          <w:b/>
          <w:bCs/>
          <w:sz w:val="32"/>
          <w:szCs w:val="32"/>
        </w:rPr>
      </w:pPr>
      <w:r w:rsidRPr="003B450D">
        <w:rPr>
          <w:rFonts w:ascii="標楷體" w:eastAsia="標楷體" w:hAnsi="標楷體" w:hint="eastAsia"/>
          <w:b/>
          <w:sz w:val="32"/>
          <w:szCs w:val="32"/>
        </w:rPr>
        <w:t>二、政風處廉政專題報告－「預警作為專題報告」</w:t>
      </w:r>
      <w:r w:rsidRPr="003B450D">
        <w:rPr>
          <w:rFonts w:ascii="標楷體" w:eastAsia="標楷體" w:hAnsi="標楷體" w:hint="eastAsia"/>
          <w:b/>
          <w:bCs/>
          <w:sz w:val="32"/>
          <w:szCs w:val="32"/>
        </w:rPr>
        <w:t>（詳如會</w:t>
      </w:r>
      <w:r w:rsidRPr="003B450D">
        <w:rPr>
          <w:rFonts w:ascii="標楷體" w:eastAsia="標楷體" w:hAnsi="標楷體" w:hint="eastAsia"/>
          <w:b/>
          <w:bCs/>
          <w:sz w:val="32"/>
          <w:szCs w:val="32"/>
        </w:rPr>
        <w:lastRenderedPageBreak/>
        <w:t>議資料第</w:t>
      </w:r>
      <w:r w:rsidR="009F661C">
        <w:rPr>
          <w:rFonts w:ascii="標楷體" w:eastAsia="標楷體" w:hAnsi="標楷體" w:hint="eastAsia"/>
          <w:b/>
          <w:bCs/>
          <w:sz w:val="32"/>
          <w:szCs w:val="32"/>
        </w:rPr>
        <w:t>13-21</w:t>
      </w:r>
      <w:r w:rsidRPr="003B450D">
        <w:rPr>
          <w:rFonts w:ascii="標楷體" w:eastAsia="標楷體" w:hAnsi="標楷體" w:hint="eastAsia"/>
          <w:b/>
          <w:bCs/>
          <w:sz w:val="32"/>
          <w:szCs w:val="32"/>
        </w:rPr>
        <w:t>頁）。</w:t>
      </w:r>
    </w:p>
    <w:p w:rsidR="00DA27B5" w:rsidRDefault="00DA27B5" w:rsidP="00DA27B5">
      <w:pPr>
        <w:spacing w:line="560" w:lineRule="exact"/>
        <w:ind w:leftChars="1" w:left="1133" w:hangingChars="353" w:hanging="1131"/>
        <w:jc w:val="both"/>
        <w:rPr>
          <w:rFonts w:ascii="標楷體" w:eastAsia="標楷體" w:hAnsi="標楷體"/>
          <w:b/>
          <w:bCs/>
          <w:sz w:val="32"/>
          <w:szCs w:val="32"/>
        </w:rPr>
      </w:pPr>
      <w:r>
        <w:rPr>
          <w:rFonts w:ascii="標楷體" w:eastAsia="標楷體" w:hAnsi="標楷體" w:hint="eastAsia"/>
          <w:b/>
          <w:bCs/>
          <w:sz w:val="32"/>
          <w:szCs w:val="32"/>
        </w:rPr>
        <w:t>許委員育</w:t>
      </w:r>
      <w:r w:rsidRPr="00CA786E">
        <w:rPr>
          <w:rFonts w:ascii="標楷體" w:eastAsia="標楷體" w:hAnsi="標楷體" w:hint="eastAsia"/>
          <w:b/>
          <w:bCs/>
          <w:sz w:val="32"/>
          <w:szCs w:val="32"/>
        </w:rPr>
        <w:t>典：</w:t>
      </w:r>
    </w:p>
    <w:p w:rsidR="00DA27B5" w:rsidRPr="003B450D" w:rsidRDefault="00DA27B5" w:rsidP="00DA27B5">
      <w:pPr>
        <w:spacing w:line="560" w:lineRule="exact"/>
        <w:ind w:leftChars="236" w:left="566" w:firstLineChars="176" w:firstLine="563"/>
        <w:jc w:val="both"/>
        <w:rPr>
          <w:rFonts w:ascii="標楷體" w:eastAsia="標楷體" w:hAnsi="標楷體"/>
          <w:bCs/>
          <w:sz w:val="32"/>
          <w:szCs w:val="32"/>
        </w:rPr>
      </w:pPr>
      <w:r>
        <w:rPr>
          <w:rFonts w:ascii="標楷體" w:eastAsia="標楷體" w:hAnsi="標楷體" w:hint="eastAsia"/>
          <w:bCs/>
          <w:sz w:val="32"/>
          <w:szCs w:val="32"/>
        </w:rPr>
        <w:t>我認為預警應透過透明程序來進行</w:t>
      </w:r>
      <w:r w:rsidRPr="00A16328">
        <w:rPr>
          <w:rFonts w:ascii="新細明體" w:hAnsi="新細明體" w:hint="eastAsia"/>
          <w:bCs/>
          <w:sz w:val="32"/>
          <w:szCs w:val="32"/>
        </w:rPr>
        <w:t>，</w:t>
      </w:r>
      <w:r>
        <w:rPr>
          <w:rFonts w:ascii="標楷體" w:eastAsia="標楷體" w:hAnsi="標楷體" w:hint="eastAsia"/>
          <w:bCs/>
          <w:sz w:val="32"/>
          <w:szCs w:val="32"/>
        </w:rPr>
        <w:t>如</w:t>
      </w:r>
      <w:r w:rsidR="007D18AD">
        <w:rPr>
          <w:rFonts w:ascii="標楷體" w:eastAsia="標楷體" w:hAnsi="標楷體" w:hint="eastAsia"/>
          <w:bCs/>
          <w:sz w:val="32"/>
          <w:szCs w:val="32"/>
        </w:rPr>
        <w:t>會議資料</w:t>
      </w:r>
      <w:r>
        <w:rPr>
          <w:rFonts w:ascii="標楷體" w:eastAsia="標楷體" w:hAnsi="標楷體" w:hint="eastAsia"/>
          <w:bCs/>
          <w:sz w:val="32"/>
          <w:szCs w:val="32"/>
        </w:rPr>
        <w:t>19頁之案由：「鄰房鑑定工項費用無法發揮實質效益</w:t>
      </w:r>
      <w:r w:rsidRPr="00A16328">
        <w:rPr>
          <w:rFonts w:ascii="新細明體" w:hAnsi="新細明體" w:hint="eastAsia"/>
          <w:bCs/>
          <w:sz w:val="32"/>
          <w:szCs w:val="32"/>
        </w:rPr>
        <w:t>，</w:t>
      </w:r>
      <w:r>
        <w:rPr>
          <w:rFonts w:ascii="標楷體" w:eastAsia="標楷體" w:hAnsi="標楷體" w:hint="eastAsia"/>
          <w:bCs/>
          <w:sz w:val="32"/>
          <w:szCs w:val="32"/>
        </w:rPr>
        <w:t>政風室為避免業管單位浮報不當工項</w:t>
      </w:r>
      <w:r>
        <w:rPr>
          <w:rFonts w:ascii="標楷體" w:eastAsia="標楷體" w:hAnsi="標楷體"/>
          <w:bCs/>
          <w:sz w:val="32"/>
          <w:szCs w:val="32"/>
        </w:rPr>
        <w:t>…</w:t>
      </w:r>
      <w:r>
        <w:rPr>
          <w:rFonts w:ascii="微軟正黑體" w:eastAsia="微軟正黑體" w:hAnsi="微軟正黑體" w:hint="eastAsia"/>
          <w:bCs/>
          <w:sz w:val="32"/>
          <w:szCs w:val="32"/>
        </w:rPr>
        <w:t>」</w:t>
      </w:r>
      <w:r w:rsidRPr="003B450D">
        <w:rPr>
          <w:rFonts w:ascii="新細明體" w:hAnsi="新細明體" w:hint="eastAsia"/>
          <w:bCs/>
          <w:sz w:val="32"/>
          <w:szCs w:val="32"/>
        </w:rPr>
        <w:t>，</w:t>
      </w:r>
      <w:r>
        <w:rPr>
          <w:rFonts w:ascii="標楷體" w:eastAsia="標楷體" w:hAnsi="標楷體" w:hint="eastAsia"/>
          <w:bCs/>
          <w:sz w:val="32"/>
          <w:szCs w:val="32"/>
        </w:rPr>
        <w:t>但無法</w:t>
      </w:r>
      <w:r w:rsidR="00DF5093">
        <w:rPr>
          <w:rFonts w:ascii="標楷體" w:eastAsia="標楷體" w:hAnsi="標楷體" w:hint="eastAsia"/>
          <w:bCs/>
          <w:sz w:val="32"/>
          <w:szCs w:val="32"/>
        </w:rPr>
        <w:t>發揮實質效益之判定</w:t>
      </w:r>
      <w:r w:rsidRPr="003B450D">
        <w:rPr>
          <w:rFonts w:ascii="標楷體" w:eastAsia="標楷體" w:hAnsi="標楷體" w:hint="eastAsia"/>
          <w:bCs/>
          <w:sz w:val="32"/>
          <w:szCs w:val="32"/>
        </w:rPr>
        <w:t>，於法律層面是非常抽象的，對於承辦單位而言，</w:t>
      </w:r>
      <w:r w:rsidR="00DF5093">
        <w:rPr>
          <w:rFonts w:ascii="標楷體" w:eastAsia="標楷體" w:hAnsi="標楷體" w:hint="eastAsia"/>
          <w:bCs/>
          <w:sz w:val="32"/>
          <w:szCs w:val="32"/>
        </w:rPr>
        <w:t>應明確列出程序，預警本身應做出透明的標準流程，否則其他局處無法理</w:t>
      </w:r>
      <w:r w:rsidRPr="003B450D">
        <w:rPr>
          <w:rFonts w:ascii="標楷體" w:eastAsia="標楷體" w:hAnsi="標楷體" w:hint="eastAsia"/>
          <w:bCs/>
          <w:sz w:val="32"/>
          <w:szCs w:val="32"/>
        </w:rPr>
        <w:t>解「無法發揮實質效益」之意義。因應作為例如如何</w:t>
      </w:r>
      <w:r>
        <w:rPr>
          <w:rFonts w:ascii="標楷體" w:eastAsia="標楷體" w:hAnsi="標楷體" w:hint="eastAsia"/>
          <w:bCs/>
          <w:sz w:val="32"/>
          <w:szCs w:val="32"/>
        </w:rPr>
        <w:t>於契約本身避免</w:t>
      </w:r>
      <w:r w:rsidRPr="003B450D">
        <w:rPr>
          <w:rFonts w:ascii="標楷體" w:eastAsia="標楷體" w:hAnsi="標楷體" w:hint="eastAsia"/>
          <w:bCs/>
          <w:sz w:val="32"/>
          <w:szCs w:val="32"/>
        </w:rPr>
        <w:t>圖利問題，政風單位應發揮具體角色，研擬出具體流程，才能發揮預警效果。</w:t>
      </w:r>
    </w:p>
    <w:p w:rsidR="00DA27B5" w:rsidRDefault="00DA27B5" w:rsidP="00DA27B5">
      <w:pPr>
        <w:spacing w:line="560" w:lineRule="exact"/>
        <w:ind w:leftChars="1" w:left="1133" w:hangingChars="353" w:hanging="1131"/>
        <w:jc w:val="both"/>
        <w:rPr>
          <w:rFonts w:ascii="標楷體" w:eastAsia="標楷體" w:hAnsi="標楷體"/>
          <w:b/>
          <w:bCs/>
          <w:sz w:val="32"/>
          <w:szCs w:val="32"/>
        </w:rPr>
      </w:pPr>
      <w:r w:rsidRPr="003B450D">
        <w:rPr>
          <w:rFonts w:ascii="標楷體" w:eastAsia="標楷體" w:hAnsi="標楷體" w:hint="eastAsia"/>
          <w:b/>
          <w:bCs/>
          <w:sz w:val="32"/>
          <w:szCs w:val="32"/>
        </w:rPr>
        <w:t>政風處林處長合勝：</w:t>
      </w:r>
    </w:p>
    <w:p w:rsidR="00DA27B5" w:rsidRDefault="00B827FF" w:rsidP="00DA27B5">
      <w:pPr>
        <w:spacing w:line="560" w:lineRule="exact"/>
        <w:ind w:leftChars="178" w:left="427" w:firstLine="707"/>
        <w:jc w:val="both"/>
        <w:rPr>
          <w:rFonts w:ascii="標楷體" w:eastAsia="標楷體" w:hAnsi="標楷體"/>
          <w:bCs/>
          <w:sz w:val="32"/>
          <w:szCs w:val="32"/>
        </w:rPr>
      </w:pPr>
      <w:r>
        <w:rPr>
          <w:rFonts w:ascii="標楷體" w:eastAsia="標楷體" w:hAnsi="標楷體" w:hint="eastAsia"/>
          <w:bCs/>
          <w:sz w:val="32"/>
          <w:szCs w:val="32"/>
        </w:rPr>
        <w:t>謝謝</w:t>
      </w:r>
      <w:r w:rsidR="00DA27B5" w:rsidRPr="003B450D">
        <w:rPr>
          <w:rFonts w:ascii="標楷體" w:eastAsia="標楷體" w:hAnsi="標楷體" w:hint="eastAsia"/>
          <w:bCs/>
          <w:sz w:val="32"/>
          <w:szCs w:val="32"/>
        </w:rPr>
        <w:t>許院長，此案</w:t>
      </w:r>
      <w:r w:rsidR="00DA27B5">
        <w:rPr>
          <w:rFonts w:ascii="標楷體" w:eastAsia="標楷體" w:hAnsi="標楷體" w:hint="eastAsia"/>
          <w:bCs/>
          <w:sz w:val="32"/>
          <w:szCs w:val="32"/>
        </w:rPr>
        <w:t>於編定預算時</w:t>
      </w:r>
      <w:r w:rsidR="00DA27B5" w:rsidRPr="003B450D">
        <w:rPr>
          <w:rFonts w:ascii="標楷體" w:eastAsia="標楷體" w:hAnsi="標楷體" w:hint="eastAsia"/>
          <w:bCs/>
          <w:sz w:val="32"/>
          <w:szCs w:val="32"/>
        </w:rPr>
        <w:t>，</w:t>
      </w:r>
      <w:r>
        <w:rPr>
          <w:rFonts w:ascii="標楷體" w:eastAsia="標楷體" w:hAnsi="標楷體" w:hint="eastAsia"/>
          <w:bCs/>
          <w:sz w:val="32"/>
          <w:szCs w:val="32"/>
        </w:rPr>
        <w:t>因經費較不</w:t>
      </w:r>
      <w:r w:rsidR="00DA27B5">
        <w:rPr>
          <w:rFonts w:ascii="標楷體" w:eastAsia="標楷體" w:hAnsi="標楷體" w:hint="eastAsia"/>
          <w:bCs/>
          <w:sz w:val="32"/>
          <w:szCs w:val="32"/>
        </w:rPr>
        <w:t>充足</w:t>
      </w:r>
      <w:r w:rsidR="00DA27B5" w:rsidRPr="003B450D">
        <w:rPr>
          <w:rFonts w:ascii="標楷體" w:eastAsia="標楷體" w:hAnsi="標楷體" w:hint="eastAsia"/>
          <w:bCs/>
          <w:sz w:val="32"/>
          <w:szCs w:val="32"/>
        </w:rPr>
        <w:t>，</w:t>
      </w:r>
      <w:r>
        <w:rPr>
          <w:rFonts w:ascii="標楷體" w:eastAsia="標楷體" w:hAnsi="標楷體" w:hint="eastAsia"/>
          <w:bCs/>
          <w:sz w:val="32"/>
          <w:szCs w:val="32"/>
        </w:rPr>
        <w:t>原未編列是項經費，</w:t>
      </w:r>
      <w:r w:rsidR="00F210F5">
        <w:rPr>
          <w:rFonts w:ascii="標楷體" w:eastAsia="標楷體" w:hAnsi="標楷體" w:hint="eastAsia"/>
          <w:bCs/>
          <w:sz w:val="32"/>
          <w:szCs w:val="32"/>
        </w:rPr>
        <w:t>嗣後於興建過程中因發生鄰損而</w:t>
      </w:r>
      <w:r w:rsidR="00DA27B5">
        <w:rPr>
          <w:rFonts w:ascii="標楷體" w:eastAsia="標楷體" w:hAnsi="標楷體" w:hint="eastAsia"/>
          <w:bCs/>
          <w:sz w:val="32"/>
          <w:szCs w:val="32"/>
        </w:rPr>
        <w:t>造成抗爭</w:t>
      </w:r>
      <w:r w:rsidR="00DA27B5" w:rsidRPr="00AA4709">
        <w:rPr>
          <w:rFonts w:ascii="新細明體" w:hAnsi="新細明體" w:hint="eastAsia"/>
          <w:bCs/>
          <w:sz w:val="32"/>
          <w:szCs w:val="32"/>
        </w:rPr>
        <w:t>，</w:t>
      </w:r>
      <w:r w:rsidR="00DA27B5">
        <w:rPr>
          <w:rFonts w:ascii="標楷體" w:eastAsia="標楷體" w:hAnsi="標楷體" w:hint="eastAsia"/>
          <w:bCs/>
          <w:sz w:val="32"/>
          <w:szCs w:val="32"/>
        </w:rPr>
        <w:t>這部分</w:t>
      </w:r>
      <w:r>
        <w:rPr>
          <w:rFonts w:ascii="標楷體" w:eastAsia="標楷體" w:hAnsi="標楷體" w:hint="eastAsia"/>
          <w:bCs/>
          <w:sz w:val="32"/>
          <w:szCs w:val="32"/>
        </w:rPr>
        <w:t>才</w:t>
      </w:r>
      <w:r w:rsidR="00DA27B5">
        <w:rPr>
          <w:rFonts w:ascii="標楷體" w:eastAsia="標楷體" w:hAnsi="標楷體" w:hint="eastAsia"/>
          <w:bCs/>
          <w:sz w:val="32"/>
          <w:szCs w:val="32"/>
        </w:rPr>
        <w:t>又</w:t>
      </w:r>
      <w:r>
        <w:rPr>
          <w:rFonts w:ascii="標楷體" w:eastAsia="標楷體" w:hAnsi="標楷體" w:hint="eastAsia"/>
          <w:bCs/>
          <w:sz w:val="32"/>
          <w:szCs w:val="32"/>
        </w:rPr>
        <w:t>增</w:t>
      </w:r>
      <w:r w:rsidR="00DA27B5">
        <w:rPr>
          <w:rFonts w:ascii="標楷體" w:eastAsia="標楷體" w:hAnsi="標楷體" w:hint="eastAsia"/>
          <w:bCs/>
          <w:sz w:val="32"/>
          <w:szCs w:val="32"/>
        </w:rPr>
        <w:t>編了100</w:t>
      </w:r>
      <w:r>
        <w:rPr>
          <w:rFonts w:ascii="標楷體" w:eastAsia="標楷體" w:hAnsi="標楷體" w:hint="eastAsia"/>
          <w:bCs/>
          <w:sz w:val="32"/>
          <w:szCs w:val="32"/>
        </w:rPr>
        <w:t>多</w:t>
      </w:r>
      <w:r w:rsidR="00DA27B5">
        <w:rPr>
          <w:rFonts w:ascii="標楷體" w:eastAsia="標楷體" w:hAnsi="標楷體" w:hint="eastAsia"/>
          <w:bCs/>
          <w:sz w:val="32"/>
          <w:szCs w:val="32"/>
        </w:rPr>
        <w:t>萬的鑑定費，但同仁認為契約中</w:t>
      </w:r>
      <w:r w:rsidR="00F210F5">
        <w:rPr>
          <w:rFonts w:ascii="標楷體" w:eastAsia="標楷體" w:hAnsi="標楷體" w:hint="eastAsia"/>
          <w:bCs/>
          <w:sz w:val="32"/>
          <w:szCs w:val="32"/>
        </w:rPr>
        <w:t>既</w:t>
      </w:r>
      <w:r w:rsidR="00DA27B5">
        <w:rPr>
          <w:rFonts w:ascii="標楷體" w:eastAsia="標楷體" w:hAnsi="標楷體" w:hint="eastAsia"/>
          <w:bCs/>
          <w:sz w:val="32"/>
          <w:szCs w:val="32"/>
        </w:rPr>
        <w:t>已約定廠商需支付</w:t>
      </w:r>
      <w:r w:rsidR="00DA27B5" w:rsidRPr="00AA4709">
        <w:rPr>
          <w:rFonts w:ascii="新細明體" w:hAnsi="新細明體" w:hint="eastAsia"/>
          <w:bCs/>
          <w:sz w:val="32"/>
          <w:szCs w:val="32"/>
        </w:rPr>
        <w:t>，</w:t>
      </w:r>
      <w:r w:rsidR="00F210F5">
        <w:rPr>
          <w:rFonts w:ascii="標楷體" w:eastAsia="標楷體" w:hAnsi="標楷體" w:hint="eastAsia"/>
          <w:bCs/>
          <w:sz w:val="32"/>
          <w:szCs w:val="32"/>
        </w:rPr>
        <w:t>因施工不當造成鄰損</w:t>
      </w:r>
      <w:r w:rsidR="006B18D6">
        <w:rPr>
          <w:rFonts w:ascii="標楷體" w:eastAsia="標楷體" w:hAnsi="標楷體" w:hint="eastAsia"/>
          <w:bCs/>
          <w:sz w:val="32"/>
          <w:szCs w:val="32"/>
        </w:rPr>
        <w:t>相關費用</w:t>
      </w:r>
      <w:r w:rsidR="00DA27B5" w:rsidRPr="00AA4709">
        <w:rPr>
          <w:rFonts w:ascii="新細明體" w:hAnsi="新細明體" w:hint="eastAsia"/>
          <w:bCs/>
          <w:sz w:val="32"/>
          <w:szCs w:val="32"/>
        </w:rPr>
        <w:t>，</w:t>
      </w:r>
      <w:r w:rsidR="00DA27B5">
        <w:rPr>
          <w:rFonts w:ascii="標楷體" w:eastAsia="標楷體" w:hAnsi="標楷體" w:hint="eastAsia"/>
          <w:bCs/>
          <w:sz w:val="32"/>
          <w:szCs w:val="32"/>
        </w:rPr>
        <w:t>不應</w:t>
      </w:r>
      <w:r w:rsidR="006B18D6">
        <w:rPr>
          <w:rFonts w:ascii="標楷體" w:eastAsia="標楷體" w:hAnsi="標楷體" w:hint="eastAsia"/>
          <w:bCs/>
          <w:sz w:val="32"/>
          <w:szCs w:val="32"/>
        </w:rPr>
        <w:t>再</w:t>
      </w:r>
      <w:r w:rsidR="00DA27B5">
        <w:rPr>
          <w:rFonts w:ascii="標楷體" w:eastAsia="標楷體" w:hAnsi="標楷體" w:hint="eastAsia"/>
          <w:bCs/>
          <w:sz w:val="32"/>
          <w:szCs w:val="32"/>
        </w:rPr>
        <w:t>由公部門吸收再編預算</w:t>
      </w:r>
      <w:r w:rsidR="006B18D6">
        <w:rPr>
          <w:rFonts w:ascii="新細明體" w:hAnsi="新細明體" w:hint="eastAsia"/>
          <w:bCs/>
          <w:sz w:val="32"/>
          <w:szCs w:val="32"/>
        </w:rPr>
        <w:t>。</w:t>
      </w:r>
      <w:r w:rsidR="006B18D6">
        <w:rPr>
          <w:rFonts w:ascii="標楷體" w:eastAsia="標楷體" w:hAnsi="標楷體" w:hint="eastAsia"/>
          <w:bCs/>
          <w:sz w:val="32"/>
          <w:szCs w:val="32"/>
        </w:rPr>
        <w:t>案經</w:t>
      </w:r>
      <w:r w:rsidR="00DA27B5">
        <w:rPr>
          <w:rFonts w:ascii="標楷體" w:eastAsia="標楷體" w:hAnsi="標楷體" w:hint="eastAsia"/>
          <w:bCs/>
          <w:sz w:val="32"/>
          <w:szCs w:val="32"/>
        </w:rPr>
        <w:t>地政局開會研議後</w:t>
      </w:r>
      <w:r w:rsidR="00DA27B5" w:rsidRPr="00AA4709">
        <w:rPr>
          <w:rFonts w:ascii="新細明體" w:hAnsi="新細明體" w:hint="eastAsia"/>
          <w:bCs/>
          <w:sz w:val="32"/>
          <w:szCs w:val="32"/>
        </w:rPr>
        <w:t>，</w:t>
      </w:r>
      <w:r w:rsidR="006B18D6">
        <w:rPr>
          <w:rFonts w:ascii="標楷體" w:eastAsia="標楷體" w:hAnsi="標楷體" w:hint="eastAsia"/>
          <w:bCs/>
          <w:sz w:val="32"/>
          <w:szCs w:val="32"/>
        </w:rPr>
        <w:t>決議刪除該預算</w:t>
      </w:r>
      <w:r w:rsidR="00DA27B5">
        <w:rPr>
          <w:rFonts w:ascii="標楷體" w:eastAsia="標楷體" w:hAnsi="標楷體" w:hint="eastAsia"/>
          <w:bCs/>
          <w:sz w:val="32"/>
          <w:szCs w:val="32"/>
        </w:rPr>
        <w:t>。</w:t>
      </w:r>
    </w:p>
    <w:p w:rsidR="00DA27B5" w:rsidRPr="003B450D" w:rsidRDefault="00DA27B5" w:rsidP="00DA27B5">
      <w:pPr>
        <w:spacing w:line="560" w:lineRule="exact"/>
        <w:ind w:leftChars="178" w:left="427" w:firstLine="707"/>
        <w:jc w:val="both"/>
        <w:rPr>
          <w:rFonts w:ascii="標楷體" w:eastAsia="標楷體" w:hAnsi="標楷體"/>
          <w:bCs/>
          <w:sz w:val="32"/>
          <w:szCs w:val="32"/>
        </w:rPr>
      </w:pPr>
      <w:r>
        <w:rPr>
          <w:rFonts w:ascii="標楷體" w:eastAsia="標楷體" w:hAnsi="標楷體" w:hint="eastAsia"/>
          <w:bCs/>
          <w:sz w:val="32"/>
          <w:szCs w:val="32"/>
        </w:rPr>
        <w:t>另外有關預警案件</w:t>
      </w:r>
      <w:r w:rsidRPr="00AA4709">
        <w:rPr>
          <w:rFonts w:ascii="新細明體" w:hAnsi="新細明體" w:hint="eastAsia"/>
          <w:bCs/>
          <w:sz w:val="32"/>
          <w:szCs w:val="32"/>
        </w:rPr>
        <w:t>，</w:t>
      </w:r>
      <w:r>
        <w:rPr>
          <w:rFonts w:ascii="標楷體" w:eastAsia="標楷體" w:hAnsi="標楷體" w:hint="eastAsia"/>
          <w:bCs/>
          <w:sz w:val="32"/>
          <w:szCs w:val="32"/>
        </w:rPr>
        <w:t>廉政署亦希望在行政作為可以補救的範圍內皆先以內部行政方式解決，</w:t>
      </w:r>
      <w:r w:rsidR="006B18D6">
        <w:rPr>
          <w:rFonts w:ascii="標楷體" w:eastAsia="標楷體" w:hAnsi="標楷體" w:hint="eastAsia"/>
          <w:bCs/>
          <w:sz w:val="32"/>
          <w:szCs w:val="32"/>
        </w:rPr>
        <w:t>政風同仁發現後即先行處理</w:t>
      </w:r>
      <w:r w:rsidRPr="003B450D">
        <w:rPr>
          <w:rFonts w:ascii="標楷體" w:eastAsia="標楷體" w:hAnsi="標楷體" w:hint="eastAsia"/>
          <w:bCs/>
          <w:sz w:val="32"/>
          <w:szCs w:val="32"/>
        </w:rPr>
        <w:t>，</w:t>
      </w:r>
      <w:r>
        <w:rPr>
          <w:rFonts w:ascii="標楷體" w:eastAsia="標楷體" w:hAnsi="標楷體" w:hint="eastAsia"/>
          <w:bCs/>
          <w:sz w:val="32"/>
          <w:szCs w:val="32"/>
        </w:rPr>
        <w:t>避免往後須接受司法</w:t>
      </w:r>
      <w:r w:rsidR="006B18D6">
        <w:rPr>
          <w:rFonts w:ascii="標楷體" w:eastAsia="標楷體" w:hAnsi="標楷體" w:hint="eastAsia"/>
          <w:bCs/>
          <w:sz w:val="32"/>
          <w:szCs w:val="32"/>
        </w:rPr>
        <w:t>機關的調查。</w:t>
      </w:r>
      <w:r w:rsidRPr="003B450D">
        <w:rPr>
          <w:rFonts w:ascii="標楷體" w:eastAsia="標楷體" w:hAnsi="標楷體" w:hint="eastAsia"/>
          <w:bCs/>
          <w:sz w:val="32"/>
          <w:szCs w:val="32"/>
        </w:rPr>
        <w:t>故預警最主要是於事件尚未發生時先行預防並保護同仁，避免產生實質的觸法疑慮，以上說明。</w:t>
      </w:r>
    </w:p>
    <w:p w:rsidR="00DA27B5" w:rsidRPr="003B450D" w:rsidRDefault="004C3C8D" w:rsidP="00DA27B5">
      <w:pPr>
        <w:spacing w:line="560" w:lineRule="exact"/>
        <w:ind w:left="1134" w:hangingChars="354" w:hanging="1134"/>
        <w:jc w:val="both"/>
        <w:rPr>
          <w:rFonts w:ascii="標楷體" w:eastAsia="標楷體" w:hAnsi="標楷體"/>
          <w:b/>
          <w:bCs/>
          <w:sz w:val="32"/>
          <w:szCs w:val="32"/>
        </w:rPr>
      </w:pPr>
      <w:r>
        <w:rPr>
          <w:rFonts w:ascii="標楷體" w:eastAsia="標楷體" w:hAnsi="標楷體" w:hint="eastAsia"/>
          <w:b/>
          <w:bCs/>
          <w:sz w:val="32"/>
          <w:szCs w:val="32"/>
        </w:rPr>
        <w:t>主席</w:t>
      </w:r>
      <w:r w:rsidR="00DA27B5" w:rsidRPr="003B450D">
        <w:rPr>
          <w:rFonts w:ascii="標楷體" w:eastAsia="標楷體" w:hAnsi="標楷體" w:hint="eastAsia"/>
          <w:b/>
          <w:bCs/>
          <w:sz w:val="32"/>
          <w:szCs w:val="32"/>
        </w:rPr>
        <w:t>：</w:t>
      </w:r>
    </w:p>
    <w:p w:rsidR="00DA27B5" w:rsidRPr="003B450D" w:rsidRDefault="00DA27B5" w:rsidP="00DA27B5">
      <w:pPr>
        <w:spacing w:line="560" w:lineRule="exact"/>
        <w:ind w:leftChars="177" w:left="425" w:firstLine="709"/>
        <w:jc w:val="both"/>
        <w:rPr>
          <w:rFonts w:ascii="標楷體" w:eastAsia="標楷體" w:hAnsi="標楷體"/>
          <w:bCs/>
          <w:sz w:val="32"/>
          <w:szCs w:val="32"/>
        </w:rPr>
      </w:pPr>
      <w:r w:rsidRPr="003B450D">
        <w:rPr>
          <w:rFonts w:ascii="標楷體" w:eastAsia="標楷體" w:hAnsi="標楷體" w:hint="eastAsia"/>
          <w:bCs/>
          <w:sz w:val="32"/>
          <w:szCs w:val="32"/>
        </w:rPr>
        <w:t>這部分</w:t>
      </w:r>
      <w:r w:rsidR="006B18D6">
        <w:rPr>
          <w:rFonts w:ascii="標楷體" w:eastAsia="標楷體" w:hAnsi="標楷體" w:hint="eastAsia"/>
          <w:bCs/>
          <w:sz w:val="32"/>
          <w:szCs w:val="32"/>
        </w:rPr>
        <w:t>請</w:t>
      </w:r>
      <w:r w:rsidRPr="003B450D">
        <w:rPr>
          <w:rFonts w:ascii="標楷體" w:eastAsia="標楷體" w:hAnsi="標楷體" w:hint="eastAsia"/>
          <w:bCs/>
          <w:sz w:val="32"/>
          <w:szCs w:val="32"/>
        </w:rPr>
        <w:t>政風單位發揮專業</w:t>
      </w:r>
      <w:r w:rsidR="006B18D6">
        <w:rPr>
          <w:rFonts w:ascii="標楷體" w:eastAsia="標楷體" w:hAnsi="標楷體" w:hint="eastAsia"/>
          <w:bCs/>
          <w:sz w:val="32"/>
          <w:szCs w:val="32"/>
        </w:rPr>
        <w:t>與</w:t>
      </w:r>
      <w:r w:rsidRPr="003B450D">
        <w:rPr>
          <w:rFonts w:ascii="標楷體" w:eastAsia="標楷體" w:hAnsi="標楷體" w:hint="eastAsia"/>
          <w:bCs/>
          <w:sz w:val="32"/>
          <w:szCs w:val="32"/>
        </w:rPr>
        <w:t>功能，避免執行後才產生問題，</w:t>
      </w:r>
      <w:r>
        <w:rPr>
          <w:rFonts w:ascii="標楷體" w:eastAsia="標楷體" w:hAnsi="標楷體" w:hint="eastAsia"/>
          <w:bCs/>
          <w:sz w:val="32"/>
          <w:szCs w:val="32"/>
        </w:rPr>
        <w:t>請將此案列入</w:t>
      </w:r>
      <w:r w:rsidRPr="003B450D">
        <w:rPr>
          <w:rFonts w:ascii="標楷體" w:eastAsia="標楷體" w:hAnsi="標楷體" w:hint="eastAsia"/>
          <w:bCs/>
          <w:sz w:val="32"/>
          <w:szCs w:val="32"/>
        </w:rPr>
        <w:t>教育宣導。</w:t>
      </w:r>
    </w:p>
    <w:p w:rsidR="00DA27B5" w:rsidRDefault="00DA27B5" w:rsidP="00DA27B5">
      <w:pPr>
        <w:spacing w:line="560" w:lineRule="exact"/>
        <w:jc w:val="both"/>
        <w:rPr>
          <w:rFonts w:ascii="標楷體" w:eastAsia="標楷體" w:hAnsi="標楷體"/>
          <w:bCs/>
          <w:sz w:val="32"/>
          <w:szCs w:val="32"/>
        </w:rPr>
      </w:pPr>
      <w:r w:rsidRPr="002B7092">
        <w:rPr>
          <w:rFonts w:ascii="標楷體" w:eastAsia="標楷體" w:hAnsi="標楷體" w:hint="eastAsia"/>
          <w:b/>
          <w:bCs/>
          <w:sz w:val="32"/>
          <w:szCs w:val="32"/>
        </w:rPr>
        <w:lastRenderedPageBreak/>
        <w:t>楊委員永年：</w:t>
      </w:r>
    </w:p>
    <w:p w:rsidR="00DA27B5" w:rsidRPr="003B450D" w:rsidRDefault="00DA27B5" w:rsidP="00DA27B5">
      <w:pPr>
        <w:spacing w:line="560" w:lineRule="exact"/>
        <w:ind w:leftChars="178" w:left="427" w:firstLine="566"/>
        <w:jc w:val="both"/>
        <w:rPr>
          <w:rFonts w:ascii="標楷體" w:eastAsia="標楷體" w:hAnsi="標楷體"/>
          <w:bCs/>
          <w:sz w:val="32"/>
          <w:szCs w:val="32"/>
        </w:rPr>
      </w:pPr>
      <w:r>
        <w:rPr>
          <w:rFonts w:ascii="標楷體" w:eastAsia="標楷體" w:hAnsi="標楷體" w:hint="eastAsia"/>
          <w:bCs/>
          <w:sz w:val="32"/>
          <w:szCs w:val="32"/>
        </w:rPr>
        <w:t>應</w:t>
      </w:r>
      <w:r w:rsidRPr="003B450D">
        <w:rPr>
          <w:rFonts w:ascii="標楷體" w:eastAsia="標楷體" w:hAnsi="標楷體" w:hint="eastAsia"/>
          <w:bCs/>
          <w:sz w:val="32"/>
          <w:szCs w:val="32"/>
        </w:rPr>
        <w:t>給予政風處鼓勵，</w:t>
      </w:r>
      <w:r>
        <w:rPr>
          <w:rFonts w:ascii="標楷體" w:eastAsia="標楷體" w:hAnsi="標楷體" w:hint="eastAsia"/>
          <w:bCs/>
          <w:sz w:val="32"/>
          <w:szCs w:val="32"/>
        </w:rPr>
        <w:t>此</w:t>
      </w:r>
      <w:r w:rsidRPr="003B450D">
        <w:rPr>
          <w:rFonts w:ascii="標楷體" w:eastAsia="標楷體" w:hAnsi="標楷體" w:hint="eastAsia"/>
          <w:bCs/>
          <w:sz w:val="32"/>
          <w:szCs w:val="32"/>
        </w:rPr>
        <w:t>研究發展方向</w:t>
      </w:r>
      <w:r>
        <w:rPr>
          <w:rFonts w:ascii="標楷體" w:eastAsia="標楷體" w:hAnsi="標楷體" w:hint="eastAsia"/>
          <w:bCs/>
          <w:sz w:val="32"/>
          <w:szCs w:val="32"/>
        </w:rPr>
        <w:t>是</w:t>
      </w:r>
      <w:r w:rsidRPr="003B450D">
        <w:rPr>
          <w:rFonts w:ascii="標楷體" w:eastAsia="標楷體" w:hAnsi="標楷體" w:hint="eastAsia"/>
          <w:bCs/>
          <w:sz w:val="32"/>
          <w:szCs w:val="32"/>
        </w:rPr>
        <w:t>正確</w:t>
      </w:r>
      <w:r>
        <w:rPr>
          <w:rFonts w:ascii="標楷體" w:eastAsia="標楷體" w:hAnsi="標楷體" w:hint="eastAsia"/>
          <w:bCs/>
          <w:sz w:val="32"/>
          <w:szCs w:val="32"/>
        </w:rPr>
        <w:t>的</w:t>
      </w:r>
      <w:r w:rsidRPr="003B450D">
        <w:rPr>
          <w:rFonts w:ascii="標楷體" w:eastAsia="標楷體" w:hAnsi="標楷體" w:hint="eastAsia"/>
          <w:bCs/>
          <w:sz w:val="32"/>
          <w:szCs w:val="32"/>
        </w:rPr>
        <w:t>，包含通案部分已有指出關鍵指標</w:t>
      </w:r>
      <w:r>
        <w:rPr>
          <w:rFonts w:ascii="標楷體" w:eastAsia="標楷體" w:hAnsi="標楷體" w:hint="eastAsia"/>
          <w:bCs/>
          <w:sz w:val="32"/>
          <w:szCs w:val="32"/>
        </w:rPr>
        <w:t>-</w:t>
      </w:r>
      <w:r w:rsidRPr="003B450D">
        <w:rPr>
          <w:rFonts w:ascii="標楷體" w:eastAsia="標楷體" w:hAnsi="標楷體" w:hint="eastAsia"/>
          <w:bCs/>
          <w:sz w:val="32"/>
          <w:szCs w:val="32"/>
        </w:rPr>
        <w:t>採購、驗收流程，另可再進行細緻化的整理，將對市府未來推動更有幫助。</w:t>
      </w:r>
    </w:p>
    <w:p w:rsidR="00DA27B5" w:rsidRDefault="00DA27B5" w:rsidP="00DA27B5">
      <w:pPr>
        <w:spacing w:line="560" w:lineRule="exact"/>
        <w:ind w:leftChars="1" w:left="1133" w:hangingChars="353" w:hanging="1131"/>
        <w:jc w:val="both"/>
        <w:rPr>
          <w:rFonts w:ascii="標楷體" w:eastAsia="標楷體" w:hAnsi="標楷體"/>
          <w:b/>
          <w:bCs/>
          <w:sz w:val="32"/>
          <w:szCs w:val="32"/>
        </w:rPr>
      </w:pPr>
      <w:r w:rsidRPr="003B450D">
        <w:rPr>
          <w:rFonts w:ascii="標楷體" w:eastAsia="標楷體" w:hAnsi="標楷體" w:hint="eastAsia"/>
          <w:b/>
          <w:bCs/>
          <w:sz w:val="32"/>
          <w:szCs w:val="32"/>
        </w:rPr>
        <w:t>政風處林處長合勝：</w:t>
      </w:r>
    </w:p>
    <w:p w:rsidR="00DA27B5" w:rsidRPr="003B450D" w:rsidRDefault="00DA27B5" w:rsidP="00DA27B5">
      <w:pPr>
        <w:spacing w:line="560" w:lineRule="exact"/>
        <w:ind w:leftChars="177" w:left="1129" w:hangingChars="220" w:hanging="704"/>
        <w:jc w:val="both"/>
        <w:rPr>
          <w:rFonts w:ascii="標楷體" w:eastAsia="標楷體" w:hAnsi="標楷體"/>
          <w:bCs/>
          <w:sz w:val="32"/>
          <w:szCs w:val="32"/>
        </w:rPr>
      </w:pPr>
      <w:r w:rsidRPr="003B450D">
        <w:rPr>
          <w:rFonts w:ascii="標楷體" w:eastAsia="標楷體" w:hAnsi="標楷體" w:hint="eastAsia"/>
          <w:bCs/>
          <w:sz w:val="32"/>
          <w:szCs w:val="32"/>
        </w:rPr>
        <w:t>將採納委員建議進行研議。</w:t>
      </w:r>
    </w:p>
    <w:p w:rsidR="00DA27B5" w:rsidRPr="003B450D" w:rsidRDefault="00DA27B5" w:rsidP="00DA27B5">
      <w:pPr>
        <w:spacing w:line="560" w:lineRule="exact"/>
        <w:ind w:leftChars="1" w:left="1133" w:hangingChars="353" w:hanging="1131"/>
        <w:jc w:val="both"/>
        <w:rPr>
          <w:rFonts w:ascii="標楷體" w:eastAsia="標楷體" w:hAnsi="標楷體"/>
          <w:b/>
          <w:bCs/>
          <w:sz w:val="32"/>
          <w:szCs w:val="32"/>
        </w:rPr>
      </w:pPr>
      <w:r w:rsidRPr="003B450D">
        <w:rPr>
          <w:rFonts w:ascii="標楷體" w:eastAsia="標楷體" w:hAnsi="標楷體" w:hint="eastAsia"/>
          <w:b/>
          <w:bCs/>
          <w:sz w:val="32"/>
          <w:szCs w:val="32"/>
        </w:rPr>
        <w:t>社會局劉局長</w:t>
      </w:r>
      <w:r w:rsidR="006B18D6">
        <w:rPr>
          <w:rFonts w:ascii="標楷體" w:eastAsia="標楷體" w:hAnsi="標楷體" w:hint="eastAsia"/>
          <w:b/>
          <w:bCs/>
          <w:sz w:val="32"/>
          <w:szCs w:val="32"/>
        </w:rPr>
        <w:t>淑惠</w:t>
      </w:r>
      <w:r w:rsidRPr="003B450D">
        <w:rPr>
          <w:rFonts w:ascii="標楷體" w:eastAsia="標楷體" w:hAnsi="標楷體" w:hint="eastAsia"/>
          <w:b/>
          <w:bCs/>
          <w:sz w:val="32"/>
          <w:szCs w:val="32"/>
        </w:rPr>
        <w:t>：</w:t>
      </w:r>
    </w:p>
    <w:p w:rsidR="00DA27B5" w:rsidRPr="00AC0F05" w:rsidRDefault="00DA27B5" w:rsidP="00DA27B5">
      <w:pPr>
        <w:spacing w:line="560" w:lineRule="exact"/>
        <w:ind w:leftChars="236" w:left="566" w:firstLine="710"/>
        <w:jc w:val="both"/>
        <w:rPr>
          <w:rFonts w:ascii="標楷體" w:eastAsia="標楷體" w:hAnsi="標楷體"/>
          <w:bCs/>
          <w:sz w:val="32"/>
          <w:szCs w:val="32"/>
        </w:rPr>
      </w:pPr>
      <w:r w:rsidRPr="003B450D">
        <w:rPr>
          <w:rFonts w:ascii="標楷體" w:eastAsia="標楷體" w:hAnsi="標楷體" w:hint="eastAsia"/>
          <w:bCs/>
          <w:sz w:val="32"/>
          <w:szCs w:val="32"/>
        </w:rPr>
        <w:t>補充說明</w:t>
      </w:r>
      <w:r w:rsidR="006B18D6">
        <w:rPr>
          <w:rFonts w:ascii="標楷體" w:eastAsia="標楷體" w:hAnsi="標楷體" w:hint="eastAsia"/>
          <w:bCs/>
          <w:sz w:val="32"/>
          <w:szCs w:val="32"/>
        </w:rPr>
        <w:t>會議資料第</w:t>
      </w:r>
      <w:r w:rsidRPr="003B450D">
        <w:rPr>
          <w:rFonts w:ascii="標楷體" w:eastAsia="標楷體" w:hAnsi="標楷體" w:hint="eastAsia"/>
          <w:bCs/>
          <w:sz w:val="32"/>
          <w:szCs w:val="32"/>
        </w:rPr>
        <w:t>18頁關於社會局2案預警案件，第一案是今日專題報告有關就地審計</w:t>
      </w:r>
      <w:r>
        <w:rPr>
          <w:rFonts w:ascii="標楷體" w:eastAsia="標楷體" w:hAnsi="標楷體" w:hint="eastAsia"/>
          <w:bCs/>
          <w:sz w:val="32"/>
          <w:szCs w:val="32"/>
        </w:rPr>
        <w:t>之稽核</w:t>
      </w:r>
      <w:r w:rsidRPr="003B450D">
        <w:rPr>
          <w:rFonts w:ascii="標楷體" w:eastAsia="標楷體" w:hAnsi="標楷體" w:hint="eastAsia"/>
          <w:bCs/>
          <w:sz w:val="32"/>
          <w:szCs w:val="32"/>
        </w:rPr>
        <w:t>，追回溢領</w:t>
      </w:r>
      <w:r>
        <w:rPr>
          <w:rFonts w:ascii="標楷體" w:eastAsia="標楷體" w:hAnsi="標楷體" w:hint="eastAsia"/>
          <w:bCs/>
          <w:sz w:val="32"/>
          <w:szCs w:val="32"/>
        </w:rPr>
        <w:t>款項</w:t>
      </w:r>
      <w:r w:rsidRPr="003B450D">
        <w:rPr>
          <w:rFonts w:ascii="標楷體" w:eastAsia="標楷體" w:hAnsi="標楷體" w:hint="eastAsia"/>
          <w:bCs/>
          <w:sz w:val="32"/>
          <w:szCs w:val="32"/>
        </w:rPr>
        <w:t>15萬餘</w:t>
      </w:r>
      <w:r w:rsidR="006B18D6">
        <w:rPr>
          <w:rFonts w:ascii="標楷體" w:eastAsia="標楷體" w:hAnsi="標楷體" w:hint="eastAsia"/>
          <w:bCs/>
          <w:sz w:val="32"/>
          <w:szCs w:val="32"/>
        </w:rPr>
        <w:t>元</w:t>
      </w:r>
      <w:r>
        <w:rPr>
          <w:rFonts w:ascii="標楷體" w:eastAsia="標楷體" w:hAnsi="標楷體" w:hint="eastAsia"/>
          <w:bCs/>
          <w:sz w:val="32"/>
          <w:szCs w:val="32"/>
        </w:rPr>
        <w:t>；</w:t>
      </w:r>
      <w:r w:rsidR="006B18D6">
        <w:rPr>
          <w:rFonts w:ascii="標楷體" w:eastAsia="標楷體" w:hAnsi="標楷體" w:hint="eastAsia"/>
          <w:bCs/>
          <w:sz w:val="32"/>
          <w:szCs w:val="32"/>
        </w:rPr>
        <w:t>第二案緣於廠商發放薪資應以契約</w:t>
      </w:r>
      <w:r w:rsidRPr="003B450D">
        <w:rPr>
          <w:rFonts w:ascii="標楷體" w:eastAsia="標楷體" w:hAnsi="標楷體" w:hint="eastAsia"/>
          <w:bCs/>
          <w:sz w:val="32"/>
          <w:szCs w:val="32"/>
        </w:rPr>
        <w:t>基本薪資計算，</w:t>
      </w:r>
      <w:r>
        <w:rPr>
          <w:rFonts w:ascii="標楷體" w:eastAsia="標楷體" w:hAnsi="標楷體" w:hint="eastAsia"/>
          <w:bCs/>
          <w:sz w:val="32"/>
          <w:szCs w:val="32"/>
        </w:rPr>
        <w:t>而社會局主動發現</w:t>
      </w:r>
      <w:r w:rsidR="006B18D6">
        <w:rPr>
          <w:rFonts w:ascii="標楷體" w:eastAsia="標楷體" w:hAnsi="標楷體" w:hint="eastAsia"/>
          <w:bCs/>
          <w:sz w:val="32"/>
          <w:szCs w:val="32"/>
        </w:rPr>
        <w:t>廠商使用全薪計算，並</w:t>
      </w:r>
      <w:r w:rsidRPr="003B450D">
        <w:rPr>
          <w:rFonts w:ascii="標楷體" w:eastAsia="標楷體" w:hAnsi="標楷體" w:hint="eastAsia"/>
          <w:bCs/>
          <w:sz w:val="32"/>
          <w:szCs w:val="32"/>
        </w:rPr>
        <w:t>追回39萬</w:t>
      </w:r>
      <w:r w:rsidR="006B18D6">
        <w:rPr>
          <w:rFonts w:ascii="標楷體" w:eastAsia="標楷體" w:hAnsi="標楷體" w:hint="eastAsia"/>
          <w:bCs/>
          <w:sz w:val="32"/>
          <w:szCs w:val="32"/>
        </w:rPr>
        <w:t>元</w:t>
      </w:r>
      <w:r w:rsidRPr="003B450D">
        <w:rPr>
          <w:rFonts w:ascii="標楷體" w:eastAsia="標楷體" w:hAnsi="標楷體" w:hint="eastAsia"/>
          <w:bCs/>
          <w:sz w:val="32"/>
          <w:szCs w:val="32"/>
        </w:rPr>
        <w:t>。</w:t>
      </w:r>
    </w:p>
    <w:p w:rsidR="00DA27B5" w:rsidRPr="0013628A" w:rsidRDefault="00DA27B5" w:rsidP="00DA27B5">
      <w:pPr>
        <w:spacing w:line="560" w:lineRule="exact"/>
        <w:ind w:leftChars="178" w:left="1132" w:hangingChars="220" w:hanging="705"/>
        <w:jc w:val="both"/>
        <w:rPr>
          <w:rFonts w:ascii="標楷體" w:eastAsia="標楷體" w:hAnsi="標楷體"/>
          <w:b/>
          <w:bCs/>
          <w:sz w:val="32"/>
          <w:szCs w:val="32"/>
        </w:rPr>
      </w:pPr>
      <w:r w:rsidRPr="0013628A">
        <w:rPr>
          <w:rFonts w:ascii="標楷體" w:eastAsia="標楷體" w:hAnsi="標楷體" w:hint="eastAsia"/>
          <w:b/>
          <w:bCs/>
          <w:sz w:val="32"/>
          <w:szCs w:val="32"/>
        </w:rPr>
        <w:t>三、地政局專題報告－「</w:t>
      </w:r>
      <w:r w:rsidR="00945F44">
        <w:rPr>
          <w:rFonts w:ascii="標楷體" w:eastAsia="標楷體" w:hAnsi="標楷體" w:hint="eastAsia"/>
          <w:b/>
          <w:bCs/>
          <w:sz w:val="32"/>
          <w:szCs w:val="32"/>
        </w:rPr>
        <w:t>中國城暨運河星鑽地區區段徵收案</w:t>
      </w:r>
      <w:r w:rsidRPr="0013628A">
        <w:rPr>
          <w:rFonts w:ascii="標楷體" w:eastAsia="標楷體" w:hAnsi="標楷體" w:hint="eastAsia"/>
          <w:b/>
          <w:bCs/>
          <w:sz w:val="32"/>
          <w:szCs w:val="32"/>
        </w:rPr>
        <w:t>」專題報告(詳如會議資料第</w:t>
      </w:r>
      <w:r w:rsidR="009F661C">
        <w:rPr>
          <w:rFonts w:ascii="標楷體" w:eastAsia="標楷體" w:hAnsi="標楷體" w:hint="eastAsia"/>
          <w:b/>
          <w:bCs/>
          <w:sz w:val="32"/>
          <w:szCs w:val="32"/>
        </w:rPr>
        <w:t>23-3</w:t>
      </w:r>
      <w:r w:rsidRPr="0013628A">
        <w:rPr>
          <w:rFonts w:ascii="標楷體" w:eastAsia="標楷體" w:hAnsi="標楷體" w:hint="eastAsia"/>
          <w:b/>
          <w:bCs/>
          <w:sz w:val="32"/>
          <w:szCs w:val="32"/>
        </w:rPr>
        <w:t>4頁)。</w:t>
      </w:r>
    </w:p>
    <w:p w:rsidR="00DA27B5" w:rsidRPr="0013628A" w:rsidRDefault="00DA27B5" w:rsidP="00DA27B5">
      <w:pPr>
        <w:spacing w:line="560" w:lineRule="exact"/>
        <w:ind w:leftChars="178" w:left="1132" w:hangingChars="220" w:hanging="705"/>
        <w:jc w:val="both"/>
        <w:rPr>
          <w:rFonts w:ascii="標楷體" w:eastAsia="標楷體" w:hAnsi="標楷體"/>
          <w:b/>
          <w:bCs/>
          <w:sz w:val="32"/>
          <w:szCs w:val="32"/>
        </w:rPr>
      </w:pPr>
      <w:r w:rsidRPr="0013628A">
        <w:rPr>
          <w:rFonts w:ascii="標楷體" w:eastAsia="標楷體" w:hAnsi="標楷體" w:hint="eastAsia"/>
          <w:b/>
          <w:bCs/>
          <w:sz w:val="32"/>
          <w:szCs w:val="32"/>
        </w:rPr>
        <w:t>四、工務局專題報告－「水銀路燈落日計畫工程</w:t>
      </w:r>
      <w:r w:rsidR="00945F44">
        <w:rPr>
          <w:rFonts w:ascii="標楷體" w:eastAsia="標楷體" w:hAnsi="標楷體" w:hint="eastAsia"/>
          <w:b/>
          <w:bCs/>
          <w:sz w:val="32"/>
          <w:szCs w:val="32"/>
        </w:rPr>
        <w:t>」</w:t>
      </w:r>
      <w:r w:rsidRPr="0013628A">
        <w:rPr>
          <w:rFonts w:ascii="標楷體" w:eastAsia="標楷體" w:hAnsi="標楷體" w:hint="eastAsia"/>
          <w:b/>
          <w:bCs/>
          <w:sz w:val="32"/>
          <w:szCs w:val="32"/>
        </w:rPr>
        <w:t>專題報告(詳如會議資料第</w:t>
      </w:r>
      <w:r w:rsidR="009F661C">
        <w:rPr>
          <w:rFonts w:ascii="標楷體" w:eastAsia="標楷體" w:hAnsi="標楷體" w:hint="eastAsia"/>
          <w:b/>
          <w:bCs/>
          <w:sz w:val="32"/>
          <w:szCs w:val="32"/>
        </w:rPr>
        <w:t>36-43</w:t>
      </w:r>
      <w:r w:rsidRPr="0013628A">
        <w:rPr>
          <w:rFonts w:ascii="標楷體" w:eastAsia="標楷體" w:hAnsi="標楷體" w:hint="eastAsia"/>
          <w:b/>
          <w:bCs/>
          <w:sz w:val="32"/>
          <w:szCs w:val="32"/>
        </w:rPr>
        <w:t>頁)。</w:t>
      </w:r>
    </w:p>
    <w:p w:rsidR="00DA27B5" w:rsidRPr="0013628A" w:rsidRDefault="00DA27B5" w:rsidP="00DA27B5">
      <w:pPr>
        <w:spacing w:line="560" w:lineRule="exact"/>
        <w:ind w:leftChars="178" w:left="1132" w:hangingChars="220" w:hanging="705"/>
        <w:jc w:val="both"/>
        <w:rPr>
          <w:rFonts w:ascii="標楷體" w:eastAsia="標楷體" w:hAnsi="標楷體"/>
          <w:b/>
          <w:bCs/>
          <w:sz w:val="32"/>
          <w:szCs w:val="32"/>
        </w:rPr>
      </w:pPr>
      <w:r w:rsidRPr="0013628A">
        <w:rPr>
          <w:rFonts w:ascii="標楷體" w:eastAsia="標楷體" w:hAnsi="標楷體" w:hint="eastAsia"/>
          <w:b/>
          <w:bCs/>
          <w:sz w:val="32"/>
          <w:szCs w:val="32"/>
        </w:rPr>
        <w:t>五、社會局專題報告</w:t>
      </w:r>
      <w:r w:rsidR="00945F44">
        <w:rPr>
          <w:rFonts w:ascii="標楷體" w:eastAsia="標楷體" w:hAnsi="標楷體" w:hint="eastAsia"/>
          <w:b/>
          <w:bCs/>
          <w:sz w:val="32"/>
          <w:szCs w:val="32"/>
        </w:rPr>
        <w:t>－「就地審計業務專案稽核研析</w:t>
      </w:r>
      <w:r w:rsidRPr="0013628A">
        <w:rPr>
          <w:rFonts w:ascii="標楷體" w:eastAsia="標楷體" w:hAnsi="標楷體" w:hint="eastAsia"/>
          <w:b/>
          <w:bCs/>
          <w:sz w:val="32"/>
          <w:szCs w:val="32"/>
        </w:rPr>
        <w:t>分享」專題報告(詳如會議資料第</w:t>
      </w:r>
      <w:r w:rsidR="009F661C">
        <w:rPr>
          <w:rFonts w:ascii="標楷體" w:eastAsia="標楷體" w:hAnsi="標楷體" w:hint="eastAsia"/>
          <w:b/>
          <w:bCs/>
          <w:sz w:val="32"/>
          <w:szCs w:val="32"/>
        </w:rPr>
        <w:t>45-5</w:t>
      </w:r>
      <w:r w:rsidRPr="0013628A">
        <w:rPr>
          <w:rFonts w:ascii="標楷體" w:eastAsia="標楷體" w:hAnsi="標楷體" w:hint="eastAsia"/>
          <w:b/>
          <w:bCs/>
          <w:sz w:val="32"/>
          <w:szCs w:val="32"/>
        </w:rPr>
        <w:t>2頁)。</w:t>
      </w:r>
    </w:p>
    <w:p w:rsidR="00DA27B5" w:rsidRDefault="00DA27B5" w:rsidP="00DA27B5">
      <w:pPr>
        <w:spacing w:line="560" w:lineRule="exact"/>
        <w:ind w:leftChars="1" w:left="1133" w:hangingChars="353" w:hanging="1131"/>
        <w:jc w:val="both"/>
        <w:rPr>
          <w:rFonts w:ascii="標楷體" w:eastAsia="標楷體" w:hAnsi="標楷體"/>
          <w:b/>
          <w:bCs/>
          <w:sz w:val="32"/>
          <w:szCs w:val="32"/>
        </w:rPr>
      </w:pPr>
      <w:r w:rsidRPr="0013628A">
        <w:rPr>
          <w:rFonts w:ascii="標楷體" w:eastAsia="標楷體" w:hAnsi="標楷體" w:hint="eastAsia"/>
          <w:b/>
          <w:bCs/>
          <w:sz w:val="32"/>
          <w:szCs w:val="32"/>
        </w:rPr>
        <w:t>楊委員永年：</w:t>
      </w:r>
    </w:p>
    <w:p w:rsidR="00DA27B5" w:rsidRPr="003B450D" w:rsidRDefault="006B18D6" w:rsidP="00DA27B5">
      <w:pPr>
        <w:spacing w:line="560" w:lineRule="exact"/>
        <w:ind w:leftChars="235" w:left="564" w:firstLineChars="222" w:firstLine="710"/>
        <w:jc w:val="both"/>
        <w:rPr>
          <w:rFonts w:ascii="標楷體" w:eastAsia="標楷體" w:hAnsi="標楷體"/>
          <w:bCs/>
          <w:sz w:val="32"/>
          <w:szCs w:val="32"/>
        </w:rPr>
      </w:pPr>
      <w:r>
        <w:rPr>
          <w:rFonts w:ascii="標楷體" w:eastAsia="標楷體" w:hAnsi="標楷體" w:hint="eastAsia"/>
          <w:bCs/>
          <w:sz w:val="32"/>
          <w:szCs w:val="32"/>
        </w:rPr>
        <w:t>對中國城徵收</w:t>
      </w:r>
      <w:r w:rsidR="00DA27B5" w:rsidRPr="003B450D">
        <w:rPr>
          <w:rFonts w:ascii="標楷體" w:eastAsia="標楷體" w:hAnsi="標楷體" w:hint="eastAsia"/>
          <w:bCs/>
          <w:sz w:val="32"/>
          <w:szCs w:val="32"/>
        </w:rPr>
        <w:t>案提供建議，此個案相</w:t>
      </w:r>
      <w:r>
        <w:rPr>
          <w:rFonts w:ascii="標楷體" w:eastAsia="標楷體" w:hAnsi="標楷體" w:hint="eastAsia"/>
          <w:bCs/>
          <w:sz w:val="32"/>
          <w:szCs w:val="32"/>
        </w:rPr>
        <w:t>當複雜，除專業性部分外，是否可整理策進作為及關鍵指標，如其中人民陳情或誤解，地政局經檢視後有無</w:t>
      </w:r>
      <w:r w:rsidR="00DA27B5" w:rsidRPr="003B450D">
        <w:rPr>
          <w:rFonts w:ascii="標楷體" w:eastAsia="標楷體" w:hAnsi="標楷體" w:hint="eastAsia"/>
          <w:bCs/>
          <w:sz w:val="32"/>
          <w:szCs w:val="32"/>
        </w:rPr>
        <w:t>程序不夠透明，</w:t>
      </w:r>
      <w:r>
        <w:rPr>
          <w:rFonts w:ascii="標楷體" w:eastAsia="標楷體" w:hAnsi="標楷體" w:hint="eastAsia"/>
          <w:bCs/>
          <w:sz w:val="32"/>
          <w:szCs w:val="32"/>
        </w:rPr>
        <w:t>以</w:t>
      </w:r>
      <w:r w:rsidR="00DA27B5" w:rsidRPr="003B450D">
        <w:rPr>
          <w:rFonts w:ascii="標楷體" w:eastAsia="標楷體" w:hAnsi="標楷體" w:hint="eastAsia"/>
          <w:bCs/>
          <w:sz w:val="32"/>
          <w:szCs w:val="32"/>
        </w:rPr>
        <w:t>及後續調整、修正或其餘動態溝通等方式，讓此個案可成功完</w:t>
      </w:r>
      <w:r>
        <w:rPr>
          <w:rFonts w:ascii="標楷體" w:eastAsia="標楷體" w:hAnsi="標楷體" w:hint="eastAsia"/>
          <w:bCs/>
          <w:sz w:val="32"/>
          <w:szCs w:val="32"/>
        </w:rPr>
        <w:t>成，如將這些關鍵的策進作為整理出來，可以提供其他局處參考，尤其市府執行其他專案時也可參辦</w:t>
      </w:r>
      <w:r w:rsidR="00DA27B5" w:rsidRPr="003B450D">
        <w:rPr>
          <w:rFonts w:ascii="標楷體" w:eastAsia="標楷體" w:hAnsi="標楷體" w:hint="eastAsia"/>
          <w:bCs/>
          <w:sz w:val="32"/>
          <w:szCs w:val="32"/>
        </w:rPr>
        <w:t>。</w:t>
      </w:r>
    </w:p>
    <w:p w:rsidR="00DA27B5" w:rsidRDefault="004C3C8D" w:rsidP="00DA27B5">
      <w:pPr>
        <w:spacing w:line="560" w:lineRule="exact"/>
        <w:ind w:leftChars="1" w:left="1133" w:hangingChars="353" w:hanging="1131"/>
        <w:jc w:val="both"/>
        <w:rPr>
          <w:rFonts w:ascii="標楷體" w:eastAsia="標楷體" w:hAnsi="標楷體"/>
          <w:b/>
          <w:bCs/>
          <w:sz w:val="32"/>
          <w:szCs w:val="32"/>
        </w:rPr>
      </w:pPr>
      <w:r>
        <w:rPr>
          <w:rFonts w:ascii="標楷體" w:eastAsia="標楷體" w:hAnsi="標楷體" w:hint="eastAsia"/>
          <w:b/>
          <w:bCs/>
          <w:sz w:val="32"/>
          <w:szCs w:val="32"/>
        </w:rPr>
        <w:lastRenderedPageBreak/>
        <w:t>主席</w:t>
      </w:r>
      <w:r w:rsidR="00DA27B5" w:rsidRPr="0013628A">
        <w:rPr>
          <w:rFonts w:ascii="標楷體" w:eastAsia="標楷體" w:hAnsi="標楷體" w:hint="eastAsia"/>
          <w:b/>
          <w:bCs/>
          <w:sz w:val="32"/>
          <w:szCs w:val="32"/>
        </w:rPr>
        <w:t>：</w:t>
      </w:r>
    </w:p>
    <w:p w:rsidR="00DA27B5" w:rsidRPr="0013628A" w:rsidRDefault="00116556" w:rsidP="00DA27B5">
      <w:pPr>
        <w:spacing w:line="560" w:lineRule="exact"/>
        <w:ind w:leftChars="236" w:left="566" w:firstLine="565"/>
        <w:jc w:val="both"/>
        <w:rPr>
          <w:rFonts w:ascii="標楷體" w:eastAsia="標楷體" w:hAnsi="標楷體"/>
          <w:bCs/>
          <w:sz w:val="32"/>
          <w:szCs w:val="32"/>
        </w:rPr>
      </w:pPr>
      <w:r>
        <w:rPr>
          <w:rFonts w:ascii="標楷體" w:eastAsia="標楷體" w:hAnsi="標楷體" w:hint="eastAsia"/>
          <w:bCs/>
          <w:sz w:val="32"/>
          <w:szCs w:val="32"/>
        </w:rPr>
        <w:t>就我對本案之觀察，居民本身應該是瞭</w:t>
      </w:r>
      <w:r w:rsidR="006B18D6">
        <w:rPr>
          <w:rFonts w:ascii="標楷體" w:eastAsia="標楷體" w:hAnsi="標楷體" w:hint="eastAsia"/>
          <w:bCs/>
          <w:sz w:val="32"/>
          <w:szCs w:val="32"/>
        </w:rPr>
        <w:t>解流程，僅是因想爭取更多補償，而出現陳情行為。經過議會、陳情等過程，</w:t>
      </w:r>
      <w:r w:rsidR="00225F9F">
        <w:rPr>
          <w:rFonts w:ascii="標楷體" w:eastAsia="標楷體" w:hAnsi="標楷體" w:hint="eastAsia"/>
          <w:bCs/>
          <w:sz w:val="32"/>
          <w:szCs w:val="32"/>
        </w:rPr>
        <w:t>待</w:t>
      </w:r>
      <w:r w:rsidR="006B18D6">
        <w:rPr>
          <w:rFonts w:ascii="標楷體" w:eastAsia="標楷體" w:hAnsi="標楷體" w:hint="eastAsia"/>
          <w:bCs/>
          <w:sz w:val="32"/>
          <w:szCs w:val="32"/>
        </w:rPr>
        <w:t>中央法令通過</w:t>
      </w:r>
      <w:r w:rsidR="00225F9F">
        <w:rPr>
          <w:rFonts w:ascii="標楷體" w:eastAsia="標楷體" w:hAnsi="標楷體" w:hint="eastAsia"/>
          <w:bCs/>
          <w:sz w:val="32"/>
          <w:szCs w:val="32"/>
        </w:rPr>
        <w:t>後</w:t>
      </w:r>
      <w:r w:rsidR="00DA27B5" w:rsidRPr="0013628A">
        <w:rPr>
          <w:rFonts w:ascii="標楷體" w:eastAsia="標楷體" w:hAnsi="標楷體" w:hint="eastAsia"/>
          <w:bCs/>
          <w:sz w:val="32"/>
          <w:szCs w:val="32"/>
        </w:rPr>
        <w:t>，執行</w:t>
      </w:r>
      <w:r w:rsidR="006B18D6">
        <w:rPr>
          <w:rFonts w:ascii="標楷體" w:eastAsia="標楷體" w:hAnsi="標楷體" w:hint="eastAsia"/>
          <w:bCs/>
          <w:sz w:val="32"/>
          <w:szCs w:val="32"/>
        </w:rPr>
        <w:t>上</w:t>
      </w:r>
      <w:r w:rsidR="00DA27B5" w:rsidRPr="0013628A">
        <w:rPr>
          <w:rFonts w:ascii="標楷體" w:eastAsia="標楷體" w:hAnsi="標楷體" w:hint="eastAsia"/>
          <w:bCs/>
          <w:sz w:val="32"/>
          <w:szCs w:val="32"/>
        </w:rPr>
        <w:t>應較無問題。</w:t>
      </w:r>
    </w:p>
    <w:p w:rsidR="00DA27B5" w:rsidRDefault="00DA27B5" w:rsidP="00DA27B5">
      <w:pPr>
        <w:spacing w:line="560" w:lineRule="exact"/>
        <w:ind w:leftChars="1" w:left="1133" w:hangingChars="353" w:hanging="1131"/>
        <w:jc w:val="both"/>
        <w:rPr>
          <w:rFonts w:ascii="標楷體" w:eastAsia="標楷體" w:hAnsi="標楷體"/>
          <w:bCs/>
          <w:sz w:val="32"/>
          <w:szCs w:val="32"/>
        </w:rPr>
      </w:pPr>
      <w:r w:rsidRPr="0013628A">
        <w:rPr>
          <w:rFonts w:ascii="標楷體" w:eastAsia="標楷體" w:hAnsi="標楷體" w:hint="eastAsia"/>
          <w:b/>
          <w:bCs/>
          <w:sz w:val="32"/>
          <w:szCs w:val="32"/>
        </w:rPr>
        <w:t>詹委員明勇：</w:t>
      </w:r>
    </w:p>
    <w:p w:rsidR="00DA27B5" w:rsidRDefault="00DA27B5" w:rsidP="00DA27B5">
      <w:pPr>
        <w:spacing w:line="560" w:lineRule="exact"/>
        <w:ind w:leftChars="235" w:left="564" w:firstLineChars="177" w:firstLine="566"/>
        <w:jc w:val="both"/>
        <w:rPr>
          <w:rFonts w:ascii="標楷體" w:eastAsia="標楷體" w:hAnsi="標楷體"/>
          <w:bCs/>
          <w:sz w:val="32"/>
          <w:szCs w:val="32"/>
        </w:rPr>
      </w:pPr>
      <w:r w:rsidRPr="0013628A">
        <w:rPr>
          <w:rFonts w:ascii="標楷體" w:eastAsia="標楷體" w:hAnsi="標楷體" w:hint="eastAsia"/>
          <w:bCs/>
          <w:sz w:val="32"/>
          <w:szCs w:val="32"/>
        </w:rPr>
        <w:t>針對</w:t>
      </w:r>
      <w:r w:rsidR="00225F9F">
        <w:rPr>
          <w:rFonts w:ascii="標楷體" w:eastAsia="標楷體" w:hAnsi="標楷體" w:hint="eastAsia"/>
          <w:bCs/>
          <w:sz w:val="32"/>
          <w:szCs w:val="32"/>
        </w:rPr>
        <w:t>會議資料第</w:t>
      </w:r>
      <w:r w:rsidRPr="0013628A">
        <w:rPr>
          <w:rFonts w:ascii="標楷體" w:eastAsia="標楷體" w:hAnsi="標楷體" w:hint="eastAsia"/>
          <w:bCs/>
          <w:sz w:val="32"/>
          <w:szCs w:val="32"/>
        </w:rPr>
        <w:t>19頁，鄰</w:t>
      </w:r>
      <w:r w:rsidR="009F661C">
        <w:rPr>
          <w:rFonts w:ascii="標楷體" w:eastAsia="標楷體" w:hAnsi="標楷體" w:hint="eastAsia"/>
          <w:bCs/>
          <w:sz w:val="32"/>
          <w:szCs w:val="32"/>
        </w:rPr>
        <w:t>房</w:t>
      </w:r>
      <w:r w:rsidR="00225F9F">
        <w:rPr>
          <w:rFonts w:ascii="標楷體" w:eastAsia="標楷體" w:hAnsi="標楷體" w:hint="eastAsia"/>
          <w:bCs/>
          <w:sz w:val="32"/>
          <w:szCs w:val="32"/>
        </w:rPr>
        <w:t>鑑定係</w:t>
      </w:r>
      <w:r w:rsidR="005D65FD">
        <w:rPr>
          <w:rFonts w:ascii="標楷體" w:eastAsia="標楷體" w:hAnsi="標楷體" w:hint="eastAsia"/>
          <w:bCs/>
          <w:sz w:val="32"/>
          <w:szCs w:val="32"/>
        </w:rPr>
        <w:t>屬</w:t>
      </w:r>
      <w:r w:rsidR="00225F9F">
        <w:rPr>
          <w:rFonts w:ascii="標楷體" w:eastAsia="標楷體" w:hAnsi="標楷體" w:hint="eastAsia"/>
          <w:bCs/>
          <w:sz w:val="32"/>
          <w:szCs w:val="32"/>
        </w:rPr>
        <w:t>專業</w:t>
      </w:r>
      <w:r w:rsidR="009F661C">
        <w:rPr>
          <w:rFonts w:ascii="標楷體" w:eastAsia="標楷體" w:hAnsi="標楷體" w:hint="eastAsia"/>
          <w:bCs/>
          <w:sz w:val="32"/>
          <w:szCs w:val="32"/>
        </w:rPr>
        <w:t>，是否為</w:t>
      </w:r>
      <w:r w:rsidRPr="0013628A">
        <w:rPr>
          <w:rFonts w:ascii="標楷體" w:eastAsia="標楷體" w:hAnsi="標楷體" w:hint="eastAsia"/>
          <w:bCs/>
          <w:sz w:val="32"/>
          <w:szCs w:val="32"/>
        </w:rPr>
        <w:t>廠商</w:t>
      </w:r>
      <w:r w:rsidR="00225F9F">
        <w:rPr>
          <w:rFonts w:ascii="標楷體" w:eastAsia="標楷體" w:hAnsi="標楷體" w:hint="eastAsia"/>
          <w:bCs/>
          <w:sz w:val="32"/>
          <w:szCs w:val="32"/>
        </w:rPr>
        <w:t>應承擔之風險仍</w:t>
      </w:r>
      <w:r w:rsidRPr="0013628A">
        <w:rPr>
          <w:rFonts w:ascii="標楷體" w:eastAsia="標楷體" w:hAnsi="標楷體" w:hint="eastAsia"/>
          <w:bCs/>
          <w:sz w:val="32"/>
          <w:szCs w:val="32"/>
        </w:rPr>
        <w:t>有爭議性，</w:t>
      </w:r>
      <w:r w:rsidR="00225F9F">
        <w:rPr>
          <w:rFonts w:ascii="標楷體" w:eastAsia="標楷體" w:hAnsi="標楷體" w:hint="eastAsia"/>
          <w:bCs/>
          <w:sz w:val="32"/>
          <w:szCs w:val="32"/>
        </w:rPr>
        <w:t>此案</w:t>
      </w:r>
      <w:r>
        <w:rPr>
          <w:rFonts w:ascii="標楷體" w:eastAsia="標楷體" w:hAnsi="標楷體" w:hint="eastAsia"/>
          <w:bCs/>
          <w:sz w:val="32"/>
          <w:szCs w:val="32"/>
        </w:rPr>
        <w:t>政風室</w:t>
      </w:r>
      <w:r w:rsidR="00225F9F">
        <w:rPr>
          <w:rFonts w:ascii="標楷體" w:eastAsia="標楷體" w:hAnsi="標楷體" w:hint="eastAsia"/>
          <w:bCs/>
          <w:sz w:val="32"/>
          <w:szCs w:val="32"/>
        </w:rPr>
        <w:t>雖可提供協助，但地政局</w:t>
      </w:r>
      <w:r w:rsidRPr="0013628A">
        <w:rPr>
          <w:rFonts w:ascii="標楷體" w:eastAsia="標楷體" w:hAnsi="標楷體" w:hint="eastAsia"/>
          <w:bCs/>
          <w:sz w:val="32"/>
          <w:szCs w:val="32"/>
        </w:rPr>
        <w:t>應有專業的堅持，廠商</w:t>
      </w:r>
      <w:r w:rsidR="00225F9F">
        <w:rPr>
          <w:rFonts w:ascii="標楷體" w:eastAsia="標楷體" w:hAnsi="標楷體" w:hint="eastAsia"/>
          <w:bCs/>
          <w:sz w:val="32"/>
          <w:szCs w:val="32"/>
        </w:rPr>
        <w:t>多</w:t>
      </w:r>
      <w:r w:rsidRPr="0013628A">
        <w:rPr>
          <w:rFonts w:ascii="標楷體" w:eastAsia="標楷體" w:hAnsi="標楷體" w:hint="eastAsia"/>
          <w:bCs/>
          <w:sz w:val="32"/>
          <w:szCs w:val="32"/>
        </w:rPr>
        <w:t>支付100</w:t>
      </w:r>
      <w:r>
        <w:rPr>
          <w:rFonts w:ascii="標楷體" w:eastAsia="標楷體" w:hAnsi="標楷體" w:hint="eastAsia"/>
          <w:bCs/>
          <w:sz w:val="32"/>
          <w:szCs w:val="32"/>
        </w:rPr>
        <w:t>多萬一定會有抱怨</w:t>
      </w:r>
      <w:r w:rsidRPr="0013628A">
        <w:rPr>
          <w:rFonts w:ascii="標楷體" w:eastAsia="標楷體" w:hAnsi="標楷體" w:hint="eastAsia"/>
          <w:bCs/>
          <w:sz w:val="32"/>
          <w:szCs w:val="32"/>
        </w:rPr>
        <w:t>。</w:t>
      </w:r>
    </w:p>
    <w:p w:rsidR="00DA27B5" w:rsidRDefault="00225F9F" w:rsidP="00DA27B5">
      <w:pPr>
        <w:spacing w:line="560" w:lineRule="exact"/>
        <w:ind w:leftChars="235" w:left="564" w:firstLineChars="177" w:firstLine="566"/>
        <w:jc w:val="both"/>
        <w:rPr>
          <w:rFonts w:ascii="標楷體" w:eastAsia="標楷體" w:hAnsi="標楷體"/>
          <w:bCs/>
          <w:sz w:val="32"/>
          <w:szCs w:val="32"/>
        </w:rPr>
      </w:pPr>
      <w:r>
        <w:rPr>
          <w:rFonts w:ascii="標楷體" w:eastAsia="標楷體" w:hAnsi="標楷體" w:hint="eastAsia"/>
          <w:bCs/>
          <w:sz w:val="32"/>
          <w:szCs w:val="32"/>
        </w:rPr>
        <w:t>另針對工務局路燈</w:t>
      </w:r>
      <w:r w:rsidR="00DA27B5" w:rsidRPr="0013628A">
        <w:rPr>
          <w:rFonts w:ascii="標楷體" w:eastAsia="標楷體" w:hAnsi="標楷體" w:hint="eastAsia"/>
          <w:bCs/>
          <w:sz w:val="32"/>
          <w:szCs w:val="32"/>
        </w:rPr>
        <w:t>規格部分，有</w:t>
      </w:r>
      <w:r w:rsidR="00771AB9">
        <w:rPr>
          <w:rFonts w:ascii="標楷體" w:eastAsia="標楷體" w:hAnsi="標楷體" w:hint="eastAsia"/>
          <w:bCs/>
          <w:sz w:val="32"/>
          <w:szCs w:val="32"/>
        </w:rPr>
        <w:t>50</w:t>
      </w:r>
      <w:r w:rsidR="00771AB9">
        <w:rPr>
          <w:rFonts w:ascii="標楷體" w:eastAsia="標楷體" w:hAnsi="標楷體"/>
          <w:bCs/>
          <w:sz w:val="32"/>
          <w:szCs w:val="32"/>
        </w:rPr>
        <w:t>W</w:t>
      </w:r>
      <w:r w:rsidR="00DA27B5" w:rsidRPr="0013628A">
        <w:rPr>
          <w:rFonts w:ascii="標楷體" w:eastAsia="標楷體" w:hAnsi="標楷體" w:hint="eastAsia"/>
          <w:bCs/>
          <w:sz w:val="32"/>
          <w:szCs w:val="32"/>
        </w:rPr>
        <w:t>、65W、</w:t>
      </w:r>
      <w:r w:rsidR="00771AB9">
        <w:rPr>
          <w:rFonts w:ascii="標楷體" w:eastAsia="標楷體" w:hAnsi="標楷體" w:hint="eastAsia"/>
          <w:bCs/>
          <w:sz w:val="32"/>
          <w:szCs w:val="32"/>
        </w:rPr>
        <w:t>100W</w:t>
      </w:r>
      <w:r w:rsidR="00DA27B5" w:rsidRPr="0013628A">
        <w:rPr>
          <w:rFonts w:ascii="標楷體" w:eastAsia="標楷體" w:hAnsi="標楷體" w:hint="eastAsia"/>
          <w:bCs/>
          <w:sz w:val="32"/>
          <w:szCs w:val="32"/>
        </w:rPr>
        <w:t>、135W</w:t>
      </w:r>
      <w:r>
        <w:rPr>
          <w:rFonts w:ascii="標楷體" w:eastAsia="標楷體" w:hAnsi="標楷體" w:hint="eastAsia"/>
          <w:bCs/>
          <w:sz w:val="32"/>
          <w:szCs w:val="32"/>
        </w:rPr>
        <w:t>等這麼多規格</w:t>
      </w:r>
      <w:r w:rsidR="00DA27B5" w:rsidRPr="0013628A">
        <w:rPr>
          <w:rFonts w:ascii="標楷體" w:eastAsia="標楷體" w:hAnsi="標楷體" w:hint="eastAsia"/>
          <w:bCs/>
          <w:sz w:val="32"/>
          <w:szCs w:val="32"/>
        </w:rPr>
        <w:t>，</w:t>
      </w:r>
      <w:r>
        <w:rPr>
          <w:rFonts w:ascii="標楷體" w:eastAsia="標楷體" w:hAnsi="標楷體" w:hint="eastAsia"/>
          <w:bCs/>
          <w:sz w:val="32"/>
          <w:szCs w:val="32"/>
        </w:rPr>
        <w:t>由萬鼎公司設計，市府審查設計，彼時應審酌考慮規格</w:t>
      </w:r>
      <w:r w:rsidR="00DA27B5" w:rsidRPr="0013628A">
        <w:rPr>
          <w:rFonts w:ascii="標楷體" w:eastAsia="標楷體" w:hAnsi="標楷體" w:hint="eastAsia"/>
          <w:bCs/>
          <w:sz w:val="32"/>
          <w:szCs w:val="32"/>
        </w:rPr>
        <w:t>部分，</w:t>
      </w:r>
      <w:r>
        <w:rPr>
          <w:rFonts w:ascii="標楷體" w:eastAsia="標楷體" w:hAnsi="標楷體" w:hint="eastAsia"/>
          <w:bCs/>
          <w:sz w:val="32"/>
          <w:szCs w:val="32"/>
        </w:rPr>
        <w:t>俾日後由市府統一</w:t>
      </w:r>
      <w:r w:rsidR="00DA27B5" w:rsidRPr="0013628A">
        <w:rPr>
          <w:rFonts w:ascii="標楷體" w:eastAsia="標楷體" w:hAnsi="標楷體" w:hint="eastAsia"/>
          <w:bCs/>
          <w:sz w:val="32"/>
          <w:szCs w:val="32"/>
        </w:rPr>
        <w:t>購買</w:t>
      </w:r>
      <w:r w:rsidR="00DA27B5">
        <w:rPr>
          <w:rFonts w:ascii="標楷體" w:eastAsia="標楷體" w:hAnsi="標楷體" w:hint="eastAsia"/>
          <w:bCs/>
          <w:sz w:val="32"/>
          <w:szCs w:val="32"/>
        </w:rPr>
        <w:t>時</w:t>
      </w:r>
      <w:r w:rsidR="00DA27B5" w:rsidRPr="0013628A">
        <w:rPr>
          <w:rFonts w:ascii="標楷體" w:eastAsia="標楷體" w:hAnsi="標楷體" w:hint="eastAsia"/>
          <w:bCs/>
          <w:sz w:val="32"/>
          <w:szCs w:val="32"/>
        </w:rPr>
        <w:t>才有議價的</w:t>
      </w:r>
      <w:r w:rsidR="00DA27B5">
        <w:rPr>
          <w:rFonts w:ascii="標楷體" w:eastAsia="標楷體" w:hAnsi="標楷體" w:hint="eastAsia"/>
          <w:bCs/>
          <w:sz w:val="32"/>
          <w:szCs w:val="32"/>
        </w:rPr>
        <w:t>空間</w:t>
      </w:r>
      <w:r w:rsidR="00DA27B5" w:rsidRPr="0013628A">
        <w:rPr>
          <w:rFonts w:ascii="標楷體" w:eastAsia="標楷體" w:hAnsi="標楷體" w:hint="eastAsia"/>
          <w:bCs/>
          <w:sz w:val="32"/>
          <w:szCs w:val="32"/>
        </w:rPr>
        <w:t>。</w:t>
      </w:r>
    </w:p>
    <w:p w:rsidR="00DA27B5" w:rsidRDefault="00DA27B5" w:rsidP="00DA27B5">
      <w:pPr>
        <w:spacing w:line="560" w:lineRule="exact"/>
        <w:ind w:leftChars="235" w:left="564" w:firstLineChars="177" w:firstLine="566"/>
        <w:jc w:val="both"/>
        <w:rPr>
          <w:rFonts w:ascii="標楷體" w:eastAsia="標楷體" w:hAnsi="標楷體"/>
          <w:bCs/>
          <w:sz w:val="32"/>
          <w:szCs w:val="32"/>
        </w:rPr>
      </w:pPr>
      <w:r w:rsidRPr="0013628A">
        <w:rPr>
          <w:rFonts w:ascii="標楷體" w:eastAsia="標楷體" w:hAnsi="標楷體" w:hint="eastAsia"/>
          <w:bCs/>
          <w:sz w:val="32"/>
          <w:szCs w:val="32"/>
        </w:rPr>
        <w:t>第三點，關於LED燈之</w:t>
      </w:r>
      <w:r>
        <w:rPr>
          <w:rFonts w:ascii="標楷體" w:eastAsia="標楷體" w:hAnsi="標楷體" w:hint="eastAsia"/>
          <w:bCs/>
          <w:sz w:val="32"/>
          <w:szCs w:val="32"/>
        </w:rPr>
        <w:t>施工期</w:t>
      </w:r>
      <w:r w:rsidRPr="0013628A">
        <w:rPr>
          <w:rFonts w:ascii="標楷體" w:eastAsia="標楷體" w:hAnsi="標楷體" w:hint="eastAsia"/>
          <w:bCs/>
          <w:sz w:val="32"/>
          <w:szCs w:val="32"/>
        </w:rPr>
        <w:t>計有150天至180天左右，政風單位</w:t>
      </w:r>
      <w:r>
        <w:rPr>
          <w:rFonts w:ascii="標楷體" w:eastAsia="標楷體" w:hAnsi="標楷體" w:hint="eastAsia"/>
          <w:bCs/>
          <w:sz w:val="32"/>
          <w:szCs w:val="32"/>
        </w:rPr>
        <w:t>就</w:t>
      </w:r>
      <w:r w:rsidRPr="0013628A">
        <w:rPr>
          <w:rFonts w:ascii="標楷體" w:eastAsia="標楷體" w:hAnsi="標楷體" w:hint="eastAsia"/>
          <w:bCs/>
          <w:sz w:val="32"/>
          <w:szCs w:val="32"/>
        </w:rPr>
        <w:t>進行</w:t>
      </w:r>
      <w:r>
        <w:rPr>
          <w:rFonts w:ascii="標楷體" w:eastAsia="標楷體" w:hAnsi="標楷體" w:hint="eastAsia"/>
          <w:bCs/>
          <w:sz w:val="32"/>
          <w:szCs w:val="32"/>
        </w:rPr>
        <w:t>了</w:t>
      </w:r>
      <w:r w:rsidRPr="0013628A">
        <w:rPr>
          <w:rFonts w:ascii="標楷體" w:eastAsia="標楷體" w:hAnsi="標楷體" w:hint="eastAsia"/>
          <w:bCs/>
          <w:sz w:val="32"/>
          <w:szCs w:val="32"/>
        </w:rPr>
        <w:t>128次查核</w:t>
      </w:r>
      <w:r w:rsidRPr="0013628A">
        <w:rPr>
          <w:rFonts w:ascii="新細明體" w:hAnsi="新細明體" w:hint="eastAsia"/>
          <w:bCs/>
          <w:sz w:val="32"/>
          <w:szCs w:val="32"/>
        </w:rPr>
        <w:t>，</w:t>
      </w:r>
      <w:r w:rsidRPr="0013628A">
        <w:rPr>
          <w:rFonts w:ascii="標楷體" w:eastAsia="標楷體" w:hAnsi="標楷體" w:hint="eastAsia"/>
          <w:bCs/>
          <w:sz w:val="32"/>
          <w:szCs w:val="32"/>
        </w:rPr>
        <w:t>工程人力分配</w:t>
      </w:r>
      <w:r>
        <w:rPr>
          <w:rFonts w:ascii="標楷體" w:eastAsia="標楷體" w:hAnsi="標楷體" w:hint="eastAsia"/>
          <w:bCs/>
          <w:sz w:val="32"/>
          <w:szCs w:val="32"/>
        </w:rPr>
        <w:t>是否</w:t>
      </w:r>
      <w:r w:rsidRPr="0013628A">
        <w:rPr>
          <w:rFonts w:ascii="標楷體" w:eastAsia="標楷體" w:hAnsi="標楷體" w:hint="eastAsia"/>
          <w:bCs/>
          <w:sz w:val="32"/>
          <w:szCs w:val="32"/>
        </w:rPr>
        <w:t>有問題，</w:t>
      </w:r>
      <w:r>
        <w:rPr>
          <w:rFonts w:ascii="標楷體" w:eastAsia="標楷體" w:hAnsi="標楷體" w:hint="eastAsia"/>
          <w:bCs/>
          <w:sz w:val="32"/>
          <w:szCs w:val="32"/>
        </w:rPr>
        <w:t>如果政風單位需要全程監督</w:t>
      </w:r>
      <w:r w:rsidR="00225F9F">
        <w:rPr>
          <w:rFonts w:ascii="標楷體" w:eastAsia="標楷體" w:hAnsi="標楷體" w:hint="eastAsia"/>
          <w:bCs/>
          <w:sz w:val="32"/>
          <w:szCs w:val="32"/>
        </w:rPr>
        <w:t>工程執行，不免</w:t>
      </w:r>
      <w:r w:rsidRPr="0013628A">
        <w:rPr>
          <w:rFonts w:ascii="標楷體" w:eastAsia="標楷體" w:hAnsi="標楷體" w:hint="eastAsia"/>
          <w:bCs/>
          <w:sz w:val="32"/>
          <w:szCs w:val="32"/>
        </w:rPr>
        <w:t>喪失意義，應以抽查方式而非全面檢查。</w:t>
      </w:r>
    </w:p>
    <w:p w:rsidR="00DA27B5" w:rsidRPr="0013628A" w:rsidRDefault="00DA27B5" w:rsidP="00DA27B5">
      <w:pPr>
        <w:spacing w:line="560" w:lineRule="exact"/>
        <w:ind w:leftChars="235" w:left="564" w:firstLineChars="177" w:firstLine="566"/>
        <w:jc w:val="both"/>
        <w:rPr>
          <w:rFonts w:ascii="標楷體" w:eastAsia="標楷體" w:hAnsi="標楷體"/>
          <w:bCs/>
          <w:sz w:val="32"/>
          <w:szCs w:val="32"/>
        </w:rPr>
      </w:pPr>
      <w:r w:rsidRPr="0013628A">
        <w:rPr>
          <w:rFonts w:ascii="標楷體" w:eastAsia="標楷體" w:hAnsi="標楷體" w:hint="eastAsia"/>
          <w:bCs/>
          <w:sz w:val="32"/>
          <w:szCs w:val="32"/>
        </w:rPr>
        <w:t>第四點經驗分享，</w:t>
      </w:r>
      <w:r>
        <w:rPr>
          <w:rFonts w:ascii="標楷體" w:eastAsia="標楷體" w:hAnsi="標楷體" w:hint="eastAsia"/>
          <w:bCs/>
          <w:sz w:val="32"/>
          <w:szCs w:val="32"/>
        </w:rPr>
        <w:t>過去中央採購稽核對機關稽核</w:t>
      </w:r>
      <w:r w:rsidRPr="0013628A">
        <w:rPr>
          <w:rFonts w:ascii="標楷體" w:eastAsia="標楷體" w:hAnsi="標楷體" w:hint="eastAsia"/>
          <w:bCs/>
          <w:sz w:val="32"/>
          <w:szCs w:val="32"/>
        </w:rPr>
        <w:t>報告，包含有效益的、有瑕疵的，</w:t>
      </w:r>
      <w:r>
        <w:rPr>
          <w:rFonts w:ascii="標楷體" w:eastAsia="標楷體" w:hAnsi="標楷體" w:hint="eastAsia"/>
          <w:bCs/>
          <w:sz w:val="32"/>
          <w:szCs w:val="32"/>
        </w:rPr>
        <w:t>以及有灰色地帶的，建議市</w:t>
      </w:r>
      <w:r w:rsidRPr="0013628A">
        <w:rPr>
          <w:rFonts w:ascii="標楷體" w:eastAsia="標楷體" w:hAnsi="標楷體" w:hint="eastAsia"/>
          <w:bCs/>
          <w:sz w:val="32"/>
          <w:szCs w:val="32"/>
        </w:rPr>
        <w:t>府每年將中央採購稽核中灰色地帶之案件進行分析，也許有經驗值可以學習。</w:t>
      </w:r>
    </w:p>
    <w:p w:rsidR="00DA27B5" w:rsidRPr="0013628A" w:rsidRDefault="00DA27B5" w:rsidP="00DA27B5">
      <w:pPr>
        <w:spacing w:line="560" w:lineRule="exact"/>
        <w:ind w:left="1185" w:hangingChars="370" w:hanging="1185"/>
        <w:jc w:val="both"/>
        <w:rPr>
          <w:rFonts w:ascii="標楷體" w:eastAsia="標楷體" w:hAnsi="標楷體"/>
          <w:b/>
          <w:bCs/>
          <w:sz w:val="32"/>
          <w:szCs w:val="32"/>
        </w:rPr>
      </w:pPr>
      <w:r w:rsidRPr="0013628A">
        <w:rPr>
          <w:rFonts w:ascii="標楷體" w:eastAsia="標楷體" w:hAnsi="標楷體" w:hint="eastAsia"/>
          <w:b/>
          <w:bCs/>
          <w:sz w:val="32"/>
          <w:szCs w:val="32"/>
        </w:rPr>
        <w:t>吳副市長宗榮：</w:t>
      </w:r>
    </w:p>
    <w:p w:rsidR="00DA27B5" w:rsidRPr="0013628A" w:rsidRDefault="00225F9F" w:rsidP="00DA27B5">
      <w:pPr>
        <w:spacing w:line="560" w:lineRule="exact"/>
        <w:ind w:leftChars="236" w:left="566" w:firstLineChars="221" w:firstLine="707"/>
        <w:jc w:val="both"/>
        <w:rPr>
          <w:rFonts w:ascii="標楷體" w:eastAsia="標楷體" w:hAnsi="標楷體"/>
          <w:bCs/>
          <w:sz w:val="32"/>
          <w:szCs w:val="32"/>
        </w:rPr>
      </w:pPr>
      <w:r>
        <w:rPr>
          <w:rFonts w:ascii="標楷體" w:eastAsia="標楷體" w:hAnsi="標楷體" w:hint="eastAsia"/>
          <w:bCs/>
          <w:sz w:val="32"/>
          <w:szCs w:val="32"/>
        </w:rPr>
        <w:t>鄰房鑑定費用問題是由地政局進行判斷其需求，如同政風處報告，</w:t>
      </w:r>
      <w:r w:rsidR="00B827FF">
        <w:rPr>
          <w:rFonts w:ascii="標楷體" w:eastAsia="標楷體" w:hAnsi="標楷體" w:hint="eastAsia"/>
          <w:bCs/>
          <w:sz w:val="32"/>
          <w:szCs w:val="32"/>
        </w:rPr>
        <w:t>經地政局開會研議後決議刪除</w:t>
      </w:r>
      <w:r w:rsidR="00DA27B5" w:rsidRPr="0013628A">
        <w:rPr>
          <w:rFonts w:ascii="標楷體" w:eastAsia="標楷體" w:hAnsi="標楷體" w:hint="eastAsia"/>
          <w:bCs/>
          <w:sz w:val="32"/>
          <w:szCs w:val="32"/>
        </w:rPr>
        <w:t>。</w:t>
      </w:r>
      <w:r w:rsidR="00DA27B5">
        <w:rPr>
          <w:rFonts w:ascii="標楷體" w:eastAsia="標楷體" w:hAnsi="標楷體" w:hint="eastAsia"/>
          <w:bCs/>
          <w:sz w:val="32"/>
          <w:szCs w:val="32"/>
        </w:rPr>
        <w:t>另</w:t>
      </w:r>
      <w:r>
        <w:rPr>
          <w:rFonts w:ascii="標楷體" w:eastAsia="標楷體" w:hAnsi="標楷體" w:hint="eastAsia"/>
          <w:bCs/>
          <w:sz w:val="32"/>
          <w:szCs w:val="32"/>
        </w:rPr>
        <w:t>有關水銀燈汰</w:t>
      </w:r>
      <w:r w:rsidR="00DA27B5" w:rsidRPr="0013628A">
        <w:rPr>
          <w:rFonts w:ascii="標楷體" w:eastAsia="標楷體" w:hAnsi="標楷體" w:hint="eastAsia"/>
          <w:bCs/>
          <w:sz w:val="32"/>
          <w:szCs w:val="32"/>
        </w:rPr>
        <w:t>舊換新工程，</w:t>
      </w:r>
      <w:r w:rsidR="00DA27B5">
        <w:rPr>
          <w:rFonts w:ascii="標楷體" w:eastAsia="標楷體" w:hAnsi="標楷體" w:hint="eastAsia"/>
          <w:bCs/>
          <w:sz w:val="32"/>
          <w:szCs w:val="32"/>
        </w:rPr>
        <w:t>原</w:t>
      </w:r>
      <w:r>
        <w:rPr>
          <w:rFonts w:ascii="標楷體" w:eastAsia="標楷體" w:hAnsi="標楷體" w:hint="eastAsia"/>
          <w:bCs/>
          <w:sz w:val="32"/>
          <w:szCs w:val="32"/>
        </w:rPr>
        <w:t>就</w:t>
      </w:r>
      <w:r w:rsidR="00DA27B5" w:rsidRPr="0013628A">
        <w:rPr>
          <w:rFonts w:ascii="標楷體" w:eastAsia="標楷體" w:hAnsi="標楷體" w:hint="eastAsia"/>
          <w:bCs/>
          <w:sz w:val="32"/>
          <w:szCs w:val="32"/>
        </w:rPr>
        <w:t>有不同燭光之規格，</w:t>
      </w:r>
      <w:r>
        <w:rPr>
          <w:rFonts w:ascii="標楷體" w:eastAsia="標楷體" w:hAnsi="標楷體" w:hint="eastAsia"/>
          <w:bCs/>
          <w:sz w:val="32"/>
          <w:szCs w:val="32"/>
        </w:rPr>
        <w:t>是由廠商</w:t>
      </w:r>
      <w:r w:rsidR="00DA27B5" w:rsidRPr="0013628A">
        <w:rPr>
          <w:rFonts w:ascii="標楷體" w:eastAsia="標楷體" w:hAnsi="標楷體" w:hint="eastAsia"/>
          <w:bCs/>
          <w:sz w:val="32"/>
          <w:szCs w:val="32"/>
        </w:rPr>
        <w:t>對照</w:t>
      </w:r>
      <w:r w:rsidR="00DA27B5">
        <w:rPr>
          <w:rFonts w:ascii="標楷體" w:eastAsia="標楷體" w:hAnsi="標楷體" w:hint="eastAsia"/>
          <w:bCs/>
          <w:sz w:val="32"/>
          <w:szCs w:val="32"/>
        </w:rPr>
        <w:lastRenderedPageBreak/>
        <w:t>後提出</w:t>
      </w:r>
      <w:r w:rsidR="00DA27B5" w:rsidRPr="0013628A">
        <w:rPr>
          <w:rFonts w:ascii="標楷體" w:eastAsia="標楷體" w:hAnsi="標楷體" w:hint="eastAsia"/>
          <w:bCs/>
          <w:sz w:val="32"/>
          <w:szCs w:val="32"/>
        </w:rPr>
        <w:t>新的規格。</w:t>
      </w:r>
    </w:p>
    <w:p w:rsidR="00DA27B5" w:rsidRDefault="00DA27B5" w:rsidP="00DA27B5">
      <w:pPr>
        <w:spacing w:line="560" w:lineRule="exact"/>
        <w:ind w:leftChars="1" w:left="1133" w:hangingChars="353" w:hanging="1131"/>
        <w:jc w:val="both"/>
        <w:rPr>
          <w:rFonts w:ascii="標楷體" w:eastAsia="標楷體" w:hAnsi="標楷體"/>
          <w:b/>
          <w:bCs/>
          <w:sz w:val="32"/>
          <w:szCs w:val="32"/>
        </w:rPr>
      </w:pPr>
      <w:r>
        <w:rPr>
          <w:rFonts w:ascii="標楷體" w:eastAsia="標楷體" w:hAnsi="標楷體" w:hint="eastAsia"/>
          <w:b/>
          <w:bCs/>
          <w:sz w:val="32"/>
          <w:szCs w:val="32"/>
        </w:rPr>
        <w:t>許委員育</w:t>
      </w:r>
      <w:r w:rsidRPr="00CA786E">
        <w:rPr>
          <w:rFonts w:ascii="標楷體" w:eastAsia="標楷體" w:hAnsi="標楷體" w:hint="eastAsia"/>
          <w:b/>
          <w:bCs/>
          <w:sz w:val="32"/>
          <w:szCs w:val="32"/>
        </w:rPr>
        <w:t>典：</w:t>
      </w:r>
    </w:p>
    <w:p w:rsidR="00DA27B5" w:rsidRDefault="00DA27B5" w:rsidP="00DA27B5">
      <w:pPr>
        <w:spacing w:line="560" w:lineRule="exact"/>
        <w:ind w:leftChars="235" w:left="564" w:firstLineChars="221" w:firstLine="707"/>
        <w:jc w:val="both"/>
        <w:rPr>
          <w:rFonts w:ascii="標楷體" w:eastAsia="標楷體" w:hAnsi="標楷體"/>
          <w:bCs/>
          <w:sz w:val="32"/>
          <w:szCs w:val="32"/>
        </w:rPr>
      </w:pPr>
      <w:r>
        <w:rPr>
          <w:rFonts w:ascii="標楷體" w:eastAsia="標楷體" w:hAnsi="標楷體" w:hint="eastAsia"/>
          <w:bCs/>
          <w:sz w:val="32"/>
          <w:szCs w:val="32"/>
        </w:rPr>
        <w:t>鄰房鑑定部分，如同副市長</w:t>
      </w:r>
      <w:r w:rsidR="00225F9F">
        <w:rPr>
          <w:rFonts w:ascii="標楷體" w:eastAsia="標楷體" w:hAnsi="標楷體" w:hint="eastAsia"/>
          <w:bCs/>
          <w:sz w:val="32"/>
          <w:szCs w:val="32"/>
        </w:rPr>
        <w:t>說明</w:t>
      </w:r>
      <w:r w:rsidRPr="0013628A">
        <w:rPr>
          <w:rFonts w:ascii="標楷體" w:eastAsia="標楷體" w:hAnsi="標楷體" w:hint="eastAsia"/>
          <w:bCs/>
          <w:sz w:val="32"/>
          <w:szCs w:val="32"/>
        </w:rPr>
        <w:t>，</w:t>
      </w:r>
      <w:r>
        <w:rPr>
          <w:rFonts w:ascii="標楷體" w:eastAsia="標楷體" w:hAnsi="標楷體" w:hint="eastAsia"/>
          <w:bCs/>
          <w:sz w:val="32"/>
          <w:szCs w:val="32"/>
        </w:rPr>
        <w:t>係</w:t>
      </w:r>
      <w:r w:rsidR="00225F9F">
        <w:rPr>
          <w:rFonts w:ascii="標楷體" w:eastAsia="標楷體" w:hAnsi="標楷體" w:hint="eastAsia"/>
          <w:bCs/>
          <w:sz w:val="32"/>
          <w:szCs w:val="32"/>
        </w:rPr>
        <w:t>原有工程項目，因此預警報告中之案由說明不符合現況，案由</w:t>
      </w:r>
      <w:r w:rsidR="009F661C">
        <w:rPr>
          <w:rFonts w:ascii="標楷體" w:eastAsia="標楷體" w:hAnsi="標楷體" w:hint="eastAsia"/>
          <w:bCs/>
          <w:sz w:val="32"/>
          <w:szCs w:val="32"/>
        </w:rPr>
        <w:t>提到「該工項非屬原契約目的範圍，亦無法發揮實質</w:t>
      </w:r>
      <w:r w:rsidRPr="0013628A">
        <w:rPr>
          <w:rFonts w:ascii="標楷體" w:eastAsia="標楷體" w:hAnsi="標楷體" w:hint="eastAsia"/>
          <w:bCs/>
          <w:sz w:val="32"/>
          <w:szCs w:val="32"/>
        </w:rPr>
        <w:t>效益」，應是屬地政局業務單位判斷，非政風室進行判斷，如是列在其他費用，則應以其他理由說明。</w:t>
      </w:r>
    </w:p>
    <w:p w:rsidR="00DA27B5" w:rsidRPr="0013628A" w:rsidRDefault="00DA27B5" w:rsidP="00DA27B5">
      <w:pPr>
        <w:spacing w:line="560" w:lineRule="exact"/>
        <w:ind w:leftChars="235" w:left="564" w:firstLineChars="221" w:firstLine="707"/>
        <w:jc w:val="both"/>
        <w:rPr>
          <w:rFonts w:ascii="標楷體" w:eastAsia="標楷體" w:hAnsi="標楷體"/>
          <w:bCs/>
          <w:sz w:val="32"/>
          <w:szCs w:val="32"/>
        </w:rPr>
      </w:pPr>
      <w:r w:rsidRPr="0013628A">
        <w:rPr>
          <w:rFonts w:ascii="標楷體" w:eastAsia="標楷體" w:hAnsi="標楷體" w:hint="eastAsia"/>
          <w:bCs/>
          <w:sz w:val="32"/>
          <w:szCs w:val="32"/>
        </w:rPr>
        <w:t>另水銀路燈部分，</w:t>
      </w:r>
      <w:r w:rsidR="00225F9F">
        <w:rPr>
          <w:rFonts w:ascii="標楷體" w:eastAsia="標楷體" w:hAnsi="標楷體" w:hint="eastAsia"/>
          <w:bCs/>
          <w:sz w:val="32"/>
          <w:szCs w:val="32"/>
        </w:rPr>
        <w:t>會議資料</w:t>
      </w:r>
      <w:r>
        <w:rPr>
          <w:rFonts w:ascii="標楷體" w:eastAsia="標楷體" w:hAnsi="標楷體" w:hint="eastAsia"/>
          <w:bCs/>
          <w:sz w:val="32"/>
          <w:szCs w:val="32"/>
        </w:rPr>
        <w:t>第</w:t>
      </w:r>
      <w:r w:rsidRPr="0013628A">
        <w:rPr>
          <w:rFonts w:ascii="標楷體" w:eastAsia="標楷體" w:hAnsi="標楷體" w:hint="eastAsia"/>
          <w:bCs/>
          <w:sz w:val="32"/>
          <w:szCs w:val="32"/>
        </w:rPr>
        <w:t>43頁執行成果如何於廉政會報達到</w:t>
      </w:r>
      <w:r w:rsidR="00225F9F">
        <w:rPr>
          <w:rFonts w:ascii="標楷體" w:eastAsia="標楷體" w:hAnsi="標楷體" w:hint="eastAsia"/>
          <w:bCs/>
          <w:sz w:val="32"/>
          <w:szCs w:val="32"/>
        </w:rPr>
        <w:t>何種</w:t>
      </w:r>
      <w:r w:rsidRPr="0013628A">
        <w:rPr>
          <w:rFonts w:ascii="標楷體" w:eastAsia="標楷體" w:hAnsi="標楷體" w:hint="eastAsia"/>
          <w:bCs/>
          <w:sz w:val="32"/>
          <w:szCs w:val="32"/>
        </w:rPr>
        <w:t>效益，如「實際查核達128次，</w:t>
      </w:r>
      <w:r>
        <w:rPr>
          <w:rFonts w:ascii="標楷體" w:eastAsia="標楷體" w:hAnsi="標楷體" w:hint="eastAsia"/>
          <w:bCs/>
          <w:sz w:val="32"/>
          <w:szCs w:val="32"/>
        </w:rPr>
        <w:t>計有</w:t>
      </w:r>
      <w:r w:rsidRPr="0013628A">
        <w:rPr>
          <w:rFonts w:ascii="標楷體" w:eastAsia="標楷體" w:hAnsi="標楷體" w:hint="eastAsia"/>
          <w:bCs/>
          <w:sz w:val="32"/>
          <w:szCs w:val="32"/>
        </w:rPr>
        <w:t>17次現場未發現監造人員」，應是列出策進作為、改善方式，而非僅有案件數，另外機關督導部份「監造現場抽查記122次，</w:t>
      </w:r>
      <w:r>
        <w:rPr>
          <w:rFonts w:ascii="標楷體" w:eastAsia="標楷體" w:hAnsi="標楷體" w:hint="eastAsia"/>
          <w:bCs/>
          <w:sz w:val="32"/>
          <w:szCs w:val="32"/>
        </w:rPr>
        <w:t>計</w:t>
      </w:r>
      <w:r w:rsidRPr="0013628A">
        <w:rPr>
          <w:rFonts w:ascii="標楷體" w:eastAsia="標楷體" w:hAnsi="標楷體" w:hint="eastAsia"/>
          <w:bCs/>
          <w:sz w:val="32"/>
          <w:szCs w:val="32"/>
        </w:rPr>
        <w:t>發現11</w:t>
      </w:r>
      <w:r w:rsidR="00225F9F">
        <w:rPr>
          <w:rFonts w:ascii="標楷體" w:eastAsia="標楷體" w:hAnsi="標楷體" w:hint="eastAsia"/>
          <w:bCs/>
          <w:sz w:val="32"/>
          <w:szCs w:val="32"/>
        </w:rPr>
        <w:t>次缺失，均已</w:t>
      </w:r>
      <w:r w:rsidRPr="0013628A">
        <w:rPr>
          <w:rFonts w:ascii="標楷體" w:eastAsia="標楷體" w:hAnsi="標楷體" w:hint="eastAsia"/>
          <w:bCs/>
          <w:sz w:val="32"/>
          <w:szCs w:val="32"/>
        </w:rPr>
        <w:t>現場改正完成」，應非僅說明現場改正或是統計顯示超過</w:t>
      </w:r>
      <w:r>
        <w:rPr>
          <w:rFonts w:ascii="標楷體" w:eastAsia="標楷體" w:hAnsi="標楷體" w:hint="eastAsia"/>
          <w:bCs/>
          <w:sz w:val="32"/>
          <w:szCs w:val="32"/>
        </w:rPr>
        <w:t>五</w:t>
      </w:r>
      <w:r w:rsidRPr="0013628A">
        <w:rPr>
          <w:rFonts w:ascii="標楷體" w:eastAsia="標楷體" w:hAnsi="標楷體" w:hint="eastAsia"/>
          <w:bCs/>
          <w:sz w:val="32"/>
          <w:szCs w:val="32"/>
        </w:rPr>
        <w:t>分之一的缺失次數，而是說明日後如何避免相關缺失。希望由此角度進行思考，發揮更大效果。</w:t>
      </w:r>
    </w:p>
    <w:p w:rsidR="00DA27B5" w:rsidRPr="0013628A" w:rsidRDefault="004C3C8D" w:rsidP="008F5EA6">
      <w:pPr>
        <w:spacing w:line="560" w:lineRule="exact"/>
        <w:ind w:leftChars="-20" w:left="993" w:hangingChars="325" w:hanging="1041"/>
        <w:jc w:val="both"/>
        <w:rPr>
          <w:rFonts w:ascii="標楷體" w:eastAsia="標楷體" w:hAnsi="標楷體"/>
          <w:b/>
          <w:bCs/>
          <w:sz w:val="32"/>
          <w:szCs w:val="32"/>
        </w:rPr>
      </w:pPr>
      <w:r>
        <w:rPr>
          <w:rFonts w:ascii="標楷體" w:eastAsia="標楷體" w:hAnsi="標楷體" w:hint="eastAsia"/>
          <w:b/>
          <w:bCs/>
          <w:sz w:val="32"/>
          <w:szCs w:val="32"/>
        </w:rPr>
        <w:t>主席</w:t>
      </w:r>
      <w:r w:rsidR="00DA27B5" w:rsidRPr="0013628A">
        <w:rPr>
          <w:rFonts w:ascii="標楷體" w:eastAsia="標楷體" w:hAnsi="標楷體" w:hint="eastAsia"/>
          <w:b/>
          <w:bCs/>
          <w:sz w:val="32"/>
          <w:szCs w:val="32"/>
        </w:rPr>
        <w:t>：</w:t>
      </w:r>
    </w:p>
    <w:p w:rsidR="00DA27B5" w:rsidRPr="0013628A" w:rsidRDefault="00DA27B5" w:rsidP="00DA27B5">
      <w:pPr>
        <w:spacing w:line="560" w:lineRule="exact"/>
        <w:ind w:leftChars="236" w:left="566" w:firstLineChars="221" w:firstLine="707"/>
        <w:jc w:val="both"/>
        <w:rPr>
          <w:rFonts w:ascii="標楷體" w:eastAsia="標楷體" w:hAnsi="標楷體"/>
          <w:bCs/>
          <w:sz w:val="32"/>
          <w:szCs w:val="32"/>
        </w:rPr>
      </w:pPr>
      <w:r w:rsidRPr="0013628A">
        <w:rPr>
          <w:rFonts w:ascii="標楷體" w:eastAsia="標楷體" w:hAnsi="標楷體" w:hint="eastAsia"/>
          <w:bCs/>
          <w:sz w:val="32"/>
          <w:szCs w:val="32"/>
        </w:rPr>
        <w:t>許院長是指稽查案件發現之問題藉由案件經驗是否可累積研議出新的因應做法。請政風處說明。.</w:t>
      </w:r>
    </w:p>
    <w:p w:rsidR="00DA27B5" w:rsidRDefault="00DA27B5" w:rsidP="00DA27B5">
      <w:pPr>
        <w:spacing w:line="560" w:lineRule="exact"/>
        <w:ind w:leftChars="1" w:left="1133" w:hangingChars="353" w:hanging="1131"/>
        <w:jc w:val="both"/>
        <w:rPr>
          <w:rFonts w:ascii="標楷體" w:eastAsia="標楷體" w:hAnsi="標楷體"/>
          <w:b/>
          <w:bCs/>
          <w:sz w:val="32"/>
          <w:szCs w:val="32"/>
        </w:rPr>
      </w:pPr>
      <w:r w:rsidRPr="003B450D">
        <w:rPr>
          <w:rFonts w:ascii="標楷體" w:eastAsia="標楷體" w:hAnsi="標楷體" w:hint="eastAsia"/>
          <w:b/>
          <w:bCs/>
          <w:sz w:val="32"/>
          <w:szCs w:val="32"/>
        </w:rPr>
        <w:t>政風處林處長合勝：</w:t>
      </w:r>
    </w:p>
    <w:p w:rsidR="00DA27B5" w:rsidRDefault="00DA27B5" w:rsidP="00DA27B5">
      <w:pPr>
        <w:spacing w:line="560" w:lineRule="exact"/>
        <w:ind w:leftChars="235" w:left="564" w:firstLineChars="221" w:firstLine="707"/>
        <w:jc w:val="both"/>
        <w:rPr>
          <w:rFonts w:ascii="標楷體" w:eastAsia="標楷體" w:hAnsi="標楷體"/>
          <w:bCs/>
          <w:sz w:val="32"/>
          <w:szCs w:val="32"/>
        </w:rPr>
      </w:pPr>
      <w:r w:rsidRPr="0013628A">
        <w:rPr>
          <w:rFonts w:ascii="標楷體" w:eastAsia="標楷體" w:hAnsi="標楷體" w:hint="eastAsia"/>
          <w:bCs/>
          <w:sz w:val="32"/>
          <w:szCs w:val="32"/>
        </w:rPr>
        <w:t>說明地政局</w:t>
      </w:r>
      <w:r>
        <w:rPr>
          <w:rFonts w:ascii="標楷體" w:eastAsia="標楷體" w:hAnsi="標楷體" w:hint="eastAsia"/>
          <w:bCs/>
          <w:sz w:val="32"/>
          <w:szCs w:val="32"/>
        </w:rPr>
        <w:t>專案</w:t>
      </w:r>
      <w:r w:rsidRPr="0013628A">
        <w:rPr>
          <w:rFonts w:ascii="標楷體" w:eastAsia="標楷體" w:hAnsi="標楷體" w:hint="eastAsia"/>
          <w:bCs/>
          <w:sz w:val="32"/>
          <w:szCs w:val="32"/>
        </w:rPr>
        <w:t>部分，</w:t>
      </w:r>
      <w:r w:rsidR="00186056">
        <w:rPr>
          <w:rFonts w:ascii="標楷體" w:eastAsia="標楷體" w:hAnsi="標楷體" w:hint="eastAsia"/>
          <w:bCs/>
          <w:sz w:val="32"/>
          <w:szCs w:val="32"/>
        </w:rPr>
        <w:t>當時招標並</w:t>
      </w:r>
      <w:r>
        <w:rPr>
          <w:rFonts w:ascii="標楷體" w:eastAsia="標楷體" w:hAnsi="標楷體" w:hint="eastAsia"/>
          <w:bCs/>
          <w:sz w:val="32"/>
          <w:szCs w:val="32"/>
        </w:rPr>
        <w:t>未規劃此</w:t>
      </w:r>
      <w:r w:rsidRPr="0013628A">
        <w:rPr>
          <w:rFonts w:ascii="標楷體" w:eastAsia="標楷體" w:hAnsi="標楷體" w:hint="eastAsia"/>
          <w:bCs/>
          <w:sz w:val="32"/>
          <w:szCs w:val="32"/>
        </w:rPr>
        <w:t>筆經費，</w:t>
      </w:r>
      <w:r>
        <w:rPr>
          <w:rFonts w:ascii="標楷體" w:eastAsia="標楷體" w:hAnsi="標楷體" w:hint="eastAsia"/>
          <w:bCs/>
          <w:sz w:val="32"/>
          <w:szCs w:val="32"/>
        </w:rPr>
        <w:t>因</w:t>
      </w:r>
      <w:r w:rsidR="00DF5093">
        <w:rPr>
          <w:rFonts w:ascii="標楷體" w:eastAsia="標楷體" w:hAnsi="標楷體" w:hint="eastAsia"/>
          <w:bCs/>
          <w:sz w:val="32"/>
          <w:szCs w:val="32"/>
        </w:rPr>
        <w:t>可能於施工當時造成鄰房龜裂</w:t>
      </w:r>
      <w:r w:rsidRPr="0013628A">
        <w:rPr>
          <w:rFonts w:ascii="標楷體" w:eastAsia="標楷體" w:hAnsi="標楷體" w:hint="eastAsia"/>
          <w:bCs/>
          <w:sz w:val="32"/>
          <w:szCs w:val="32"/>
        </w:rPr>
        <w:t>，</w:t>
      </w:r>
      <w:r>
        <w:rPr>
          <w:rFonts w:ascii="標楷體" w:eastAsia="標楷體" w:hAnsi="標楷體" w:hint="eastAsia"/>
          <w:bCs/>
          <w:sz w:val="32"/>
          <w:szCs w:val="32"/>
        </w:rPr>
        <w:t>故</w:t>
      </w:r>
      <w:r w:rsidRPr="0013628A">
        <w:rPr>
          <w:rFonts w:ascii="標楷體" w:eastAsia="標楷體" w:hAnsi="標楷體" w:hint="eastAsia"/>
          <w:bCs/>
          <w:sz w:val="32"/>
          <w:szCs w:val="32"/>
        </w:rPr>
        <w:t>地政局另加此筆經費，</w:t>
      </w:r>
      <w:r>
        <w:rPr>
          <w:rFonts w:ascii="標楷體" w:eastAsia="標楷體" w:hAnsi="標楷體" w:hint="eastAsia"/>
          <w:bCs/>
          <w:sz w:val="32"/>
          <w:szCs w:val="32"/>
        </w:rPr>
        <w:t>係</w:t>
      </w:r>
      <w:r w:rsidRPr="0013628A">
        <w:rPr>
          <w:rFonts w:ascii="標楷體" w:eastAsia="標楷體" w:hAnsi="標楷體" w:hint="eastAsia"/>
          <w:bCs/>
          <w:sz w:val="32"/>
          <w:szCs w:val="32"/>
        </w:rPr>
        <w:t>政風室於監辦時發現</w:t>
      </w:r>
      <w:r>
        <w:rPr>
          <w:rFonts w:ascii="標楷體" w:eastAsia="標楷體" w:hAnsi="標楷體" w:hint="eastAsia"/>
          <w:bCs/>
          <w:sz w:val="32"/>
          <w:szCs w:val="32"/>
        </w:rPr>
        <w:t>並提出於</w:t>
      </w:r>
      <w:r w:rsidRPr="0013628A">
        <w:rPr>
          <w:rFonts w:ascii="標楷體" w:eastAsia="標楷體" w:hAnsi="標楷體" w:hint="eastAsia"/>
          <w:bCs/>
          <w:sz w:val="32"/>
          <w:szCs w:val="32"/>
        </w:rPr>
        <w:t>地政局專業會議通過刪除，而非政風室進行判斷。</w:t>
      </w:r>
    </w:p>
    <w:p w:rsidR="00DA27B5" w:rsidRDefault="00DA27B5" w:rsidP="00DA27B5">
      <w:pPr>
        <w:spacing w:line="560" w:lineRule="exact"/>
        <w:ind w:leftChars="235" w:left="564" w:firstLineChars="220" w:firstLine="704"/>
        <w:jc w:val="both"/>
        <w:rPr>
          <w:rFonts w:ascii="標楷體" w:eastAsia="標楷體" w:hAnsi="標楷體"/>
          <w:bCs/>
          <w:sz w:val="32"/>
          <w:szCs w:val="32"/>
        </w:rPr>
      </w:pPr>
      <w:r w:rsidRPr="0013628A">
        <w:rPr>
          <w:rFonts w:ascii="標楷體" w:eastAsia="標楷體" w:hAnsi="標楷體" w:hint="eastAsia"/>
          <w:bCs/>
          <w:sz w:val="32"/>
          <w:szCs w:val="32"/>
        </w:rPr>
        <w:t>工務局路</w:t>
      </w:r>
      <w:r w:rsidR="00225F9F">
        <w:rPr>
          <w:rFonts w:ascii="標楷體" w:eastAsia="標楷體" w:hAnsi="標楷體" w:hint="eastAsia"/>
          <w:bCs/>
          <w:sz w:val="32"/>
          <w:szCs w:val="32"/>
        </w:rPr>
        <w:t>燈案，係多區同步進行</w:t>
      </w:r>
      <w:r w:rsidR="00DF5093">
        <w:rPr>
          <w:rFonts w:ascii="標楷體" w:eastAsia="標楷體" w:hAnsi="標楷體" w:hint="eastAsia"/>
          <w:bCs/>
          <w:sz w:val="32"/>
          <w:szCs w:val="32"/>
        </w:rPr>
        <w:t>換裝工程，且是在山區多區進行，查核時發現</w:t>
      </w:r>
      <w:r w:rsidR="00225F9F">
        <w:rPr>
          <w:rFonts w:ascii="標楷體" w:eastAsia="標楷體" w:hAnsi="標楷體" w:hint="eastAsia"/>
          <w:bCs/>
          <w:sz w:val="32"/>
          <w:szCs w:val="32"/>
        </w:rPr>
        <w:t>即</w:t>
      </w:r>
      <w:r w:rsidR="00DF5093">
        <w:rPr>
          <w:rFonts w:ascii="標楷體" w:eastAsia="標楷體" w:hAnsi="標楷體" w:hint="eastAsia"/>
          <w:bCs/>
          <w:sz w:val="32"/>
          <w:szCs w:val="32"/>
        </w:rPr>
        <w:t>有監造單位未</w:t>
      </w:r>
      <w:r w:rsidRPr="0013628A">
        <w:rPr>
          <w:rFonts w:ascii="標楷體" w:eastAsia="標楷體" w:hAnsi="標楷體" w:hint="eastAsia"/>
          <w:bCs/>
          <w:sz w:val="32"/>
          <w:szCs w:val="32"/>
        </w:rPr>
        <w:t>於現場監造，僅</w:t>
      </w:r>
      <w:r w:rsidRPr="0013628A">
        <w:rPr>
          <w:rFonts w:ascii="標楷體" w:eastAsia="標楷體" w:hAnsi="標楷體" w:hint="eastAsia"/>
          <w:bCs/>
          <w:sz w:val="32"/>
          <w:szCs w:val="32"/>
        </w:rPr>
        <w:lastRenderedPageBreak/>
        <w:t>有施工廠商</w:t>
      </w:r>
      <w:r>
        <w:rPr>
          <w:rFonts w:ascii="標楷體" w:eastAsia="標楷體" w:hAnsi="標楷體" w:hint="eastAsia"/>
          <w:bCs/>
          <w:sz w:val="32"/>
          <w:szCs w:val="32"/>
        </w:rPr>
        <w:t>，</w:t>
      </w:r>
      <w:r w:rsidR="00225F9F">
        <w:rPr>
          <w:rFonts w:ascii="標楷體" w:eastAsia="標楷體" w:hAnsi="標楷體" w:hint="eastAsia"/>
          <w:bCs/>
          <w:sz w:val="32"/>
          <w:szCs w:val="32"/>
        </w:rPr>
        <w:t>故督促</w:t>
      </w:r>
      <w:r w:rsidR="00DF5093">
        <w:rPr>
          <w:rFonts w:ascii="標楷體" w:eastAsia="標楷體" w:hAnsi="標楷體" w:hint="eastAsia"/>
          <w:bCs/>
          <w:sz w:val="32"/>
          <w:szCs w:val="32"/>
        </w:rPr>
        <w:t>監造廠商應</w:t>
      </w:r>
      <w:r w:rsidR="00225F9F">
        <w:rPr>
          <w:rFonts w:ascii="標楷體" w:eastAsia="標楷體" w:hAnsi="標楷體" w:hint="eastAsia"/>
          <w:bCs/>
          <w:sz w:val="32"/>
          <w:szCs w:val="32"/>
        </w:rPr>
        <w:t>依契約規定</w:t>
      </w:r>
      <w:r w:rsidR="00DF5093">
        <w:rPr>
          <w:rFonts w:ascii="標楷體" w:eastAsia="標楷體" w:hAnsi="標楷體" w:hint="eastAsia"/>
          <w:bCs/>
          <w:sz w:val="32"/>
          <w:szCs w:val="32"/>
        </w:rPr>
        <w:t>於現場監督施工</w:t>
      </w:r>
      <w:r>
        <w:rPr>
          <w:rFonts w:ascii="標楷體" w:eastAsia="標楷體" w:hAnsi="標楷體" w:hint="eastAsia"/>
          <w:bCs/>
          <w:sz w:val="32"/>
          <w:szCs w:val="32"/>
        </w:rPr>
        <w:t>廠商有</w:t>
      </w:r>
      <w:r w:rsidR="00DF5093">
        <w:rPr>
          <w:rFonts w:ascii="標楷體" w:eastAsia="標楷體" w:hAnsi="標楷體" w:hint="eastAsia"/>
          <w:bCs/>
          <w:sz w:val="32"/>
          <w:szCs w:val="32"/>
        </w:rPr>
        <w:t>無</w:t>
      </w:r>
      <w:r w:rsidR="00225F9F">
        <w:rPr>
          <w:rFonts w:ascii="標楷體" w:eastAsia="標楷體" w:hAnsi="標楷體" w:hint="eastAsia"/>
          <w:bCs/>
          <w:sz w:val="32"/>
          <w:szCs w:val="32"/>
        </w:rPr>
        <w:t>按</w:t>
      </w:r>
      <w:r>
        <w:rPr>
          <w:rFonts w:ascii="標楷體" w:eastAsia="標楷體" w:hAnsi="標楷體" w:hint="eastAsia"/>
          <w:bCs/>
          <w:sz w:val="32"/>
          <w:szCs w:val="32"/>
        </w:rPr>
        <w:t>圖</w:t>
      </w:r>
      <w:r w:rsidRPr="0013628A">
        <w:rPr>
          <w:rFonts w:ascii="標楷體" w:eastAsia="標楷體" w:hAnsi="標楷體" w:hint="eastAsia"/>
          <w:bCs/>
          <w:sz w:val="32"/>
          <w:szCs w:val="32"/>
        </w:rPr>
        <w:t>施工</w:t>
      </w:r>
      <w:r w:rsidR="00225F9F">
        <w:rPr>
          <w:rFonts w:ascii="標楷體" w:eastAsia="標楷體" w:hAnsi="標楷體" w:hint="eastAsia"/>
          <w:bCs/>
          <w:sz w:val="32"/>
          <w:szCs w:val="32"/>
        </w:rPr>
        <w:t>，落實監造效能</w:t>
      </w:r>
      <w:r w:rsidRPr="0013628A">
        <w:rPr>
          <w:rFonts w:ascii="標楷體" w:eastAsia="標楷體" w:hAnsi="標楷體" w:hint="eastAsia"/>
          <w:bCs/>
          <w:sz w:val="32"/>
          <w:szCs w:val="32"/>
        </w:rPr>
        <w:t>。</w:t>
      </w:r>
    </w:p>
    <w:p w:rsidR="00DA27B5" w:rsidRPr="0013628A" w:rsidRDefault="00225F9F" w:rsidP="00DA27B5">
      <w:pPr>
        <w:spacing w:line="560" w:lineRule="exact"/>
        <w:ind w:leftChars="233" w:left="559" w:firstLineChars="179" w:firstLine="573"/>
        <w:jc w:val="both"/>
        <w:rPr>
          <w:rFonts w:ascii="標楷體" w:eastAsia="標楷體" w:hAnsi="標楷體"/>
          <w:bCs/>
          <w:sz w:val="32"/>
          <w:szCs w:val="32"/>
        </w:rPr>
      </w:pPr>
      <w:r>
        <w:rPr>
          <w:rFonts w:ascii="標楷體" w:eastAsia="標楷體" w:hAnsi="標楷體" w:hint="eastAsia"/>
          <w:bCs/>
          <w:sz w:val="32"/>
          <w:szCs w:val="32"/>
        </w:rPr>
        <w:t>第三點如許院長提出建議，日後將針對</w:t>
      </w:r>
      <w:r w:rsidR="00DA27B5" w:rsidRPr="0013628A">
        <w:rPr>
          <w:rFonts w:ascii="標楷體" w:eastAsia="標楷體" w:hAnsi="標楷體" w:hint="eastAsia"/>
          <w:bCs/>
          <w:sz w:val="32"/>
          <w:szCs w:val="32"/>
        </w:rPr>
        <w:t>類</w:t>
      </w:r>
      <w:r>
        <w:rPr>
          <w:rFonts w:ascii="標楷體" w:eastAsia="標楷體" w:hAnsi="標楷體" w:hint="eastAsia"/>
          <w:bCs/>
          <w:sz w:val="32"/>
          <w:szCs w:val="32"/>
        </w:rPr>
        <w:t>案進行整理</w:t>
      </w:r>
      <w:r w:rsidR="00E00E18">
        <w:rPr>
          <w:rFonts w:ascii="標楷體" w:eastAsia="標楷體" w:hAnsi="標楷體" w:hint="eastAsia"/>
          <w:bCs/>
          <w:sz w:val="32"/>
          <w:szCs w:val="32"/>
        </w:rPr>
        <w:t>，</w:t>
      </w:r>
      <w:r>
        <w:rPr>
          <w:rFonts w:ascii="標楷體" w:eastAsia="標楷體" w:hAnsi="標楷體" w:hint="eastAsia"/>
          <w:bCs/>
          <w:sz w:val="32"/>
          <w:szCs w:val="32"/>
        </w:rPr>
        <w:t>再</w:t>
      </w:r>
      <w:r w:rsidR="00DA27B5" w:rsidRPr="0013628A">
        <w:rPr>
          <w:rFonts w:ascii="標楷體" w:eastAsia="標楷體" w:hAnsi="標楷體" w:hint="eastAsia"/>
          <w:bCs/>
          <w:sz w:val="32"/>
          <w:szCs w:val="32"/>
        </w:rPr>
        <w:t>於下次廉政會報中提出。</w:t>
      </w:r>
    </w:p>
    <w:p w:rsidR="00DA27B5" w:rsidRDefault="004C3C8D" w:rsidP="00DA27B5">
      <w:pPr>
        <w:spacing w:line="560" w:lineRule="exact"/>
        <w:ind w:left="1185" w:hangingChars="370" w:hanging="1185"/>
        <w:jc w:val="both"/>
        <w:rPr>
          <w:rFonts w:ascii="標楷體" w:eastAsia="標楷體" w:hAnsi="標楷體"/>
          <w:b/>
          <w:bCs/>
          <w:sz w:val="32"/>
          <w:szCs w:val="32"/>
        </w:rPr>
      </w:pPr>
      <w:r>
        <w:rPr>
          <w:rFonts w:ascii="標楷體" w:eastAsia="標楷體" w:hAnsi="標楷體" w:hint="eastAsia"/>
          <w:b/>
          <w:bCs/>
          <w:sz w:val="32"/>
          <w:szCs w:val="32"/>
        </w:rPr>
        <w:t>主席</w:t>
      </w:r>
      <w:r w:rsidR="00DA27B5" w:rsidRPr="00340B9C">
        <w:rPr>
          <w:rFonts w:ascii="標楷體" w:eastAsia="標楷體" w:hAnsi="標楷體" w:hint="eastAsia"/>
          <w:b/>
          <w:bCs/>
          <w:sz w:val="32"/>
          <w:szCs w:val="32"/>
        </w:rPr>
        <w:t>：</w:t>
      </w:r>
    </w:p>
    <w:p w:rsidR="004C3C8D" w:rsidRDefault="004C3C8D" w:rsidP="004C3C8D">
      <w:pPr>
        <w:spacing w:line="560" w:lineRule="exact"/>
        <w:jc w:val="both"/>
        <w:rPr>
          <w:rFonts w:ascii="標楷體" w:eastAsia="標楷體" w:hAnsi="標楷體"/>
          <w:bCs/>
          <w:sz w:val="32"/>
          <w:szCs w:val="32"/>
        </w:rPr>
      </w:pPr>
      <w:r>
        <w:rPr>
          <w:rFonts w:ascii="標楷體" w:eastAsia="標楷體" w:hAnsi="標楷體" w:hint="eastAsia"/>
          <w:bCs/>
          <w:sz w:val="32"/>
          <w:szCs w:val="32"/>
        </w:rPr>
        <w:t xml:space="preserve">   </w:t>
      </w:r>
      <w:r w:rsidR="00DF5093">
        <w:rPr>
          <w:rFonts w:ascii="標楷體" w:eastAsia="標楷體" w:hAnsi="標楷體" w:hint="eastAsia"/>
          <w:bCs/>
          <w:sz w:val="32"/>
          <w:szCs w:val="32"/>
        </w:rPr>
        <w:t>監造廠商未</w:t>
      </w:r>
      <w:r w:rsidR="00DA27B5">
        <w:rPr>
          <w:rFonts w:ascii="標楷體" w:eastAsia="標楷體" w:hAnsi="標楷體" w:hint="eastAsia"/>
          <w:bCs/>
          <w:sz w:val="32"/>
          <w:szCs w:val="32"/>
        </w:rPr>
        <w:t>於</w:t>
      </w:r>
      <w:r w:rsidR="00DA27B5" w:rsidRPr="0013628A">
        <w:rPr>
          <w:rFonts w:ascii="標楷體" w:eastAsia="標楷體" w:hAnsi="標楷體" w:hint="eastAsia"/>
          <w:bCs/>
          <w:sz w:val="32"/>
          <w:szCs w:val="32"/>
        </w:rPr>
        <w:t>現場監工，</w:t>
      </w:r>
      <w:r w:rsidR="00DA27B5">
        <w:rPr>
          <w:rFonts w:ascii="標楷體" w:eastAsia="標楷體" w:hAnsi="標楷體" w:hint="eastAsia"/>
          <w:bCs/>
          <w:sz w:val="32"/>
          <w:szCs w:val="32"/>
        </w:rPr>
        <w:t>是否有記點</w:t>
      </w:r>
      <w:r w:rsidR="00225F9F">
        <w:rPr>
          <w:rFonts w:ascii="標楷體" w:eastAsia="標楷體" w:hAnsi="標楷體" w:hint="eastAsia"/>
          <w:bCs/>
          <w:sz w:val="32"/>
          <w:szCs w:val="32"/>
        </w:rPr>
        <w:t>機制?</w:t>
      </w:r>
      <w:r w:rsidR="00E00E18">
        <w:rPr>
          <w:rFonts w:ascii="標楷體" w:eastAsia="標楷體" w:hAnsi="標楷體" w:hint="eastAsia"/>
          <w:bCs/>
          <w:sz w:val="32"/>
          <w:szCs w:val="32"/>
        </w:rPr>
        <w:t>僅</w:t>
      </w:r>
      <w:r w:rsidR="00DA27B5" w:rsidRPr="0013628A">
        <w:rPr>
          <w:rFonts w:ascii="標楷體" w:eastAsia="標楷體" w:hAnsi="標楷體" w:hint="eastAsia"/>
          <w:bCs/>
          <w:sz w:val="32"/>
          <w:szCs w:val="32"/>
        </w:rPr>
        <w:t>罰</w:t>
      </w:r>
      <w:r w:rsidR="00DF5093">
        <w:rPr>
          <w:rFonts w:ascii="標楷體" w:eastAsia="標楷體" w:hAnsi="標楷體" w:hint="eastAsia"/>
          <w:bCs/>
          <w:sz w:val="32"/>
          <w:szCs w:val="32"/>
        </w:rPr>
        <w:t>款</w:t>
      </w:r>
      <w:r w:rsidR="00DA27B5" w:rsidRPr="0013628A">
        <w:rPr>
          <w:rFonts w:ascii="標楷體" w:eastAsia="標楷體" w:hAnsi="標楷體" w:hint="eastAsia"/>
          <w:bCs/>
          <w:sz w:val="32"/>
          <w:szCs w:val="32"/>
        </w:rPr>
        <w:t>5</w:t>
      </w:r>
      <w:r w:rsidR="00DF5093">
        <w:rPr>
          <w:rFonts w:ascii="標楷體" w:eastAsia="標楷體" w:hAnsi="標楷體"/>
          <w:bCs/>
          <w:sz w:val="32"/>
          <w:szCs w:val="32"/>
        </w:rPr>
        <w:t>,</w:t>
      </w:r>
      <w:r w:rsidR="00DA27B5" w:rsidRPr="0013628A">
        <w:rPr>
          <w:rFonts w:ascii="標楷體" w:eastAsia="標楷體" w:hAnsi="標楷體" w:hint="eastAsia"/>
          <w:bCs/>
          <w:sz w:val="32"/>
          <w:szCs w:val="32"/>
        </w:rPr>
        <w:t>000</w:t>
      </w:r>
      <w:r w:rsidR="00E00E18">
        <w:rPr>
          <w:rFonts w:ascii="標楷體" w:eastAsia="標楷體" w:hAnsi="標楷體" w:hint="eastAsia"/>
          <w:bCs/>
          <w:sz w:val="32"/>
          <w:szCs w:val="32"/>
        </w:rPr>
        <w:t>元，</w:t>
      </w:r>
    </w:p>
    <w:p w:rsidR="00DA27B5" w:rsidRPr="0013628A" w:rsidRDefault="004C3C8D" w:rsidP="004C3C8D">
      <w:pPr>
        <w:spacing w:line="560" w:lineRule="exact"/>
        <w:jc w:val="both"/>
        <w:rPr>
          <w:rFonts w:ascii="標楷體" w:eastAsia="標楷體" w:hAnsi="標楷體"/>
          <w:bCs/>
          <w:sz w:val="32"/>
          <w:szCs w:val="32"/>
        </w:rPr>
      </w:pPr>
      <w:r>
        <w:rPr>
          <w:rFonts w:ascii="標楷體" w:eastAsia="標楷體" w:hAnsi="標楷體" w:hint="eastAsia"/>
          <w:bCs/>
          <w:sz w:val="32"/>
          <w:szCs w:val="32"/>
        </w:rPr>
        <w:t xml:space="preserve">   </w:t>
      </w:r>
      <w:r w:rsidR="00E00E18">
        <w:rPr>
          <w:rFonts w:ascii="標楷體" w:eastAsia="標楷體" w:hAnsi="標楷體" w:hint="eastAsia"/>
          <w:bCs/>
          <w:sz w:val="32"/>
          <w:szCs w:val="32"/>
        </w:rPr>
        <w:t>是否達不到嚇阻</w:t>
      </w:r>
      <w:r w:rsidR="00DA27B5" w:rsidRPr="0013628A">
        <w:rPr>
          <w:rFonts w:ascii="標楷體" w:eastAsia="標楷體" w:hAnsi="標楷體" w:hint="eastAsia"/>
          <w:bCs/>
          <w:sz w:val="32"/>
          <w:szCs w:val="32"/>
        </w:rPr>
        <w:t>效果</w:t>
      </w:r>
      <w:r w:rsidR="00DA27B5" w:rsidRPr="00340B9C">
        <w:rPr>
          <w:rFonts w:ascii="新細明體" w:hAnsi="新細明體" w:hint="eastAsia"/>
          <w:bCs/>
          <w:sz w:val="32"/>
          <w:szCs w:val="32"/>
        </w:rPr>
        <w:t>，</w:t>
      </w:r>
      <w:r w:rsidR="007D18AD">
        <w:rPr>
          <w:rFonts w:ascii="標楷體" w:eastAsia="標楷體" w:hAnsi="標楷體" w:hint="eastAsia"/>
          <w:bCs/>
          <w:sz w:val="32"/>
          <w:szCs w:val="32"/>
        </w:rPr>
        <w:t>請</w:t>
      </w:r>
      <w:r w:rsidR="00DA27B5">
        <w:rPr>
          <w:rFonts w:ascii="標楷體" w:eastAsia="標楷體" w:hAnsi="標楷體" w:hint="eastAsia"/>
          <w:bCs/>
          <w:sz w:val="32"/>
          <w:szCs w:val="32"/>
        </w:rPr>
        <w:t>研議相關問題。</w:t>
      </w:r>
    </w:p>
    <w:p w:rsidR="00DA27B5" w:rsidRPr="002259C7" w:rsidRDefault="00DA27B5" w:rsidP="00DA27B5">
      <w:pPr>
        <w:spacing w:line="560" w:lineRule="exact"/>
        <w:jc w:val="both"/>
        <w:rPr>
          <w:rFonts w:ascii="標楷體" w:eastAsia="標楷體" w:hAnsi="標楷體"/>
          <w:b/>
          <w:bCs/>
          <w:sz w:val="32"/>
          <w:szCs w:val="32"/>
        </w:rPr>
      </w:pPr>
      <w:r w:rsidRPr="002259C7">
        <w:rPr>
          <w:rFonts w:ascii="標楷體" w:eastAsia="標楷體" w:hAnsi="標楷體" w:hint="eastAsia"/>
          <w:b/>
          <w:bCs/>
          <w:sz w:val="32"/>
          <w:szCs w:val="32"/>
        </w:rPr>
        <w:t>肆、討論提案：</w:t>
      </w:r>
    </w:p>
    <w:p w:rsidR="00DA27B5" w:rsidRPr="0013628A" w:rsidRDefault="00DA27B5" w:rsidP="00DA27B5">
      <w:pPr>
        <w:spacing w:line="560" w:lineRule="exact"/>
        <w:ind w:leftChars="378" w:left="907" w:firstLine="1"/>
        <w:jc w:val="both"/>
        <w:rPr>
          <w:rFonts w:ascii="標楷體" w:eastAsia="標楷體" w:hAnsi="標楷體"/>
          <w:bCs/>
          <w:sz w:val="32"/>
          <w:szCs w:val="32"/>
        </w:rPr>
      </w:pPr>
      <w:r w:rsidRPr="0013628A">
        <w:rPr>
          <w:rFonts w:ascii="標楷體" w:eastAsia="標楷體" w:hAnsi="標楷體" w:hint="eastAsia"/>
          <w:bCs/>
          <w:sz w:val="32"/>
          <w:szCs w:val="32"/>
        </w:rPr>
        <w:t>提案內容如會議資料第</w:t>
      </w:r>
      <w:r>
        <w:rPr>
          <w:rFonts w:ascii="標楷體" w:eastAsia="標楷體" w:hAnsi="標楷體"/>
          <w:bCs/>
          <w:sz w:val="32"/>
          <w:szCs w:val="32"/>
        </w:rPr>
        <w:t>5</w:t>
      </w:r>
      <w:r w:rsidRPr="0013628A">
        <w:rPr>
          <w:rFonts w:ascii="標楷體" w:eastAsia="標楷體" w:hAnsi="標楷體" w:hint="eastAsia"/>
          <w:bCs/>
          <w:sz w:val="32"/>
          <w:szCs w:val="32"/>
        </w:rPr>
        <w:t>3頁，由提案單位政風處進行補充說明。</w:t>
      </w:r>
    </w:p>
    <w:p w:rsidR="00DA27B5" w:rsidRPr="00EB2236" w:rsidRDefault="00DA27B5" w:rsidP="008F5EA6">
      <w:pPr>
        <w:spacing w:line="560" w:lineRule="exact"/>
        <w:ind w:leftChars="1" w:left="1133" w:hangingChars="353" w:hanging="1131"/>
        <w:jc w:val="both"/>
        <w:rPr>
          <w:rFonts w:ascii="標楷體" w:eastAsia="標楷體" w:hAnsi="標楷體"/>
          <w:b/>
          <w:bCs/>
          <w:sz w:val="32"/>
          <w:szCs w:val="32"/>
        </w:rPr>
      </w:pPr>
      <w:r w:rsidRPr="00EB2236">
        <w:rPr>
          <w:rFonts w:ascii="標楷體" w:eastAsia="標楷體" w:hAnsi="標楷體" w:hint="eastAsia"/>
          <w:b/>
          <w:bCs/>
          <w:sz w:val="32"/>
          <w:szCs w:val="32"/>
        </w:rPr>
        <w:t>政風處何科長盛輝：</w:t>
      </w:r>
    </w:p>
    <w:p w:rsidR="00DA27B5" w:rsidRDefault="00DA27B5" w:rsidP="00DA27B5">
      <w:pPr>
        <w:spacing w:line="560" w:lineRule="exact"/>
        <w:ind w:leftChars="472" w:left="1133" w:firstLine="1"/>
        <w:jc w:val="both"/>
        <w:rPr>
          <w:rFonts w:ascii="標楷體" w:eastAsia="標楷體" w:hAnsi="標楷體"/>
          <w:bCs/>
          <w:sz w:val="32"/>
          <w:szCs w:val="32"/>
        </w:rPr>
      </w:pPr>
      <w:r>
        <w:rPr>
          <w:rFonts w:ascii="標楷體" w:eastAsia="標楷體" w:hAnsi="標楷體" w:hint="eastAsia"/>
          <w:bCs/>
          <w:sz w:val="32"/>
          <w:szCs w:val="32"/>
        </w:rPr>
        <w:t>為杜絕過去「收錢有罪</w:t>
      </w:r>
      <w:r w:rsidRPr="004B32D5">
        <w:rPr>
          <w:rFonts w:ascii="新細明體" w:hAnsi="新細明體" w:hint="eastAsia"/>
          <w:bCs/>
          <w:sz w:val="32"/>
          <w:szCs w:val="32"/>
        </w:rPr>
        <w:t>，</w:t>
      </w:r>
      <w:r>
        <w:rPr>
          <w:rFonts w:ascii="標楷體" w:eastAsia="標楷體" w:hAnsi="標楷體" w:hint="eastAsia"/>
          <w:bCs/>
          <w:sz w:val="32"/>
          <w:szCs w:val="32"/>
        </w:rPr>
        <w:t>送錢沒事</w:t>
      </w:r>
      <w:r w:rsidRPr="004B32D5">
        <w:rPr>
          <w:rFonts w:ascii="標楷體" w:eastAsia="標楷體" w:hAnsi="標楷體" w:hint="eastAsia"/>
          <w:bCs/>
          <w:sz w:val="32"/>
          <w:szCs w:val="32"/>
        </w:rPr>
        <w:t>」的</w:t>
      </w:r>
      <w:r>
        <w:rPr>
          <w:rFonts w:ascii="標楷體" w:eastAsia="標楷體" w:hAnsi="標楷體" w:hint="eastAsia"/>
          <w:bCs/>
          <w:sz w:val="32"/>
          <w:szCs w:val="32"/>
        </w:rPr>
        <w:t>不良社會風氣</w:t>
      </w:r>
      <w:r w:rsidRPr="004B32D5">
        <w:rPr>
          <w:rFonts w:ascii="新細明體" w:hAnsi="新細明體" w:hint="eastAsia"/>
          <w:bCs/>
          <w:sz w:val="32"/>
          <w:szCs w:val="32"/>
        </w:rPr>
        <w:t>，</w:t>
      </w:r>
      <w:r>
        <w:rPr>
          <w:rFonts w:ascii="標楷體" w:eastAsia="標楷體" w:hAnsi="標楷體" w:hint="eastAsia"/>
          <w:bCs/>
          <w:sz w:val="32"/>
          <w:szCs w:val="32"/>
        </w:rPr>
        <w:t>法務部在</w:t>
      </w:r>
      <w:r w:rsidRPr="004B32D5">
        <w:rPr>
          <w:rFonts w:ascii="標楷體" w:eastAsia="標楷體" w:hAnsi="標楷體" w:hint="eastAsia"/>
          <w:bCs/>
          <w:sz w:val="32"/>
          <w:szCs w:val="32"/>
        </w:rPr>
        <w:t>10</w:t>
      </w:r>
      <w:r>
        <w:rPr>
          <w:rFonts w:ascii="標楷體" w:eastAsia="標楷體" w:hAnsi="標楷體" w:hint="eastAsia"/>
          <w:bCs/>
          <w:sz w:val="32"/>
          <w:szCs w:val="32"/>
        </w:rPr>
        <w:t>0</w:t>
      </w:r>
      <w:r w:rsidRPr="004B32D5">
        <w:rPr>
          <w:rFonts w:ascii="標楷體" w:eastAsia="標楷體" w:hAnsi="標楷體" w:hint="eastAsia"/>
          <w:bCs/>
          <w:sz w:val="32"/>
          <w:szCs w:val="32"/>
        </w:rPr>
        <w:t>年</w:t>
      </w:r>
      <w:r>
        <w:rPr>
          <w:rFonts w:ascii="標楷體" w:eastAsia="標楷體" w:hAnsi="標楷體" w:hint="eastAsia"/>
          <w:bCs/>
          <w:sz w:val="32"/>
          <w:szCs w:val="32"/>
        </w:rPr>
        <w:t>6月7日三讀</w:t>
      </w:r>
      <w:r w:rsidRPr="004B32D5">
        <w:rPr>
          <w:rFonts w:ascii="標楷體" w:eastAsia="標楷體" w:hAnsi="標楷體" w:hint="eastAsia"/>
          <w:bCs/>
          <w:sz w:val="32"/>
          <w:szCs w:val="32"/>
        </w:rPr>
        <w:t>通過貪汙治罪條例</w:t>
      </w:r>
      <w:r>
        <w:rPr>
          <w:rFonts w:ascii="標楷體" w:eastAsia="標楷體" w:hAnsi="標楷體" w:hint="eastAsia"/>
          <w:bCs/>
          <w:sz w:val="32"/>
          <w:szCs w:val="32"/>
        </w:rPr>
        <w:t>第11條第2項之不違背職務行賄罪。民眾贈送財物給職務上有利害關係之公務員時</w:t>
      </w:r>
      <w:r w:rsidRPr="00DE2DC4">
        <w:rPr>
          <w:rFonts w:ascii="新細明體" w:hAnsi="新細明體" w:hint="eastAsia"/>
          <w:bCs/>
          <w:sz w:val="32"/>
          <w:szCs w:val="32"/>
        </w:rPr>
        <w:t>，</w:t>
      </w:r>
      <w:r>
        <w:rPr>
          <w:rFonts w:ascii="標楷體" w:eastAsia="標楷體" w:hAnsi="標楷體" w:hint="eastAsia"/>
          <w:bCs/>
          <w:sz w:val="32"/>
          <w:szCs w:val="32"/>
        </w:rPr>
        <w:t>基於正常社交禮俗而無具體請託事項</w:t>
      </w:r>
      <w:r w:rsidRPr="00DE2DC4">
        <w:rPr>
          <w:rFonts w:ascii="新細明體" w:hAnsi="新細明體" w:hint="eastAsia"/>
          <w:bCs/>
          <w:sz w:val="32"/>
          <w:szCs w:val="32"/>
        </w:rPr>
        <w:t>，</w:t>
      </w:r>
      <w:r w:rsidRPr="00DE2DC4">
        <w:rPr>
          <w:rFonts w:ascii="標楷體" w:eastAsia="標楷體" w:hAnsi="標楷體" w:hint="eastAsia"/>
          <w:bCs/>
          <w:sz w:val="32"/>
          <w:szCs w:val="32"/>
        </w:rPr>
        <w:t>公務員僅需登錄即可，</w:t>
      </w:r>
      <w:r>
        <w:rPr>
          <w:rFonts w:ascii="標楷體" w:eastAsia="標楷體" w:hAnsi="標楷體" w:hint="eastAsia"/>
          <w:bCs/>
          <w:sz w:val="32"/>
          <w:szCs w:val="32"/>
        </w:rPr>
        <w:t>但如民眾贈送與其職務上有利害關係之公務員或機關同仁財物或給予不正利益，且以明示或暗示方式對具體事項有所請託</w:t>
      </w:r>
      <w:r w:rsidRPr="00DE2DC4">
        <w:rPr>
          <w:rFonts w:ascii="新細明體" w:hAnsi="新細明體" w:hint="eastAsia"/>
          <w:bCs/>
          <w:sz w:val="32"/>
          <w:szCs w:val="32"/>
        </w:rPr>
        <w:t>，</w:t>
      </w:r>
      <w:r>
        <w:rPr>
          <w:rFonts w:ascii="標楷體" w:eastAsia="標楷體" w:hAnsi="標楷體" w:hint="eastAsia"/>
          <w:bCs/>
          <w:sz w:val="32"/>
          <w:szCs w:val="32"/>
        </w:rPr>
        <w:t>即有構成不違背職務行賄罪之可能。民眾若觸犯不違背職務行賄罪</w:t>
      </w:r>
      <w:r w:rsidRPr="00B41920">
        <w:rPr>
          <w:rFonts w:ascii="新細明體" w:hAnsi="新細明體" w:hint="eastAsia"/>
          <w:bCs/>
          <w:sz w:val="32"/>
          <w:szCs w:val="32"/>
        </w:rPr>
        <w:t>，</w:t>
      </w:r>
      <w:r>
        <w:rPr>
          <w:rFonts w:ascii="標楷體" w:eastAsia="標楷體" w:hAnsi="標楷體" w:hint="eastAsia"/>
          <w:bCs/>
          <w:sz w:val="32"/>
          <w:szCs w:val="32"/>
        </w:rPr>
        <w:t>與其接洽之公務員可能遭受司法調查而衍生困擾</w:t>
      </w:r>
      <w:r w:rsidRPr="00B41920">
        <w:rPr>
          <w:rFonts w:ascii="新細明體" w:hAnsi="新細明體" w:hint="eastAsia"/>
          <w:bCs/>
          <w:sz w:val="32"/>
          <w:szCs w:val="32"/>
        </w:rPr>
        <w:t>，</w:t>
      </w:r>
      <w:r>
        <w:rPr>
          <w:rFonts w:ascii="標楷體" w:eastAsia="標楷體" w:hAnsi="標楷體" w:hint="eastAsia"/>
          <w:bCs/>
          <w:sz w:val="32"/>
          <w:szCs w:val="32"/>
        </w:rPr>
        <w:t>為了保障同仁權益及避免民眾觸法</w:t>
      </w:r>
      <w:r w:rsidRPr="00B41920">
        <w:rPr>
          <w:rFonts w:ascii="新細明體" w:hAnsi="新細明體" w:hint="eastAsia"/>
          <w:bCs/>
          <w:sz w:val="32"/>
          <w:szCs w:val="32"/>
        </w:rPr>
        <w:t>，</w:t>
      </w:r>
      <w:r>
        <w:rPr>
          <w:rFonts w:ascii="標楷體" w:eastAsia="標楷體" w:hAnsi="標楷體" w:hint="eastAsia"/>
          <w:bCs/>
          <w:sz w:val="32"/>
          <w:szCs w:val="32"/>
        </w:rPr>
        <w:t>應由第一線之業務單位同仁向民眾加強宣導不違背職務行賄罪</w:t>
      </w:r>
      <w:r w:rsidRPr="00B41920">
        <w:rPr>
          <w:rFonts w:ascii="新細明體" w:hAnsi="新細明體" w:hint="eastAsia"/>
          <w:bCs/>
          <w:sz w:val="32"/>
          <w:szCs w:val="32"/>
        </w:rPr>
        <w:t>，</w:t>
      </w:r>
      <w:r>
        <w:rPr>
          <w:rFonts w:ascii="標楷體" w:eastAsia="標楷體" w:hAnsi="標楷體" w:hint="eastAsia"/>
          <w:bCs/>
          <w:sz w:val="32"/>
          <w:szCs w:val="32"/>
        </w:rPr>
        <w:t>更能直接屏除紅包文化</w:t>
      </w:r>
      <w:r w:rsidRPr="00B41920">
        <w:rPr>
          <w:rFonts w:ascii="新細明體" w:hAnsi="新細明體" w:hint="eastAsia"/>
          <w:bCs/>
          <w:sz w:val="32"/>
          <w:szCs w:val="32"/>
        </w:rPr>
        <w:t>，</w:t>
      </w:r>
      <w:r>
        <w:rPr>
          <w:rFonts w:ascii="標楷體" w:eastAsia="標楷體" w:hAnsi="標楷體" w:hint="eastAsia"/>
          <w:bCs/>
          <w:sz w:val="32"/>
          <w:szCs w:val="32"/>
        </w:rPr>
        <w:t>避免讓公務同仁產生困擾。辦法為請各機關(單位)、學校首長加強宣導</w:t>
      </w:r>
      <w:r>
        <w:rPr>
          <w:rFonts w:ascii="標楷體" w:eastAsia="標楷體" w:hAnsi="標楷體" w:hint="eastAsia"/>
          <w:bCs/>
          <w:sz w:val="32"/>
          <w:szCs w:val="32"/>
        </w:rPr>
        <w:lastRenderedPageBreak/>
        <w:t>工作</w:t>
      </w:r>
      <w:r w:rsidRPr="00EB2236">
        <w:rPr>
          <w:rFonts w:ascii="新細明體" w:hAnsi="新細明體" w:hint="eastAsia"/>
          <w:bCs/>
          <w:sz w:val="32"/>
          <w:szCs w:val="32"/>
        </w:rPr>
        <w:t>，</w:t>
      </w:r>
      <w:r>
        <w:rPr>
          <w:rFonts w:ascii="標楷體" w:eastAsia="標楷體" w:hAnsi="標楷體" w:hint="eastAsia"/>
          <w:bCs/>
          <w:sz w:val="32"/>
          <w:szCs w:val="32"/>
        </w:rPr>
        <w:t>以上報告。</w:t>
      </w:r>
    </w:p>
    <w:p w:rsidR="00DA27B5" w:rsidRPr="00EB2236" w:rsidRDefault="004C3C8D" w:rsidP="008F5EA6">
      <w:pPr>
        <w:spacing w:line="560" w:lineRule="exact"/>
        <w:ind w:leftChars="1" w:left="1133" w:hangingChars="353" w:hanging="1131"/>
        <w:jc w:val="both"/>
        <w:rPr>
          <w:rFonts w:ascii="標楷體" w:eastAsia="標楷體" w:hAnsi="標楷體"/>
          <w:b/>
          <w:bCs/>
          <w:sz w:val="32"/>
          <w:szCs w:val="32"/>
        </w:rPr>
      </w:pPr>
      <w:r>
        <w:rPr>
          <w:rFonts w:ascii="標楷體" w:eastAsia="標楷體" w:hAnsi="標楷體" w:hint="eastAsia"/>
          <w:b/>
          <w:bCs/>
          <w:sz w:val="32"/>
          <w:szCs w:val="32"/>
        </w:rPr>
        <w:t>主席</w:t>
      </w:r>
      <w:r w:rsidR="00DA27B5" w:rsidRPr="00EB2236">
        <w:rPr>
          <w:rFonts w:ascii="標楷體" w:eastAsia="標楷體" w:hAnsi="標楷體" w:hint="eastAsia"/>
          <w:b/>
          <w:bCs/>
          <w:sz w:val="32"/>
          <w:szCs w:val="32"/>
        </w:rPr>
        <w:t>：</w:t>
      </w:r>
    </w:p>
    <w:p w:rsidR="00DA27B5" w:rsidRPr="00E00E18" w:rsidRDefault="00DA27B5" w:rsidP="00DA27B5">
      <w:pPr>
        <w:spacing w:line="560" w:lineRule="exact"/>
        <w:ind w:leftChars="466" w:left="1128" w:hangingChars="3" w:hanging="10"/>
        <w:jc w:val="both"/>
        <w:rPr>
          <w:rFonts w:ascii="標楷體" w:eastAsia="標楷體" w:hAnsi="標楷體"/>
          <w:bCs/>
          <w:sz w:val="32"/>
          <w:szCs w:val="32"/>
        </w:rPr>
      </w:pPr>
      <w:r w:rsidRPr="00E00E18">
        <w:rPr>
          <w:rFonts w:ascii="標楷體" w:eastAsia="標楷體" w:hAnsi="標楷體" w:hint="eastAsia"/>
          <w:bCs/>
          <w:sz w:val="32"/>
          <w:szCs w:val="32"/>
        </w:rPr>
        <w:t>原則上沒什麼問題，</w:t>
      </w:r>
      <w:r w:rsidR="00E00E18" w:rsidRPr="00E00E18">
        <w:rPr>
          <w:rFonts w:ascii="標楷體" w:eastAsia="標楷體" w:hAnsi="標楷體" w:hint="eastAsia"/>
          <w:bCs/>
          <w:sz w:val="32"/>
          <w:szCs w:val="32"/>
        </w:rPr>
        <w:t>照案</w:t>
      </w:r>
      <w:r w:rsidRPr="00E00E18">
        <w:rPr>
          <w:rFonts w:ascii="標楷體" w:eastAsia="標楷體" w:hAnsi="標楷體" w:hint="eastAsia"/>
          <w:bCs/>
          <w:sz w:val="32"/>
          <w:szCs w:val="32"/>
        </w:rPr>
        <w:t>通過。不過我</w:t>
      </w:r>
      <w:r w:rsidR="00E00E18" w:rsidRPr="00E00E18">
        <w:rPr>
          <w:rFonts w:ascii="標楷體" w:eastAsia="標楷體" w:hAnsi="標楷體" w:hint="eastAsia"/>
          <w:bCs/>
          <w:sz w:val="32"/>
          <w:szCs w:val="32"/>
        </w:rPr>
        <w:t>再</w:t>
      </w:r>
      <w:r w:rsidR="00E00E18">
        <w:rPr>
          <w:rFonts w:ascii="標楷體" w:eastAsia="標楷體" w:hAnsi="標楷體" w:hint="eastAsia"/>
          <w:bCs/>
          <w:sz w:val="32"/>
          <w:szCs w:val="32"/>
        </w:rPr>
        <w:t>補充一點</w:t>
      </w:r>
      <w:r w:rsidRPr="00E00E18">
        <w:rPr>
          <w:rFonts w:ascii="標楷體" w:eastAsia="標楷體" w:hAnsi="標楷體" w:hint="eastAsia"/>
          <w:bCs/>
          <w:sz w:val="32"/>
          <w:szCs w:val="32"/>
        </w:rPr>
        <w:t>，</w:t>
      </w:r>
      <w:r w:rsidR="00E00E18" w:rsidRPr="00E00E18">
        <w:rPr>
          <w:rFonts w:ascii="標楷體" w:eastAsia="標楷體" w:hAnsi="標楷體" w:hint="eastAsia"/>
          <w:bCs/>
          <w:sz w:val="32"/>
          <w:szCs w:val="32"/>
        </w:rPr>
        <w:t>政風處</w:t>
      </w:r>
      <w:r w:rsidRPr="00E00E18">
        <w:rPr>
          <w:rFonts w:ascii="標楷體" w:eastAsia="標楷體" w:hAnsi="標楷體" w:hint="eastAsia"/>
          <w:bCs/>
          <w:sz w:val="32"/>
          <w:szCs w:val="32"/>
        </w:rPr>
        <w:t>要責成</w:t>
      </w:r>
      <w:r w:rsidR="00E00E18" w:rsidRPr="00E00E18">
        <w:rPr>
          <w:rFonts w:ascii="標楷體" w:eastAsia="標楷體" w:hAnsi="標楷體" w:hint="eastAsia"/>
          <w:bCs/>
          <w:sz w:val="32"/>
          <w:szCs w:val="32"/>
        </w:rPr>
        <w:t>各機關</w:t>
      </w:r>
      <w:r w:rsidRPr="00E00E18">
        <w:rPr>
          <w:rFonts w:ascii="標楷體" w:eastAsia="標楷體" w:hAnsi="標楷體" w:hint="eastAsia"/>
          <w:bCs/>
          <w:sz w:val="32"/>
          <w:szCs w:val="32"/>
        </w:rPr>
        <w:t>政風主任，向單位主管宣導；區公所政風主任則向區長、主任秘書、課長宣導，這樣才會快。</w:t>
      </w:r>
    </w:p>
    <w:p w:rsidR="00DA27B5" w:rsidRPr="00EB2236" w:rsidRDefault="00DA27B5" w:rsidP="008F5EA6">
      <w:pPr>
        <w:spacing w:line="560" w:lineRule="exact"/>
        <w:jc w:val="both"/>
        <w:rPr>
          <w:rFonts w:ascii="標楷體" w:eastAsia="標楷體" w:hAnsi="標楷體"/>
          <w:b/>
          <w:bCs/>
          <w:sz w:val="32"/>
          <w:szCs w:val="32"/>
        </w:rPr>
      </w:pPr>
      <w:r w:rsidRPr="00EB2236">
        <w:rPr>
          <w:rFonts w:ascii="標楷體" w:eastAsia="標楷體" w:hAnsi="標楷體" w:hint="eastAsia"/>
          <w:b/>
          <w:bCs/>
          <w:sz w:val="32"/>
          <w:szCs w:val="32"/>
        </w:rPr>
        <w:t>政風處林處長合勝：</w:t>
      </w:r>
    </w:p>
    <w:p w:rsidR="00DA27B5" w:rsidRDefault="00DA27B5" w:rsidP="00DA27B5">
      <w:pPr>
        <w:spacing w:line="560" w:lineRule="exact"/>
        <w:ind w:firstLineChars="354" w:firstLine="1133"/>
        <w:jc w:val="both"/>
        <w:rPr>
          <w:rFonts w:ascii="標楷體" w:eastAsia="標楷體" w:hAnsi="標楷體"/>
          <w:bCs/>
          <w:sz w:val="32"/>
          <w:szCs w:val="32"/>
        </w:rPr>
      </w:pPr>
      <w:r>
        <w:rPr>
          <w:rFonts w:ascii="標楷體" w:eastAsia="標楷體" w:hAnsi="標楷體" w:hint="eastAsia"/>
          <w:bCs/>
          <w:sz w:val="32"/>
          <w:szCs w:val="32"/>
        </w:rPr>
        <w:t>向市長報告</w:t>
      </w:r>
      <w:r w:rsidRPr="00EB2236">
        <w:rPr>
          <w:rFonts w:ascii="新細明體" w:hAnsi="新細明體" w:hint="eastAsia"/>
          <w:bCs/>
          <w:sz w:val="32"/>
          <w:szCs w:val="32"/>
        </w:rPr>
        <w:t>，</w:t>
      </w:r>
      <w:r w:rsidR="00E00E18">
        <w:rPr>
          <w:rFonts w:ascii="標楷體" w:eastAsia="標楷體" w:hAnsi="標楷體" w:hint="eastAsia"/>
          <w:bCs/>
          <w:sz w:val="32"/>
          <w:szCs w:val="32"/>
        </w:rPr>
        <w:t>這部分目前我們都有持續宣導</w:t>
      </w:r>
      <w:r>
        <w:rPr>
          <w:rFonts w:ascii="標楷體" w:eastAsia="標楷體" w:hAnsi="標楷體" w:hint="eastAsia"/>
          <w:bCs/>
          <w:sz w:val="32"/>
          <w:szCs w:val="32"/>
        </w:rPr>
        <w:t>。</w:t>
      </w:r>
    </w:p>
    <w:p w:rsidR="00DA27B5" w:rsidRPr="00EB2236" w:rsidRDefault="004C3C8D" w:rsidP="008F5EA6">
      <w:pPr>
        <w:spacing w:line="560" w:lineRule="exact"/>
        <w:ind w:leftChars="1" w:left="1133" w:hangingChars="353" w:hanging="1131"/>
        <w:jc w:val="both"/>
        <w:rPr>
          <w:rFonts w:ascii="標楷體" w:eastAsia="標楷體" w:hAnsi="標楷體"/>
          <w:b/>
          <w:bCs/>
          <w:sz w:val="32"/>
          <w:szCs w:val="32"/>
        </w:rPr>
      </w:pPr>
      <w:r>
        <w:rPr>
          <w:rFonts w:ascii="標楷體" w:eastAsia="標楷體" w:hAnsi="標楷體" w:hint="eastAsia"/>
          <w:b/>
          <w:bCs/>
          <w:sz w:val="32"/>
          <w:szCs w:val="32"/>
        </w:rPr>
        <w:t>主席</w:t>
      </w:r>
      <w:r w:rsidR="00DA27B5" w:rsidRPr="00EB2236">
        <w:rPr>
          <w:rFonts w:ascii="標楷體" w:eastAsia="標楷體" w:hAnsi="標楷體" w:hint="eastAsia"/>
          <w:b/>
          <w:bCs/>
          <w:sz w:val="32"/>
          <w:szCs w:val="32"/>
        </w:rPr>
        <w:t>：</w:t>
      </w:r>
    </w:p>
    <w:p w:rsidR="00DA27B5" w:rsidRDefault="00DA27B5" w:rsidP="00DA27B5">
      <w:pPr>
        <w:spacing w:line="560" w:lineRule="exact"/>
        <w:ind w:leftChars="471" w:left="1130" w:firstLine="3"/>
        <w:jc w:val="both"/>
        <w:rPr>
          <w:rFonts w:ascii="標楷體" w:eastAsia="標楷體" w:hAnsi="標楷體"/>
          <w:bCs/>
          <w:sz w:val="32"/>
          <w:szCs w:val="32"/>
        </w:rPr>
      </w:pPr>
      <w:r>
        <w:rPr>
          <w:rFonts w:ascii="標楷體" w:eastAsia="標楷體" w:hAnsi="標楷體" w:hint="eastAsia"/>
          <w:bCs/>
          <w:sz w:val="32"/>
          <w:szCs w:val="32"/>
        </w:rPr>
        <w:t>好</w:t>
      </w:r>
      <w:r w:rsidRPr="00EB2236">
        <w:rPr>
          <w:rFonts w:ascii="新細明體" w:hAnsi="新細明體" w:hint="eastAsia"/>
          <w:bCs/>
          <w:sz w:val="32"/>
          <w:szCs w:val="32"/>
        </w:rPr>
        <w:t>，</w:t>
      </w:r>
      <w:r>
        <w:rPr>
          <w:rFonts w:ascii="標楷體" w:eastAsia="標楷體" w:hAnsi="標楷體" w:hint="eastAsia"/>
          <w:bCs/>
          <w:sz w:val="32"/>
          <w:szCs w:val="32"/>
        </w:rPr>
        <w:t>進行下一個議程。</w:t>
      </w:r>
    </w:p>
    <w:p w:rsidR="00DA27B5" w:rsidRDefault="00DA27B5" w:rsidP="00DA27B5">
      <w:pPr>
        <w:spacing w:line="560" w:lineRule="exact"/>
        <w:jc w:val="both"/>
        <w:rPr>
          <w:rFonts w:ascii="標楷體" w:eastAsia="標楷體" w:hAnsi="標楷體"/>
          <w:b/>
          <w:bCs/>
          <w:sz w:val="32"/>
          <w:szCs w:val="32"/>
        </w:rPr>
      </w:pPr>
      <w:r w:rsidRPr="00C956D9">
        <w:rPr>
          <w:rFonts w:ascii="標楷體" w:eastAsia="標楷體" w:hAnsi="標楷體" w:hint="eastAsia"/>
          <w:b/>
          <w:bCs/>
          <w:sz w:val="32"/>
          <w:szCs w:val="32"/>
        </w:rPr>
        <w:t>伍、臨時動議</w:t>
      </w:r>
    </w:p>
    <w:p w:rsidR="00DA27B5" w:rsidRPr="00C956D9" w:rsidRDefault="00DA27B5" w:rsidP="00DA27B5">
      <w:pPr>
        <w:spacing w:line="560" w:lineRule="exact"/>
        <w:ind w:firstLineChars="354" w:firstLine="1133"/>
        <w:jc w:val="both"/>
        <w:rPr>
          <w:rFonts w:ascii="標楷體" w:eastAsia="標楷體" w:hAnsi="標楷體"/>
          <w:bCs/>
          <w:sz w:val="32"/>
          <w:szCs w:val="32"/>
        </w:rPr>
      </w:pPr>
      <w:r w:rsidRPr="00C956D9">
        <w:rPr>
          <w:rFonts w:ascii="標楷體" w:eastAsia="標楷體" w:hAnsi="標楷體" w:hint="eastAsia"/>
          <w:bCs/>
          <w:sz w:val="32"/>
          <w:szCs w:val="32"/>
        </w:rPr>
        <w:t>無。</w:t>
      </w:r>
    </w:p>
    <w:p w:rsidR="00DA27B5" w:rsidRPr="00C956D9" w:rsidRDefault="00DA27B5" w:rsidP="00DA27B5">
      <w:pPr>
        <w:spacing w:line="560" w:lineRule="exact"/>
        <w:jc w:val="both"/>
        <w:rPr>
          <w:rFonts w:ascii="標楷體" w:eastAsia="標楷體" w:hAnsi="標楷體"/>
          <w:b/>
          <w:bCs/>
          <w:sz w:val="32"/>
          <w:szCs w:val="32"/>
        </w:rPr>
      </w:pPr>
      <w:r>
        <w:rPr>
          <w:rFonts w:ascii="標楷體" w:eastAsia="標楷體" w:hAnsi="標楷體" w:hint="eastAsia"/>
          <w:b/>
          <w:bCs/>
          <w:sz w:val="32"/>
          <w:szCs w:val="32"/>
        </w:rPr>
        <w:t>陸、主席裁示</w:t>
      </w:r>
    </w:p>
    <w:p w:rsidR="00DA27B5" w:rsidRDefault="00DA27B5" w:rsidP="00DA27B5">
      <w:pPr>
        <w:spacing w:line="560" w:lineRule="exact"/>
        <w:ind w:leftChars="471" w:left="1130" w:firstLine="3"/>
        <w:jc w:val="both"/>
        <w:rPr>
          <w:rFonts w:ascii="標楷體" w:eastAsia="標楷體" w:hAnsi="標楷體"/>
          <w:bCs/>
          <w:sz w:val="32"/>
          <w:szCs w:val="32"/>
        </w:rPr>
      </w:pPr>
      <w:r>
        <w:rPr>
          <w:rFonts w:ascii="標楷體" w:eastAsia="標楷體" w:hAnsi="標楷體" w:hint="eastAsia"/>
          <w:bCs/>
          <w:sz w:val="32"/>
          <w:szCs w:val="32"/>
        </w:rPr>
        <w:t>第一</w:t>
      </w:r>
      <w:r w:rsidRPr="001F1F14">
        <w:rPr>
          <w:rFonts w:ascii="新細明體" w:hAnsi="新細明體" w:hint="eastAsia"/>
          <w:bCs/>
          <w:sz w:val="32"/>
          <w:szCs w:val="32"/>
        </w:rPr>
        <w:t>，</w:t>
      </w:r>
      <w:r>
        <w:rPr>
          <w:rFonts w:ascii="標楷體" w:eastAsia="標楷體" w:hAnsi="標楷體" w:hint="eastAsia"/>
          <w:bCs/>
          <w:sz w:val="32"/>
          <w:szCs w:val="32"/>
        </w:rPr>
        <w:t>感謝剛剛四個簡報</w:t>
      </w:r>
      <w:r>
        <w:rPr>
          <w:rFonts w:ascii="新細明體" w:hAnsi="新細明體" w:hint="eastAsia"/>
          <w:bCs/>
          <w:sz w:val="32"/>
          <w:szCs w:val="32"/>
        </w:rPr>
        <w:t>。</w:t>
      </w:r>
      <w:r>
        <w:rPr>
          <w:rFonts w:ascii="標楷體" w:eastAsia="標楷體" w:hAnsi="標楷體" w:hint="eastAsia"/>
          <w:bCs/>
          <w:sz w:val="32"/>
          <w:szCs w:val="32"/>
        </w:rPr>
        <w:t>除了政風以外</w:t>
      </w:r>
      <w:r w:rsidRPr="001F1F14">
        <w:rPr>
          <w:rFonts w:ascii="新細明體" w:hAnsi="新細明體" w:hint="eastAsia"/>
          <w:bCs/>
          <w:sz w:val="32"/>
          <w:szCs w:val="32"/>
        </w:rPr>
        <w:t>，</w:t>
      </w:r>
      <w:r>
        <w:rPr>
          <w:rFonts w:ascii="標楷體" w:eastAsia="標楷體" w:hAnsi="標楷體" w:hint="eastAsia"/>
          <w:bCs/>
          <w:sz w:val="32"/>
          <w:szCs w:val="32"/>
        </w:rPr>
        <w:t>三個局處的簡報也都能看出各位首長及同仁的積極作為</w:t>
      </w:r>
      <w:r w:rsidRPr="001F1F14">
        <w:rPr>
          <w:rFonts w:ascii="標楷體" w:eastAsia="標楷體" w:hAnsi="標楷體" w:hint="eastAsia"/>
          <w:bCs/>
          <w:sz w:val="32"/>
          <w:szCs w:val="32"/>
        </w:rPr>
        <w:t>，不僅希望能完成使命，</w:t>
      </w:r>
      <w:r>
        <w:rPr>
          <w:rFonts w:ascii="標楷體" w:eastAsia="標楷體" w:hAnsi="標楷體" w:hint="eastAsia"/>
          <w:bCs/>
          <w:sz w:val="32"/>
          <w:szCs w:val="32"/>
        </w:rPr>
        <w:t>其中對於廉政的</w:t>
      </w:r>
      <w:r w:rsidRPr="001F1F14">
        <w:rPr>
          <w:rFonts w:ascii="標楷體" w:eastAsia="標楷體" w:hAnsi="標楷體" w:hint="eastAsia"/>
          <w:bCs/>
          <w:sz w:val="32"/>
          <w:szCs w:val="32"/>
        </w:rPr>
        <w:t>精神</w:t>
      </w:r>
      <w:r>
        <w:rPr>
          <w:rFonts w:ascii="標楷體" w:eastAsia="標楷體" w:hAnsi="標楷體" w:hint="eastAsia"/>
          <w:bCs/>
          <w:sz w:val="32"/>
          <w:szCs w:val="32"/>
        </w:rPr>
        <w:t>也都有在落實</w:t>
      </w:r>
      <w:r w:rsidRPr="001F1F14">
        <w:rPr>
          <w:rFonts w:ascii="新細明體" w:hAnsi="新細明體" w:hint="eastAsia"/>
          <w:bCs/>
          <w:sz w:val="32"/>
          <w:szCs w:val="32"/>
        </w:rPr>
        <w:t>，</w:t>
      </w:r>
      <w:r>
        <w:rPr>
          <w:rFonts w:ascii="標楷體" w:eastAsia="標楷體" w:hAnsi="標楷體" w:hint="eastAsia"/>
          <w:bCs/>
          <w:sz w:val="32"/>
          <w:szCs w:val="32"/>
        </w:rPr>
        <w:t>這點我要跟大家表示感謝。</w:t>
      </w:r>
    </w:p>
    <w:p w:rsidR="00DA27B5" w:rsidRPr="00786D44" w:rsidRDefault="00DA27B5" w:rsidP="00786D44">
      <w:pPr>
        <w:spacing w:line="560" w:lineRule="exact"/>
        <w:ind w:leftChars="471" w:left="1130" w:firstLine="3"/>
        <w:jc w:val="both"/>
        <w:rPr>
          <w:rFonts w:ascii="新細明體" w:hAnsi="新細明體"/>
          <w:bCs/>
          <w:sz w:val="32"/>
          <w:szCs w:val="32"/>
        </w:rPr>
      </w:pPr>
      <w:r>
        <w:rPr>
          <w:rFonts w:ascii="標楷體" w:eastAsia="標楷體" w:hAnsi="標楷體" w:hint="eastAsia"/>
          <w:bCs/>
          <w:sz w:val="32"/>
          <w:szCs w:val="32"/>
        </w:rPr>
        <w:t>第二</w:t>
      </w:r>
      <w:r w:rsidRPr="001F1F14">
        <w:rPr>
          <w:rFonts w:ascii="標楷體" w:eastAsia="標楷體" w:hAnsi="標楷體" w:hint="eastAsia"/>
          <w:bCs/>
          <w:sz w:val="32"/>
          <w:szCs w:val="32"/>
        </w:rPr>
        <w:t>，</w:t>
      </w:r>
      <w:r>
        <w:rPr>
          <w:rFonts w:ascii="標楷體" w:eastAsia="標楷體" w:hAnsi="標楷體" w:hint="eastAsia"/>
          <w:bCs/>
          <w:sz w:val="32"/>
          <w:szCs w:val="32"/>
        </w:rPr>
        <w:t>剛剛談了很多路燈</w:t>
      </w:r>
      <w:r w:rsidRPr="001F1F14">
        <w:rPr>
          <w:rFonts w:ascii="新細明體" w:hAnsi="新細明體" w:hint="eastAsia"/>
          <w:bCs/>
          <w:sz w:val="32"/>
          <w:szCs w:val="32"/>
        </w:rPr>
        <w:t>，</w:t>
      </w:r>
      <w:r w:rsidR="00E00E18" w:rsidRPr="00E00E18">
        <w:rPr>
          <w:rFonts w:ascii="標楷體" w:eastAsia="標楷體" w:hAnsi="標楷體" w:hint="eastAsia"/>
          <w:bCs/>
          <w:sz w:val="32"/>
          <w:szCs w:val="32"/>
        </w:rPr>
        <w:t>文化局</w:t>
      </w:r>
      <w:r w:rsidRPr="00E00E18">
        <w:rPr>
          <w:rFonts w:ascii="標楷體" w:eastAsia="標楷體" w:hAnsi="標楷體" w:hint="eastAsia"/>
          <w:bCs/>
          <w:sz w:val="32"/>
          <w:szCs w:val="32"/>
        </w:rPr>
        <w:t>葉</w:t>
      </w:r>
      <w:r>
        <w:rPr>
          <w:rFonts w:ascii="標楷體" w:eastAsia="標楷體" w:hAnsi="標楷體" w:hint="eastAsia"/>
          <w:bCs/>
          <w:sz w:val="32"/>
          <w:szCs w:val="32"/>
        </w:rPr>
        <w:t>局長也在</w:t>
      </w:r>
      <w:r w:rsidR="00E00E18">
        <w:rPr>
          <w:rFonts w:ascii="標楷體" w:eastAsia="標楷體" w:hAnsi="標楷體" w:hint="eastAsia"/>
          <w:bCs/>
          <w:sz w:val="32"/>
          <w:szCs w:val="32"/>
        </w:rPr>
        <w:t>現</w:t>
      </w:r>
      <w:r>
        <w:rPr>
          <w:rFonts w:ascii="標楷體" w:eastAsia="標楷體" w:hAnsi="標楷體" w:hint="eastAsia"/>
          <w:bCs/>
          <w:sz w:val="32"/>
          <w:szCs w:val="32"/>
        </w:rPr>
        <w:t>場</w:t>
      </w:r>
      <w:r w:rsidRPr="001F1F14">
        <w:rPr>
          <w:rFonts w:ascii="新細明體" w:hAnsi="新細明體" w:hint="eastAsia"/>
          <w:bCs/>
          <w:sz w:val="32"/>
          <w:szCs w:val="32"/>
        </w:rPr>
        <w:t>，</w:t>
      </w:r>
      <w:r w:rsidR="00E00E18">
        <w:rPr>
          <w:rFonts w:ascii="標楷體" w:eastAsia="標楷體" w:hAnsi="標楷體" w:hint="eastAsia"/>
          <w:bCs/>
          <w:sz w:val="32"/>
          <w:szCs w:val="32"/>
        </w:rPr>
        <w:t>能作</w:t>
      </w:r>
      <w:r>
        <w:rPr>
          <w:rFonts w:ascii="標楷體" w:eastAsia="標楷體" w:hAnsi="標楷體" w:hint="eastAsia"/>
          <w:bCs/>
          <w:sz w:val="32"/>
          <w:szCs w:val="32"/>
        </w:rPr>
        <w:t>證明</w:t>
      </w:r>
      <w:r>
        <w:rPr>
          <w:rFonts w:ascii="新細明體" w:hAnsi="新細明體" w:hint="eastAsia"/>
          <w:bCs/>
          <w:sz w:val="32"/>
          <w:szCs w:val="32"/>
        </w:rPr>
        <w:t>。</w:t>
      </w:r>
      <w:r w:rsidRPr="001F1F14">
        <w:rPr>
          <w:rFonts w:ascii="標楷體" w:eastAsia="標楷體" w:hAnsi="標楷體" w:hint="eastAsia"/>
          <w:bCs/>
          <w:sz w:val="32"/>
          <w:szCs w:val="32"/>
        </w:rPr>
        <w:t>去年聖誕節，</w:t>
      </w:r>
      <w:r>
        <w:rPr>
          <w:rFonts w:ascii="標楷體" w:eastAsia="標楷體" w:hAnsi="標楷體" w:hint="eastAsia"/>
          <w:bCs/>
          <w:sz w:val="32"/>
          <w:szCs w:val="32"/>
        </w:rPr>
        <w:t>臺</w:t>
      </w:r>
      <w:r w:rsidRPr="001F1F14">
        <w:rPr>
          <w:rFonts w:ascii="標楷體" w:eastAsia="標楷體" w:hAnsi="標楷體" w:hint="eastAsia"/>
          <w:bCs/>
          <w:sz w:val="32"/>
          <w:szCs w:val="32"/>
        </w:rPr>
        <w:t>灣</w:t>
      </w:r>
      <w:r w:rsidR="00E00E18">
        <w:rPr>
          <w:rFonts w:ascii="標楷體" w:eastAsia="標楷體" w:hAnsi="標楷體" w:hint="eastAsia"/>
          <w:bCs/>
          <w:sz w:val="32"/>
          <w:szCs w:val="32"/>
        </w:rPr>
        <w:t>知名</w:t>
      </w:r>
      <w:r w:rsidRPr="001F1F14">
        <w:rPr>
          <w:rFonts w:ascii="標楷體" w:eastAsia="標楷體" w:hAnsi="標楷體" w:hint="eastAsia"/>
          <w:bCs/>
          <w:sz w:val="32"/>
          <w:szCs w:val="32"/>
        </w:rPr>
        <w:t>聲樂家簡文秀</w:t>
      </w:r>
      <w:r>
        <w:rPr>
          <w:rFonts w:ascii="標楷體" w:eastAsia="標楷體" w:hAnsi="標楷體" w:hint="eastAsia"/>
          <w:bCs/>
          <w:sz w:val="32"/>
          <w:szCs w:val="32"/>
        </w:rPr>
        <w:t>來臺南表演</w:t>
      </w:r>
      <w:r w:rsidR="00E00E18">
        <w:rPr>
          <w:rFonts w:ascii="標楷體" w:eastAsia="標楷體" w:hAnsi="標楷體" w:hint="eastAsia"/>
          <w:bCs/>
          <w:sz w:val="32"/>
          <w:szCs w:val="32"/>
        </w:rPr>
        <w:t>時</w:t>
      </w:r>
      <w:r w:rsidRPr="001F1F14">
        <w:rPr>
          <w:rFonts w:ascii="標楷體" w:eastAsia="標楷體" w:hAnsi="標楷體" w:hint="eastAsia"/>
          <w:bCs/>
          <w:sz w:val="32"/>
          <w:szCs w:val="32"/>
        </w:rPr>
        <w:t>，</w:t>
      </w:r>
      <w:r w:rsidR="00E00E18">
        <w:rPr>
          <w:rFonts w:ascii="標楷體" w:eastAsia="標楷體" w:hAnsi="標楷體" w:hint="eastAsia"/>
          <w:bCs/>
          <w:sz w:val="32"/>
          <w:szCs w:val="32"/>
        </w:rPr>
        <w:t>她</w:t>
      </w:r>
      <w:r>
        <w:rPr>
          <w:rFonts w:ascii="標楷體" w:eastAsia="標楷體" w:hAnsi="標楷體" w:hint="eastAsia"/>
          <w:bCs/>
          <w:sz w:val="32"/>
          <w:szCs w:val="32"/>
        </w:rPr>
        <w:t>跟我們特別提到</w:t>
      </w:r>
      <w:r w:rsidRPr="001F1F14">
        <w:rPr>
          <w:rFonts w:ascii="標楷體" w:eastAsia="標楷體" w:hAnsi="標楷體" w:hint="eastAsia"/>
          <w:bCs/>
          <w:sz w:val="32"/>
          <w:szCs w:val="32"/>
        </w:rPr>
        <w:t>，</w:t>
      </w:r>
      <w:r>
        <w:rPr>
          <w:rFonts w:ascii="標楷體" w:eastAsia="標楷體" w:hAnsi="標楷體" w:hint="eastAsia"/>
          <w:bCs/>
          <w:sz w:val="32"/>
          <w:szCs w:val="32"/>
        </w:rPr>
        <w:t>她已經十幾年不來臺南了</w:t>
      </w:r>
      <w:r w:rsidRPr="001F1F14">
        <w:rPr>
          <w:rFonts w:ascii="標楷體" w:eastAsia="標楷體" w:hAnsi="標楷體" w:hint="eastAsia"/>
          <w:bCs/>
          <w:sz w:val="32"/>
          <w:szCs w:val="32"/>
        </w:rPr>
        <w:t>，</w:t>
      </w:r>
      <w:r>
        <w:rPr>
          <w:rFonts w:ascii="標楷體" w:eastAsia="標楷體" w:hAnsi="標楷體" w:hint="eastAsia"/>
          <w:bCs/>
          <w:sz w:val="32"/>
          <w:szCs w:val="32"/>
        </w:rPr>
        <w:t>不是沒有來而是不來</w:t>
      </w:r>
      <w:r w:rsidR="00786D44">
        <w:rPr>
          <w:rFonts w:ascii="標楷體" w:eastAsia="標楷體" w:hAnsi="標楷體" w:hint="eastAsia"/>
          <w:bCs/>
          <w:sz w:val="32"/>
          <w:szCs w:val="32"/>
        </w:rPr>
        <w:t>。因為</w:t>
      </w:r>
      <w:r>
        <w:rPr>
          <w:rFonts w:ascii="標楷體" w:eastAsia="標楷體" w:hAnsi="標楷體" w:hint="eastAsia"/>
          <w:bCs/>
          <w:sz w:val="32"/>
          <w:szCs w:val="32"/>
        </w:rPr>
        <w:t>十幾年前</w:t>
      </w:r>
      <w:r w:rsidR="00786D44">
        <w:rPr>
          <w:rFonts w:ascii="標楷體" w:eastAsia="標楷體" w:hAnsi="標楷體" w:hint="eastAsia"/>
          <w:bCs/>
          <w:sz w:val="32"/>
          <w:szCs w:val="32"/>
        </w:rPr>
        <w:t>她</w:t>
      </w:r>
      <w:r>
        <w:rPr>
          <w:rFonts w:ascii="標楷體" w:eastAsia="標楷體" w:hAnsi="標楷體" w:hint="eastAsia"/>
          <w:bCs/>
          <w:sz w:val="32"/>
          <w:szCs w:val="32"/>
        </w:rPr>
        <w:t>來臺南表演的時候</w:t>
      </w:r>
      <w:r w:rsidRPr="001F1F14">
        <w:rPr>
          <w:rFonts w:ascii="新細明體" w:hAnsi="新細明體" w:hint="eastAsia"/>
          <w:bCs/>
          <w:sz w:val="32"/>
          <w:szCs w:val="32"/>
        </w:rPr>
        <w:t>，</w:t>
      </w:r>
      <w:r>
        <w:rPr>
          <w:rFonts w:ascii="標楷體" w:eastAsia="標楷體" w:hAnsi="標楷體" w:hint="eastAsia"/>
          <w:bCs/>
          <w:sz w:val="32"/>
          <w:szCs w:val="32"/>
        </w:rPr>
        <w:t>發現臺南市民響應的程度不如預期</w:t>
      </w:r>
      <w:r w:rsidRPr="001F1F14">
        <w:rPr>
          <w:rFonts w:ascii="新細明體" w:hAnsi="新細明體" w:hint="eastAsia"/>
          <w:bCs/>
          <w:sz w:val="32"/>
          <w:szCs w:val="32"/>
        </w:rPr>
        <w:t>，</w:t>
      </w:r>
      <w:r w:rsidR="00786D44" w:rsidRPr="00786D44">
        <w:rPr>
          <w:rFonts w:ascii="標楷體" w:eastAsia="標楷體" w:hAnsi="標楷體" w:hint="eastAsia"/>
          <w:bCs/>
          <w:sz w:val="32"/>
          <w:szCs w:val="32"/>
        </w:rPr>
        <w:t>所以她</w:t>
      </w:r>
      <w:r w:rsidRPr="001F1F14">
        <w:rPr>
          <w:rFonts w:ascii="標楷體" w:eastAsia="標楷體" w:hAnsi="標楷體" w:hint="eastAsia"/>
          <w:bCs/>
          <w:sz w:val="32"/>
          <w:szCs w:val="32"/>
        </w:rPr>
        <w:t>認為</w:t>
      </w:r>
      <w:r>
        <w:rPr>
          <w:rFonts w:ascii="標楷體" w:eastAsia="標楷體" w:hAnsi="標楷體" w:hint="eastAsia"/>
          <w:bCs/>
          <w:sz w:val="32"/>
          <w:szCs w:val="32"/>
        </w:rPr>
        <w:t>臺</w:t>
      </w:r>
      <w:r w:rsidRPr="001F1F14">
        <w:rPr>
          <w:rFonts w:ascii="標楷體" w:eastAsia="標楷體" w:hAnsi="標楷體" w:hint="eastAsia"/>
          <w:bCs/>
          <w:sz w:val="32"/>
          <w:szCs w:val="32"/>
        </w:rPr>
        <w:t>南</w:t>
      </w:r>
      <w:r w:rsidR="00786D44">
        <w:rPr>
          <w:rFonts w:ascii="標楷體" w:eastAsia="標楷體" w:hAnsi="標楷體" w:hint="eastAsia"/>
          <w:bCs/>
          <w:sz w:val="32"/>
          <w:szCs w:val="32"/>
        </w:rPr>
        <w:t>民眾對於藝術表演不是很熱衷，</w:t>
      </w:r>
      <w:r>
        <w:rPr>
          <w:rFonts w:ascii="標楷體" w:eastAsia="標楷體" w:hAnsi="標楷體" w:hint="eastAsia"/>
          <w:bCs/>
          <w:sz w:val="32"/>
          <w:szCs w:val="32"/>
        </w:rPr>
        <w:t>十幾年</w:t>
      </w:r>
      <w:r w:rsidR="00786D44">
        <w:rPr>
          <w:rFonts w:ascii="標楷體" w:eastAsia="標楷體" w:hAnsi="標楷體" w:hint="eastAsia"/>
          <w:bCs/>
          <w:sz w:val="32"/>
          <w:szCs w:val="32"/>
        </w:rPr>
        <w:t>來她都沒有再</w:t>
      </w:r>
      <w:r>
        <w:rPr>
          <w:rFonts w:ascii="標楷體" w:eastAsia="標楷體" w:hAnsi="標楷體" w:hint="eastAsia"/>
          <w:bCs/>
          <w:sz w:val="32"/>
          <w:szCs w:val="32"/>
        </w:rPr>
        <w:t>來</w:t>
      </w:r>
      <w:r w:rsidR="00786D44">
        <w:rPr>
          <w:rFonts w:ascii="標楷體" w:eastAsia="標楷體" w:hAnsi="標楷體" w:hint="eastAsia"/>
          <w:bCs/>
          <w:sz w:val="32"/>
          <w:szCs w:val="32"/>
        </w:rPr>
        <w:t>臺南市表演</w:t>
      </w:r>
      <w:r w:rsidR="00786D44">
        <w:rPr>
          <w:rFonts w:ascii="新細明體" w:hAnsi="新細明體" w:hint="eastAsia"/>
          <w:bCs/>
          <w:sz w:val="32"/>
          <w:szCs w:val="32"/>
        </w:rPr>
        <w:t>。</w:t>
      </w:r>
      <w:r>
        <w:rPr>
          <w:rFonts w:ascii="標楷體" w:eastAsia="標楷體" w:hAnsi="標楷體" w:hint="eastAsia"/>
          <w:bCs/>
          <w:sz w:val="32"/>
          <w:szCs w:val="32"/>
        </w:rPr>
        <w:t>那這次為什麼</w:t>
      </w:r>
      <w:r w:rsidR="00786D44">
        <w:rPr>
          <w:rFonts w:ascii="標楷體" w:eastAsia="標楷體" w:hAnsi="標楷體" w:hint="eastAsia"/>
          <w:bCs/>
          <w:sz w:val="32"/>
          <w:szCs w:val="32"/>
        </w:rPr>
        <w:t>她會</w:t>
      </w:r>
      <w:r>
        <w:rPr>
          <w:rFonts w:ascii="標楷體" w:eastAsia="標楷體" w:hAnsi="標楷體" w:hint="eastAsia"/>
          <w:bCs/>
          <w:sz w:val="32"/>
          <w:szCs w:val="32"/>
        </w:rPr>
        <w:t>主動來呢</w:t>
      </w:r>
      <w:r w:rsidR="00786D44">
        <w:rPr>
          <w:rFonts w:ascii="新細明體" w:hAnsi="新細明體" w:hint="eastAsia"/>
          <w:bCs/>
          <w:sz w:val="32"/>
          <w:szCs w:val="32"/>
        </w:rPr>
        <w:t>?</w:t>
      </w:r>
      <w:r w:rsidRPr="000D78A3">
        <w:rPr>
          <w:rFonts w:ascii="標楷體" w:eastAsia="標楷體" w:hAnsi="標楷體" w:hint="eastAsia"/>
          <w:bCs/>
          <w:sz w:val="32"/>
          <w:szCs w:val="32"/>
        </w:rPr>
        <w:t>她</w:t>
      </w:r>
      <w:r>
        <w:rPr>
          <w:rFonts w:ascii="標楷體" w:eastAsia="標楷體" w:hAnsi="標楷體" w:hint="eastAsia"/>
          <w:bCs/>
          <w:sz w:val="32"/>
          <w:szCs w:val="32"/>
        </w:rPr>
        <w:t>特別提到</w:t>
      </w:r>
      <w:r w:rsidRPr="00C956D9">
        <w:rPr>
          <w:rFonts w:ascii="新細明體" w:hAnsi="新細明體" w:hint="eastAsia"/>
          <w:bCs/>
          <w:sz w:val="32"/>
          <w:szCs w:val="32"/>
        </w:rPr>
        <w:t>，</w:t>
      </w:r>
      <w:r>
        <w:rPr>
          <w:rFonts w:ascii="標楷體" w:eastAsia="標楷體" w:hAnsi="標楷體" w:hint="eastAsia"/>
          <w:bCs/>
          <w:sz w:val="32"/>
          <w:szCs w:val="32"/>
        </w:rPr>
        <w:t>跟今天的議題有關</w:t>
      </w:r>
      <w:r w:rsidR="00E00E18">
        <w:rPr>
          <w:rFonts w:ascii="新細明體" w:hAnsi="新細明體" w:hint="eastAsia"/>
          <w:bCs/>
          <w:sz w:val="32"/>
          <w:szCs w:val="32"/>
        </w:rPr>
        <w:t>。</w:t>
      </w:r>
      <w:r w:rsidRPr="000D78A3">
        <w:rPr>
          <w:rFonts w:ascii="標楷體" w:eastAsia="標楷體" w:hAnsi="標楷體" w:hint="eastAsia"/>
          <w:bCs/>
          <w:sz w:val="32"/>
          <w:szCs w:val="32"/>
        </w:rPr>
        <w:t>她</w:t>
      </w:r>
      <w:r>
        <w:rPr>
          <w:rFonts w:ascii="標楷體" w:eastAsia="標楷體" w:hAnsi="標楷體" w:hint="eastAsia"/>
          <w:bCs/>
          <w:sz w:val="32"/>
          <w:szCs w:val="32"/>
        </w:rPr>
        <w:t>說她先生的</w:t>
      </w:r>
      <w:r>
        <w:rPr>
          <w:rFonts w:ascii="標楷體" w:eastAsia="標楷體" w:hAnsi="標楷體" w:hint="eastAsia"/>
          <w:bCs/>
          <w:sz w:val="32"/>
          <w:szCs w:val="32"/>
        </w:rPr>
        <w:lastRenderedPageBreak/>
        <w:t>公司在全臺投標LED燈</w:t>
      </w:r>
      <w:r w:rsidRPr="001F1F14">
        <w:rPr>
          <w:rFonts w:ascii="新細明體" w:hAnsi="新細明體" w:hint="eastAsia"/>
          <w:bCs/>
          <w:sz w:val="32"/>
          <w:szCs w:val="32"/>
        </w:rPr>
        <w:t>，</w:t>
      </w:r>
      <w:r w:rsidR="00E00E18">
        <w:rPr>
          <w:rFonts w:ascii="標楷體" w:eastAsia="標楷體" w:hAnsi="標楷體" w:hint="eastAsia"/>
          <w:bCs/>
          <w:sz w:val="32"/>
          <w:szCs w:val="32"/>
        </w:rPr>
        <w:t>產品</w:t>
      </w:r>
      <w:r w:rsidRPr="001F1F14">
        <w:rPr>
          <w:rFonts w:ascii="標楷體" w:eastAsia="標楷體" w:hAnsi="標楷體" w:hint="eastAsia"/>
          <w:bCs/>
          <w:sz w:val="32"/>
          <w:szCs w:val="32"/>
        </w:rPr>
        <w:t>品質很好</w:t>
      </w:r>
      <w:r w:rsidR="00786D44">
        <w:rPr>
          <w:rFonts w:ascii="標楷體" w:eastAsia="標楷體" w:hAnsi="標楷體" w:hint="eastAsia"/>
          <w:bCs/>
          <w:sz w:val="32"/>
          <w:szCs w:val="32"/>
        </w:rPr>
        <w:t>，</w:t>
      </w:r>
      <w:r w:rsidRPr="001F1F14">
        <w:rPr>
          <w:rFonts w:ascii="標楷體" w:eastAsia="標楷體" w:hAnsi="標楷體" w:hint="eastAsia"/>
          <w:bCs/>
          <w:sz w:val="32"/>
          <w:szCs w:val="32"/>
        </w:rPr>
        <w:t>但</w:t>
      </w:r>
      <w:r w:rsidR="00786D44">
        <w:rPr>
          <w:rFonts w:ascii="標楷體" w:eastAsia="標楷體" w:hAnsi="標楷體" w:hint="eastAsia"/>
          <w:bCs/>
          <w:sz w:val="32"/>
          <w:szCs w:val="32"/>
        </w:rPr>
        <w:t>是</w:t>
      </w:r>
      <w:r>
        <w:rPr>
          <w:rFonts w:ascii="標楷體" w:eastAsia="標楷體" w:hAnsi="標楷體" w:hint="eastAsia"/>
          <w:bCs/>
          <w:sz w:val="32"/>
          <w:szCs w:val="32"/>
        </w:rPr>
        <w:t>都無法得標</w:t>
      </w:r>
      <w:r w:rsidRPr="001F1F14">
        <w:rPr>
          <w:rFonts w:ascii="新細明體" w:hAnsi="新細明體" w:hint="eastAsia"/>
          <w:bCs/>
          <w:sz w:val="32"/>
          <w:szCs w:val="32"/>
        </w:rPr>
        <w:t>，</w:t>
      </w:r>
      <w:r w:rsidRPr="001F1F14">
        <w:rPr>
          <w:rFonts w:ascii="標楷體" w:eastAsia="標楷體" w:hAnsi="標楷體" w:hint="eastAsia"/>
          <w:bCs/>
          <w:sz w:val="32"/>
          <w:szCs w:val="32"/>
        </w:rPr>
        <w:t>沒想到</w:t>
      </w:r>
      <w:r>
        <w:rPr>
          <w:rFonts w:ascii="標楷體" w:eastAsia="標楷體" w:hAnsi="標楷體" w:hint="eastAsia"/>
          <w:bCs/>
          <w:sz w:val="32"/>
          <w:szCs w:val="32"/>
        </w:rPr>
        <w:t>來臺</w:t>
      </w:r>
      <w:r w:rsidRPr="001F1F14">
        <w:rPr>
          <w:rFonts w:ascii="標楷體" w:eastAsia="標楷體" w:hAnsi="標楷體" w:hint="eastAsia"/>
          <w:bCs/>
          <w:sz w:val="32"/>
          <w:szCs w:val="32"/>
        </w:rPr>
        <w:t>南</w:t>
      </w:r>
      <w:r>
        <w:rPr>
          <w:rFonts w:ascii="標楷體" w:eastAsia="標楷體" w:hAnsi="標楷體" w:hint="eastAsia"/>
          <w:bCs/>
          <w:sz w:val="32"/>
          <w:szCs w:val="32"/>
        </w:rPr>
        <w:t>就得標了</w:t>
      </w:r>
      <w:r w:rsidRPr="000D78A3">
        <w:rPr>
          <w:rFonts w:ascii="新細明體" w:hAnsi="新細明體" w:hint="eastAsia"/>
          <w:bCs/>
          <w:sz w:val="32"/>
          <w:szCs w:val="32"/>
        </w:rPr>
        <w:t>，</w:t>
      </w:r>
      <w:r w:rsidR="00E00E18">
        <w:rPr>
          <w:rFonts w:ascii="標楷體" w:eastAsia="標楷體" w:hAnsi="標楷體" w:hint="eastAsia"/>
          <w:bCs/>
          <w:sz w:val="32"/>
          <w:szCs w:val="32"/>
        </w:rPr>
        <w:t>她</w:t>
      </w:r>
      <w:r>
        <w:rPr>
          <w:rFonts w:ascii="標楷體" w:eastAsia="標楷體" w:hAnsi="標楷體" w:hint="eastAsia"/>
          <w:bCs/>
          <w:sz w:val="32"/>
          <w:szCs w:val="32"/>
        </w:rPr>
        <w:t>說臺南市</w:t>
      </w:r>
      <w:r w:rsidR="00786D44">
        <w:rPr>
          <w:rFonts w:ascii="標楷體" w:eastAsia="標楷體" w:hAnsi="標楷體" w:hint="eastAsia"/>
          <w:bCs/>
          <w:sz w:val="32"/>
          <w:szCs w:val="32"/>
        </w:rPr>
        <w:t>在</w:t>
      </w:r>
      <w:r>
        <w:rPr>
          <w:rFonts w:ascii="標楷體" w:eastAsia="標楷體" w:hAnsi="標楷體" w:hint="eastAsia"/>
          <w:bCs/>
          <w:sz w:val="32"/>
          <w:szCs w:val="32"/>
        </w:rPr>
        <w:t>廉政方面做得很認真</w:t>
      </w:r>
      <w:r>
        <w:rPr>
          <w:rFonts w:ascii="新細明體" w:hAnsi="新細明體" w:hint="eastAsia"/>
          <w:bCs/>
          <w:sz w:val="32"/>
          <w:szCs w:val="32"/>
        </w:rPr>
        <w:t>。</w:t>
      </w:r>
      <w:r w:rsidR="00E00E18">
        <w:rPr>
          <w:rFonts w:ascii="標楷體" w:eastAsia="標楷體" w:hAnsi="標楷體" w:hint="eastAsia"/>
          <w:bCs/>
          <w:sz w:val="32"/>
          <w:szCs w:val="32"/>
        </w:rPr>
        <w:t>除了來表演</w:t>
      </w:r>
      <w:r>
        <w:rPr>
          <w:rFonts w:ascii="標楷體" w:eastAsia="標楷體" w:hAnsi="標楷體" w:hint="eastAsia"/>
          <w:bCs/>
          <w:sz w:val="32"/>
          <w:szCs w:val="32"/>
        </w:rPr>
        <w:t>外</w:t>
      </w:r>
      <w:r w:rsidRPr="000D78A3">
        <w:rPr>
          <w:rFonts w:ascii="新細明體" w:hAnsi="新細明體" w:hint="eastAsia"/>
          <w:bCs/>
          <w:sz w:val="32"/>
          <w:szCs w:val="32"/>
        </w:rPr>
        <w:t>，</w:t>
      </w:r>
      <w:r w:rsidR="00E00E18">
        <w:rPr>
          <w:rFonts w:ascii="標楷體" w:eastAsia="標楷體" w:hAnsi="標楷體" w:hint="eastAsia"/>
          <w:bCs/>
          <w:sz w:val="32"/>
          <w:szCs w:val="32"/>
        </w:rPr>
        <w:t>她還</w:t>
      </w:r>
      <w:r w:rsidR="00786D44">
        <w:rPr>
          <w:rFonts w:ascii="標楷體" w:eastAsia="標楷體" w:hAnsi="標楷體" w:hint="eastAsia"/>
          <w:bCs/>
          <w:sz w:val="32"/>
          <w:szCs w:val="32"/>
        </w:rPr>
        <w:t>跟先生</w:t>
      </w:r>
      <w:r w:rsidR="00E00E18">
        <w:rPr>
          <w:rFonts w:ascii="標楷體" w:eastAsia="標楷體" w:hAnsi="標楷體" w:hint="eastAsia"/>
          <w:bCs/>
          <w:sz w:val="32"/>
          <w:szCs w:val="32"/>
        </w:rPr>
        <w:t>借兩千萬來捐助0206震災</w:t>
      </w:r>
      <w:r w:rsidR="00786D44">
        <w:rPr>
          <w:rFonts w:ascii="新細明體" w:hAnsi="新細明體" w:hint="eastAsia"/>
          <w:bCs/>
          <w:sz w:val="32"/>
          <w:szCs w:val="32"/>
        </w:rPr>
        <w:t>。</w:t>
      </w:r>
      <w:r w:rsidR="00786D44">
        <w:rPr>
          <w:rFonts w:ascii="標楷體" w:eastAsia="標楷體" w:hAnsi="標楷體" w:hint="eastAsia"/>
          <w:bCs/>
          <w:sz w:val="32"/>
          <w:szCs w:val="32"/>
        </w:rPr>
        <w:t>另外，</w:t>
      </w:r>
      <w:r>
        <w:rPr>
          <w:rFonts w:ascii="標楷體" w:eastAsia="標楷體" w:hAnsi="標楷體" w:hint="eastAsia"/>
          <w:bCs/>
          <w:sz w:val="32"/>
          <w:szCs w:val="32"/>
        </w:rPr>
        <w:t>最近大家都很關心我的下一步</w:t>
      </w:r>
      <w:r w:rsidRPr="000D78A3">
        <w:rPr>
          <w:rFonts w:ascii="新細明體" w:hAnsi="新細明體" w:hint="eastAsia"/>
          <w:bCs/>
          <w:sz w:val="32"/>
          <w:szCs w:val="32"/>
        </w:rPr>
        <w:t>，</w:t>
      </w:r>
      <w:r w:rsidRPr="000D78A3">
        <w:rPr>
          <w:rFonts w:ascii="標楷體" w:eastAsia="標楷體" w:hAnsi="標楷體" w:hint="eastAsia"/>
          <w:bCs/>
          <w:sz w:val="32"/>
          <w:szCs w:val="32"/>
        </w:rPr>
        <w:t>我</w:t>
      </w:r>
      <w:r w:rsidR="00786D44">
        <w:rPr>
          <w:rFonts w:ascii="標楷體" w:eastAsia="標楷體" w:hAnsi="標楷體" w:hint="eastAsia"/>
          <w:bCs/>
          <w:sz w:val="32"/>
          <w:szCs w:val="32"/>
        </w:rPr>
        <w:t>碰到一位</w:t>
      </w:r>
      <w:r>
        <w:rPr>
          <w:rFonts w:ascii="標楷體" w:eastAsia="標楷體" w:hAnsi="標楷體" w:hint="eastAsia"/>
          <w:bCs/>
          <w:sz w:val="32"/>
          <w:szCs w:val="32"/>
        </w:rPr>
        <w:t>臺</w:t>
      </w:r>
      <w:r w:rsidRPr="000D78A3">
        <w:rPr>
          <w:rFonts w:ascii="標楷體" w:eastAsia="標楷體" w:hAnsi="標楷體" w:hint="eastAsia"/>
          <w:bCs/>
          <w:sz w:val="32"/>
          <w:szCs w:val="32"/>
        </w:rPr>
        <w:t>北的朋友</w:t>
      </w:r>
      <w:r w:rsidRPr="000D78A3">
        <w:rPr>
          <w:rFonts w:ascii="新細明體" w:hAnsi="新細明體" w:hint="eastAsia"/>
          <w:bCs/>
          <w:sz w:val="32"/>
          <w:szCs w:val="32"/>
        </w:rPr>
        <w:t>，</w:t>
      </w:r>
      <w:r>
        <w:rPr>
          <w:rFonts w:ascii="標楷體" w:eastAsia="標楷體" w:hAnsi="標楷體" w:hint="eastAsia"/>
          <w:bCs/>
          <w:sz w:val="32"/>
          <w:szCs w:val="32"/>
        </w:rPr>
        <w:t>他跟我說</w:t>
      </w:r>
      <w:r w:rsidRPr="000D78A3">
        <w:rPr>
          <w:rFonts w:ascii="標楷體" w:eastAsia="標楷體" w:hAnsi="標楷體" w:hint="eastAsia"/>
          <w:bCs/>
          <w:sz w:val="32"/>
          <w:szCs w:val="32"/>
        </w:rPr>
        <w:t>你</w:t>
      </w:r>
      <w:r>
        <w:rPr>
          <w:rFonts w:ascii="標楷體" w:eastAsia="標楷體" w:hAnsi="標楷體" w:hint="eastAsia"/>
          <w:bCs/>
          <w:sz w:val="32"/>
          <w:szCs w:val="32"/>
        </w:rPr>
        <w:t>來臺</w:t>
      </w:r>
      <w:r w:rsidR="00E00E18">
        <w:rPr>
          <w:rFonts w:ascii="標楷體" w:eastAsia="標楷體" w:hAnsi="標楷體" w:hint="eastAsia"/>
          <w:bCs/>
          <w:sz w:val="32"/>
          <w:szCs w:val="32"/>
        </w:rPr>
        <w:t>北</w:t>
      </w:r>
      <w:r w:rsidRPr="000D78A3">
        <w:rPr>
          <w:rFonts w:ascii="標楷體" w:eastAsia="標楷體" w:hAnsi="標楷體" w:hint="eastAsia"/>
          <w:bCs/>
          <w:sz w:val="32"/>
          <w:szCs w:val="32"/>
        </w:rPr>
        <w:t>一定</w:t>
      </w:r>
      <w:r w:rsidR="00E00E18">
        <w:rPr>
          <w:rFonts w:ascii="標楷體" w:eastAsia="標楷體" w:hAnsi="標楷體" w:hint="eastAsia"/>
          <w:bCs/>
          <w:sz w:val="32"/>
          <w:szCs w:val="32"/>
        </w:rPr>
        <w:t>選得上</w:t>
      </w:r>
      <w:r w:rsidRPr="000D78A3">
        <w:rPr>
          <w:rFonts w:ascii="標楷體" w:eastAsia="標楷體" w:hAnsi="標楷體" w:hint="eastAsia"/>
          <w:bCs/>
          <w:sz w:val="32"/>
          <w:szCs w:val="32"/>
        </w:rPr>
        <w:t>，我問</w:t>
      </w:r>
      <w:r w:rsidR="0097137D">
        <w:rPr>
          <w:rFonts w:ascii="標楷體" w:eastAsia="標楷體" w:hAnsi="標楷體" w:hint="eastAsia"/>
          <w:bCs/>
          <w:sz w:val="32"/>
          <w:szCs w:val="32"/>
        </w:rPr>
        <w:t>那位朋友</w:t>
      </w:r>
      <w:r w:rsidRPr="000D78A3">
        <w:rPr>
          <w:rFonts w:ascii="標楷體" w:eastAsia="標楷體" w:hAnsi="標楷體" w:hint="eastAsia"/>
          <w:bCs/>
          <w:sz w:val="32"/>
          <w:szCs w:val="32"/>
        </w:rPr>
        <w:t>為什麼</w:t>
      </w:r>
      <w:r>
        <w:rPr>
          <w:rFonts w:ascii="標楷體" w:eastAsia="標楷體" w:hAnsi="標楷體" w:hint="eastAsia"/>
          <w:bCs/>
          <w:sz w:val="32"/>
          <w:szCs w:val="32"/>
        </w:rPr>
        <w:t>那麼有信心</w:t>
      </w:r>
      <w:r w:rsidR="0097137D">
        <w:rPr>
          <w:rFonts w:ascii="標楷體" w:eastAsia="標楷體" w:hAnsi="標楷體" w:hint="eastAsia"/>
          <w:bCs/>
          <w:sz w:val="32"/>
          <w:szCs w:val="32"/>
        </w:rPr>
        <w:t>?</w:t>
      </w:r>
      <w:r w:rsidRPr="000D78A3">
        <w:rPr>
          <w:rFonts w:ascii="標楷體" w:eastAsia="標楷體" w:hAnsi="標楷體" w:hint="eastAsia"/>
          <w:bCs/>
          <w:sz w:val="32"/>
          <w:szCs w:val="32"/>
        </w:rPr>
        <w:t>他說</w:t>
      </w:r>
      <w:r w:rsidR="0097137D">
        <w:rPr>
          <w:rFonts w:ascii="標楷體" w:eastAsia="標楷體" w:hAnsi="標楷體" w:hint="eastAsia"/>
          <w:bCs/>
          <w:sz w:val="32"/>
          <w:szCs w:val="32"/>
        </w:rPr>
        <w:t>他</w:t>
      </w:r>
      <w:r>
        <w:rPr>
          <w:rFonts w:ascii="標楷體" w:eastAsia="標楷體" w:hAnsi="標楷體" w:hint="eastAsia"/>
          <w:bCs/>
          <w:sz w:val="32"/>
          <w:szCs w:val="32"/>
        </w:rPr>
        <w:t>有一群登山的朋友</w:t>
      </w:r>
      <w:r w:rsidRPr="000D78A3">
        <w:rPr>
          <w:rFonts w:ascii="新細明體" w:hAnsi="新細明體" w:hint="eastAsia"/>
          <w:bCs/>
          <w:sz w:val="32"/>
          <w:szCs w:val="32"/>
        </w:rPr>
        <w:t>，</w:t>
      </w:r>
      <w:r w:rsidR="0097137D">
        <w:rPr>
          <w:rFonts w:ascii="標楷體" w:eastAsia="標楷體" w:hAnsi="標楷體" w:hint="eastAsia"/>
          <w:bCs/>
          <w:sz w:val="32"/>
          <w:szCs w:val="32"/>
        </w:rPr>
        <w:t>其中一位是支持其他政黨</w:t>
      </w:r>
      <w:r>
        <w:rPr>
          <w:rFonts w:ascii="標楷體" w:eastAsia="標楷體" w:hAnsi="標楷體" w:hint="eastAsia"/>
          <w:bCs/>
          <w:sz w:val="32"/>
          <w:szCs w:val="32"/>
        </w:rPr>
        <w:t>的</w:t>
      </w:r>
      <w:r w:rsidRPr="000D78A3">
        <w:rPr>
          <w:rFonts w:ascii="新細明體" w:hAnsi="新細明體" w:hint="eastAsia"/>
          <w:bCs/>
          <w:sz w:val="32"/>
          <w:szCs w:val="32"/>
        </w:rPr>
        <w:t>，</w:t>
      </w:r>
      <w:r w:rsidR="007A38E2">
        <w:rPr>
          <w:rFonts w:ascii="標楷體" w:eastAsia="標楷體" w:hAnsi="標楷體" w:hint="eastAsia"/>
          <w:bCs/>
          <w:sz w:val="32"/>
          <w:szCs w:val="32"/>
        </w:rPr>
        <w:t>對於</w:t>
      </w:r>
      <w:r w:rsidR="0097137D">
        <w:rPr>
          <w:rFonts w:ascii="標楷體" w:eastAsia="標楷體" w:hAnsi="標楷體" w:hint="eastAsia"/>
          <w:bCs/>
          <w:sz w:val="32"/>
          <w:szCs w:val="32"/>
        </w:rPr>
        <w:t>目前的執政</w:t>
      </w:r>
      <w:r w:rsidRPr="000D78A3">
        <w:rPr>
          <w:rFonts w:ascii="標楷體" w:eastAsia="標楷體" w:hAnsi="標楷體" w:hint="eastAsia"/>
          <w:bCs/>
          <w:sz w:val="32"/>
          <w:szCs w:val="32"/>
        </w:rPr>
        <w:t>黨</w:t>
      </w:r>
      <w:r w:rsidR="0097137D">
        <w:rPr>
          <w:rFonts w:ascii="標楷體" w:eastAsia="標楷體" w:hAnsi="標楷體" w:hint="eastAsia"/>
          <w:bCs/>
          <w:sz w:val="32"/>
          <w:szCs w:val="32"/>
        </w:rPr>
        <w:t>不</w:t>
      </w:r>
      <w:r w:rsidR="007A38E2">
        <w:rPr>
          <w:rFonts w:ascii="標楷體" w:eastAsia="標楷體" w:hAnsi="標楷體" w:hint="eastAsia"/>
          <w:bCs/>
          <w:sz w:val="32"/>
          <w:szCs w:val="32"/>
        </w:rPr>
        <w:t>是很</w:t>
      </w:r>
      <w:r w:rsidR="0097137D">
        <w:rPr>
          <w:rFonts w:ascii="標楷體" w:eastAsia="標楷體" w:hAnsi="標楷體" w:hint="eastAsia"/>
          <w:bCs/>
          <w:sz w:val="32"/>
          <w:szCs w:val="32"/>
        </w:rPr>
        <w:t>滿</w:t>
      </w:r>
      <w:r w:rsidR="007A38E2">
        <w:rPr>
          <w:rFonts w:ascii="標楷體" w:eastAsia="標楷體" w:hAnsi="標楷體" w:hint="eastAsia"/>
          <w:bCs/>
          <w:sz w:val="32"/>
          <w:szCs w:val="32"/>
        </w:rPr>
        <w:t>意</w:t>
      </w:r>
      <w:r w:rsidRPr="000D78A3">
        <w:rPr>
          <w:rFonts w:ascii="新細明體" w:hAnsi="新細明體" w:hint="eastAsia"/>
          <w:bCs/>
          <w:sz w:val="32"/>
          <w:szCs w:val="32"/>
        </w:rPr>
        <w:t>，</w:t>
      </w:r>
      <w:r w:rsidRPr="000D78A3">
        <w:rPr>
          <w:rFonts w:ascii="標楷體" w:eastAsia="標楷體" w:hAnsi="標楷體" w:hint="eastAsia"/>
          <w:bCs/>
          <w:sz w:val="32"/>
          <w:szCs w:val="32"/>
        </w:rPr>
        <w:t>但</w:t>
      </w:r>
      <w:r w:rsidR="0097137D">
        <w:rPr>
          <w:rFonts w:ascii="標楷體" w:eastAsia="標楷體" w:hAnsi="標楷體" w:hint="eastAsia"/>
          <w:bCs/>
          <w:sz w:val="32"/>
          <w:szCs w:val="32"/>
        </w:rPr>
        <w:t>是當</w:t>
      </w:r>
      <w:r w:rsidRPr="000D78A3">
        <w:rPr>
          <w:rFonts w:ascii="標楷體" w:eastAsia="標楷體" w:hAnsi="標楷體" w:hint="eastAsia"/>
          <w:bCs/>
          <w:sz w:val="32"/>
          <w:szCs w:val="32"/>
        </w:rPr>
        <w:t>談</w:t>
      </w:r>
      <w:r w:rsidR="0097137D">
        <w:rPr>
          <w:rFonts w:ascii="標楷體" w:eastAsia="標楷體" w:hAnsi="標楷體" w:hint="eastAsia"/>
          <w:bCs/>
          <w:sz w:val="32"/>
          <w:szCs w:val="32"/>
        </w:rPr>
        <w:t>論</w:t>
      </w:r>
      <w:r w:rsidRPr="000D78A3">
        <w:rPr>
          <w:rFonts w:ascii="標楷體" w:eastAsia="標楷體" w:hAnsi="標楷體" w:hint="eastAsia"/>
          <w:bCs/>
          <w:sz w:val="32"/>
          <w:szCs w:val="32"/>
        </w:rPr>
        <w:t>到我的時候</w:t>
      </w:r>
      <w:r w:rsidR="00E00E18">
        <w:rPr>
          <w:rFonts w:ascii="標楷體" w:eastAsia="標楷體" w:hAnsi="標楷體" w:hint="eastAsia"/>
          <w:bCs/>
          <w:sz w:val="32"/>
          <w:szCs w:val="32"/>
        </w:rPr>
        <w:t>，就表示</w:t>
      </w:r>
      <w:r w:rsidR="0097137D">
        <w:rPr>
          <w:rFonts w:ascii="標楷體" w:eastAsia="標楷體" w:hAnsi="標楷體" w:hint="eastAsia"/>
          <w:bCs/>
          <w:sz w:val="32"/>
          <w:szCs w:val="32"/>
        </w:rPr>
        <w:t>願意支持我，我問為什麼?</w:t>
      </w:r>
      <w:r w:rsidRPr="000D78A3">
        <w:rPr>
          <w:rFonts w:ascii="標楷體" w:eastAsia="標楷體" w:hAnsi="標楷體" w:hint="eastAsia"/>
          <w:bCs/>
          <w:sz w:val="32"/>
          <w:szCs w:val="32"/>
        </w:rPr>
        <w:t>他說他朋友</w:t>
      </w:r>
      <w:r>
        <w:rPr>
          <w:rFonts w:ascii="標楷體" w:eastAsia="標楷體" w:hAnsi="標楷體" w:hint="eastAsia"/>
          <w:bCs/>
          <w:sz w:val="32"/>
          <w:szCs w:val="32"/>
        </w:rPr>
        <w:t>的公司來臺</w:t>
      </w:r>
      <w:r w:rsidRPr="000D78A3">
        <w:rPr>
          <w:rFonts w:ascii="標楷體" w:eastAsia="標楷體" w:hAnsi="標楷體" w:hint="eastAsia"/>
          <w:bCs/>
          <w:sz w:val="32"/>
          <w:szCs w:val="32"/>
        </w:rPr>
        <w:t>南投標</w:t>
      </w:r>
      <w:r>
        <w:rPr>
          <w:rFonts w:ascii="標楷體" w:eastAsia="標楷體" w:hAnsi="標楷體" w:hint="eastAsia"/>
          <w:bCs/>
          <w:sz w:val="32"/>
          <w:szCs w:val="32"/>
        </w:rPr>
        <w:t>工程</w:t>
      </w:r>
      <w:r w:rsidRPr="000D78A3">
        <w:rPr>
          <w:rFonts w:ascii="標楷體" w:eastAsia="標楷體" w:hAnsi="標楷體" w:hint="eastAsia"/>
          <w:bCs/>
          <w:sz w:val="32"/>
          <w:szCs w:val="32"/>
        </w:rPr>
        <w:t>，</w:t>
      </w:r>
      <w:r w:rsidR="0097137D">
        <w:rPr>
          <w:rFonts w:ascii="標楷體" w:eastAsia="標楷體" w:hAnsi="標楷體" w:hint="eastAsia"/>
          <w:bCs/>
          <w:sz w:val="32"/>
          <w:szCs w:val="32"/>
        </w:rPr>
        <w:t>不必找任何人請託或關說</w:t>
      </w:r>
      <w:r>
        <w:rPr>
          <w:rFonts w:ascii="標楷體" w:eastAsia="標楷體" w:hAnsi="標楷體" w:hint="eastAsia"/>
          <w:bCs/>
          <w:sz w:val="32"/>
          <w:szCs w:val="32"/>
        </w:rPr>
        <w:t>就</w:t>
      </w:r>
      <w:r w:rsidR="0097137D">
        <w:rPr>
          <w:rFonts w:ascii="標楷體" w:eastAsia="標楷體" w:hAnsi="標楷體" w:hint="eastAsia"/>
          <w:bCs/>
          <w:sz w:val="32"/>
          <w:szCs w:val="32"/>
        </w:rPr>
        <w:t>能依靠公司本身專業與品質得標</w:t>
      </w:r>
      <w:r w:rsidRPr="000B5BA0">
        <w:rPr>
          <w:rFonts w:ascii="新細明體" w:hAnsi="新細明體" w:hint="eastAsia"/>
          <w:bCs/>
          <w:sz w:val="32"/>
          <w:szCs w:val="32"/>
        </w:rPr>
        <w:t>，</w:t>
      </w:r>
      <w:r w:rsidRPr="000B5BA0">
        <w:rPr>
          <w:rFonts w:ascii="標楷體" w:eastAsia="標楷體" w:hAnsi="標楷體" w:hint="eastAsia"/>
          <w:bCs/>
          <w:sz w:val="32"/>
          <w:szCs w:val="32"/>
        </w:rPr>
        <w:t>他認為講廉政這麼久，</w:t>
      </w:r>
      <w:r>
        <w:rPr>
          <w:rFonts w:ascii="標楷體" w:eastAsia="標楷體" w:hAnsi="標楷體" w:hint="eastAsia"/>
          <w:bCs/>
          <w:sz w:val="32"/>
          <w:szCs w:val="32"/>
        </w:rPr>
        <w:t>臺南是</w:t>
      </w:r>
      <w:r w:rsidRPr="000B5BA0">
        <w:rPr>
          <w:rFonts w:ascii="標楷體" w:eastAsia="標楷體" w:hAnsi="標楷體" w:hint="eastAsia"/>
          <w:bCs/>
          <w:sz w:val="32"/>
          <w:szCs w:val="32"/>
        </w:rPr>
        <w:t>最落實</w:t>
      </w:r>
      <w:r>
        <w:rPr>
          <w:rFonts w:ascii="標楷體" w:eastAsia="標楷體" w:hAnsi="標楷體" w:hint="eastAsia"/>
          <w:bCs/>
          <w:sz w:val="32"/>
          <w:szCs w:val="32"/>
        </w:rPr>
        <w:t>的</w:t>
      </w:r>
      <w:r w:rsidRPr="000B5BA0">
        <w:rPr>
          <w:rFonts w:ascii="標楷體" w:eastAsia="標楷體" w:hAnsi="標楷體" w:hint="eastAsia"/>
          <w:bCs/>
          <w:sz w:val="32"/>
          <w:szCs w:val="32"/>
        </w:rPr>
        <w:t>。</w:t>
      </w:r>
      <w:r>
        <w:rPr>
          <w:rFonts w:ascii="標楷體" w:eastAsia="標楷體" w:hAnsi="標楷體" w:hint="eastAsia"/>
          <w:bCs/>
          <w:sz w:val="32"/>
          <w:szCs w:val="32"/>
        </w:rPr>
        <w:t>最後我分享這兩個故事</w:t>
      </w:r>
      <w:r w:rsidRPr="000B5BA0">
        <w:rPr>
          <w:rFonts w:ascii="新細明體" w:hAnsi="新細明體" w:hint="eastAsia"/>
          <w:bCs/>
          <w:sz w:val="32"/>
          <w:szCs w:val="32"/>
        </w:rPr>
        <w:t>，</w:t>
      </w:r>
      <w:r>
        <w:rPr>
          <w:rFonts w:ascii="標楷體" w:eastAsia="標楷體" w:hAnsi="標楷體" w:hint="eastAsia"/>
          <w:bCs/>
          <w:sz w:val="32"/>
          <w:szCs w:val="32"/>
        </w:rPr>
        <w:t>我們不</w:t>
      </w:r>
      <w:r w:rsidR="00E00E18">
        <w:rPr>
          <w:rFonts w:ascii="標楷體" w:eastAsia="標楷體" w:hAnsi="標楷體" w:hint="eastAsia"/>
          <w:bCs/>
          <w:sz w:val="32"/>
          <w:szCs w:val="32"/>
        </w:rPr>
        <w:t>會</w:t>
      </w:r>
      <w:r>
        <w:rPr>
          <w:rFonts w:ascii="標楷體" w:eastAsia="標楷體" w:hAnsi="標楷體" w:hint="eastAsia"/>
          <w:bCs/>
          <w:sz w:val="32"/>
          <w:szCs w:val="32"/>
        </w:rPr>
        <w:t>因此而滿足</w:t>
      </w:r>
      <w:r w:rsidRPr="002259C7">
        <w:rPr>
          <w:rFonts w:ascii="標楷體" w:eastAsia="標楷體" w:hAnsi="標楷體" w:hint="eastAsia"/>
          <w:bCs/>
          <w:sz w:val="32"/>
          <w:szCs w:val="32"/>
        </w:rPr>
        <w:t>，</w:t>
      </w:r>
      <w:r>
        <w:rPr>
          <w:rFonts w:ascii="標楷體" w:eastAsia="標楷體" w:hAnsi="標楷體" w:hint="eastAsia"/>
          <w:bCs/>
          <w:sz w:val="32"/>
          <w:szCs w:val="32"/>
        </w:rPr>
        <w:t>剛剛各位委員</w:t>
      </w:r>
      <w:r w:rsidR="00E00E18">
        <w:rPr>
          <w:rFonts w:ascii="標楷體" w:eastAsia="標楷體" w:hAnsi="標楷體" w:hint="eastAsia"/>
          <w:bCs/>
          <w:sz w:val="32"/>
          <w:szCs w:val="32"/>
        </w:rPr>
        <w:t>的指教，都提供我們繼續加油的</w:t>
      </w:r>
      <w:r>
        <w:rPr>
          <w:rFonts w:ascii="標楷體" w:eastAsia="標楷體" w:hAnsi="標楷體" w:hint="eastAsia"/>
          <w:bCs/>
          <w:sz w:val="32"/>
          <w:szCs w:val="32"/>
        </w:rPr>
        <w:t>方</w:t>
      </w:r>
      <w:r w:rsidR="00E00E18">
        <w:rPr>
          <w:rFonts w:ascii="標楷體" w:eastAsia="標楷體" w:hAnsi="標楷體" w:hint="eastAsia"/>
          <w:bCs/>
          <w:sz w:val="32"/>
          <w:szCs w:val="32"/>
        </w:rPr>
        <w:t>向</w:t>
      </w:r>
      <w:r w:rsidRPr="000B5BA0">
        <w:rPr>
          <w:rFonts w:ascii="標楷體" w:eastAsia="標楷體" w:hAnsi="標楷體" w:hint="eastAsia"/>
          <w:bCs/>
          <w:sz w:val="32"/>
          <w:szCs w:val="32"/>
        </w:rPr>
        <w:t>，也請政風處</w:t>
      </w:r>
      <w:r>
        <w:rPr>
          <w:rFonts w:ascii="標楷體" w:eastAsia="標楷體" w:hAnsi="標楷體" w:hint="eastAsia"/>
          <w:bCs/>
          <w:sz w:val="32"/>
          <w:szCs w:val="32"/>
        </w:rPr>
        <w:t>再根據個案及委員的意見</w:t>
      </w:r>
      <w:r w:rsidRPr="000B5BA0">
        <w:rPr>
          <w:rFonts w:ascii="新細明體" w:hAnsi="新細明體" w:hint="eastAsia"/>
          <w:bCs/>
          <w:sz w:val="32"/>
          <w:szCs w:val="32"/>
        </w:rPr>
        <w:t>，</w:t>
      </w:r>
      <w:r w:rsidR="00E00E18">
        <w:rPr>
          <w:rFonts w:ascii="標楷體" w:eastAsia="標楷體" w:hAnsi="標楷體" w:hint="eastAsia"/>
          <w:bCs/>
          <w:sz w:val="32"/>
          <w:szCs w:val="32"/>
        </w:rPr>
        <w:t>推動</w:t>
      </w:r>
      <w:r w:rsidRPr="000B5BA0">
        <w:rPr>
          <w:rFonts w:ascii="標楷體" w:eastAsia="標楷體" w:hAnsi="標楷體" w:hint="eastAsia"/>
          <w:bCs/>
          <w:sz w:val="32"/>
          <w:szCs w:val="32"/>
        </w:rPr>
        <w:t>更精進的</w:t>
      </w:r>
      <w:r w:rsidR="001D632D">
        <w:rPr>
          <w:rFonts w:ascii="標楷體" w:eastAsia="標楷體" w:hAnsi="標楷體" w:hint="eastAsia"/>
          <w:bCs/>
          <w:sz w:val="32"/>
          <w:szCs w:val="32"/>
        </w:rPr>
        <w:t>廉</w:t>
      </w:r>
      <w:r w:rsidR="00E00E18">
        <w:rPr>
          <w:rFonts w:ascii="標楷體" w:eastAsia="標楷體" w:hAnsi="標楷體" w:hint="eastAsia"/>
          <w:bCs/>
          <w:sz w:val="32"/>
          <w:szCs w:val="32"/>
        </w:rPr>
        <w:t>政措施</w:t>
      </w:r>
      <w:r w:rsidRPr="000B5BA0">
        <w:rPr>
          <w:rFonts w:ascii="標楷體" w:eastAsia="標楷體" w:hAnsi="標楷體" w:hint="eastAsia"/>
          <w:bCs/>
          <w:sz w:val="32"/>
          <w:szCs w:val="32"/>
        </w:rPr>
        <w:t>作為，作為後續我們</w:t>
      </w:r>
      <w:r>
        <w:rPr>
          <w:rFonts w:ascii="標楷體" w:eastAsia="標楷體" w:hAnsi="標楷體" w:hint="eastAsia"/>
          <w:bCs/>
          <w:sz w:val="32"/>
          <w:szCs w:val="32"/>
        </w:rPr>
        <w:t>廉政作為的加強</w:t>
      </w:r>
      <w:r w:rsidRPr="000B5BA0">
        <w:rPr>
          <w:rFonts w:ascii="新細明體" w:hAnsi="新細明體" w:hint="eastAsia"/>
          <w:bCs/>
          <w:sz w:val="32"/>
          <w:szCs w:val="32"/>
        </w:rPr>
        <w:t>，</w:t>
      </w:r>
      <w:r>
        <w:rPr>
          <w:rFonts w:ascii="標楷體" w:eastAsia="標楷體" w:hAnsi="標楷體" w:hint="eastAsia"/>
          <w:bCs/>
          <w:sz w:val="32"/>
          <w:szCs w:val="32"/>
        </w:rPr>
        <w:t>讓我們每一項建設都能以最小的經費</w:t>
      </w:r>
      <w:r w:rsidRPr="000B5BA0">
        <w:rPr>
          <w:rFonts w:ascii="新細明體" w:hAnsi="新細明體" w:hint="eastAsia"/>
          <w:bCs/>
          <w:sz w:val="32"/>
          <w:szCs w:val="32"/>
        </w:rPr>
        <w:t>，</w:t>
      </w:r>
      <w:r>
        <w:rPr>
          <w:rFonts w:ascii="標楷體" w:eastAsia="標楷體" w:hAnsi="標楷體" w:hint="eastAsia"/>
          <w:bCs/>
          <w:sz w:val="32"/>
          <w:szCs w:val="32"/>
        </w:rPr>
        <w:t>發揮最大的效益。今天會議到此</w:t>
      </w:r>
      <w:r w:rsidRPr="000B5BA0">
        <w:rPr>
          <w:rFonts w:ascii="新細明體" w:hAnsi="新細明體" w:hint="eastAsia"/>
          <w:bCs/>
          <w:sz w:val="32"/>
          <w:szCs w:val="32"/>
        </w:rPr>
        <w:t>，</w:t>
      </w:r>
      <w:r>
        <w:rPr>
          <w:rFonts w:ascii="標楷體" w:eastAsia="標楷體" w:hAnsi="標楷體" w:hint="eastAsia"/>
          <w:bCs/>
          <w:sz w:val="32"/>
          <w:szCs w:val="32"/>
        </w:rPr>
        <w:t>謝謝大家。</w:t>
      </w:r>
    </w:p>
    <w:p w:rsidR="00DA27B5" w:rsidRPr="000D78A3" w:rsidRDefault="00DA27B5" w:rsidP="00DA27B5">
      <w:pPr>
        <w:spacing w:line="560" w:lineRule="exact"/>
        <w:ind w:leftChars="471" w:left="1130" w:firstLine="3"/>
        <w:jc w:val="both"/>
        <w:rPr>
          <w:rFonts w:ascii="標楷體" w:eastAsia="標楷體" w:hAnsi="標楷體"/>
          <w:bCs/>
          <w:sz w:val="32"/>
          <w:szCs w:val="32"/>
        </w:rPr>
      </w:pPr>
    </w:p>
    <w:p w:rsidR="00DA27B5" w:rsidRPr="00C8098D" w:rsidRDefault="008F5EA6" w:rsidP="00DA27B5">
      <w:pPr>
        <w:rPr>
          <w:rFonts w:ascii="標楷體" w:eastAsia="標楷體" w:hAnsi="標楷體"/>
          <w:b/>
          <w:sz w:val="32"/>
          <w:szCs w:val="32"/>
        </w:rPr>
      </w:pPr>
      <w:r>
        <w:rPr>
          <w:rFonts w:ascii="標楷體" w:eastAsia="標楷體" w:hAnsi="標楷體" w:hint="eastAsia"/>
          <w:b/>
          <w:sz w:val="32"/>
          <w:szCs w:val="32"/>
        </w:rPr>
        <w:t>柒</w:t>
      </w:r>
      <w:r w:rsidR="00DA27B5" w:rsidRPr="00363D99">
        <w:rPr>
          <w:rFonts w:ascii="標楷體" w:eastAsia="標楷體" w:hAnsi="標楷體" w:hint="eastAsia"/>
          <w:b/>
          <w:sz w:val="32"/>
          <w:szCs w:val="32"/>
        </w:rPr>
        <w:t>、散會(下午4時)</w:t>
      </w:r>
    </w:p>
    <w:p w:rsidR="00C8098D" w:rsidRPr="00C8098D" w:rsidRDefault="00C8098D" w:rsidP="00DA27B5">
      <w:pPr>
        <w:tabs>
          <w:tab w:val="left" w:pos="567"/>
          <w:tab w:val="left" w:pos="709"/>
          <w:tab w:val="left" w:pos="851"/>
        </w:tabs>
        <w:spacing w:line="560" w:lineRule="exact"/>
        <w:ind w:leftChars="59" w:left="142"/>
        <w:jc w:val="both"/>
        <w:rPr>
          <w:rFonts w:ascii="標楷體" w:eastAsia="標楷體" w:hAnsi="標楷體"/>
          <w:b/>
          <w:sz w:val="32"/>
          <w:szCs w:val="32"/>
        </w:rPr>
      </w:pPr>
    </w:p>
    <w:sectPr w:rsidR="00C8098D" w:rsidRPr="00C8098D" w:rsidSect="000320E2">
      <w:footerReference w:type="default" r:id="rId8"/>
      <w:pgSz w:w="11906" w:h="16838"/>
      <w:pgMar w:top="1191" w:right="1644" w:bottom="1191"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47" w:rsidRDefault="00DF3247" w:rsidP="00431723">
      <w:r>
        <w:separator/>
      </w:r>
    </w:p>
  </w:endnote>
  <w:endnote w:type="continuationSeparator" w:id="0">
    <w:p w:rsidR="00DF3247" w:rsidRDefault="00DF3247" w:rsidP="0043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458"/>
      <w:docPartObj>
        <w:docPartGallery w:val="Page Numbers (Bottom of Page)"/>
        <w:docPartUnique/>
      </w:docPartObj>
    </w:sdtPr>
    <w:sdtEndPr/>
    <w:sdtContent>
      <w:p w:rsidR="00430E4D" w:rsidRDefault="00430E4D">
        <w:pPr>
          <w:pStyle w:val="a5"/>
          <w:jc w:val="center"/>
        </w:pPr>
        <w:r>
          <w:fldChar w:fldCharType="begin"/>
        </w:r>
        <w:r>
          <w:instrText xml:space="preserve"> PAGE   \* MERGEFORMAT </w:instrText>
        </w:r>
        <w:r>
          <w:fldChar w:fldCharType="separate"/>
        </w:r>
        <w:r w:rsidR="0050396D" w:rsidRPr="0050396D">
          <w:rPr>
            <w:noProof/>
            <w:lang w:val="zh-TW"/>
          </w:rPr>
          <w:t>1</w:t>
        </w:r>
        <w:r>
          <w:rPr>
            <w:noProof/>
            <w:lang w:val="zh-TW"/>
          </w:rPr>
          <w:fldChar w:fldCharType="end"/>
        </w:r>
      </w:p>
    </w:sdtContent>
  </w:sdt>
  <w:p w:rsidR="00430E4D" w:rsidRDefault="00430E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47" w:rsidRDefault="00DF3247" w:rsidP="00431723">
      <w:r>
        <w:separator/>
      </w:r>
    </w:p>
  </w:footnote>
  <w:footnote w:type="continuationSeparator" w:id="0">
    <w:p w:rsidR="00DF3247" w:rsidRDefault="00DF3247" w:rsidP="00431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C1"/>
    <w:rsid w:val="00003DB3"/>
    <w:rsid w:val="00006CD1"/>
    <w:rsid w:val="00010C6F"/>
    <w:rsid w:val="00012C16"/>
    <w:rsid w:val="00015952"/>
    <w:rsid w:val="000312EB"/>
    <w:rsid w:val="000320E2"/>
    <w:rsid w:val="00044D42"/>
    <w:rsid w:val="00045F46"/>
    <w:rsid w:val="00083CE7"/>
    <w:rsid w:val="00086823"/>
    <w:rsid w:val="000978AE"/>
    <w:rsid w:val="000A654A"/>
    <w:rsid w:val="000C2917"/>
    <w:rsid w:val="000C488B"/>
    <w:rsid w:val="000E20DC"/>
    <w:rsid w:val="000F67F0"/>
    <w:rsid w:val="00101AB5"/>
    <w:rsid w:val="00116556"/>
    <w:rsid w:val="00147DE2"/>
    <w:rsid w:val="00171E4F"/>
    <w:rsid w:val="001728AB"/>
    <w:rsid w:val="00186056"/>
    <w:rsid w:val="00192BC1"/>
    <w:rsid w:val="0019318F"/>
    <w:rsid w:val="001C30F7"/>
    <w:rsid w:val="001D36EC"/>
    <w:rsid w:val="001D632D"/>
    <w:rsid w:val="001F3787"/>
    <w:rsid w:val="00220C17"/>
    <w:rsid w:val="00221315"/>
    <w:rsid w:val="00224AF6"/>
    <w:rsid w:val="00225F9F"/>
    <w:rsid w:val="00226BFF"/>
    <w:rsid w:val="00235C28"/>
    <w:rsid w:val="00256874"/>
    <w:rsid w:val="002825A7"/>
    <w:rsid w:val="00287E30"/>
    <w:rsid w:val="00291FD5"/>
    <w:rsid w:val="002966F5"/>
    <w:rsid w:val="002A6C36"/>
    <w:rsid w:val="002C4252"/>
    <w:rsid w:val="002D1111"/>
    <w:rsid w:val="002D6580"/>
    <w:rsid w:val="003122E1"/>
    <w:rsid w:val="00321B1D"/>
    <w:rsid w:val="003467FD"/>
    <w:rsid w:val="00363D99"/>
    <w:rsid w:val="003754DD"/>
    <w:rsid w:val="0038688E"/>
    <w:rsid w:val="003B7D45"/>
    <w:rsid w:val="003D6AFE"/>
    <w:rsid w:val="003E5095"/>
    <w:rsid w:val="003E620A"/>
    <w:rsid w:val="003F1F8F"/>
    <w:rsid w:val="00411C63"/>
    <w:rsid w:val="00430E4D"/>
    <w:rsid w:val="00431723"/>
    <w:rsid w:val="00432A34"/>
    <w:rsid w:val="00447498"/>
    <w:rsid w:val="0047206B"/>
    <w:rsid w:val="00483435"/>
    <w:rsid w:val="004867BF"/>
    <w:rsid w:val="004A4C3D"/>
    <w:rsid w:val="004B0BEC"/>
    <w:rsid w:val="004C3C8D"/>
    <w:rsid w:val="004C3D97"/>
    <w:rsid w:val="004E0B57"/>
    <w:rsid w:val="004E48DC"/>
    <w:rsid w:val="0050396D"/>
    <w:rsid w:val="00514FE2"/>
    <w:rsid w:val="005238DF"/>
    <w:rsid w:val="005535F4"/>
    <w:rsid w:val="00560778"/>
    <w:rsid w:val="00585F04"/>
    <w:rsid w:val="00586604"/>
    <w:rsid w:val="0059685E"/>
    <w:rsid w:val="005B377C"/>
    <w:rsid w:val="005D65FD"/>
    <w:rsid w:val="005E09E0"/>
    <w:rsid w:val="005F142B"/>
    <w:rsid w:val="005F5086"/>
    <w:rsid w:val="005F7B37"/>
    <w:rsid w:val="006136C4"/>
    <w:rsid w:val="00617417"/>
    <w:rsid w:val="00656D2B"/>
    <w:rsid w:val="00664BFF"/>
    <w:rsid w:val="00677DD7"/>
    <w:rsid w:val="006A44DD"/>
    <w:rsid w:val="006A4C7A"/>
    <w:rsid w:val="006B18D6"/>
    <w:rsid w:val="006E0CFF"/>
    <w:rsid w:val="00707A39"/>
    <w:rsid w:val="00720C47"/>
    <w:rsid w:val="007212A5"/>
    <w:rsid w:val="00725A94"/>
    <w:rsid w:val="0073311D"/>
    <w:rsid w:val="00771AB9"/>
    <w:rsid w:val="00786D44"/>
    <w:rsid w:val="007A38E2"/>
    <w:rsid w:val="007A448C"/>
    <w:rsid w:val="007D18AD"/>
    <w:rsid w:val="007E05D6"/>
    <w:rsid w:val="007F5715"/>
    <w:rsid w:val="00826E5D"/>
    <w:rsid w:val="00856B70"/>
    <w:rsid w:val="00862F13"/>
    <w:rsid w:val="00866A0F"/>
    <w:rsid w:val="008A137F"/>
    <w:rsid w:val="008B57BC"/>
    <w:rsid w:val="008B68CA"/>
    <w:rsid w:val="008D59F8"/>
    <w:rsid w:val="008F5EA6"/>
    <w:rsid w:val="00945F44"/>
    <w:rsid w:val="009479C0"/>
    <w:rsid w:val="0097137D"/>
    <w:rsid w:val="0099564C"/>
    <w:rsid w:val="009B0EFC"/>
    <w:rsid w:val="009C4272"/>
    <w:rsid w:val="009D0BC4"/>
    <w:rsid w:val="009D1E8C"/>
    <w:rsid w:val="009D398A"/>
    <w:rsid w:val="009F3314"/>
    <w:rsid w:val="009F465C"/>
    <w:rsid w:val="009F661C"/>
    <w:rsid w:val="009F77DD"/>
    <w:rsid w:val="00A12B53"/>
    <w:rsid w:val="00A16331"/>
    <w:rsid w:val="00A24227"/>
    <w:rsid w:val="00A44735"/>
    <w:rsid w:val="00A67AB1"/>
    <w:rsid w:val="00A77F0F"/>
    <w:rsid w:val="00A824BD"/>
    <w:rsid w:val="00AC42D7"/>
    <w:rsid w:val="00AC69A7"/>
    <w:rsid w:val="00AF1060"/>
    <w:rsid w:val="00B152DE"/>
    <w:rsid w:val="00B34F7D"/>
    <w:rsid w:val="00B64336"/>
    <w:rsid w:val="00B70A41"/>
    <w:rsid w:val="00B73573"/>
    <w:rsid w:val="00B76F93"/>
    <w:rsid w:val="00B827FF"/>
    <w:rsid w:val="00B857C3"/>
    <w:rsid w:val="00B90BF2"/>
    <w:rsid w:val="00BA2559"/>
    <w:rsid w:val="00BA6064"/>
    <w:rsid w:val="00BB5E53"/>
    <w:rsid w:val="00BB5F55"/>
    <w:rsid w:val="00BD2719"/>
    <w:rsid w:val="00BE27A3"/>
    <w:rsid w:val="00BF011F"/>
    <w:rsid w:val="00BF55A4"/>
    <w:rsid w:val="00C03ECC"/>
    <w:rsid w:val="00C03F76"/>
    <w:rsid w:val="00C0705F"/>
    <w:rsid w:val="00C10ABF"/>
    <w:rsid w:val="00C433A4"/>
    <w:rsid w:val="00C5411F"/>
    <w:rsid w:val="00C77D8E"/>
    <w:rsid w:val="00C8098D"/>
    <w:rsid w:val="00C9066F"/>
    <w:rsid w:val="00CD0499"/>
    <w:rsid w:val="00CE3834"/>
    <w:rsid w:val="00D01E68"/>
    <w:rsid w:val="00D47271"/>
    <w:rsid w:val="00D528E1"/>
    <w:rsid w:val="00D7134A"/>
    <w:rsid w:val="00D83E7F"/>
    <w:rsid w:val="00D8663A"/>
    <w:rsid w:val="00D87EA0"/>
    <w:rsid w:val="00D93429"/>
    <w:rsid w:val="00DA27B5"/>
    <w:rsid w:val="00DA29F2"/>
    <w:rsid w:val="00DE4528"/>
    <w:rsid w:val="00DF3247"/>
    <w:rsid w:val="00DF48AC"/>
    <w:rsid w:val="00DF5093"/>
    <w:rsid w:val="00E00E18"/>
    <w:rsid w:val="00E0639A"/>
    <w:rsid w:val="00E12054"/>
    <w:rsid w:val="00E34B01"/>
    <w:rsid w:val="00E64620"/>
    <w:rsid w:val="00EB30F7"/>
    <w:rsid w:val="00EB4D1D"/>
    <w:rsid w:val="00EE139A"/>
    <w:rsid w:val="00F02752"/>
    <w:rsid w:val="00F210F5"/>
    <w:rsid w:val="00F41729"/>
    <w:rsid w:val="00F65038"/>
    <w:rsid w:val="00F67C3B"/>
    <w:rsid w:val="00F93F0D"/>
    <w:rsid w:val="00F94549"/>
    <w:rsid w:val="00F9796F"/>
    <w:rsid w:val="00FA4BBE"/>
    <w:rsid w:val="00FB2666"/>
    <w:rsid w:val="00FB4A57"/>
    <w:rsid w:val="00FC370F"/>
    <w:rsid w:val="00FC6BEA"/>
    <w:rsid w:val="00FC7B8D"/>
    <w:rsid w:val="00FD7E53"/>
    <w:rsid w:val="00FF4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BC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723"/>
    <w:pPr>
      <w:tabs>
        <w:tab w:val="center" w:pos="4153"/>
        <w:tab w:val="right" w:pos="8306"/>
      </w:tabs>
      <w:snapToGrid w:val="0"/>
    </w:pPr>
    <w:rPr>
      <w:sz w:val="20"/>
      <w:szCs w:val="20"/>
    </w:rPr>
  </w:style>
  <w:style w:type="character" w:customStyle="1" w:styleId="a4">
    <w:name w:val="頁首 字元"/>
    <w:basedOn w:val="a0"/>
    <w:link w:val="a3"/>
    <w:uiPriority w:val="99"/>
    <w:rsid w:val="00431723"/>
    <w:rPr>
      <w:rFonts w:ascii="Times New Roman" w:eastAsia="新細明體" w:hAnsi="Times New Roman" w:cs="Times New Roman"/>
      <w:sz w:val="20"/>
      <w:szCs w:val="20"/>
    </w:rPr>
  </w:style>
  <w:style w:type="paragraph" w:styleId="a5">
    <w:name w:val="footer"/>
    <w:basedOn w:val="a"/>
    <w:link w:val="a6"/>
    <w:uiPriority w:val="99"/>
    <w:unhideWhenUsed/>
    <w:rsid w:val="00431723"/>
    <w:pPr>
      <w:tabs>
        <w:tab w:val="center" w:pos="4153"/>
        <w:tab w:val="right" w:pos="8306"/>
      </w:tabs>
      <w:snapToGrid w:val="0"/>
    </w:pPr>
    <w:rPr>
      <w:sz w:val="20"/>
      <w:szCs w:val="20"/>
    </w:rPr>
  </w:style>
  <w:style w:type="character" w:customStyle="1" w:styleId="a6">
    <w:name w:val="頁尾 字元"/>
    <w:basedOn w:val="a0"/>
    <w:link w:val="a5"/>
    <w:uiPriority w:val="99"/>
    <w:rsid w:val="00431723"/>
    <w:rPr>
      <w:rFonts w:ascii="Times New Roman" w:eastAsia="新細明體" w:hAnsi="Times New Roman" w:cs="Times New Roman"/>
      <w:sz w:val="20"/>
      <w:szCs w:val="20"/>
    </w:rPr>
  </w:style>
  <w:style w:type="character" w:styleId="a7">
    <w:name w:val="Emphasis"/>
    <w:basedOn w:val="a0"/>
    <w:uiPriority w:val="20"/>
    <w:qFormat/>
    <w:rsid w:val="00226BFF"/>
    <w:rPr>
      <w:i/>
      <w:iCs/>
    </w:rPr>
  </w:style>
  <w:style w:type="paragraph" w:styleId="a8">
    <w:name w:val="List Paragraph"/>
    <w:basedOn w:val="a"/>
    <w:uiPriority w:val="34"/>
    <w:qFormat/>
    <w:rsid w:val="000320E2"/>
    <w:pPr>
      <w:ind w:leftChars="200" w:left="480"/>
    </w:pPr>
  </w:style>
  <w:style w:type="paragraph" w:styleId="a9">
    <w:name w:val="Balloon Text"/>
    <w:basedOn w:val="a"/>
    <w:link w:val="aa"/>
    <w:uiPriority w:val="99"/>
    <w:semiHidden/>
    <w:unhideWhenUsed/>
    <w:rsid w:val="00D87E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87E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BC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723"/>
    <w:pPr>
      <w:tabs>
        <w:tab w:val="center" w:pos="4153"/>
        <w:tab w:val="right" w:pos="8306"/>
      </w:tabs>
      <w:snapToGrid w:val="0"/>
    </w:pPr>
    <w:rPr>
      <w:sz w:val="20"/>
      <w:szCs w:val="20"/>
    </w:rPr>
  </w:style>
  <w:style w:type="character" w:customStyle="1" w:styleId="a4">
    <w:name w:val="頁首 字元"/>
    <w:basedOn w:val="a0"/>
    <w:link w:val="a3"/>
    <w:uiPriority w:val="99"/>
    <w:rsid w:val="00431723"/>
    <w:rPr>
      <w:rFonts w:ascii="Times New Roman" w:eastAsia="新細明體" w:hAnsi="Times New Roman" w:cs="Times New Roman"/>
      <w:sz w:val="20"/>
      <w:szCs w:val="20"/>
    </w:rPr>
  </w:style>
  <w:style w:type="paragraph" w:styleId="a5">
    <w:name w:val="footer"/>
    <w:basedOn w:val="a"/>
    <w:link w:val="a6"/>
    <w:uiPriority w:val="99"/>
    <w:unhideWhenUsed/>
    <w:rsid w:val="00431723"/>
    <w:pPr>
      <w:tabs>
        <w:tab w:val="center" w:pos="4153"/>
        <w:tab w:val="right" w:pos="8306"/>
      </w:tabs>
      <w:snapToGrid w:val="0"/>
    </w:pPr>
    <w:rPr>
      <w:sz w:val="20"/>
      <w:szCs w:val="20"/>
    </w:rPr>
  </w:style>
  <w:style w:type="character" w:customStyle="1" w:styleId="a6">
    <w:name w:val="頁尾 字元"/>
    <w:basedOn w:val="a0"/>
    <w:link w:val="a5"/>
    <w:uiPriority w:val="99"/>
    <w:rsid w:val="00431723"/>
    <w:rPr>
      <w:rFonts w:ascii="Times New Roman" w:eastAsia="新細明體" w:hAnsi="Times New Roman" w:cs="Times New Roman"/>
      <w:sz w:val="20"/>
      <w:szCs w:val="20"/>
    </w:rPr>
  </w:style>
  <w:style w:type="character" w:styleId="a7">
    <w:name w:val="Emphasis"/>
    <w:basedOn w:val="a0"/>
    <w:uiPriority w:val="20"/>
    <w:qFormat/>
    <w:rsid w:val="00226BFF"/>
    <w:rPr>
      <w:i/>
      <w:iCs/>
    </w:rPr>
  </w:style>
  <w:style w:type="paragraph" w:styleId="a8">
    <w:name w:val="List Paragraph"/>
    <w:basedOn w:val="a"/>
    <w:uiPriority w:val="34"/>
    <w:qFormat/>
    <w:rsid w:val="000320E2"/>
    <w:pPr>
      <w:ind w:leftChars="200" w:left="480"/>
    </w:pPr>
  </w:style>
  <w:style w:type="paragraph" w:styleId="a9">
    <w:name w:val="Balloon Text"/>
    <w:basedOn w:val="a"/>
    <w:link w:val="aa"/>
    <w:uiPriority w:val="99"/>
    <w:semiHidden/>
    <w:unhideWhenUsed/>
    <w:rsid w:val="00D87E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87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FA61-815E-4366-B635-82AF8DA5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PCUSER</cp:lastModifiedBy>
  <cp:revision>2</cp:revision>
  <cp:lastPrinted>2017-05-15T09:14:00Z</cp:lastPrinted>
  <dcterms:created xsi:type="dcterms:W3CDTF">2017-06-09T02:45:00Z</dcterms:created>
  <dcterms:modified xsi:type="dcterms:W3CDTF">2017-06-09T02:45:00Z</dcterms:modified>
</cp:coreProperties>
</file>