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6C1" w:rsidRPr="00EA45AE" w:rsidRDefault="006E06C1" w:rsidP="00E47934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臺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南地球日規劃書</w:t>
      </w:r>
    </w:p>
    <w:p w:rsidR="006E06C1" w:rsidRPr="00EA45AE" w:rsidRDefault="006E06C1" w:rsidP="00E47934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手護地球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 xml:space="preserve"> 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讓</w:t>
      </w: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城市更綠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-Go Low Carbon City, Tainan Go Green</w:t>
      </w:r>
    </w:p>
    <w:p w:rsidR="00BC5927" w:rsidRPr="00EA45AE" w:rsidRDefault="00895C9F" w:rsidP="00E47934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「科技到府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-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邁向奈米新世界」</w:t>
      </w:r>
    </w:p>
    <w:p w:rsidR="00895C9F" w:rsidRPr="00EA45AE" w:rsidRDefault="00895C9F" w:rsidP="00E47934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「低碳</w:t>
      </w: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臺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南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-</w:t>
      </w:r>
      <w:r w:rsidRPr="00EA45AE">
        <w:rPr>
          <w:rFonts w:ascii="Times New Roman" w:eastAsia="標楷體" w:hAnsi="Times New Roman" w:cs="Times New Roman"/>
          <w:b/>
          <w:sz w:val="32"/>
          <w:szCs w:val="32"/>
        </w:rPr>
        <w:t>節</w:t>
      </w:r>
      <w:proofErr w:type="gramStart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水減廢愛</w:t>
      </w:r>
      <w:proofErr w:type="gramEnd"/>
      <w:r w:rsidRPr="00EA45AE">
        <w:rPr>
          <w:rFonts w:ascii="Times New Roman" w:eastAsia="標楷體" w:hAnsi="Times New Roman" w:cs="Times New Roman"/>
          <w:b/>
          <w:sz w:val="32"/>
          <w:szCs w:val="32"/>
        </w:rPr>
        <w:t>地球」</w:t>
      </w:r>
    </w:p>
    <w:p w:rsidR="005C527C" w:rsidRPr="00EA45AE" w:rsidRDefault="00895C9F" w:rsidP="00E47934">
      <w:pPr>
        <w:snapToGrid w:val="0"/>
        <w:spacing w:line="42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A45AE">
        <w:rPr>
          <w:rFonts w:ascii="Times New Roman" w:eastAsia="標楷體" w:hAnsi="Times New Roman" w:cs="Times New Roman"/>
          <w:b/>
          <w:sz w:val="32"/>
          <w:szCs w:val="32"/>
        </w:rPr>
        <w:t>聯合展出</w:t>
      </w:r>
    </w:p>
    <w:p w:rsidR="00992225" w:rsidRPr="00EA45AE" w:rsidRDefault="00F40928" w:rsidP="00E47934">
      <w:pPr>
        <w:pStyle w:val="a3"/>
        <w:numPr>
          <w:ilvl w:val="0"/>
          <w:numId w:val="1"/>
        </w:numPr>
        <w:snapToGrid w:val="0"/>
        <w:spacing w:afterLines="30" w:after="108" w:line="420" w:lineRule="exact"/>
        <w:ind w:leftChars="0" w:left="142" w:hanging="14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緣起：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每年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22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日地球日，是一項世界性的環境保護運動。在這天不同國籍的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的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人們以各種不同的方式宣傳和實踐環境保護的觀念。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2015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年是地球日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週年，今年地球日的主題為「</w:t>
      </w:r>
      <w:r w:rsidRPr="00EA45AE">
        <w:rPr>
          <w:rFonts w:ascii="Times New Roman" w:eastAsia="標楷體" w:hAnsi="Times New Roman" w:cs="Times New Roman"/>
          <w:sz w:val="28"/>
          <w:szCs w:val="28"/>
        </w:rPr>
        <w:t>It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‘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s Our Turn to Lead</w:t>
      </w:r>
      <w:r w:rsidR="00816CAB"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="00816CAB" w:rsidRPr="00EA45AE">
        <w:rPr>
          <w:rFonts w:ascii="Times New Roman" w:eastAsia="標楷體" w:hAnsi="Times New Roman" w:cs="Times New Roman"/>
          <w:sz w:val="28"/>
          <w:szCs w:val="28"/>
        </w:rPr>
        <w:t>地球的未來由我主導</w:t>
      </w:r>
      <w:r w:rsidR="00B05EAD">
        <w:rPr>
          <w:rFonts w:ascii="Times New Roman" w:eastAsia="標楷體" w:hAnsi="Times New Roman" w:cs="Times New Roman"/>
          <w:sz w:val="28"/>
          <w:szCs w:val="28"/>
        </w:rPr>
        <w:t>」，強調任何人都可以是環境保護行列的</w:t>
      </w:r>
      <w:proofErr w:type="gramStart"/>
      <w:r w:rsidR="00B05EAD">
        <w:rPr>
          <w:rFonts w:ascii="Times New Roman" w:eastAsia="標楷體" w:hAnsi="Times New Roman" w:cs="Times New Roman"/>
          <w:sz w:val="28"/>
          <w:szCs w:val="28"/>
        </w:rPr>
        <w:t>一</w:t>
      </w:r>
      <w:proofErr w:type="gramEnd"/>
      <w:r w:rsidR="00B05EAD">
        <w:rPr>
          <w:rFonts w:ascii="Times New Roman" w:eastAsia="標楷體" w:hAnsi="Times New Roman" w:cs="Times New Roman"/>
          <w:sz w:val="28"/>
          <w:szCs w:val="28"/>
        </w:rPr>
        <w:t>份子，因此特舉辦「</w:t>
      </w:r>
      <w:proofErr w:type="gramStart"/>
      <w:r w:rsidR="00B05EAD">
        <w:rPr>
          <w:rFonts w:ascii="Times New Roman" w:eastAsia="標楷體" w:hAnsi="Times New Roman" w:cs="Times New Roman" w:hint="eastAsia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南地球日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手護地球</w:t>
      </w:r>
      <w:r w:rsidRPr="00EA45A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讓城市更綠｣活動，希望讓綠行動從個人、校園、社區或企業散播出去</w:t>
      </w:r>
      <w:r w:rsidR="00992225" w:rsidRPr="00EA45AE">
        <w:rPr>
          <w:rFonts w:ascii="Times New Roman" w:eastAsia="標楷體" w:hAnsi="Times New Roman" w:cs="Times New Roman"/>
          <w:sz w:val="28"/>
          <w:szCs w:val="28"/>
        </w:rPr>
        <w:t>，為強化宣導能量故與科技部合作辦理。</w:t>
      </w:r>
    </w:p>
    <w:p w:rsidR="00992225" w:rsidRPr="00EA45AE" w:rsidRDefault="00992225" w:rsidP="00E47934">
      <w:pPr>
        <w:pStyle w:val="a3"/>
        <w:numPr>
          <w:ilvl w:val="0"/>
          <w:numId w:val="1"/>
        </w:numPr>
        <w:snapToGrid w:val="0"/>
        <w:spacing w:afterLines="30" w:after="108" w:line="420" w:lineRule="exact"/>
        <w:ind w:leftChars="0" w:left="142" w:hanging="14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主題：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手護地球</w:t>
      </w:r>
      <w:r w:rsidRPr="00EA45A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讓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城市更綠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-Go Low Carbon City, Tainan Go Green</w:t>
      </w:r>
    </w:p>
    <w:p w:rsidR="00992225" w:rsidRPr="00EA45AE" w:rsidRDefault="00992225" w:rsidP="00E47934">
      <w:pPr>
        <w:snapToGrid w:val="0"/>
        <w:spacing w:line="42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「科技到府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邁向奈米新世界」暨「低碳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</w:t>
      </w:r>
      <w:r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Pr="00EA45AE">
        <w:rPr>
          <w:rFonts w:ascii="Times New Roman" w:eastAsia="標楷體" w:hAnsi="Times New Roman" w:cs="Times New Roman"/>
          <w:sz w:val="28"/>
          <w:szCs w:val="28"/>
        </w:rPr>
        <w:t>節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水減廢愛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地球」聯展</w:t>
      </w:r>
    </w:p>
    <w:p w:rsidR="0047628F" w:rsidRPr="00EA45AE" w:rsidRDefault="0047628F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展出時間：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2015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年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17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星期五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  <w:r w:rsidR="00E54660" w:rsidRPr="00EA45AE">
        <w:rPr>
          <w:rFonts w:ascii="Times New Roman" w:eastAsia="標楷體" w:hAnsi="Times New Roman" w:cs="Times New Roman"/>
          <w:sz w:val="28"/>
          <w:szCs w:val="28"/>
        </w:rPr>
        <w:t>至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20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星期三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E54660" w:rsidRPr="00EA45AE" w:rsidRDefault="00E54660" w:rsidP="00E47934">
      <w:pPr>
        <w:pStyle w:val="a3"/>
        <w:numPr>
          <w:ilvl w:val="0"/>
          <w:numId w:val="18"/>
        </w:numPr>
        <w:snapToGrid w:val="0"/>
        <w:spacing w:afterLines="30" w:after="108" w:line="42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平日時段：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上午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10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時至下午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17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</w:t>
      </w:r>
    </w:p>
    <w:p w:rsidR="00E54660" w:rsidRPr="00EA45AE" w:rsidRDefault="00E54660" w:rsidP="00E47934">
      <w:pPr>
        <w:pStyle w:val="a3"/>
        <w:numPr>
          <w:ilvl w:val="0"/>
          <w:numId w:val="18"/>
        </w:numPr>
        <w:snapToGrid w:val="0"/>
        <w:spacing w:afterLines="30" w:after="108" w:line="42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假日時段：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上午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10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時至晚間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21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時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開幕當日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採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假日時段營運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C473C2" w:rsidRPr="00EA45AE" w:rsidRDefault="00C473C2" w:rsidP="00E47934">
      <w:pPr>
        <w:pStyle w:val="a3"/>
        <w:numPr>
          <w:ilvl w:val="0"/>
          <w:numId w:val="18"/>
        </w:numPr>
        <w:snapToGrid w:val="0"/>
        <w:spacing w:afterLines="30" w:after="108" w:line="420" w:lineRule="exact"/>
        <w:ind w:leftChars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星期一</w:t>
      </w:r>
      <w:proofErr w:type="gramStart"/>
      <w:r w:rsidRPr="00EA45AE">
        <w:rPr>
          <w:rFonts w:ascii="Times New Roman" w:eastAsia="標楷體" w:hAnsi="Times New Roman" w:cs="Times New Roman"/>
          <w:b/>
          <w:sz w:val="28"/>
          <w:szCs w:val="28"/>
        </w:rPr>
        <w:t>休館日</w:t>
      </w:r>
      <w:proofErr w:type="gramEnd"/>
      <w:r w:rsidRPr="00EA45AE">
        <w:rPr>
          <w:rFonts w:ascii="Times New Roman" w:eastAsia="標楷體" w:hAnsi="Times New Roman" w:cs="Times New Roman"/>
          <w:b/>
          <w:sz w:val="28"/>
          <w:szCs w:val="28"/>
        </w:rPr>
        <w:t>：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27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11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日、</w:t>
      </w:r>
      <w:r w:rsidRPr="00EA45AE">
        <w:rPr>
          <w:rFonts w:ascii="Times New Roman" w:eastAsia="標楷體" w:hAnsi="Times New Roman" w:cs="Times New Roman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18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日</w:t>
      </w:r>
    </w:p>
    <w:p w:rsidR="0047628F" w:rsidRPr="00EA45AE" w:rsidRDefault="0047628F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展出地點：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南文化創意產業園區紅磚倉庫</w:t>
      </w: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南市東區北門路</w:t>
      </w:r>
      <w:r w:rsidRPr="00EA45AE">
        <w:rPr>
          <w:rFonts w:ascii="Times New Roman" w:eastAsia="標楷體" w:hAnsi="Times New Roman" w:cs="Times New Roman"/>
          <w:sz w:val="28"/>
          <w:szCs w:val="28"/>
        </w:rPr>
        <w:t>2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段</w:t>
      </w:r>
      <w:r w:rsidRPr="00EA45AE">
        <w:rPr>
          <w:rFonts w:ascii="Times New Roman" w:eastAsia="標楷體" w:hAnsi="Times New Roman" w:cs="Times New Roman"/>
          <w:sz w:val="28"/>
          <w:szCs w:val="28"/>
        </w:rPr>
        <w:t>16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號</w:t>
      </w:r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</w:p>
    <w:p w:rsidR="00895C9F" w:rsidRPr="00EA45AE" w:rsidRDefault="00895C9F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主協辦單位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: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678"/>
        <w:gridCol w:w="4243"/>
        <w:gridCol w:w="4499"/>
      </w:tblGrid>
      <w:tr w:rsidR="00895C9F" w:rsidRPr="00EA45AE" w:rsidTr="00EA45AE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pStyle w:val="a3"/>
              <w:snapToGrid w:val="0"/>
              <w:spacing w:line="500" w:lineRule="exact"/>
              <w:ind w:leftChars="0" w:left="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2036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科技到府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邁向奈米新世界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</w:t>
            </w:r>
          </w:p>
        </w:tc>
        <w:tc>
          <w:tcPr>
            <w:tcW w:w="2159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低碳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節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水減廢愛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地球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</w:t>
            </w:r>
          </w:p>
        </w:tc>
      </w:tr>
      <w:tr w:rsidR="00895C9F" w:rsidRPr="00EA45AE" w:rsidTr="00EA45AE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主辦</w:t>
            </w:r>
            <w:r w:rsidR="00E54660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2036" w:type="pct"/>
            <w:vAlign w:val="center"/>
          </w:tcPr>
          <w:p w:rsidR="00895C9F" w:rsidRPr="00EA45AE" w:rsidRDefault="00895C9F" w:rsidP="00E47934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科技部</w:t>
            </w:r>
          </w:p>
        </w:tc>
        <w:tc>
          <w:tcPr>
            <w:tcW w:w="2159" w:type="pct"/>
            <w:vAlign w:val="center"/>
          </w:tcPr>
          <w:p w:rsidR="00895C9F" w:rsidRPr="00EA45AE" w:rsidRDefault="00A70272" w:rsidP="00E47934">
            <w:pPr>
              <w:pStyle w:val="a3"/>
              <w:snapToGrid w:val="0"/>
              <w:spacing w:line="500" w:lineRule="exact"/>
              <w:ind w:leftChars="-1" w:left="-2" w:firstLine="1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南市政府</w:t>
            </w:r>
          </w:p>
        </w:tc>
      </w:tr>
      <w:tr w:rsidR="00895C9F" w:rsidRPr="00EA45AE" w:rsidTr="00EA45AE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合辦</w:t>
            </w:r>
            <w:r w:rsidR="00E54660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2036" w:type="pct"/>
            <w:vAlign w:val="center"/>
          </w:tcPr>
          <w:p w:rsidR="00895C9F" w:rsidRPr="00EA45AE" w:rsidRDefault="00A70272" w:rsidP="00E47934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南市政府</w:t>
            </w:r>
          </w:p>
        </w:tc>
        <w:tc>
          <w:tcPr>
            <w:tcW w:w="2159" w:type="pct"/>
            <w:vAlign w:val="center"/>
          </w:tcPr>
          <w:p w:rsidR="00895C9F" w:rsidRPr="00EA45AE" w:rsidRDefault="00EA45AE" w:rsidP="00E47934">
            <w:pPr>
              <w:pStyle w:val="a3"/>
              <w:snapToGrid w:val="0"/>
              <w:spacing w:line="500" w:lineRule="exact"/>
              <w:ind w:leftChars="-26" w:left="0" w:hangingChars="22" w:hanging="6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行政院</w:t>
            </w:r>
            <w:r w:rsidR="0044662C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環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境</w:t>
            </w:r>
            <w:r w:rsidR="0044662C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保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護</w:t>
            </w:r>
            <w:r w:rsidR="0044662C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署</w:t>
            </w:r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、科技部</w:t>
            </w:r>
            <w:r w:rsidR="00131205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、文化部</w:t>
            </w:r>
          </w:p>
        </w:tc>
      </w:tr>
      <w:tr w:rsidR="00895C9F" w:rsidRPr="00EA45AE" w:rsidTr="00EA45AE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承辦</w:t>
            </w:r>
            <w:r w:rsidR="00E54660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2036" w:type="pct"/>
            <w:vAlign w:val="center"/>
          </w:tcPr>
          <w:p w:rsidR="00895C9F" w:rsidRPr="00EA45AE" w:rsidRDefault="00895C9F" w:rsidP="00E47934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科技大學</w:t>
            </w:r>
          </w:p>
        </w:tc>
        <w:tc>
          <w:tcPr>
            <w:tcW w:w="2159" w:type="pct"/>
            <w:vAlign w:val="center"/>
          </w:tcPr>
          <w:p w:rsidR="00895C9F" w:rsidRPr="00EA45AE" w:rsidRDefault="00A70272" w:rsidP="00E47934">
            <w:pPr>
              <w:pStyle w:val="a3"/>
              <w:snapToGrid w:val="0"/>
              <w:spacing w:line="500" w:lineRule="exact"/>
              <w:ind w:leftChars="-1" w:left="-2" w:firstLine="1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南市</w:t>
            </w:r>
            <w:r w:rsidR="00131205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政府</w:t>
            </w:r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環</w:t>
            </w:r>
            <w:r w:rsidR="00131205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境</w:t>
            </w:r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保</w:t>
            </w:r>
            <w:r w:rsidR="00131205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護</w:t>
            </w:r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局</w:t>
            </w:r>
          </w:p>
        </w:tc>
      </w:tr>
      <w:tr w:rsidR="00895C9F" w:rsidRPr="00EA45AE" w:rsidTr="00EA45AE">
        <w:tc>
          <w:tcPr>
            <w:tcW w:w="805" w:type="pct"/>
            <w:shd w:val="clear" w:color="auto" w:fill="D9D9D9" w:themeFill="background1" w:themeFillShade="D9"/>
            <w:vAlign w:val="center"/>
          </w:tcPr>
          <w:p w:rsidR="00895C9F" w:rsidRPr="00EA45AE" w:rsidRDefault="00895C9F" w:rsidP="00EA45AE">
            <w:pPr>
              <w:snapToGrid w:val="0"/>
              <w:spacing w:line="50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協辦</w:t>
            </w:r>
            <w:r w:rsidR="00E54660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單位</w:t>
            </w:r>
          </w:p>
        </w:tc>
        <w:tc>
          <w:tcPr>
            <w:tcW w:w="2036" w:type="pct"/>
            <w:vAlign w:val="center"/>
          </w:tcPr>
          <w:p w:rsidR="00895C9F" w:rsidRPr="00EA45AE" w:rsidRDefault="00895C9F" w:rsidP="00E47934">
            <w:pPr>
              <w:pStyle w:val="a3"/>
              <w:snapToGrid w:val="0"/>
              <w:spacing w:line="500" w:lineRule="exact"/>
              <w:ind w:leftChars="-445" w:left="-1068" w:firstLineChars="381" w:firstLine="1067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奈米國家型科技計畫</w:t>
            </w:r>
          </w:p>
        </w:tc>
        <w:tc>
          <w:tcPr>
            <w:tcW w:w="2159" w:type="pct"/>
            <w:vAlign w:val="center"/>
          </w:tcPr>
          <w:p w:rsidR="0044662C" w:rsidRPr="00EA45AE" w:rsidRDefault="0044662C" w:rsidP="00E47934">
            <w:pPr>
              <w:pStyle w:val="a3"/>
              <w:snapToGrid w:val="0"/>
              <w:spacing w:line="500" w:lineRule="exact"/>
              <w:ind w:leftChars="0" w:left="2" w:hanging="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國立科學工藝博物館</w:t>
            </w:r>
          </w:p>
          <w:p w:rsidR="00294ED3" w:rsidRPr="00EA45AE" w:rsidRDefault="00E47934" w:rsidP="00E47934">
            <w:pPr>
              <w:pStyle w:val="a3"/>
              <w:snapToGrid w:val="0"/>
              <w:spacing w:line="500" w:lineRule="exact"/>
              <w:ind w:leftChars="0" w:left="2" w:hanging="2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財團法人</w:t>
            </w:r>
            <w:r w:rsidR="00895C9F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樹谷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文化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基金會</w:t>
            </w:r>
          </w:p>
        </w:tc>
      </w:tr>
    </w:tbl>
    <w:p w:rsidR="00992225" w:rsidRPr="00EA45AE" w:rsidRDefault="00992225" w:rsidP="00E47934">
      <w:pPr>
        <w:snapToGrid w:val="0"/>
        <w:spacing w:afterLines="30" w:after="108" w:line="500" w:lineRule="exact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992225" w:rsidRPr="00EA45AE" w:rsidRDefault="00992225" w:rsidP="00E47934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EC2509" w:rsidRPr="00EA45AE" w:rsidRDefault="00EC2509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場地平面圖：</w:t>
      </w:r>
    </w:p>
    <w:p w:rsidR="00992225" w:rsidRPr="00EA45AE" w:rsidRDefault="00E54660" w:rsidP="00E47934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740EFDDF" wp14:editId="7E2E4573">
            <wp:extent cx="5632699" cy="2921369"/>
            <wp:effectExtent l="0" t="0" r="635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33" cy="292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934" w:rsidRPr="00EA45AE" w:rsidRDefault="00E47934" w:rsidP="00E47934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E47934" w:rsidRPr="00EA45AE" w:rsidRDefault="00E47934" w:rsidP="00E47934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E47934" w:rsidRPr="00EA45AE" w:rsidRDefault="00E47934" w:rsidP="00E47934">
      <w:pPr>
        <w:pStyle w:val="a3"/>
        <w:snapToGrid w:val="0"/>
        <w:ind w:leftChars="0" w:left="0"/>
        <w:jc w:val="center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502B4D21" wp14:editId="283ACAAC">
            <wp:extent cx="4749196" cy="449314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位置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96" cy="449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934" w:rsidRPr="00EA45AE" w:rsidRDefault="00E47934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992225" w:rsidRPr="00EA45AE" w:rsidRDefault="00992225" w:rsidP="00E47934">
      <w:pPr>
        <w:pStyle w:val="a3"/>
        <w:snapToGrid w:val="0"/>
        <w:ind w:leftChars="0" w:left="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E54660" w:rsidRPr="00EA45AE" w:rsidRDefault="00131205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月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17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日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星期五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="00E54660" w:rsidRPr="00EA45AE">
        <w:rPr>
          <w:rFonts w:ascii="Times New Roman" w:eastAsia="標楷體" w:hAnsi="Times New Roman" w:cs="Times New Roman"/>
          <w:b/>
          <w:sz w:val="28"/>
          <w:szCs w:val="28"/>
        </w:rPr>
        <w:t>聯合開幕儀式流程：</w:t>
      </w:r>
    </w:p>
    <w:tbl>
      <w:tblPr>
        <w:tblStyle w:val="a6"/>
        <w:tblW w:w="10838" w:type="dxa"/>
        <w:jc w:val="center"/>
        <w:tblLook w:val="04A0" w:firstRow="1" w:lastRow="0" w:firstColumn="1" w:lastColumn="0" w:noHBand="0" w:noVBand="1"/>
      </w:tblPr>
      <w:tblGrid>
        <w:gridCol w:w="830"/>
        <w:gridCol w:w="1570"/>
        <w:gridCol w:w="2551"/>
        <w:gridCol w:w="2170"/>
        <w:gridCol w:w="3717"/>
      </w:tblGrid>
      <w:tr w:rsidR="0012336D" w:rsidRPr="00EA45AE" w:rsidTr="002B24B7">
        <w:trPr>
          <w:jc w:val="center"/>
        </w:trPr>
        <w:tc>
          <w:tcPr>
            <w:tcW w:w="830" w:type="dxa"/>
            <w:shd w:val="clear" w:color="auto" w:fill="D9D9D9" w:themeFill="background1" w:themeFillShade="D9"/>
            <w:textDirection w:val="tbRlV"/>
            <w:vAlign w:val="center"/>
          </w:tcPr>
          <w:p w:rsidR="00466912" w:rsidRPr="00EA45AE" w:rsidRDefault="00466912" w:rsidP="00E47934">
            <w:pPr>
              <w:pStyle w:val="a3"/>
              <w:snapToGrid w:val="0"/>
              <w:spacing w:afterLines="30" w:after="108" w:line="400" w:lineRule="exact"/>
              <w:ind w:leftChars="0" w:left="113" w:right="11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:rsidR="00466912" w:rsidRPr="00EA45AE" w:rsidRDefault="00466912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時間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:rsidR="00466912" w:rsidRPr="00EA45AE" w:rsidRDefault="00466912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內容</w:t>
            </w:r>
          </w:p>
        </w:tc>
        <w:tc>
          <w:tcPr>
            <w:tcW w:w="2170" w:type="dxa"/>
            <w:shd w:val="clear" w:color="auto" w:fill="D9D9D9" w:themeFill="background1" w:themeFillShade="D9"/>
            <w:vAlign w:val="center"/>
          </w:tcPr>
          <w:p w:rsidR="00466912" w:rsidRPr="00EA45AE" w:rsidRDefault="00466912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地點</w:t>
            </w:r>
          </w:p>
        </w:tc>
        <w:tc>
          <w:tcPr>
            <w:tcW w:w="3717" w:type="dxa"/>
            <w:shd w:val="clear" w:color="auto" w:fill="D9D9D9" w:themeFill="background1" w:themeFillShade="D9"/>
            <w:vAlign w:val="center"/>
          </w:tcPr>
          <w:p w:rsidR="00466912" w:rsidRPr="00EA45AE" w:rsidRDefault="00466912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備註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 w:val="restart"/>
            <w:shd w:val="clear" w:color="auto" w:fill="D9D9D9" w:themeFill="background1" w:themeFillShade="D9"/>
            <w:textDirection w:val="tbRlV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113" w:right="11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開</w:t>
            </w:r>
            <w:r w:rsidR="00C473C2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幕</w:t>
            </w:r>
            <w:r w:rsidR="00C473C2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活</w:t>
            </w:r>
            <w:r w:rsidR="00C473C2"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動</w:t>
            </w: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09:30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報到</w:t>
            </w:r>
          </w:p>
        </w:tc>
        <w:tc>
          <w:tcPr>
            <w:tcW w:w="21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服務處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來賓介紹</w:t>
            </w:r>
          </w:p>
        </w:tc>
        <w:tc>
          <w:tcPr>
            <w:tcW w:w="2170" w:type="dxa"/>
            <w:vMerge w:val="restart"/>
            <w:vAlign w:val="center"/>
          </w:tcPr>
          <w:p w:rsidR="00B23717" w:rsidRPr="00EA45AE" w:rsidRDefault="00C473C2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戶外舞臺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10:05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來賓致詞</w:t>
            </w:r>
          </w:p>
        </w:tc>
        <w:tc>
          <w:tcPr>
            <w:tcW w:w="2170" w:type="dxa"/>
            <w:vMerge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賴市長、科技部、環保署、奈米國家型計畫、南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科大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10:20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聯合開幕剪彩合影</w:t>
            </w:r>
          </w:p>
        </w:tc>
        <w:tc>
          <w:tcPr>
            <w:tcW w:w="2170" w:type="dxa"/>
            <w:vMerge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10:30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科技到府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展揭幕</w:t>
            </w:r>
          </w:p>
        </w:tc>
        <w:tc>
          <w:tcPr>
            <w:tcW w:w="21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出張所前廣場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南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臺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科大張文俊老師主持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10:40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低碳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臺南展</w:t>
            </w:r>
            <w:proofErr w:type="gramEnd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場揭幕</w:t>
            </w:r>
          </w:p>
        </w:tc>
        <w:tc>
          <w:tcPr>
            <w:tcW w:w="21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紅磚倉庫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環保局代表主持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10:50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展場導</w:t>
            </w:r>
            <w:proofErr w:type="gramStart"/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覽</w:t>
            </w:r>
            <w:proofErr w:type="gramEnd"/>
          </w:p>
        </w:tc>
        <w:tc>
          <w:tcPr>
            <w:tcW w:w="2170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全園區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20" w:lineRule="exact"/>
              <w:ind w:leftChars="0" w:left="0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-</w:t>
            </w:r>
          </w:p>
        </w:tc>
      </w:tr>
      <w:tr w:rsidR="00B23717" w:rsidRPr="00EA45AE" w:rsidTr="005D3D48">
        <w:trPr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11:30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媒體自由採訪</w:t>
            </w:r>
          </w:p>
        </w:tc>
        <w:tc>
          <w:tcPr>
            <w:tcW w:w="2170" w:type="dxa"/>
            <w:vAlign w:val="center"/>
          </w:tcPr>
          <w:p w:rsidR="00B23717" w:rsidRPr="00EA45AE" w:rsidRDefault="00B23717" w:rsidP="00E47934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全園區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snapToGrid w:val="0"/>
              <w:spacing w:line="42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-</w:t>
            </w:r>
          </w:p>
        </w:tc>
      </w:tr>
      <w:tr w:rsidR="00B23717" w:rsidRPr="00EA45AE" w:rsidTr="005D3D48">
        <w:trPr>
          <w:trHeight w:val="562"/>
          <w:jc w:val="center"/>
        </w:trPr>
        <w:tc>
          <w:tcPr>
            <w:tcW w:w="830" w:type="dxa"/>
            <w:vMerge w:val="restart"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113" w:right="11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sz w:val="28"/>
                <w:szCs w:val="28"/>
              </w:rPr>
              <w:t>夜間活動</w:t>
            </w: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18:00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巴克球點燈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儀式</w:t>
            </w:r>
          </w:p>
        </w:tc>
        <w:tc>
          <w:tcPr>
            <w:tcW w:w="2170" w:type="dxa"/>
            <w:vMerge w:val="restart"/>
            <w:vAlign w:val="center"/>
          </w:tcPr>
          <w:p w:rsidR="00B23717" w:rsidRPr="00EA45AE" w:rsidRDefault="00C473C2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戶外舞臺</w:t>
            </w: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由長官手</w:t>
            </w:r>
            <w:proofErr w:type="gramStart"/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持光棒點亮巴克球</w:t>
            </w:r>
            <w:proofErr w:type="gramEnd"/>
          </w:p>
        </w:tc>
      </w:tr>
      <w:tr w:rsidR="00B23717" w:rsidRPr="00EA45AE" w:rsidTr="005D3D48">
        <w:trPr>
          <w:trHeight w:val="563"/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18:30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奈米巴克球點燈</w:t>
            </w:r>
          </w:p>
        </w:tc>
        <w:tc>
          <w:tcPr>
            <w:tcW w:w="2170" w:type="dxa"/>
            <w:vMerge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kern w:val="0"/>
                <w:sz w:val="28"/>
                <w:szCs w:val="28"/>
              </w:rPr>
              <w:t>-</w:t>
            </w:r>
          </w:p>
        </w:tc>
      </w:tr>
      <w:tr w:rsidR="00B23717" w:rsidRPr="00EA45AE" w:rsidTr="005D3D48">
        <w:trPr>
          <w:trHeight w:val="563"/>
          <w:jc w:val="center"/>
        </w:trPr>
        <w:tc>
          <w:tcPr>
            <w:tcW w:w="830" w:type="dxa"/>
            <w:vMerge/>
            <w:shd w:val="clear" w:color="auto" w:fill="D9D9D9" w:themeFill="background1" w:themeFillShade="D9"/>
            <w:vAlign w:val="center"/>
          </w:tcPr>
          <w:p w:rsidR="00B23717" w:rsidRPr="00EA45AE" w:rsidRDefault="00B23717" w:rsidP="00E47934">
            <w:pPr>
              <w:pStyle w:val="a3"/>
              <w:snapToGrid w:val="0"/>
              <w:spacing w:afterLines="30" w:after="108" w:line="400" w:lineRule="exact"/>
              <w:ind w:leftChars="0" w:left="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570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18:40</w:t>
            </w:r>
          </w:p>
        </w:tc>
        <w:tc>
          <w:tcPr>
            <w:tcW w:w="2551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奈米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光雕秀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  <w:t>首演</w:t>
            </w:r>
          </w:p>
        </w:tc>
        <w:tc>
          <w:tcPr>
            <w:tcW w:w="2170" w:type="dxa"/>
            <w:vMerge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/>
                <w:kern w:val="24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:rsidR="00B23717" w:rsidRPr="00EA45AE" w:rsidRDefault="00B23717" w:rsidP="00E47934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kern w:val="0"/>
                <w:sz w:val="28"/>
                <w:szCs w:val="28"/>
              </w:rPr>
              <w:t>-</w:t>
            </w:r>
          </w:p>
        </w:tc>
      </w:tr>
    </w:tbl>
    <w:p w:rsidR="00F40928" w:rsidRPr="00EA45AE" w:rsidRDefault="00F40928" w:rsidP="00E47934">
      <w:pPr>
        <w:pStyle w:val="a3"/>
        <w:snapToGrid w:val="0"/>
        <w:spacing w:afterLines="30" w:after="108" w:line="500" w:lineRule="exact"/>
        <w:ind w:leftChars="0" w:left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F40928" w:rsidRPr="00EA45AE" w:rsidRDefault="00F40928" w:rsidP="00E47934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B01708" w:rsidRPr="00EA45AE" w:rsidRDefault="00EC2509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展區介紹：</w:t>
      </w:r>
    </w:p>
    <w:tbl>
      <w:tblPr>
        <w:tblStyle w:val="-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2420"/>
        <w:gridCol w:w="1734"/>
        <w:gridCol w:w="4741"/>
      </w:tblGrid>
      <w:tr w:rsidR="0012336D" w:rsidRPr="00EA45AE" w:rsidTr="00BC0B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展區編號</w:t>
            </w:r>
          </w:p>
        </w:tc>
        <w:tc>
          <w:tcPr>
            <w:tcW w:w="1161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展區名稱</w:t>
            </w:r>
          </w:p>
        </w:tc>
        <w:tc>
          <w:tcPr>
            <w:tcW w:w="832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使用空間</w:t>
            </w:r>
          </w:p>
        </w:tc>
        <w:tc>
          <w:tcPr>
            <w:tcW w:w="227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b w:val="0"/>
                <w:color w:val="000000" w:themeColor="text1"/>
                <w:sz w:val="28"/>
                <w:szCs w:val="28"/>
              </w:rPr>
              <w:t>展示內容</w:t>
            </w:r>
          </w:p>
        </w:tc>
      </w:tr>
      <w:tr w:rsidR="0012336D" w:rsidRPr="00EA45AE" w:rsidTr="00BC0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A1</w:t>
            </w:r>
          </w:p>
        </w:tc>
        <w:tc>
          <w:tcPr>
            <w:tcW w:w="1161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奈米入口意象</w:t>
            </w:r>
          </w:p>
        </w:tc>
        <w:tc>
          <w:tcPr>
            <w:tcW w:w="8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戶外廣場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E47934">
            <w:pPr>
              <w:pStyle w:val="a3"/>
              <w:numPr>
                <w:ilvl w:val="0"/>
                <w:numId w:val="3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碳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60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結構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巴克球意象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裝置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3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建築投影夜間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光雕秀</w:t>
            </w:r>
            <w:proofErr w:type="gramEnd"/>
          </w:p>
        </w:tc>
      </w:tr>
      <w:tr w:rsidR="0091457A" w:rsidRPr="00EA45AE" w:rsidTr="00BC0B7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A2</w:t>
            </w:r>
          </w:p>
        </w:tc>
        <w:tc>
          <w:tcPr>
            <w:tcW w:w="1161" w:type="pct"/>
            <w:vMerge/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草皮</w:t>
            </w:r>
          </w:p>
        </w:tc>
        <w:tc>
          <w:tcPr>
            <w:tcW w:w="2275" w:type="pct"/>
            <w:shd w:val="clear" w:color="auto" w:fill="auto"/>
            <w:vAlign w:val="center"/>
          </w:tcPr>
          <w:p w:rsidR="0091457A" w:rsidRPr="00EA45AE" w:rsidRDefault="0091457A" w:rsidP="00E47934">
            <w:pPr>
              <w:pStyle w:val="a3"/>
              <w:numPr>
                <w:ilvl w:val="0"/>
                <w:numId w:val="4"/>
              </w:numPr>
              <w:snapToGrid w:val="0"/>
              <w:spacing w:line="360" w:lineRule="exact"/>
              <w:ind w:leftChars="0" w:left="241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紙塑藝術展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4"/>
              </w:numPr>
              <w:snapToGrid w:val="0"/>
              <w:spacing w:line="360" w:lineRule="exact"/>
              <w:ind w:leftChars="0" w:left="241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創作地球展</w:t>
            </w:r>
          </w:p>
        </w:tc>
      </w:tr>
      <w:tr w:rsidR="0012336D" w:rsidRPr="00EA45AE" w:rsidTr="00BC0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A3</w:t>
            </w:r>
          </w:p>
        </w:tc>
        <w:tc>
          <w:tcPr>
            <w:tcW w:w="1161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草皮旁廣場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手護地球創作展</w:t>
            </w:r>
          </w:p>
        </w:tc>
      </w:tr>
      <w:tr w:rsidR="0012336D" w:rsidRPr="00EA45AE" w:rsidTr="00BC0B7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B1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奈米新世界</w:t>
            </w:r>
          </w:p>
        </w:tc>
        <w:tc>
          <w:tcPr>
            <w:tcW w:w="832" w:type="pct"/>
            <w:vMerge w:val="restart"/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出張所</w:t>
            </w:r>
          </w:p>
        </w:tc>
        <w:tc>
          <w:tcPr>
            <w:tcW w:w="2275" w:type="pct"/>
            <w:shd w:val="clear" w:color="auto" w:fill="auto"/>
            <w:vAlign w:val="center"/>
            <w:hideMark/>
          </w:tcPr>
          <w:p w:rsidR="0091457A" w:rsidRPr="00EA45AE" w:rsidRDefault="0091457A" w:rsidP="00E47934">
            <w:pPr>
              <w:pStyle w:val="a3"/>
              <w:numPr>
                <w:ilvl w:val="0"/>
                <w:numId w:val="5"/>
              </w:numPr>
              <w:snapToGrid w:val="0"/>
              <w:spacing w:line="360" w:lineRule="exact"/>
              <w:ind w:leftChars="0" w:left="241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展示奈米國家型計畫成果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5"/>
              </w:numPr>
              <w:snapToGrid w:val="0"/>
              <w:spacing w:line="360" w:lineRule="exact"/>
              <w:ind w:leftChars="0" w:left="241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奈米科學期刊成果介紹</w:t>
            </w:r>
          </w:p>
        </w:tc>
      </w:tr>
      <w:tr w:rsidR="0012336D" w:rsidRPr="00EA45AE" w:rsidTr="00BC0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B2</w:t>
            </w:r>
          </w:p>
        </w:tc>
        <w:tc>
          <w:tcPr>
            <w:tcW w:w="1161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1457A" w:rsidRPr="00EA45AE" w:rsidRDefault="0091457A" w:rsidP="00E47934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奈米材料儀器互動展示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奈米能源光電互動展示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6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奈米生物醫學互動展示</w:t>
            </w:r>
          </w:p>
        </w:tc>
      </w:tr>
      <w:tr w:rsidR="0091457A" w:rsidRPr="00EA45AE" w:rsidTr="00BC0B7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C</w:t>
            </w:r>
          </w:p>
        </w:tc>
        <w:tc>
          <w:tcPr>
            <w:tcW w:w="1161" w:type="pct"/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奈米嘉年華</w:t>
            </w:r>
          </w:p>
        </w:tc>
        <w:tc>
          <w:tcPr>
            <w:tcW w:w="832" w:type="pct"/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展覽館</w:t>
            </w:r>
          </w:p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科工館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2275" w:type="pct"/>
            <w:shd w:val="clear" w:color="auto" w:fill="auto"/>
            <w:vAlign w:val="center"/>
            <w:hideMark/>
          </w:tcPr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1.2015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奈米嘉年華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奈米攝影競賽成果展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奈米標章產品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4.DIY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教學活動</w:t>
            </w:r>
          </w:p>
        </w:tc>
      </w:tr>
      <w:tr w:rsidR="0012336D" w:rsidRPr="00EA45AE" w:rsidTr="00BC0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D1</w:t>
            </w:r>
          </w:p>
        </w:tc>
        <w:tc>
          <w:tcPr>
            <w:tcW w:w="1161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節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水減廢愛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地球</w:t>
            </w:r>
          </w:p>
        </w:tc>
        <w:tc>
          <w:tcPr>
            <w:tcW w:w="832" w:type="pct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紅磚倉庫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節水宣導及節水教具互動展示</w:t>
            </w:r>
            <w:r w:rsidR="0012336D"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：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度水知多少</w:t>
            </w:r>
            <w:proofErr w:type="gramEnd"/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節水小百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科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250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公升怎麼用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水龍頭比一比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水從哪裡來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腳踏車發電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可攜式照明節能教具</w:t>
            </w:r>
          </w:p>
          <w:p w:rsidR="0091457A" w:rsidRPr="00EA45AE" w:rsidRDefault="0091457A" w:rsidP="00E47934">
            <w:pPr>
              <w:pStyle w:val="a3"/>
              <w:numPr>
                <w:ilvl w:val="0"/>
                <w:numId w:val="7"/>
              </w:numPr>
              <w:snapToGrid w:val="0"/>
              <w:spacing w:line="360" w:lineRule="exact"/>
              <w:ind w:leftChars="0" w:left="241" w:hanging="2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我願意力行節水簽署板</w:t>
            </w:r>
          </w:p>
        </w:tc>
      </w:tr>
      <w:tr w:rsidR="0091457A" w:rsidRPr="00EA45AE" w:rsidTr="00BC0B7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D2</w:t>
            </w:r>
          </w:p>
        </w:tc>
        <w:tc>
          <w:tcPr>
            <w:tcW w:w="1161" w:type="pct"/>
            <w:vMerge/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32" w:type="pct"/>
            <w:vMerge/>
            <w:shd w:val="clear" w:color="auto" w:fill="auto"/>
            <w:vAlign w:val="center"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75" w:type="pct"/>
            <w:shd w:val="clear" w:color="auto" w:fill="auto"/>
            <w:vAlign w:val="center"/>
          </w:tcPr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資源回收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特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展</w:t>
            </w:r>
            <w:r w:rsidR="0012336D"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：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資源回收宣導及美學展示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二手家具展示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平日賣家具展示銷售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ind w:left="241" w:hangingChars="86" w:hanging="2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廚餘回收再利用宣導及尚介肥展示銷售</w:t>
            </w:r>
          </w:p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資源回收遊戲器材互動展示</w:t>
            </w:r>
          </w:p>
        </w:tc>
      </w:tr>
      <w:tr w:rsidR="0012336D" w:rsidRPr="00EA45AE" w:rsidTr="00BC0B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E</w:t>
            </w:r>
          </w:p>
        </w:tc>
        <w:tc>
          <w:tcPr>
            <w:tcW w:w="1161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環保大不同</w:t>
            </w:r>
          </w:p>
        </w:tc>
        <w:tc>
          <w:tcPr>
            <w:tcW w:w="832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BC0B76">
            <w:pPr>
              <w:snapToGrid w:val="0"/>
              <w:spacing w:line="3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空地帳棚</w:t>
            </w:r>
          </w:p>
        </w:tc>
        <w:tc>
          <w:tcPr>
            <w:tcW w:w="2275" w:type="pct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  <w:hideMark/>
          </w:tcPr>
          <w:p w:rsidR="0091457A" w:rsidRPr="00EA45AE" w:rsidRDefault="0091457A" w:rsidP="00E47934">
            <w:pPr>
              <w:snapToGrid w:val="0"/>
              <w:spacing w:line="36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利用展期的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個六日時間，由本局各科規劃研習及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課程，課程開放學校及民眾預約，藉以強化宣導。</w:t>
            </w:r>
          </w:p>
        </w:tc>
      </w:tr>
    </w:tbl>
    <w:p w:rsidR="00BC5927" w:rsidRPr="00EA45AE" w:rsidRDefault="00BC5927" w:rsidP="00E47934">
      <w:pPr>
        <w:tabs>
          <w:tab w:val="left" w:pos="2410"/>
        </w:tabs>
        <w:snapToGrid w:val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173589" w:rsidRPr="00EA45AE" w:rsidRDefault="00173589" w:rsidP="00E47934">
      <w:pPr>
        <w:pStyle w:val="a3"/>
        <w:numPr>
          <w:ilvl w:val="0"/>
          <w:numId w:val="1"/>
        </w:numPr>
        <w:snapToGrid w:val="0"/>
        <w:spacing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A</w:t>
      </w:r>
      <w:r w:rsidR="00980D84" w:rsidRPr="00EA45AE">
        <w:rPr>
          <w:rFonts w:ascii="Times New Roman" w:eastAsia="標楷體" w:hAnsi="Times New Roman" w:cs="Times New Roman"/>
          <w:b/>
          <w:sz w:val="28"/>
          <w:szCs w:val="28"/>
        </w:rPr>
        <w:t>2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區展示介紹：</w:t>
      </w:r>
    </w:p>
    <w:p w:rsidR="00980D84" w:rsidRPr="00EA45AE" w:rsidRDefault="009541C5" w:rsidP="00E47934">
      <w:pPr>
        <w:snapToGrid w:val="0"/>
        <w:spacing w:afterLines="40" w:after="144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紙塑藝術展及小地球擺放草皮，提供民眾觀賞及合照之用。紙塑藝術展由環保局</w:t>
      </w:r>
      <w:r w:rsidR="00A65DDB" w:rsidRPr="00EA45AE">
        <w:rPr>
          <w:rFonts w:ascii="Times New Roman" w:eastAsia="標楷體" w:hAnsi="Times New Roman" w:cs="Times New Roman"/>
          <w:sz w:val="28"/>
          <w:szCs w:val="28"/>
        </w:rPr>
        <w:t>（廢管科美學班）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提供</w:t>
      </w:r>
      <w:r w:rsidR="00CE0D58" w:rsidRPr="00EA45AE">
        <w:rPr>
          <w:rFonts w:ascii="Times New Roman" w:eastAsia="標楷體" w:hAnsi="Times New Roman" w:cs="Times New Roman"/>
          <w:sz w:val="28"/>
          <w:szCs w:val="28"/>
        </w:rPr>
        <w:t>紙塑作品</w:t>
      </w:r>
      <w:r w:rsidR="00CE0D58"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="00CE0D58" w:rsidRPr="00EA45AE">
        <w:rPr>
          <w:rFonts w:ascii="Times New Roman" w:eastAsia="標楷體" w:hAnsi="Times New Roman" w:cs="Times New Roman"/>
          <w:sz w:val="28"/>
          <w:szCs w:val="28"/>
        </w:rPr>
        <w:t>熊熊樂園、磨菇樂園、貝殼椅</w:t>
      </w:r>
      <w:r w:rsidR="00B834DB" w:rsidRPr="00EA45AE">
        <w:rPr>
          <w:rFonts w:ascii="Times New Roman" w:eastAsia="標楷體" w:hAnsi="Times New Roman" w:cs="Times New Roman"/>
          <w:sz w:val="28"/>
          <w:szCs w:val="28"/>
        </w:rPr>
        <w:t>等作品</w:t>
      </w:r>
      <w:proofErr w:type="gramStart"/>
      <w:r w:rsidR="00A65DDB" w:rsidRPr="00EA45AE">
        <w:rPr>
          <w:rFonts w:ascii="Times New Roman" w:eastAsia="標楷體" w:hAnsi="Times New Roman" w:cs="Times New Roman"/>
          <w:sz w:val="28"/>
          <w:szCs w:val="28"/>
        </w:rPr>
        <w:t>及熊抱地球</w:t>
      </w:r>
      <w:proofErr w:type="gramEnd"/>
      <w:r w:rsidR="00A65DDB" w:rsidRPr="00EA45AE">
        <w:rPr>
          <w:rFonts w:ascii="Times New Roman" w:eastAsia="標楷體" w:hAnsi="Times New Roman" w:cs="Times New Roman"/>
          <w:sz w:val="28"/>
          <w:szCs w:val="28"/>
        </w:rPr>
        <w:t>紙塑作品意象</w:t>
      </w:r>
      <w:r w:rsidRPr="00EA45AE">
        <w:rPr>
          <w:rFonts w:ascii="Times New Roman" w:eastAsia="標楷體" w:hAnsi="Times New Roman" w:cs="Times New Roman"/>
          <w:sz w:val="28"/>
          <w:szCs w:val="28"/>
        </w:rPr>
        <w:t>，小地球則包含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南啟聰學校等</w:t>
      </w:r>
      <w:r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Pr="00EA45AE">
        <w:rPr>
          <w:rFonts w:ascii="Times New Roman" w:eastAsia="標楷體" w:hAnsi="Times New Roman" w:cs="Times New Roman"/>
          <w:sz w:val="28"/>
          <w:szCs w:val="28"/>
        </w:rPr>
        <w:t>間學校學生製作「心中的地球」</w:t>
      </w:r>
      <w:r w:rsidR="00CE0D58" w:rsidRPr="00EA45AE">
        <w:rPr>
          <w:rFonts w:ascii="Times New Roman" w:eastAsia="標楷體" w:hAnsi="Times New Roman" w:cs="Times New Roman"/>
          <w:sz w:val="28"/>
          <w:szCs w:val="28"/>
        </w:rPr>
        <w:t>，置放於草皮上共同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展示</w:t>
      </w:r>
      <w:r w:rsidR="00A65DDB" w:rsidRPr="00EA45AE">
        <w:rPr>
          <w:rFonts w:ascii="Times New Roman" w:eastAsia="標楷體" w:hAnsi="Times New Roman" w:cs="Times New Roman"/>
          <w:sz w:val="28"/>
          <w:szCs w:val="28"/>
        </w:rPr>
        <w:t>並豎立解說牌</w:t>
      </w:r>
      <w:r w:rsidRPr="00EA45AE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980D84" w:rsidRPr="00EA45AE" w:rsidRDefault="00980D84" w:rsidP="00E47934">
      <w:pPr>
        <w:pStyle w:val="a3"/>
        <w:snapToGrid w:val="0"/>
        <w:spacing w:beforeLines="30" w:before="108"/>
        <w:ind w:leftChars="0" w:left="142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727E0099" wp14:editId="66E9DECC">
            <wp:extent cx="5357764" cy="4953000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80" cy="49768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81D" w:rsidRPr="00EA45AE" w:rsidRDefault="00FA481D" w:rsidP="00E47934">
      <w:pPr>
        <w:pStyle w:val="a3"/>
        <w:snapToGrid w:val="0"/>
        <w:spacing w:beforeLines="30" w:before="108"/>
        <w:ind w:leftChars="0" w:left="142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F40928" w:rsidRPr="00EA45AE" w:rsidRDefault="00F40928" w:rsidP="00E47934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890AC4" w:rsidRPr="00EA45AE" w:rsidRDefault="00890AC4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A</w:t>
      </w:r>
      <w:r w:rsidR="00980D84" w:rsidRPr="00EA45AE">
        <w:rPr>
          <w:rFonts w:ascii="Times New Roman" w:eastAsia="標楷體" w:hAnsi="Times New Roman" w:cs="Times New Roman"/>
          <w:b/>
          <w:sz w:val="28"/>
          <w:szCs w:val="28"/>
        </w:rPr>
        <w:t>3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區展示介紹：</w:t>
      </w:r>
    </w:p>
    <w:p w:rsidR="00BB4013" w:rsidRPr="00EA45AE" w:rsidRDefault="00CF2BAB" w:rsidP="009A01B7">
      <w:pPr>
        <w:snapToGrid w:val="0"/>
        <w:spacing w:afterLines="40" w:after="144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公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斤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的二氧化碳球到底有多大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?</w:t>
      </w:r>
      <w:proofErr w:type="gramStart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南市</w:t>
      </w:r>
      <w:r w:rsidR="00E47934" w:rsidRPr="00EA45AE">
        <w:rPr>
          <w:rFonts w:ascii="Times New Roman" w:eastAsia="標楷體" w:hAnsi="Times New Roman" w:cs="Times New Roman"/>
          <w:sz w:val="28"/>
          <w:szCs w:val="28"/>
        </w:rPr>
        <w:t>政府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環</w:t>
      </w:r>
      <w:r w:rsidR="00E47934" w:rsidRPr="00EA45AE">
        <w:rPr>
          <w:rFonts w:ascii="Times New Roman" w:eastAsia="標楷體" w:hAnsi="Times New Roman" w:cs="Times New Roman"/>
          <w:sz w:val="28"/>
          <w:szCs w:val="28"/>
        </w:rPr>
        <w:t>境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保</w:t>
      </w:r>
      <w:r w:rsidR="00E47934" w:rsidRPr="00EA45AE">
        <w:rPr>
          <w:rFonts w:ascii="Times New Roman" w:eastAsia="標楷體" w:hAnsi="Times New Roman" w:cs="Times New Roman"/>
          <w:sz w:val="28"/>
          <w:szCs w:val="28"/>
        </w:rPr>
        <w:t>護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局特別將二氧化碳的排放具</w:t>
      </w:r>
      <w:proofErr w:type="gramStart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象</w:t>
      </w:r>
      <w:proofErr w:type="gramEnd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化，成一顆直徑約為</w:t>
      </w:r>
      <w:r w:rsidR="00CE0D58" w:rsidRPr="00EA45AE">
        <w:rPr>
          <w:rFonts w:ascii="Times New Roman" w:eastAsia="標楷體" w:hAnsi="Times New Roman" w:cs="Times New Roman"/>
          <w:sz w:val="28"/>
          <w:szCs w:val="28"/>
        </w:rPr>
        <w:t>2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公尺，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相當於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公斤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重二氧化碳球。</w:t>
      </w:r>
    </w:p>
    <w:p w:rsidR="0098765A" w:rsidRPr="00EA45AE" w:rsidRDefault="00BC5927" w:rsidP="009A01B7">
      <w:pPr>
        <w:snapToGrid w:val="0"/>
        <w:spacing w:afterLines="40" w:after="144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市每人每天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二氧化碳人均排放量為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33.4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公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斤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(12.2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公噸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/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人年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)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，相當於每人一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天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排放近</w:t>
      </w:r>
      <w:proofErr w:type="gramStart"/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6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顆碳球</w:t>
      </w:r>
      <w:proofErr w:type="gramEnd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。現場的二氧化碳球將抽象數據具</w:t>
      </w:r>
      <w:proofErr w:type="gramStart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象</w:t>
      </w:r>
      <w:proofErr w:type="gramEnd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化，讓民眾更能</w:t>
      </w:r>
      <w:proofErr w:type="gramStart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眼見碳球的</w:t>
      </w:r>
      <w:proofErr w:type="gramEnd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巨大，以喚起民眾</w:t>
      </w:r>
      <w:proofErr w:type="gramStart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節能減碳的</w:t>
      </w:r>
      <w:proofErr w:type="gramEnd"/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危機意識。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並辦理地球日一起打卡愛地球，</w:t>
      </w:r>
      <w:proofErr w:type="gramStart"/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十萬夥集</w:t>
      </w:r>
      <w:proofErr w:type="gramEnd"/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-</w:t>
      </w:r>
      <w:r w:rsidR="006E06C1" w:rsidRPr="00EA45AE">
        <w:rPr>
          <w:rFonts w:ascii="Times New Roman" w:eastAsia="標楷體" w:hAnsi="Times New Roman" w:cs="Times New Roman"/>
          <w:sz w:val="28"/>
          <w:szCs w:val="28"/>
        </w:rPr>
        <w:t>「手」護地球拍照打卡愛地球活動。</w:t>
      </w:r>
    </w:p>
    <w:p w:rsidR="00980D84" w:rsidRPr="00EA45AE" w:rsidRDefault="00980D84" w:rsidP="00E47934">
      <w:pPr>
        <w:snapToGrid w:val="0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351523A2" wp14:editId="0704CA6F">
            <wp:extent cx="4972779" cy="5095875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915" cy="514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928" w:rsidRPr="00EA45AE" w:rsidRDefault="00F40928" w:rsidP="00E47934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BB4013" w:rsidRPr="00EA45AE" w:rsidRDefault="0098765A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D</w:t>
      </w:r>
      <w:r w:rsidR="00980D84" w:rsidRPr="00EA45AE">
        <w:rPr>
          <w:rFonts w:ascii="Times New Roman" w:eastAsia="標楷體" w:hAnsi="Times New Roman" w:cs="Times New Roman"/>
          <w:b/>
          <w:sz w:val="28"/>
          <w:szCs w:val="28"/>
        </w:rPr>
        <w:t>1</w:t>
      </w:r>
      <w:r w:rsidR="00173589" w:rsidRPr="00EA45AE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="004C1616" w:rsidRPr="00EA45AE">
        <w:rPr>
          <w:rFonts w:ascii="Times New Roman" w:eastAsia="標楷體" w:hAnsi="Times New Roman" w:cs="Times New Roman"/>
          <w:b/>
          <w:sz w:val="28"/>
          <w:szCs w:val="28"/>
        </w:rPr>
        <w:t>水</w:t>
      </w:r>
      <w:r w:rsidR="00980D84" w:rsidRPr="00EA45AE">
        <w:rPr>
          <w:rFonts w:ascii="Times New Roman" w:eastAsia="標楷體" w:hAnsi="Times New Roman" w:cs="Times New Roman"/>
          <w:b/>
          <w:sz w:val="28"/>
          <w:szCs w:val="28"/>
        </w:rPr>
        <w:t>資源專區</w:t>
      </w:r>
      <w:r w:rsidR="00173589" w:rsidRPr="00EA45AE">
        <w:rPr>
          <w:rFonts w:ascii="Times New Roman" w:eastAsia="標楷體" w:hAnsi="Times New Roman" w:cs="Times New Roman"/>
          <w:b/>
          <w:sz w:val="28"/>
          <w:szCs w:val="28"/>
        </w:rPr>
        <w:t>展示介紹：</w:t>
      </w:r>
    </w:p>
    <w:p w:rsidR="0098765A" w:rsidRPr="00EA45AE" w:rsidRDefault="009541C5" w:rsidP="00E47934">
      <w:pPr>
        <w:snapToGrid w:val="0"/>
        <w:spacing w:afterLines="50" w:after="180" w:line="500" w:lineRule="exact"/>
        <w:ind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水資源及資收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特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展，將展場透過佈置展示市府相關宣導事項，更</w:t>
      </w:r>
      <w:r w:rsidR="0098765A" w:rsidRPr="00EA45AE">
        <w:rPr>
          <w:rFonts w:ascii="Times New Roman" w:eastAsia="標楷體" w:hAnsi="Times New Roman" w:cs="Times New Roman"/>
          <w:sz w:val="28"/>
          <w:szCs w:val="28"/>
        </w:rPr>
        <w:t>增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加科工館的水資源相關科學互動教具，讓民眾除了看到口號之外，更能實際從操作中學到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節水減廢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E577AC" w:rsidRPr="00EA45AE" w:rsidRDefault="00E577AC" w:rsidP="00E47934">
      <w:pPr>
        <w:pStyle w:val="a3"/>
        <w:snapToGrid w:val="0"/>
        <w:spacing w:line="500" w:lineRule="exact"/>
        <w:ind w:leftChars="0" w:left="142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sz w:val="28"/>
          <w:szCs w:val="28"/>
        </w:rPr>
        <w:t>(</w:t>
      </w:r>
      <w:proofErr w:type="gramStart"/>
      <w:r w:rsidRPr="00EA45AE">
        <w:rPr>
          <w:rFonts w:ascii="Times New Roman" w:eastAsia="標楷體" w:hAnsi="Times New Roman" w:cs="Times New Roman"/>
          <w:sz w:val="28"/>
          <w:szCs w:val="28"/>
        </w:rPr>
        <w:t>一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sz w:val="28"/>
          <w:szCs w:val="28"/>
        </w:rPr>
        <w:t>教具展示：</w:t>
      </w:r>
    </w:p>
    <w:p w:rsidR="00E577AC" w:rsidRPr="00EA45AE" w:rsidRDefault="00E577AC" w:rsidP="00E47934">
      <w:pPr>
        <w:pStyle w:val="a3"/>
        <w:snapToGrid w:val="0"/>
        <w:spacing w:afterLines="30" w:after="108"/>
        <w:ind w:leftChars="0" w:left="142" w:firstLineChars="200" w:firstLine="560"/>
        <w:jc w:val="both"/>
        <w:rPr>
          <w:rFonts w:ascii="Times New Roman" w:eastAsia="標楷體" w:hAnsi="Times New Roman" w:cs="Times New Roman"/>
          <w:noProof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5DD6A9DD" wp14:editId="0F3F5D34">
            <wp:extent cx="5560827" cy="4209597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060" cy="421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7AC" w:rsidRPr="00EA45AE" w:rsidRDefault="00E577AC" w:rsidP="00E47934">
      <w:pPr>
        <w:pStyle w:val="a3"/>
        <w:snapToGrid w:val="0"/>
        <w:spacing w:afterLines="30" w:after="108"/>
        <w:ind w:leftChars="0" w:left="142" w:firstLineChars="200" w:firstLine="560"/>
        <w:jc w:val="both"/>
        <w:rPr>
          <w:rFonts w:ascii="Times New Roman" w:eastAsia="標楷體" w:hAnsi="Times New Roman" w:cs="Times New Roman"/>
          <w:noProof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(</w:t>
      </w: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二</w:t>
      </w: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)</w:t>
      </w: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t>我願意力行節水簽署板：</w:t>
      </w:r>
    </w:p>
    <w:p w:rsidR="009F5232" w:rsidRPr="00EA45AE" w:rsidRDefault="009F5232" w:rsidP="00E47934">
      <w:pPr>
        <w:pStyle w:val="a3"/>
        <w:snapToGrid w:val="0"/>
        <w:spacing w:afterLines="30" w:after="108"/>
        <w:ind w:leftChars="0" w:left="142" w:firstLineChars="200" w:firstLine="56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 wp14:anchorId="0CE7462C" wp14:editId="1F7BB4E4">
            <wp:extent cx="4949669" cy="2615609"/>
            <wp:effectExtent l="0" t="0" r="381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112356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1" b="3896"/>
                    <a:stretch/>
                  </pic:blipFill>
                  <pic:spPr bwMode="auto">
                    <a:xfrm>
                      <a:off x="0" y="0"/>
                      <a:ext cx="4970363" cy="262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A07" w:rsidRPr="00EA45AE" w:rsidRDefault="00980D84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D2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="002F7A07" w:rsidRPr="00EA45AE">
        <w:rPr>
          <w:rFonts w:ascii="Times New Roman" w:eastAsia="標楷體" w:hAnsi="Times New Roman" w:cs="Times New Roman"/>
          <w:b/>
          <w:sz w:val="28"/>
          <w:szCs w:val="28"/>
        </w:rPr>
        <w:t>資源回收</w:t>
      </w:r>
      <w:proofErr w:type="gramStart"/>
      <w:r w:rsidR="002F7A07" w:rsidRPr="00EA45AE">
        <w:rPr>
          <w:rFonts w:ascii="Times New Roman" w:eastAsia="標楷體" w:hAnsi="Times New Roman" w:cs="Times New Roman"/>
          <w:b/>
          <w:sz w:val="28"/>
          <w:szCs w:val="28"/>
        </w:rPr>
        <w:t>特</w:t>
      </w:r>
      <w:proofErr w:type="gramEnd"/>
      <w:r w:rsidR="002F7A07" w:rsidRPr="00EA45AE">
        <w:rPr>
          <w:rFonts w:ascii="Times New Roman" w:eastAsia="標楷體" w:hAnsi="Times New Roman" w:cs="Times New Roman"/>
          <w:b/>
          <w:sz w:val="28"/>
          <w:szCs w:val="28"/>
        </w:rPr>
        <w:t>展介紹</w:t>
      </w:r>
      <w:r w:rsidR="002F7A07" w:rsidRPr="00EA45AE">
        <w:rPr>
          <w:rFonts w:ascii="Times New Roman" w:eastAsia="標楷體" w:hAnsi="Times New Roman" w:cs="Times New Roman"/>
          <w:b/>
          <w:sz w:val="28"/>
          <w:szCs w:val="28"/>
        </w:rPr>
        <w:t>:</w:t>
      </w:r>
    </w:p>
    <w:p w:rsidR="002F7A07" w:rsidRPr="00EA45AE" w:rsidRDefault="002F7A07" w:rsidP="00E47934">
      <w:pPr>
        <w:snapToGrid w:val="0"/>
        <w:spacing w:afterLines="50" w:after="180" w:line="50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以</w:t>
      </w:r>
      <w:r w:rsidR="00A65DD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臺灣懷舊古早味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風格為主軸，透過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情境式的佈置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，展示</w:t>
      </w:r>
      <w:r w:rsidR="00A65DD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環保局回收美學作品及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二手家具</w:t>
      </w:r>
      <w:r w:rsidR="00A65DD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，結合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各項回收</w:t>
      </w:r>
      <w:r w:rsidR="00A65DD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宣導並推廣與展售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尚</w:t>
      </w:r>
      <w:proofErr w:type="gramStart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介</w:t>
      </w:r>
      <w:proofErr w:type="gramEnd"/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肥</w:t>
      </w:r>
      <w:r w:rsidR="00F863D2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及二手木製實用小物件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，以</w:t>
      </w:r>
      <w:r w:rsidR="00F863D2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貼近民眾居家生活的方式傳遞資源循環永續利用之觀念，展出之擺飾品、家具、實用性小物、遊戲器材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等</w:t>
      </w:r>
      <w:r w:rsidR="00F863D2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皆以回收物製作，創造回收的無限可能及樂趣。</w:t>
      </w:r>
    </w:p>
    <w:p w:rsidR="002F7A07" w:rsidRPr="00EA45AE" w:rsidRDefault="009F5232" w:rsidP="00E47934">
      <w:pPr>
        <w:pStyle w:val="a3"/>
        <w:snapToGrid w:val="0"/>
        <w:spacing w:afterLines="30" w:after="108"/>
        <w:ind w:leftChars="-200" w:left="2" w:hangingChars="172" w:hanging="482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7D75D6D" wp14:editId="4C280D31">
            <wp:extent cx="6590854" cy="4924425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807" cy="493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0928" w:rsidRPr="00EA45AE" w:rsidRDefault="00F40928" w:rsidP="00E47934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173589" w:rsidRPr="00EA45AE" w:rsidRDefault="004C1616" w:rsidP="00E47934">
      <w:pPr>
        <w:pStyle w:val="a3"/>
        <w:numPr>
          <w:ilvl w:val="0"/>
          <w:numId w:val="1"/>
        </w:numPr>
        <w:snapToGrid w:val="0"/>
        <w:spacing w:afterLines="30" w:after="108" w:line="500" w:lineRule="exact"/>
        <w:ind w:leftChars="0" w:left="142" w:hanging="142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E</w:t>
      </w:r>
      <w:r w:rsidR="00173589" w:rsidRPr="00EA45AE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A45AE">
        <w:rPr>
          <w:rFonts w:ascii="Times New Roman" w:eastAsia="標楷體" w:hAnsi="Times New Roman" w:cs="Times New Roman"/>
          <w:b/>
          <w:sz w:val="28"/>
          <w:szCs w:val="28"/>
        </w:rPr>
        <w:t>環保大不同課程介紹</w:t>
      </w:r>
      <w:r w:rsidR="00173589" w:rsidRPr="00EA45AE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F3702E" w:rsidRPr="00EA45AE" w:rsidRDefault="009F5232" w:rsidP="00E47934">
      <w:pPr>
        <w:snapToGrid w:val="0"/>
        <w:spacing w:afterLines="50" w:after="180" w:line="50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利用展期的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5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個六日時間，由</w:t>
      </w:r>
      <w:r w:rsidR="00F40928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環保</w:t>
      </w: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局規劃適合課程開放學校及現場民眾預約，強化宣導。</w:t>
      </w:r>
      <w:r w:rsidR="008C6F4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藉由</w:t>
      </w:r>
      <w:r w:rsidR="004C1616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研習</w:t>
      </w:r>
      <w:r w:rsidR="001A10CF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課程</w:t>
      </w:r>
      <w:r w:rsidR="004C1616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及</w:t>
      </w:r>
      <w:r w:rsidR="001A10CF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r w:rsidR="001A10CF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互動的方式，讓民眾體驗並學習到不同的節</w:t>
      </w:r>
      <w:proofErr w:type="gramStart"/>
      <w:r w:rsidR="001A10CF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水減廢愛</w:t>
      </w:r>
      <w:proofErr w:type="gramEnd"/>
      <w:r w:rsidR="001A10CF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地球。</w:t>
      </w:r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利用回收或廢棄品，透過</w:t>
      </w:r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的教學來親自動手做，除了可達到廢棄品充分利用之外，</w:t>
      </w:r>
      <w:proofErr w:type="gramStart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透過文創概念</w:t>
      </w:r>
      <w:proofErr w:type="gramEnd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的引入更能美化生命及環境，守護地球就是要環保，生活中的</w:t>
      </w:r>
      <w:proofErr w:type="gramStart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一</w:t>
      </w:r>
      <w:proofErr w:type="gramEnd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些小東西怎麼進行環保呢，透過每</w:t>
      </w:r>
      <w:proofErr w:type="gramStart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個</w:t>
      </w:r>
      <w:proofErr w:type="gramEnd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攤位不同的</w:t>
      </w:r>
      <w:proofErr w:type="spellStart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proofErr w:type="spellEnd"/>
      <w:r w:rsidR="006B0DCD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來進行實作教學</w:t>
      </w:r>
      <w:r w:rsidR="009B1120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。</w:t>
      </w:r>
    </w:p>
    <w:p w:rsidR="00E47934" w:rsidRPr="00EA45AE" w:rsidRDefault="00F94B2E" w:rsidP="00F94B2E">
      <w:pPr>
        <w:snapToGrid w:val="0"/>
        <w:spacing w:afterLines="50" w:after="180" w:line="420" w:lineRule="exact"/>
        <w:ind w:firstLineChars="200" w:firstLine="560"/>
        <w:jc w:val="both"/>
        <w:rPr>
          <w:rFonts w:ascii="Times New Roman" w:eastAsia="標楷體" w:hAnsi="Times New Roman" w:cs="Times New Roman"/>
          <w:color w:val="000000" w:themeColor="text1"/>
          <w:sz w:val="28"/>
          <w:szCs w:val="28"/>
        </w:rPr>
      </w:pPr>
      <w:r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DIY</w:t>
      </w:r>
      <w:r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課程</w:t>
      </w:r>
      <w:r w:rsidR="00E47934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每場次</w:t>
      </w:r>
      <w:r w:rsidR="00D84E1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限制人數</w:t>
      </w:r>
      <w:r w:rsidR="00D84E1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40</w:t>
      </w:r>
      <w:r w:rsidR="00D84E1B" w:rsidRPr="00EA45A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人，歡迎團體報名。</w:t>
      </w:r>
    </w:p>
    <w:tbl>
      <w:tblPr>
        <w:tblStyle w:val="a6"/>
        <w:tblW w:w="5169" w:type="pct"/>
        <w:tblInd w:w="-318" w:type="dxa"/>
        <w:tblLook w:val="04A0" w:firstRow="1" w:lastRow="0" w:firstColumn="1" w:lastColumn="0" w:noHBand="0" w:noVBand="1"/>
      </w:tblPr>
      <w:tblGrid>
        <w:gridCol w:w="2053"/>
        <w:gridCol w:w="1853"/>
        <w:gridCol w:w="3606"/>
        <w:gridCol w:w="3260"/>
      </w:tblGrid>
      <w:tr w:rsidR="004B6EB7" w:rsidRPr="00EA45AE" w:rsidTr="00F94B2E">
        <w:trPr>
          <w:tblHeader/>
        </w:trPr>
        <w:tc>
          <w:tcPr>
            <w:tcW w:w="953" w:type="pct"/>
            <w:shd w:val="clear" w:color="auto" w:fill="D9D9D9" w:themeFill="background1" w:themeFillShade="D9"/>
            <w:vAlign w:val="center"/>
          </w:tcPr>
          <w:p w:rsidR="00D2067F" w:rsidRPr="00EA45AE" w:rsidRDefault="00D2067F" w:rsidP="000A5C0A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日期</w:t>
            </w:r>
          </w:p>
        </w:tc>
        <w:tc>
          <w:tcPr>
            <w:tcW w:w="860" w:type="pct"/>
            <w:shd w:val="clear" w:color="auto" w:fill="D9D9D9" w:themeFill="background1" w:themeFillShade="D9"/>
            <w:vAlign w:val="center"/>
          </w:tcPr>
          <w:p w:rsidR="00D2067F" w:rsidRPr="00EA45AE" w:rsidRDefault="00D2067F" w:rsidP="000A5C0A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時間</w:t>
            </w:r>
          </w:p>
        </w:tc>
        <w:tc>
          <w:tcPr>
            <w:tcW w:w="1674" w:type="pct"/>
            <w:shd w:val="clear" w:color="auto" w:fill="D9D9D9" w:themeFill="background1" w:themeFillShade="D9"/>
            <w:vAlign w:val="center"/>
          </w:tcPr>
          <w:p w:rsidR="00D2067F" w:rsidRPr="00EA45AE" w:rsidRDefault="00D2067F" w:rsidP="000A5C0A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研習課程</w:t>
            </w:r>
          </w:p>
        </w:tc>
        <w:tc>
          <w:tcPr>
            <w:tcW w:w="1513" w:type="pct"/>
            <w:shd w:val="clear" w:color="auto" w:fill="D9D9D9" w:themeFill="background1" w:themeFillShade="D9"/>
            <w:vAlign w:val="center"/>
          </w:tcPr>
          <w:p w:rsidR="00D2067F" w:rsidRPr="00EA45AE" w:rsidRDefault="00D2067F" w:rsidP="000A5C0A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課程</w:t>
            </w:r>
          </w:p>
        </w:tc>
      </w:tr>
      <w:tr w:rsidR="004B6EB7" w:rsidRPr="00EA45AE" w:rsidTr="009746B1">
        <w:tc>
          <w:tcPr>
            <w:tcW w:w="953" w:type="pct"/>
            <w:vMerge w:val="restart"/>
            <w:vAlign w:val="center"/>
          </w:tcPr>
          <w:p w:rsidR="00D2067F" w:rsidRPr="00EA45AE" w:rsidRDefault="00D2067F" w:rsidP="009746B1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五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D2067F" w:rsidRPr="00EA45AE" w:rsidRDefault="00D2067F" w:rsidP="009746B1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Align w:val="center"/>
          </w:tcPr>
          <w:p w:rsidR="00F4740D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氣候變遷地圖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D2067F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淺談生物多樣性與保育</w:t>
            </w:r>
          </w:p>
        </w:tc>
        <w:tc>
          <w:tcPr>
            <w:tcW w:w="1513" w:type="pct"/>
            <w:vMerge w:val="restart"/>
            <w:vAlign w:val="center"/>
          </w:tcPr>
          <w:p w:rsidR="00D2067F" w:rsidRPr="00EA45AE" w:rsidRDefault="00F4740D" w:rsidP="000A5C0A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F4740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絹印</w:t>
            </w:r>
            <w:proofErr w:type="gramStart"/>
            <w:r w:rsidRPr="00F4740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二手衣提袋</w:t>
            </w:r>
            <w:proofErr w:type="gramEnd"/>
          </w:p>
        </w:tc>
      </w:tr>
      <w:tr w:rsidR="004B6EB7" w:rsidRPr="00EA45AE" w:rsidTr="009746B1">
        <w:tc>
          <w:tcPr>
            <w:tcW w:w="953" w:type="pct"/>
            <w:vMerge/>
            <w:vAlign w:val="center"/>
          </w:tcPr>
          <w:p w:rsidR="00D2067F" w:rsidRPr="00EA45AE" w:rsidRDefault="00D2067F" w:rsidP="009746B1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D2067F" w:rsidRPr="00EA45AE" w:rsidRDefault="00D2067F" w:rsidP="009746B1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Align w:val="center"/>
          </w:tcPr>
          <w:p w:rsidR="00F4740D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永不沉沒的方舟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D2067F" w:rsidRPr="00EA45AE" w:rsidRDefault="00F94B2E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談</w:t>
            </w:r>
            <w:r w:rsidR="00F4740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氣候變遷與生物多樣性</w:t>
            </w:r>
          </w:p>
        </w:tc>
        <w:tc>
          <w:tcPr>
            <w:tcW w:w="1513" w:type="pct"/>
            <w:vMerge/>
            <w:vAlign w:val="center"/>
          </w:tcPr>
          <w:p w:rsidR="00D2067F" w:rsidRPr="00EA45AE" w:rsidRDefault="00D2067F" w:rsidP="000A5C0A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18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綠繪本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說故事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拋棄後廢容器再利用，</w:t>
            </w:r>
          </w:p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做出小苗圃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19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Align w:val="center"/>
          </w:tcPr>
          <w:p w:rsidR="00F4740D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氣候變遷地圖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淺談生物多樣性與保育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鋁罐時鐘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Align w:val="center"/>
          </w:tcPr>
          <w:p w:rsidR="00F4740D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永不沉沒的方舟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F4740D" w:rsidRPr="00EA45AE" w:rsidRDefault="00F94B2E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談</w:t>
            </w:r>
            <w:r w:rsidR="00F4740D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氣候變遷與生物多樣性</w:t>
            </w: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Align w:val="center"/>
          </w:tcPr>
          <w:p w:rsidR="00F94B2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氣候變遷地圖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F4740D" w:rsidRPr="00EA45A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淺談生物多樣性與保育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手感環保紙漿杯墊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Align w:val="center"/>
          </w:tcPr>
          <w:p w:rsidR="00F94B2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永不沉沒的方舟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F4740D" w:rsidRPr="00EA45A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談氣候變遷與生物多樣性</w:t>
            </w: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26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Align w:val="center"/>
          </w:tcPr>
          <w:p w:rsidR="00F94B2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氣候變遷地圖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F4740D" w:rsidRPr="00EA45A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淺談生物多樣性與保育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手抄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紙皮章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書籤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Align w:val="center"/>
          </w:tcPr>
          <w:p w:rsidR="00F94B2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永不沉沒的方舟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-</w:t>
            </w:r>
          </w:p>
          <w:p w:rsidR="00F4740D" w:rsidRPr="00EA45AE" w:rsidRDefault="00F94B2E" w:rsidP="00F94B2E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談氣候變遷與生物多樣性</w:t>
            </w: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認識臺灣常見植物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綠色盆栽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認識室內空氣品質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室內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空品小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秘訣</w:t>
            </w:r>
          </w:p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室內植栽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DIY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影片播放</w:t>
            </w:r>
          </w:p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有獎徵答活動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再生紙手工扇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彩繪環保筆筒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16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六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省</w:t>
            </w:r>
            <w:proofErr w:type="gramStart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水減污</w:t>
            </w:r>
            <w:proofErr w:type="gramEnd"/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宣導</w:t>
            </w:r>
          </w:p>
        </w:tc>
        <w:tc>
          <w:tcPr>
            <w:tcW w:w="151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水質監測包教學</w:t>
            </w: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 w:val="restar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月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17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(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日</w:t>
            </w: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10:00-12:00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4740D" w:rsidRPr="00EA45AE" w:rsidTr="009746B1">
        <w:tc>
          <w:tcPr>
            <w:tcW w:w="95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60" w:type="pct"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 w:rsidRPr="00EA45AE"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  <w:t>14:00-16:00</w:t>
            </w:r>
          </w:p>
        </w:tc>
        <w:tc>
          <w:tcPr>
            <w:tcW w:w="1674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13" w:type="pct"/>
            <w:vMerge/>
            <w:vAlign w:val="center"/>
          </w:tcPr>
          <w:p w:rsidR="00F4740D" w:rsidRPr="00EA45AE" w:rsidRDefault="00F4740D" w:rsidP="00F4740D">
            <w:pPr>
              <w:snapToGrid w:val="0"/>
              <w:spacing w:line="4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84E1B" w:rsidRPr="00EA45AE" w:rsidRDefault="00D1157E" w:rsidP="00D84E1B">
      <w:pPr>
        <w:pStyle w:val="a3"/>
        <w:numPr>
          <w:ilvl w:val="0"/>
          <w:numId w:val="1"/>
        </w:numPr>
        <w:tabs>
          <w:tab w:val="left" w:pos="56"/>
        </w:tabs>
        <w:snapToGrid w:val="0"/>
        <w:spacing w:afterLines="30" w:after="108" w:line="500" w:lineRule="exact"/>
        <w:ind w:leftChars="0" w:left="0" w:firstLine="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EA45AE">
        <w:rPr>
          <w:rFonts w:ascii="Times New Roman" w:eastAsia="標楷體" w:hAnsi="Times New Roman" w:cs="Times New Roman"/>
          <w:b/>
          <w:sz w:val="28"/>
          <w:szCs w:val="28"/>
        </w:rPr>
        <w:t>本案聯絡窗口：</w:t>
      </w:r>
      <w:proofErr w:type="gramStart"/>
      <w:r w:rsidR="001F412D" w:rsidRPr="00EA45AE">
        <w:rPr>
          <w:rFonts w:ascii="Times New Roman" w:eastAsia="標楷體" w:hAnsi="Times New Roman" w:cs="Times New Roman"/>
          <w:sz w:val="28"/>
          <w:szCs w:val="28"/>
        </w:rPr>
        <w:t>臺</w:t>
      </w:r>
      <w:proofErr w:type="gramEnd"/>
      <w:r w:rsidRPr="00EA45AE">
        <w:rPr>
          <w:rFonts w:ascii="Times New Roman" w:eastAsia="標楷體" w:hAnsi="Times New Roman" w:cs="Times New Roman"/>
          <w:sz w:val="28"/>
          <w:szCs w:val="28"/>
        </w:rPr>
        <w:t>南市低碳城市專案辦公室，薛聖翰秘書</w:t>
      </w:r>
      <w:r w:rsidRPr="00EA45AE">
        <w:rPr>
          <w:rFonts w:ascii="Times New Roman" w:eastAsia="標楷體" w:hAnsi="Times New Roman" w:cs="Times New Roman"/>
          <w:sz w:val="28"/>
          <w:szCs w:val="28"/>
        </w:rPr>
        <w:t>06-2362002-11</w:t>
      </w:r>
      <w:r w:rsidR="001F412D" w:rsidRPr="00EA45AE">
        <w:rPr>
          <w:rFonts w:ascii="Times New Roman" w:eastAsia="標楷體" w:hAnsi="Times New Roman" w:cs="Times New Roman"/>
          <w:sz w:val="28"/>
          <w:szCs w:val="28"/>
        </w:rPr>
        <w:t>。</w:t>
      </w:r>
      <w:bookmarkStart w:id="0" w:name="OLE_LINK1"/>
    </w:p>
    <w:p w:rsidR="00864394" w:rsidRPr="00EA45AE" w:rsidRDefault="00D84E1B" w:rsidP="003B57C6">
      <w:pPr>
        <w:pStyle w:val="a3"/>
        <w:numPr>
          <w:ilvl w:val="0"/>
          <w:numId w:val="1"/>
        </w:numPr>
        <w:tabs>
          <w:tab w:val="left" w:pos="56"/>
        </w:tabs>
        <w:snapToGrid w:val="0"/>
        <w:spacing w:afterLines="30" w:after="108" w:line="500" w:lineRule="exact"/>
        <w:ind w:leftChars="0" w:left="0" w:firstLine="0"/>
        <w:jc w:val="both"/>
        <w:rPr>
          <w:rFonts w:ascii="Times New Roman" w:eastAsia="標楷體" w:hAnsi="Times New Roman" w:cs="Times New Roman"/>
          <w:sz w:val="28"/>
          <w:szCs w:val="28"/>
        </w:rPr>
        <w:sectPr w:rsidR="00864394" w:rsidRPr="00EA45AE" w:rsidSect="00C9208C">
          <w:footerReference w:type="default" r:id="rId16"/>
          <w:pgSz w:w="11906" w:h="16838"/>
          <w:pgMar w:top="851" w:right="851" w:bottom="851" w:left="851" w:header="851" w:footer="992" w:gutter="0"/>
          <w:cols w:space="425"/>
          <w:docGrid w:type="lines" w:linePitch="360"/>
        </w:sectPr>
      </w:pPr>
      <w:r w:rsidRPr="00EA45AE">
        <w:rPr>
          <w:rFonts w:ascii="Times New Roman" w:eastAsia="標楷體" w:hAnsi="Times New Roman" w:cs="Times New Roman"/>
          <w:sz w:val="28"/>
          <w:szCs w:val="28"/>
        </w:rPr>
        <w:t>參加聯展或研習課程之公務人員及教師給</w:t>
      </w:r>
      <w:r w:rsidR="004C2EFB">
        <w:rPr>
          <w:rFonts w:ascii="Times New Roman" w:eastAsia="標楷體" w:hAnsi="Times New Roman" w:cs="Times New Roman" w:hint="eastAsia"/>
          <w:sz w:val="28"/>
          <w:szCs w:val="28"/>
        </w:rPr>
        <w:t>予</w:t>
      </w:r>
      <w:r w:rsidRPr="00EA45AE">
        <w:rPr>
          <w:rFonts w:ascii="Times New Roman" w:eastAsia="標楷體" w:hAnsi="Times New Roman" w:cs="Times New Roman"/>
          <w:sz w:val="28"/>
          <w:szCs w:val="28"/>
        </w:rPr>
        <w:t>環境教育時數</w:t>
      </w:r>
      <w:r w:rsidRPr="00EA45AE">
        <w:rPr>
          <w:rFonts w:ascii="Times New Roman" w:eastAsia="標楷體" w:hAnsi="Times New Roman" w:cs="Times New Roman"/>
          <w:sz w:val="28"/>
          <w:szCs w:val="28"/>
        </w:rPr>
        <w:t>4</w:t>
      </w:r>
      <w:r w:rsidRPr="00EA45AE">
        <w:rPr>
          <w:rFonts w:ascii="Times New Roman" w:eastAsia="標楷體" w:hAnsi="Times New Roman" w:cs="Times New Roman"/>
          <w:sz w:val="28"/>
          <w:szCs w:val="28"/>
        </w:rPr>
        <w:t>小時。</w:t>
      </w:r>
      <w:bookmarkStart w:id="1" w:name="_GoBack"/>
      <w:bookmarkEnd w:id="0"/>
      <w:bookmarkEnd w:id="1"/>
    </w:p>
    <w:p w:rsidR="004A0ACF" w:rsidRPr="004A0ACF" w:rsidRDefault="004A0ACF" w:rsidP="00213145">
      <w:pPr>
        <w:spacing w:afterLines="50" w:after="180" w:line="480" w:lineRule="exact"/>
        <w:rPr>
          <w:rFonts w:ascii="Times New Roman" w:eastAsia="標楷體" w:hAnsi="Times New Roman" w:cs="Times New Roman"/>
          <w:b/>
          <w:sz w:val="32"/>
        </w:rPr>
      </w:pPr>
    </w:p>
    <w:sectPr w:rsidR="004A0ACF" w:rsidRPr="004A0ACF" w:rsidSect="00E94DCF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B94" w:rsidRDefault="00F35B94" w:rsidP="00A33DE8">
      <w:r>
        <w:separator/>
      </w:r>
    </w:p>
  </w:endnote>
  <w:endnote w:type="continuationSeparator" w:id="0">
    <w:p w:rsidR="00F35B94" w:rsidRDefault="00F35B94" w:rsidP="00A33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9269530"/>
      <w:docPartObj>
        <w:docPartGallery w:val="Page Numbers (Bottom of Page)"/>
        <w:docPartUnique/>
      </w:docPartObj>
    </w:sdtPr>
    <w:sdtEndPr/>
    <w:sdtContent>
      <w:p w:rsidR="00E54660" w:rsidRDefault="00E546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145" w:rsidRPr="00213145">
          <w:rPr>
            <w:noProof/>
            <w:lang w:val="zh-TW"/>
          </w:rPr>
          <w:t>9</w:t>
        </w:r>
        <w:r>
          <w:rPr>
            <w:noProof/>
            <w:lang w:val="zh-TW"/>
          </w:rPr>
          <w:fldChar w:fldCharType="end"/>
        </w:r>
      </w:p>
    </w:sdtContent>
  </w:sdt>
  <w:p w:rsidR="00E54660" w:rsidRDefault="00E5466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B94" w:rsidRDefault="00F35B94" w:rsidP="00A33DE8">
      <w:r>
        <w:separator/>
      </w:r>
    </w:p>
  </w:footnote>
  <w:footnote w:type="continuationSeparator" w:id="0">
    <w:p w:rsidR="00F35B94" w:rsidRDefault="00F35B94" w:rsidP="00A33D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75C58"/>
    <w:multiLevelType w:val="hybridMultilevel"/>
    <w:tmpl w:val="50343ECA"/>
    <w:lvl w:ilvl="0" w:tplc="6E7867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88192F"/>
    <w:multiLevelType w:val="hybridMultilevel"/>
    <w:tmpl w:val="CEAAC4BE"/>
    <w:lvl w:ilvl="0" w:tplc="38382E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1A39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0E44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5C20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10EA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1AD7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5A8C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CD1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3445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36303A"/>
    <w:multiLevelType w:val="hybridMultilevel"/>
    <w:tmpl w:val="98568B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9A1637A"/>
    <w:multiLevelType w:val="hybridMultilevel"/>
    <w:tmpl w:val="0C800E58"/>
    <w:lvl w:ilvl="0" w:tplc="4F04A1D6">
      <w:start w:val="13"/>
      <w:numFmt w:val="taiwaneseCountingThousand"/>
      <w:lvlText w:val="%1."/>
      <w:lvlJc w:val="righ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AFF529A"/>
    <w:multiLevelType w:val="hybridMultilevel"/>
    <w:tmpl w:val="3E942332"/>
    <w:lvl w:ilvl="0" w:tplc="59A44C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EF0248B"/>
    <w:multiLevelType w:val="hybridMultilevel"/>
    <w:tmpl w:val="D9E49C90"/>
    <w:lvl w:ilvl="0" w:tplc="0468788A">
      <w:start w:val="1"/>
      <w:numFmt w:val="taiwaneseCountingThousand"/>
      <w:lvlText w:val="(%1)"/>
      <w:lvlJc w:val="left"/>
      <w:pPr>
        <w:ind w:left="6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6">
    <w:nsid w:val="2D8343CA"/>
    <w:multiLevelType w:val="hybridMultilevel"/>
    <w:tmpl w:val="9BA0D6D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31325CA"/>
    <w:multiLevelType w:val="hybridMultilevel"/>
    <w:tmpl w:val="1540999C"/>
    <w:lvl w:ilvl="0" w:tplc="88D2413E">
      <w:start w:val="1"/>
      <w:numFmt w:val="taiwaneseCountingThousand"/>
      <w:lvlText w:val="%1."/>
      <w:lvlJc w:val="righ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7741EB9"/>
    <w:multiLevelType w:val="hybridMultilevel"/>
    <w:tmpl w:val="A26215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7DF29D7"/>
    <w:multiLevelType w:val="hybridMultilevel"/>
    <w:tmpl w:val="BE565E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E0F100B"/>
    <w:multiLevelType w:val="hybridMultilevel"/>
    <w:tmpl w:val="0588AE9E"/>
    <w:lvl w:ilvl="0" w:tplc="7DA249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4EE16B7"/>
    <w:multiLevelType w:val="hybridMultilevel"/>
    <w:tmpl w:val="756ADE28"/>
    <w:lvl w:ilvl="0" w:tplc="EAAC8F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8CC086F"/>
    <w:multiLevelType w:val="hybridMultilevel"/>
    <w:tmpl w:val="52CCF364"/>
    <w:lvl w:ilvl="0" w:tplc="45DA33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AC06527"/>
    <w:multiLevelType w:val="hybridMultilevel"/>
    <w:tmpl w:val="BA0AC6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B9B631A"/>
    <w:multiLevelType w:val="hybridMultilevel"/>
    <w:tmpl w:val="C5EC73AA"/>
    <w:lvl w:ilvl="0" w:tplc="03AC1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1B56C01"/>
    <w:multiLevelType w:val="hybridMultilevel"/>
    <w:tmpl w:val="BA9EEA2C"/>
    <w:lvl w:ilvl="0" w:tplc="256273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3C10594"/>
    <w:multiLevelType w:val="hybridMultilevel"/>
    <w:tmpl w:val="9F26FB14"/>
    <w:lvl w:ilvl="0" w:tplc="AF501C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AF96297"/>
    <w:multiLevelType w:val="hybridMultilevel"/>
    <w:tmpl w:val="223CD706"/>
    <w:lvl w:ilvl="0" w:tplc="1174D7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E7A6427"/>
    <w:multiLevelType w:val="hybridMultilevel"/>
    <w:tmpl w:val="034AA3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16"/>
  </w:num>
  <w:num w:numId="5">
    <w:abstractNumId w:val="0"/>
  </w:num>
  <w:num w:numId="6">
    <w:abstractNumId w:val="14"/>
  </w:num>
  <w:num w:numId="7">
    <w:abstractNumId w:val="4"/>
  </w:num>
  <w:num w:numId="8">
    <w:abstractNumId w:val="13"/>
  </w:num>
  <w:num w:numId="9">
    <w:abstractNumId w:val="9"/>
  </w:num>
  <w:num w:numId="10">
    <w:abstractNumId w:val="15"/>
  </w:num>
  <w:num w:numId="11">
    <w:abstractNumId w:val="18"/>
  </w:num>
  <w:num w:numId="12">
    <w:abstractNumId w:val="10"/>
  </w:num>
  <w:num w:numId="13">
    <w:abstractNumId w:val="2"/>
  </w:num>
  <w:num w:numId="14">
    <w:abstractNumId w:val="12"/>
  </w:num>
  <w:num w:numId="15">
    <w:abstractNumId w:val="8"/>
  </w:num>
  <w:num w:numId="16">
    <w:abstractNumId w:val="17"/>
  </w:num>
  <w:num w:numId="17">
    <w:abstractNumId w:val="3"/>
  </w:num>
  <w:num w:numId="18">
    <w:abstractNumId w:val="5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509"/>
    <w:rsid w:val="00000738"/>
    <w:rsid w:val="000762CA"/>
    <w:rsid w:val="00085F4A"/>
    <w:rsid w:val="000A5C0A"/>
    <w:rsid w:val="000E1B03"/>
    <w:rsid w:val="00101997"/>
    <w:rsid w:val="0012336D"/>
    <w:rsid w:val="00126239"/>
    <w:rsid w:val="00131205"/>
    <w:rsid w:val="0013433D"/>
    <w:rsid w:val="0014051B"/>
    <w:rsid w:val="00142158"/>
    <w:rsid w:val="00173589"/>
    <w:rsid w:val="00174ACC"/>
    <w:rsid w:val="001A10CF"/>
    <w:rsid w:val="001B6196"/>
    <w:rsid w:val="001F412D"/>
    <w:rsid w:val="0020174C"/>
    <w:rsid w:val="00213145"/>
    <w:rsid w:val="002219BE"/>
    <w:rsid w:val="00247CBE"/>
    <w:rsid w:val="00294ED3"/>
    <w:rsid w:val="002B24B7"/>
    <w:rsid w:val="002B6FB8"/>
    <w:rsid w:val="002D26FC"/>
    <w:rsid w:val="002E0627"/>
    <w:rsid w:val="002F7A07"/>
    <w:rsid w:val="00343CEC"/>
    <w:rsid w:val="00364C8A"/>
    <w:rsid w:val="00377206"/>
    <w:rsid w:val="003911D0"/>
    <w:rsid w:val="003B103C"/>
    <w:rsid w:val="003C11C5"/>
    <w:rsid w:val="003C5A09"/>
    <w:rsid w:val="003F2D32"/>
    <w:rsid w:val="00402EA3"/>
    <w:rsid w:val="0044662C"/>
    <w:rsid w:val="00466912"/>
    <w:rsid w:val="0047628F"/>
    <w:rsid w:val="004A0ACF"/>
    <w:rsid w:val="004B6EB7"/>
    <w:rsid w:val="004C1616"/>
    <w:rsid w:val="004C2EFB"/>
    <w:rsid w:val="004D0BC9"/>
    <w:rsid w:val="00536DD0"/>
    <w:rsid w:val="00547E25"/>
    <w:rsid w:val="005B1586"/>
    <w:rsid w:val="005C291A"/>
    <w:rsid w:val="005C527C"/>
    <w:rsid w:val="005D3D48"/>
    <w:rsid w:val="005E0BBB"/>
    <w:rsid w:val="005F286D"/>
    <w:rsid w:val="005F4D5C"/>
    <w:rsid w:val="006007C3"/>
    <w:rsid w:val="00622D0A"/>
    <w:rsid w:val="00635BDE"/>
    <w:rsid w:val="00657279"/>
    <w:rsid w:val="00675DB1"/>
    <w:rsid w:val="006A7838"/>
    <w:rsid w:val="006B0DCD"/>
    <w:rsid w:val="006B34FC"/>
    <w:rsid w:val="006B67A5"/>
    <w:rsid w:val="006D6C08"/>
    <w:rsid w:val="006E06C1"/>
    <w:rsid w:val="007535D4"/>
    <w:rsid w:val="00777B42"/>
    <w:rsid w:val="007A3BDC"/>
    <w:rsid w:val="007B45DE"/>
    <w:rsid w:val="007B56BA"/>
    <w:rsid w:val="007D6BFB"/>
    <w:rsid w:val="00816CAB"/>
    <w:rsid w:val="00864394"/>
    <w:rsid w:val="008647CC"/>
    <w:rsid w:val="00870E6D"/>
    <w:rsid w:val="00890AC4"/>
    <w:rsid w:val="0089307B"/>
    <w:rsid w:val="00895C9F"/>
    <w:rsid w:val="008A5F2A"/>
    <w:rsid w:val="008C6F4E"/>
    <w:rsid w:val="0091457A"/>
    <w:rsid w:val="00945ECB"/>
    <w:rsid w:val="009541C5"/>
    <w:rsid w:val="00973309"/>
    <w:rsid w:val="009746B1"/>
    <w:rsid w:val="00980D84"/>
    <w:rsid w:val="00983D9E"/>
    <w:rsid w:val="0098765A"/>
    <w:rsid w:val="00992225"/>
    <w:rsid w:val="009A01B7"/>
    <w:rsid w:val="009A68FD"/>
    <w:rsid w:val="009B1120"/>
    <w:rsid w:val="009C0D60"/>
    <w:rsid w:val="009F5232"/>
    <w:rsid w:val="00A015B4"/>
    <w:rsid w:val="00A33DE8"/>
    <w:rsid w:val="00A505C7"/>
    <w:rsid w:val="00A65DDB"/>
    <w:rsid w:val="00A66B12"/>
    <w:rsid w:val="00A67EB9"/>
    <w:rsid w:val="00A70272"/>
    <w:rsid w:val="00A73FA3"/>
    <w:rsid w:val="00AD19F8"/>
    <w:rsid w:val="00AD732F"/>
    <w:rsid w:val="00AF1646"/>
    <w:rsid w:val="00AF34F8"/>
    <w:rsid w:val="00B01708"/>
    <w:rsid w:val="00B05EAD"/>
    <w:rsid w:val="00B10BD2"/>
    <w:rsid w:val="00B156BA"/>
    <w:rsid w:val="00B23717"/>
    <w:rsid w:val="00B7218E"/>
    <w:rsid w:val="00B80441"/>
    <w:rsid w:val="00B834DB"/>
    <w:rsid w:val="00BB4013"/>
    <w:rsid w:val="00BC0B76"/>
    <w:rsid w:val="00BC5927"/>
    <w:rsid w:val="00BC7DB4"/>
    <w:rsid w:val="00C1108C"/>
    <w:rsid w:val="00C11A6B"/>
    <w:rsid w:val="00C16806"/>
    <w:rsid w:val="00C23034"/>
    <w:rsid w:val="00C37BE8"/>
    <w:rsid w:val="00C473C2"/>
    <w:rsid w:val="00C65FCC"/>
    <w:rsid w:val="00C6724A"/>
    <w:rsid w:val="00C86746"/>
    <w:rsid w:val="00C86CDA"/>
    <w:rsid w:val="00C9208C"/>
    <w:rsid w:val="00CA3B99"/>
    <w:rsid w:val="00CA76F2"/>
    <w:rsid w:val="00CB6383"/>
    <w:rsid w:val="00CE0D58"/>
    <w:rsid w:val="00CE28B1"/>
    <w:rsid w:val="00CF2BAB"/>
    <w:rsid w:val="00D1157E"/>
    <w:rsid w:val="00D2067F"/>
    <w:rsid w:val="00D55361"/>
    <w:rsid w:val="00D561E8"/>
    <w:rsid w:val="00D57CC4"/>
    <w:rsid w:val="00D71BBB"/>
    <w:rsid w:val="00D84E1B"/>
    <w:rsid w:val="00D97147"/>
    <w:rsid w:val="00DD7477"/>
    <w:rsid w:val="00DF200A"/>
    <w:rsid w:val="00E3710B"/>
    <w:rsid w:val="00E4534E"/>
    <w:rsid w:val="00E47934"/>
    <w:rsid w:val="00E54660"/>
    <w:rsid w:val="00E577AC"/>
    <w:rsid w:val="00E62B22"/>
    <w:rsid w:val="00E70CCF"/>
    <w:rsid w:val="00E8262E"/>
    <w:rsid w:val="00E828C5"/>
    <w:rsid w:val="00E94DCF"/>
    <w:rsid w:val="00E95557"/>
    <w:rsid w:val="00EA45AE"/>
    <w:rsid w:val="00EA483F"/>
    <w:rsid w:val="00EC2509"/>
    <w:rsid w:val="00EF36E7"/>
    <w:rsid w:val="00F2448C"/>
    <w:rsid w:val="00F35B94"/>
    <w:rsid w:val="00F3702E"/>
    <w:rsid w:val="00F40928"/>
    <w:rsid w:val="00F4740D"/>
    <w:rsid w:val="00F62EEF"/>
    <w:rsid w:val="00F85102"/>
    <w:rsid w:val="00F863D2"/>
    <w:rsid w:val="00F94B2E"/>
    <w:rsid w:val="00FA481D"/>
    <w:rsid w:val="00FB2E86"/>
    <w:rsid w:val="00FD04C7"/>
    <w:rsid w:val="00FD3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50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33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33DE8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A33D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淺色網底 - 輔色 11"/>
    <w:basedOn w:val="a1"/>
    <w:uiPriority w:val="60"/>
    <w:rsid w:val="00A33DE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header"/>
    <w:basedOn w:val="a"/>
    <w:link w:val="a8"/>
    <w:uiPriority w:val="99"/>
    <w:unhideWhenUsed/>
    <w:rsid w:val="00A33D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33DE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33D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33DE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57CC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-5">
    <w:name w:val="Light Shading Accent 5"/>
    <w:basedOn w:val="a1"/>
    <w:uiPriority w:val="60"/>
    <w:rsid w:val="0017358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173589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4">
    <w:name w:val="Light Shading Accent 4"/>
    <w:basedOn w:val="a1"/>
    <w:uiPriority w:val="60"/>
    <w:rsid w:val="00173589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ab">
    <w:name w:val="Strong"/>
    <w:basedOn w:val="a0"/>
    <w:uiPriority w:val="22"/>
    <w:qFormat/>
    <w:rsid w:val="001A10CF"/>
    <w:rPr>
      <w:b/>
      <w:bCs/>
    </w:rPr>
  </w:style>
  <w:style w:type="paragraph" w:customStyle="1" w:styleId="pagf">
    <w:name w:val="pagf"/>
    <w:basedOn w:val="a"/>
    <w:rsid w:val="0098765A"/>
    <w:pPr>
      <w:widowControl/>
      <w:spacing w:before="100" w:beforeAutospacing="1" w:after="100" w:afterAutospacing="1" w:line="330" w:lineRule="atLeast"/>
    </w:pPr>
    <w:rPr>
      <w:rFonts w:ascii="新細明體" w:eastAsia="新細明體" w:hAnsi="新細明體" w:cs="新細明體"/>
      <w:kern w:val="0"/>
      <w:szCs w:val="24"/>
    </w:rPr>
  </w:style>
  <w:style w:type="table" w:customStyle="1" w:styleId="2-31">
    <w:name w:val="清單表格 2 - 輔色 31"/>
    <w:basedOn w:val="a1"/>
    <w:uiPriority w:val="47"/>
    <w:rsid w:val="00A015B4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50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33D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33DE8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A33D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淺色網底 - 輔色 11"/>
    <w:basedOn w:val="a1"/>
    <w:uiPriority w:val="60"/>
    <w:rsid w:val="00A33DE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header"/>
    <w:basedOn w:val="a"/>
    <w:link w:val="a8"/>
    <w:uiPriority w:val="99"/>
    <w:unhideWhenUsed/>
    <w:rsid w:val="00A33D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33DE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33D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33DE8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57CC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-5">
    <w:name w:val="Light Shading Accent 5"/>
    <w:basedOn w:val="a1"/>
    <w:uiPriority w:val="60"/>
    <w:rsid w:val="0017358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173589"/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4">
    <w:name w:val="Light Shading Accent 4"/>
    <w:basedOn w:val="a1"/>
    <w:uiPriority w:val="60"/>
    <w:rsid w:val="00173589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ab">
    <w:name w:val="Strong"/>
    <w:basedOn w:val="a0"/>
    <w:uiPriority w:val="22"/>
    <w:qFormat/>
    <w:rsid w:val="001A10CF"/>
    <w:rPr>
      <w:b/>
      <w:bCs/>
    </w:rPr>
  </w:style>
  <w:style w:type="paragraph" w:customStyle="1" w:styleId="pagf">
    <w:name w:val="pagf"/>
    <w:basedOn w:val="a"/>
    <w:rsid w:val="0098765A"/>
    <w:pPr>
      <w:widowControl/>
      <w:spacing w:before="100" w:beforeAutospacing="1" w:after="100" w:afterAutospacing="1" w:line="330" w:lineRule="atLeast"/>
    </w:pPr>
    <w:rPr>
      <w:rFonts w:ascii="新細明體" w:eastAsia="新細明體" w:hAnsi="新細明體" w:cs="新細明體"/>
      <w:kern w:val="0"/>
      <w:szCs w:val="24"/>
    </w:rPr>
  </w:style>
  <w:style w:type="table" w:customStyle="1" w:styleId="2-31">
    <w:name w:val="清單表格 2 - 輔色 31"/>
    <w:basedOn w:val="a1"/>
    <w:uiPriority w:val="47"/>
    <w:rsid w:val="00A015B4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5655">
              <w:marLeft w:val="0"/>
              <w:marRight w:val="0"/>
              <w:marTop w:val="100"/>
              <w:marBottom w:val="100"/>
              <w:divBdr>
                <w:top w:val="single" w:sz="6" w:space="0" w:color="4B4B4B"/>
                <w:left w:val="single" w:sz="6" w:space="0" w:color="4B4B4B"/>
                <w:bottom w:val="single" w:sz="12" w:space="0" w:color="4B4B4B"/>
                <w:right w:val="single" w:sz="12" w:space="0" w:color="4B4B4B"/>
              </w:divBdr>
              <w:divsChild>
                <w:div w:id="34887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6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6560">
                              <w:marLeft w:val="225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57346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8" w:color="E5E5E5"/>
                                    <w:left w:val="single" w:sz="6" w:space="15" w:color="E5E5E5"/>
                                    <w:bottom w:val="single" w:sz="6" w:space="8" w:color="E5E5E5"/>
                                    <w:right w:val="single" w:sz="6" w:space="15" w:color="E5E5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6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9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2066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265E0-67BA-4FD9-A6AC-42F5C7C84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11</Pages>
  <Words>466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</cp:revision>
  <cp:lastPrinted>2015-03-20T09:49:00Z</cp:lastPrinted>
  <dcterms:created xsi:type="dcterms:W3CDTF">2015-03-20T09:51:00Z</dcterms:created>
  <dcterms:modified xsi:type="dcterms:W3CDTF">2015-04-22T06:12:00Z</dcterms:modified>
</cp:coreProperties>
</file>