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67" w:rsidRPr="001B7B75" w:rsidRDefault="0098262A" w:rsidP="005A26A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104</w:t>
      </w:r>
      <w:r>
        <w:rPr>
          <w:rFonts w:hint="eastAsia"/>
          <w:sz w:val="48"/>
          <w:szCs w:val="48"/>
        </w:rPr>
        <w:t>年</w:t>
      </w:r>
      <w:hyperlink r:id="rId4" w:history="1">
        <w:r w:rsidR="00C9400D" w:rsidRPr="001B7B75">
          <w:rPr>
            <w:rStyle w:val="a3"/>
            <w:rFonts w:ascii="Helvetica" w:hAnsi="Helvetica" w:cs="Helvetica"/>
            <w:b/>
            <w:bCs/>
            <w:color w:val="990000"/>
            <w:sz w:val="48"/>
            <w:szCs w:val="48"/>
            <w:shd w:val="clear" w:color="auto" w:fill="F5F5F5"/>
          </w:rPr>
          <w:t>會考時程表及注意事項</w:t>
        </w:r>
      </w:hyperlink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331"/>
        <w:gridCol w:w="4317"/>
        <w:gridCol w:w="2977"/>
      </w:tblGrid>
      <w:tr w:rsidR="0098262A" w:rsidRPr="00C9400D" w:rsidTr="0098262A">
        <w:trPr>
          <w:jc w:val="center"/>
        </w:trPr>
        <w:tc>
          <w:tcPr>
            <w:tcW w:w="2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C9400D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標楷體" w:eastAsia="標楷體" w:hAnsi="標楷體" w:cs="Helvetica" w:hint="eastAsia"/>
                <w:b/>
                <w:bCs/>
                <w:color w:val="111111"/>
                <w:kern w:val="0"/>
                <w:sz w:val="28"/>
                <w:szCs w:val="28"/>
              </w:rPr>
              <w:t>時間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C9400D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標楷體" w:eastAsia="標楷體" w:hAnsi="標楷體" w:cs="Helvetica" w:hint="eastAsia"/>
                <w:b/>
                <w:bCs/>
                <w:color w:val="111111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C9400D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標楷體" w:eastAsia="標楷體" w:hAnsi="標楷體" w:cs="Helvetica" w:hint="eastAsia"/>
                <w:b/>
                <w:bCs/>
                <w:color w:val="111111"/>
                <w:kern w:val="0"/>
                <w:sz w:val="28"/>
                <w:szCs w:val="28"/>
              </w:rPr>
              <w:t>地點</w:t>
            </w:r>
          </w:p>
        </w:tc>
      </w:tr>
      <w:tr w:rsidR="0098262A" w:rsidRPr="00C9400D" w:rsidTr="009826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1B7B75">
            <w:pPr>
              <w:widowControl/>
              <w:spacing w:line="440" w:lineRule="atLeast"/>
              <w:ind w:firstLineChars="100" w:firstLine="220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5/1</w:t>
            </w:r>
            <w:r>
              <w:rPr>
                <w:rFonts w:ascii="Times New Roman" w:eastAsia="新細明體" w:hAnsi="Times New Roman" w:cs="Times New Roman" w:hint="eastAsia"/>
                <w:color w:val="111111"/>
                <w:kern w:val="0"/>
                <w:sz w:val="22"/>
              </w:rPr>
              <w:t>5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(</w:t>
            </w:r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五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C9400D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第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8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節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C9400D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放學，不上課。自由前往考場查看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C9400D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善化高中</w:t>
            </w:r>
          </w:p>
        </w:tc>
      </w:tr>
      <w:tr w:rsidR="0098262A" w:rsidRPr="00C9400D" w:rsidTr="0098262A">
        <w:trPr>
          <w:jc w:val="center"/>
        </w:trPr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5/16(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六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33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07:20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搭交通車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or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自行前往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山上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國中川堂前</w:t>
            </w:r>
          </w:p>
        </w:tc>
      </w:tr>
      <w:tr w:rsidR="0098262A" w:rsidRPr="00C9400D" w:rsidTr="00982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line="440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91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08:00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各班休息區，導師點名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善化</w:t>
            </w:r>
            <w:proofErr w:type="gramStart"/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高中樹人堂</w:t>
            </w:r>
            <w:proofErr w:type="gramEnd"/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2樓東側</w:t>
            </w:r>
          </w:p>
        </w:tc>
      </w:tr>
      <w:tr w:rsidR="0098262A" w:rsidRPr="00C9400D" w:rsidTr="00982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line="440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91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11:00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便當送達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proofErr w:type="gramStart"/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樹人堂</w:t>
            </w:r>
            <w:proofErr w:type="gramEnd"/>
          </w:p>
        </w:tc>
      </w:tr>
      <w:tr w:rsidR="0098262A" w:rsidRPr="00C9400D" w:rsidTr="00982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line="440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91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16:45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1.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搭交通車</w:t>
            </w:r>
          </w:p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2.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回程若不搭車，請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07:20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告知帶隊教師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善化高中</w:t>
            </w:r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東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側門</w:t>
            </w:r>
          </w:p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18"/>
                <w:szCs w:val="18"/>
              </w:rPr>
              <w:t>(</w:t>
            </w:r>
            <w:bookmarkStart w:id="0" w:name="_GoBack"/>
            <w:bookmarkEnd w:id="0"/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18"/>
                <w:szCs w:val="18"/>
              </w:rPr>
              <w:t>出大門右轉，興華路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18"/>
                <w:szCs w:val="18"/>
              </w:rPr>
              <w:t>)</w:t>
            </w:r>
          </w:p>
        </w:tc>
      </w:tr>
      <w:tr w:rsidR="0098262A" w:rsidRPr="00C9400D" w:rsidTr="0098262A">
        <w:trPr>
          <w:jc w:val="center"/>
        </w:trPr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5/17(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日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33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07:20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搭交通車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or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自行前往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山上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國中川堂前</w:t>
            </w:r>
          </w:p>
        </w:tc>
      </w:tr>
      <w:tr w:rsidR="0098262A" w:rsidRPr="00C9400D" w:rsidTr="00982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line="440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91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08:00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各班休息區，導師點名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善化</w:t>
            </w:r>
            <w:proofErr w:type="gramStart"/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高中樹人堂</w:t>
            </w:r>
            <w:proofErr w:type="gramEnd"/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2樓東側</w:t>
            </w:r>
          </w:p>
        </w:tc>
      </w:tr>
      <w:tr w:rsidR="0098262A" w:rsidRPr="00C9400D" w:rsidTr="00982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line="440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ind w:left="91"/>
              <w:jc w:val="center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12:35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1.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搭交通車</w:t>
            </w:r>
          </w:p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2.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回程若不搭車，請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22"/>
              </w:rPr>
              <w:t>07:20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告知帶隊教師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62A" w:rsidRDefault="0098262A" w:rsidP="002D0D20">
            <w:pPr>
              <w:widowControl/>
              <w:spacing w:after="150" w:line="396" w:lineRule="atLeast"/>
              <w:rPr>
                <w:rFonts w:ascii="新細明體" w:eastAsia="新細明體" w:hAnsi="新細明體" w:cs="Helvetica"/>
                <w:color w:val="111111"/>
                <w:kern w:val="0"/>
                <w:sz w:val="22"/>
              </w:rPr>
            </w:pP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善化高中</w:t>
            </w:r>
            <w:r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東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22"/>
              </w:rPr>
              <w:t>側門</w:t>
            </w:r>
          </w:p>
          <w:p w:rsidR="0098262A" w:rsidRPr="00C9400D" w:rsidRDefault="0098262A" w:rsidP="002D0D20">
            <w:pPr>
              <w:widowControl/>
              <w:spacing w:after="150" w:line="396" w:lineRule="atLeast"/>
              <w:rPr>
                <w:rFonts w:ascii="Helvetica" w:eastAsia="新細明體" w:hAnsi="Helvetica" w:cs="Helvetica" w:hint="eastAsia"/>
                <w:color w:val="111111"/>
                <w:kern w:val="0"/>
                <w:sz w:val="22"/>
              </w:rPr>
            </w:pP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18"/>
                <w:szCs w:val="18"/>
              </w:rPr>
              <w:t>(</w:t>
            </w:r>
            <w:r w:rsidRPr="00C9400D">
              <w:rPr>
                <w:rFonts w:ascii="新細明體" w:eastAsia="新細明體" w:hAnsi="新細明體" w:cs="Helvetica" w:hint="eastAsia"/>
                <w:color w:val="111111"/>
                <w:kern w:val="0"/>
                <w:sz w:val="18"/>
                <w:szCs w:val="18"/>
              </w:rPr>
              <w:t>出大門右轉，興華路</w:t>
            </w:r>
            <w:r w:rsidRPr="00C9400D">
              <w:rPr>
                <w:rFonts w:ascii="Times New Roman" w:eastAsia="新細明體" w:hAnsi="Times New Roman" w:cs="Times New Roman"/>
                <w:color w:val="111111"/>
                <w:kern w:val="0"/>
                <w:sz w:val="18"/>
                <w:szCs w:val="18"/>
              </w:rPr>
              <w:t>)</w:t>
            </w:r>
          </w:p>
        </w:tc>
      </w:tr>
    </w:tbl>
    <w:p w:rsidR="005A26A7" w:rsidRDefault="005A26A7">
      <w:pPr>
        <w:widowControl/>
        <w:rPr>
          <w:rFonts w:ascii="標楷體" w:eastAsia="標楷體" w:hAnsi="標楷體" w:cs="Helvetica"/>
          <w:b/>
          <w:bCs/>
          <w:color w:val="333333"/>
          <w:kern w:val="0"/>
          <w:sz w:val="22"/>
        </w:rPr>
      </w:pPr>
      <w:r>
        <w:rPr>
          <w:rFonts w:ascii="標楷體" w:eastAsia="標楷體" w:hAnsi="標楷體" w:cs="Helvetica"/>
          <w:b/>
          <w:bCs/>
          <w:color w:val="333333"/>
          <w:kern w:val="0"/>
          <w:sz w:val="22"/>
        </w:rPr>
        <w:br w:type="page"/>
      </w: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ind w:left="480"/>
        <w:rPr>
          <w:rFonts w:ascii="Helvetica" w:eastAsia="新細明體" w:hAnsi="Helvetica" w:cs="Helvetica"/>
          <w:color w:val="111111"/>
          <w:kern w:val="0"/>
          <w:sz w:val="40"/>
          <w:szCs w:val="40"/>
        </w:rPr>
      </w:pPr>
      <w:r w:rsidRPr="00C9400D">
        <w:rPr>
          <w:rFonts w:ascii="標楷體" w:eastAsia="標楷體" w:hAnsi="標楷體" w:cs="Helvetica" w:hint="eastAsia"/>
          <w:b/>
          <w:bCs/>
          <w:color w:val="333333"/>
          <w:kern w:val="0"/>
          <w:sz w:val="40"/>
          <w:szCs w:val="40"/>
        </w:rPr>
        <w:lastRenderedPageBreak/>
        <w:t>◆會考科目及時間表</w:t>
      </w:r>
    </w:p>
    <w:tbl>
      <w:tblPr>
        <w:tblW w:w="40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948"/>
        <w:gridCol w:w="2410"/>
        <w:gridCol w:w="3260"/>
        <w:gridCol w:w="2693"/>
      </w:tblGrid>
      <w:tr w:rsidR="0098262A" w:rsidRPr="00C9400D" w:rsidTr="0098262A">
        <w:trPr>
          <w:trHeight w:val="330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月</w:t>
            </w: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16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日（星期六）</w:t>
            </w:r>
          </w:p>
        </w:tc>
        <w:tc>
          <w:tcPr>
            <w:tcW w:w="5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月</w:t>
            </w: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17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日（星期日）</w:t>
            </w:r>
          </w:p>
        </w:tc>
      </w:tr>
      <w:tr w:rsidR="00AB622B" w:rsidRPr="00C9400D" w:rsidTr="0098262A">
        <w:trPr>
          <w:trHeight w:val="120"/>
        </w:trPr>
        <w:tc>
          <w:tcPr>
            <w:tcW w:w="1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8:20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8:30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考試說明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8:20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8:30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考試說明</w:t>
            </w:r>
          </w:p>
        </w:tc>
      </w:tr>
      <w:tr w:rsidR="00AB622B" w:rsidRPr="00C9400D" w:rsidTr="0098262A">
        <w:trPr>
          <w:trHeight w:val="120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8:30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9:40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社　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8:30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9:40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　然</w:t>
            </w:r>
          </w:p>
        </w:tc>
      </w:tr>
      <w:tr w:rsidR="00AB622B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9:40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10:20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休息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9:40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10:20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休息</w:t>
            </w:r>
          </w:p>
        </w:tc>
      </w:tr>
      <w:tr w:rsidR="00AB622B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10:20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10:30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考試說明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10:20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10:30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考試說明</w:t>
            </w:r>
          </w:p>
        </w:tc>
      </w:tr>
      <w:tr w:rsidR="00AB622B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10:30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11:50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數　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10:30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11:30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英語閱讀</w:t>
            </w:r>
          </w:p>
        </w:tc>
      </w:tr>
      <w:tr w:rsidR="00AB622B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11:30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12:00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休息</w:t>
            </w:r>
          </w:p>
        </w:tc>
      </w:tr>
      <w:tr w:rsidR="00AB622B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12:00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12:05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考試說明</w:t>
            </w:r>
          </w:p>
        </w:tc>
      </w:tr>
      <w:tr w:rsidR="00AB622B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12:05 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24"/>
              </w:rPr>
              <w:t> 12:30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英語聽力</w:t>
            </w:r>
          </w:p>
        </w:tc>
      </w:tr>
      <w:tr w:rsidR="0098262A" w:rsidRPr="00C9400D" w:rsidTr="0098262A">
        <w:trPr>
          <w:trHeight w:val="120"/>
        </w:trPr>
        <w:tc>
          <w:tcPr>
            <w:tcW w:w="1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13:40 </w:t>
            </w: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13:50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考試說明</w:t>
            </w:r>
          </w:p>
        </w:tc>
        <w:tc>
          <w:tcPr>
            <w:tcW w:w="59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考場規則，</w:t>
            </w:r>
          </w:p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詳見准考證背面。</w:t>
            </w:r>
          </w:p>
        </w:tc>
      </w:tr>
      <w:tr w:rsidR="0098262A" w:rsidRPr="00C9400D" w:rsidTr="0098262A">
        <w:trPr>
          <w:trHeight w:val="120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13:50 </w:t>
            </w: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15:00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國　文</w:t>
            </w:r>
          </w:p>
        </w:tc>
        <w:tc>
          <w:tcPr>
            <w:tcW w:w="59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8262A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15:00 </w:t>
            </w: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15:40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休息</w:t>
            </w:r>
          </w:p>
        </w:tc>
        <w:tc>
          <w:tcPr>
            <w:tcW w:w="59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8262A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15:40 </w:t>
            </w: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15:50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考試說明</w:t>
            </w:r>
          </w:p>
        </w:tc>
        <w:tc>
          <w:tcPr>
            <w:tcW w:w="59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8262A" w:rsidRPr="00C9400D" w:rsidTr="0098262A">
        <w:trPr>
          <w:trHeight w:val="45"/>
        </w:trPr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15:50 </w:t>
            </w:r>
            <w:r w:rsidRPr="00C9400D">
              <w:rPr>
                <w:rFonts w:ascii="Times New Roman" w:eastAsia="新細明體" w:hAnsi="Times New Roman" w:cs="Times New Roman" w:hint="eastAsia"/>
                <w:kern w:val="0"/>
                <w:szCs w:val="16"/>
              </w:rPr>
              <w:t>～</w:t>
            </w:r>
            <w:r w:rsidRPr="00C9400D">
              <w:rPr>
                <w:rFonts w:ascii="Times New Roman" w:eastAsia="新細明體" w:hAnsi="Times New Roman" w:cs="Times New Roman"/>
                <w:kern w:val="0"/>
                <w:szCs w:val="16"/>
              </w:rPr>
              <w:t> 16:40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16"/>
              </w:rPr>
            </w:pPr>
            <w:r w:rsidRPr="00C9400D">
              <w:rPr>
                <w:rFonts w:ascii="Times New Roman" w:eastAsia="新細明體" w:hAnsi="Times New Roman" w:cs="Times New Roman" w:hint="eastAsia"/>
                <w:b/>
                <w:kern w:val="0"/>
                <w:szCs w:val="16"/>
              </w:rPr>
              <w:t>寫作測驗</w:t>
            </w:r>
          </w:p>
        </w:tc>
        <w:tc>
          <w:tcPr>
            <w:tcW w:w="59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B622B" w:rsidRDefault="00AB622B" w:rsidP="00C9400D">
      <w:pPr>
        <w:widowControl/>
        <w:shd w:val="clear" w:color="auto" w:fill="FFFFFF"/>
        <w:spacing w:after="150" w:line="396" w:lineRule="atLeast"/>
        <w:ind w:left="480"/>
        <w:rPr>
          <w:rFonts w:ascii="標楷體" w:eastAsia="標楷體" w:hAnsi="標楷體" w:cs="Helvetica"/>
          <w:b/>
          <w:bCs/>
          <w:color w:val="111111"/>
          <w:kern w:val="0"/>
          <w:sz w:val="22"/>
        </w:rPr>
      </w:pPr>
    </w:p>
    <w:p w:rsidR="00AB622B" w:rsidRDefault="00AB622B" w:rsidP="00C9400D">
      <w:pPr>
        <w:widowControl/>
        <w:shd w:val="clear" w:color="auto" w:fill="FFFFFF"/>
        <w:spacing w:after="150" w:line="396" w:lineRule="atLeast"/>
        <w:ind w:left="480"/>
        <w:rPr>
          <w:rFonts w:ascii="標楷體" w:eastAsia="標楷體" w:hAnsi="標楷體" w:cs="Helvetica"/>
          <w:b/>
          <w:bCs/>
          <w:color w:val="111111"/>
          <w:kern w:val="0"/>
          <w:sz w:val="22"/>
        </w:rPr>
      </w:pPr>
    </w:p>
    <w:p w:rsidR="00AB622B" w:rsidRDefault="00AB622B" w:rsidP="00C9400D">
      <w:pPr>
        <w:widowControl/>
        <w:shd w:val="clear" w:color="auto" w:fill="FFFFFF"/>
        <w:spacing w:after="150" w:line="396" w:lineRule="atLeast"/>
        <w:ind w:left="480"/>
        <w:rPr>
          <w:rFonts w:ascii="標楷體" w:eastAsia="標楷體" w:hAnsi="標楷體" w:cs="Helvetica"/>
          <w:b/>
          <w:bCs/>
          <w:color w:val="111111"/>
          <w:kern w:val="0"/>
          <w:sz w:val="22"/>
        </w:rPr>
      </w:pP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ind w:left="480"/>
        <w:rPr>
          <w:rFonts w:ascii="Helvetica" w:eastAsia="新細明體" w:hAnsi="Helvetica" w:cs="Helvetica"/>
          <w:color w:val="111111"/>
          <w:kern w:val="0"/>
          <w:sz w:val="44"/>
          <w:szCs w:val="44"/>
        </w:rPr>
      </w:pPr>
      <w:r w:rsidRPr="00C9400D">
        <w:rPr>
          <w:rFonts w:ascii="標楷體" w:eastAsia="標楷體" w:hAnsi="標楷體" w:cs="Helvetica" w:hint="eastAsia"/>
          <w:b/>
          <w:bCs/>
          <w:color w:val="111111"/>
          <w:kern w:val="0"/>
          <w:sz w:val="44"/>
          <w:szCs w:val="44"/>
        </w:rPr>
        <w:t>◆車次表</w:t>
      </w:r>
    </w:p>
    <w:tbl>
      <w:tblPr>
        <w:tblW w:w="117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40"/>
        <w:gridCol w:w="1951"/>
        <w:gridCol w:w="1701"/>
        <w:gridCol w:w="1418"/>
        <w:gridCol w:w="4678"/>
      </w:tblGrid>
      <w:tr w:rsidR="00C9400D" w:rsidRPr="00C9400D" w:rsidTr="0098262A">
        <w:trPr>
          <w:trHeight w:val="405"/>
          <w:jc w:val="center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車次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人數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班級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帶隊教師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備註</w:t>
            </w:r>
          </w:p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07:20</w:t>
            </w:r>
            <w:r w:rsidRPr="00AB622B">
              <w:rPr>
                <w:rFonts w:ascii="Times New Roman" w:eastAsia="新細明體" w:hAnsi="Times New Roman" w:cs="Times New Roman" w:hint="eastAsia"/>
                <w:kern w:val="0"/>
                <w:sz w:val="36"/>
                <w:szCs w:val="36"/>
              </w:rPr>
              <w:t xml:space="preserve"> </w:t>
            </w:r>
            <w:r w:rsidR="00AB622B" w:rsidRPr="00AB622B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學校</w:t>
            </w:r>
            <w:proofErr w:type="gramStart"/>
            <w:r w:rsidRPr="00AB622B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中廊</w:t>
            </w:r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，</w:t>
            </w:r>
            <w:proofErr w:type="gramEnd"/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點名再上車</w:t>
            </w:r>
          </w:p>
        </w:tc>
      </w:tr>
      <w:tr w:rsidR="00C9400D" w:rsidRPr="00C9400D" w:rsidTr="0098262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5/16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5/17</w:t>
            </w:r>
          </w:p>
        </w:tc>
        <w:tc>
          <w:tcPr>
            <w:tcW w:w="4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</w:tr>
      <w:tr w:rsidR="00C9400D" w:rsidRPr="00C9400D" w:rsidTr="0098262A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C9400D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39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AB622B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901 902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62A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AB622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嘉純 </w:t>
            </w:r>
          </w:p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proofErr w:type="gramStart"/>
            <w:r w:rsidRPr="00AB622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祥閔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62A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AB622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嘉純 </w:t>
            </w:r>
          </w:p>
          <w:p w:rsidR="00C9400D" w:rsidRPr="00C9400D" w:rsidRDefault="00C9400D" w:rsidP="00C9400D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proofErr w:type="gramStart"/>
            <w:r w:rsidRPr="00AB622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祥閔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0D" w:rsidRPr="00AB622B" w:rsidRDefault="00C9400D" w:rsidP="00C9400D">
            <w:pPr>
              <w:widowControl/>
              <w:spacing w:after="150" w:line="396" w:lineRule="atLeast"/>
              <w:ind w:firstLineChars="400" w:firstLine="1440"/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</w:pPr>
            <w:r w:rsidRPr="00AB622B">
              <w:rPr>
                <w:rFonts w:ascii="Times New Roman" w:eastAsia="新細明體" w:hAnsi="Times New Roman" w:cs="Times New Roman" w:hint="eastAsia"/>
                <w:kern w:val="0"/>
                <w:sz w:val="36"/>
                <w:szCs w:val="36"/>
              </w:rPr>
              <w:t xml:space="preserve">901 </w:t>
            </w:r>
            <w:r w:rsidRPr="00AB622B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29</w:t>
            </w:r>
            <w:r w:rsidRPr="00AB622B">
              <w:rPr>
                <w:rFonts w:ascii="Times New Roman" w:eastAsia="新細明體" w:hAnsi="Times New Roman" w:cs="Times New Roman" w:hint="eastAsia"/>
                <w:kern w:val="0"/>
                <w:sz w:val="36"/>
                <w:szCs w:val="36"/>
              </w:rPr>
              <w:t>人</w:t>
            </w:r>
          </w:p>
          <w:p w:rsidR="00C9400D" w:rsidRPr="00C9400D" w:rsidRDefault="00C9400D" w:rsidP="00C9400D">
            <w:pPr>
              <w:widowControl/>
              <w:spacing w:after="150" w:line="396" w:lineRule="atLeast"/>
              <w:ind w:firstLineChars="400" w:firstLine="1440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AB622B">
              <w:rPr>
                <w:rFonts w:ascii="Times New Roman" w:eastAsia="新細明體" w:hAnsi="Times New Roman" w:cs="Times New Roman" w:hint="eastAsia"/>
                <w:kern w:val="0"/>
                <w:sz w:val="36"/>
                <w:szCs w:val="36"/>
              </w:rPr>
              <w:t>902 10</w:t>
            </w:r>
            <w:r w:rsidRPr="00AB622B">
              <w:rPr>
                <w:rFonts w:ascii="Times New Roman" w:eastAsia="新細明體" w:hAnsi="Times New Roman" w:cs="Times New Roman" w:hint="eastAsia"/>
                <w:kern w:val="0"/>
                <w:sz w:val="36"/>
                <w:szCs w:val="36"/>
              </w:rPr>
              <w:t>人</w:t>
            </w:r>
          </w:p>
        </w:tc>
      </w:tr>
    </w:tbl>
    <w:p w:rsidR="00C9400D" w:rsidRPr="00C9400D" w:rsidRDefault="00C9400D" w:rsidP="00C9400D">
      <w:pPr>
        <w:widowControl/>
        <w:shd w:val="clear" w:color="auto" w:fill="FFFFFF"/>
        <w:spacing w:line="440" w:lineRule="atLeast"/>
        <w:rPr>
          <w:rFonts w:ascii="Helvetica" w:eastAsia="新細明體" w:hAnsi="Helvetica" w:cs="Helvetica"/>
          <w:color w:val="111111"/>
          <w:kern w:val="0"/>
          <w:sz w:val="36"/>
          <w:szCs w:val="36"/>
        </w:rPr>
      </w:pPr>
      <w:r w:rsidRPr="00C9400D">
        <w:rPr>
          <w:rFonts w:ascii="Helvetica" w:eastAsia="新細明體" w:hAnsi="Helvetica" w:cs="Helvetica"/>
          <w:color w:val="111111"/>
          <w:kern w:val="0"/>
          <w:sz w:val="36"/>
          <w:szCs w:val="36"/>
        </w:rPr>
        <w:t> </w:t>
      </w: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111111"/>
          <w:kern w:val="0"/>
          <w:sz w:val="36"/>
          <w:szCs w:val="36"/>
        </w:rPr>
      </w:pP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◆備註：</w:t>
      </w: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111111"/>
          <w:kern w:val="0"/>
          <w:sz w:val="36"/>
          <w:szCs w:val="36"/>
        </w:rPr>
      </w:pPr>
      <w:r w:rsidRPr="00AB622B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1</w:t>
      </w:r>
      <w:r w:rsidRPr="00C9400D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.</w:t>
      </w:r>
      <w:r w:rsidRPr="00AB622B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山上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國中志工</w:t>
      </w:r>
      <w:r w:rsidRPr="00AB622B">
        <w:rPr>
          <w:rFonts w:ascii="Times New Roman" w:eastAsia="新細明體" w:hAnsi="Times New Roman" w:cs="Times New Roman"/>
          <w:color w:val="111111"/>
          <w:kern w:val="0"/>
          <w:sz w:val="36"/>
          <w:szCs w:val="36"/>
        </w:rPr>
        <w:t>6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名，可提供考場服務。</w:t>
      </w:r>
      <w:r w:rsidRPr="00C9400D">
        <w:rPr>
          <w:rFonts w:ascii="Times New Roman" w:eastAsia="新細明體" w:hAnsi="Times New Roman" w:cs="Times New Roman"/>
          <w:color w:val="111111"/>
          <w:kern w:val="0"/>
          <w:sz w:val="36"/>
          <w:szCs w:val="36"/>
        </w:rPr>
        <w:t>  (Ex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：考場整潔及便當回收</w:t>
      </w:r>
      <w:r w:rsidRPr="00C9400D">
        <w:rPr>
          <w:rFonts w:ascii="Times New Roman" w:eastAsia="新細明體" w:hAnsi="Times New Roman" w:cs="Times New Roman"/>
          <w:color w:val="111111"/>
          <w:kern w:val="0"/>
          <w:sz w:val="36"/>
          <w:szCs w:val="36"/>
        </w:rPr>
        <w:t>)</w:t>
      </w: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111111"/>
          <w:kern w:val="0"/>
          <w:sz w:val="36"/>
          <w:szCs w:val="36"/>
        </w:rPr>
      </w:pPr>
      <w:r w:rsidRPr="00AB622B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2</w:t>
      </w:r>
      <w:r w:rsidRPr="00C9400D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.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駕駛汽車的老師，</w:t>
      </w:r>
      <w:r w:rsidRPr="00AB622B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請領取車牌識別證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，方可出入。</w:t>
      </w: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111111"/>
          <w:kern w:val="0"/>
          <w:sz w:val="36"/>
          <w:szCs w:val="36"/>
        </w:rPr>
      </w:pPr>
      <w:r w:rsidRPr="00AB622B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3</w:t>
      </w:r>
      <w:r w:rsidRPr="00C9400D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.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騎乘機車的老師，請說明是</w:t>
      </w:r>
      <w:r w:rsidRPr="00AB622B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山上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國中老師，可進出善化高中。</w:t>
      </w:r>
    </w:p>
    <w:p w:rsidR="00C9400D" w:rsidRPr="00C9400D" w:rsidRDefault="00C9400D" w:rsidP="00C9400D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111111"/>
          <w:kern w:val="0"/>
          <w:sz w:val="36"/>
          <w:szCs w:val="36"/>
        </w:rPr>
      </w:pPr>
      <w:r w:rsidRPr="00AB622B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4</w:t>
      </w:r>
      <w:r w:rsidRPr="00C9400D">
        <w:rPr>
          <w:rFonts w:ascii="Arial Black" w:eastAsia="新細明體" w:hAnsi="Arial Black" w:cs="Helvetica"/>
          <w:color w:val="111111"/>
          <w:kern w:val="0"/>
          <w:sz w:val="36"/>
          <w:szCs w:val="36"/>
        </w:rPr>
        <w:t>.</w:t>
      </w:r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陪考人員，依出席情形</w:t>
      </w:r>
      <w:proofErr w:type="gramStart"/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覈實補</w:t>
      </w:r>
      <w:proofErr w:type="gramEnd"/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休，惟課</w:t>
      </w:r>
      <w:proofErr w:type="gramStart"/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務</w:t>
      </w:r>
      <w:proofErr w:type="gramEnd"/>
      <w:r w:rsidRPr="00C9400D">
        <w:rPr>
          <w:rFonts w:ascii="新細明體" w:eastAsia="新細明體" w:hAnsi="新細明體" w:cs="Helvetica" w:hint="eastAsia"/>
          <w:color w:val="111111"/>
          <w:kern w:val="0"/>
          <w:sz w:val="36"/>
          <w:szCs w:val="36"/>
        </w:rPr>
        <w:t>自理。</w:t>
      </w:r>
    </w:p>
    <w:p w:rsidR="00C9400D" w:rsidRPr="00C9400D" w:rsidRDefault="00C9400D"/>
    <w:sectPr w:rsidR="00C9400D" w:rsidRPr="00C9400D" w:rsidSect="00AB62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FD"/>
    <w:rsid w:val="001B7B75"/>
    <w:rsid w:val="002D0D20"/>
    <w:rsid w:val="003B64FD"/>
    <w:rsid w:val="005A26A7"/>
    <w:rsid w:val="0098262A"/>
    <w:rsid w:val="009E2467"/>
    <w:rsid w:val="00AB622B"/>
    <w:rsid w:val="00C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1501-0662-45A8-A147-F2798B7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jhs.tn.edu.tw/modules/tadnews/index.php?nsn=149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piano piano</dc:creator>
  <cp:keywords/>
  <dc:description/>
  <cp:lastModifiedBy>piano piano</cp:lastModifiedBy>
  <cp:revision>6</cp:revision>
  <dcterms:created xsi:type="dcterms:W3CDTF">2015-05-13T23:13:00Z</dcterms:created>
  <dcterms:modified xsi:type="dcterms:W3CDTF">2015-05-13T23:30:00Z</dcterms:modified>
</cp:coreProperties>
</file>