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9C" w:rsidRDefault="0028479C" w:rsidP="0028479C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28479C" w:rsidRDefault="0028479C" w:rsidP="0028479C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103學年度 第2學期 第15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562"/>
        <w:gridCol w:w="970"/>
        <w:gridCol w:w="1438"/>
        <w:gridCol w:w="3970"/>
        <w:gridCol w:w="1416"/>
      </w:tblGrid>
      <w:tr w:rsidR="0028479C" w:rsidTr="00F9305D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  <w:hideMark/>
          </w:tcPr>
          <w:p w:rsidR="0028479C" w:rsidRDefault="0028479C" w:rsidP="00F9305D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28479C" w:rsidRDefault="0028479C" w:rsidP="00F9305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</w:p>
          <w:p w:rsidR="0028479C" w:rsidRDefault="0028479C" w:rsidP="00F9305D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28479C" w:rsidRDefault="0028479C" w:rsidP="00F9305D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28479C" w:rsidRDefault="0028479C" w:rsidP="00F9305D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8479C" w:rsidRDefault="0028479C" w:rsidP="00F9305D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 xml:space="preserve">   菜            名</w:t>
            </w:r>
            <w:r>
              <w:rPr>
                <w:rFonts w:ascii="標楷體" w:eastAsia="標楷體" w:hint="eastAsia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hideMark/>
          </w:tcPr>
          <w:p w:rsidR="0028479C" w:rsidRDefault="0028479C" w:rsidP="00F9305D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28479C" w:rsidRDefault="0028479C" w:rsidP="00F9305D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28479C" w:rsidTr="00F9305D">
        <w:trPr>
          <w:cantSplit/>
          <w:trHeight w:val="13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 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         食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</w:tr>
      <w:tr w:rsidR="0028479C" w:rsidTr="00F9305D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0F80239" wp14:editId="157A0F6A">
                  <wp:extent cx="714375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1.梅干扣肉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梅乾菜、豬肉丁、五花肉丁、梅花肉丁、油豆腐、濕香菇、豆芽、韭菜、玉米粒醬、雞蛋、馬鈴薯</w:t>
            </w:r>
          </w:p>
        </w:tc>
      </w:tr>
      <w:tr w:rsidR="0028479C" w:rsidTr="00F9305D">
        <w:trPr>
          <w:cantSplit/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2.油豆腐</w:t>
            </w:r>
            <w:proofErr w:type="gramStart"/>
            <w:r>
              <w:rPr>
                <w:rFonts w:ascii="標楷體" w:eastAsia="標楷體" w:hint="eastAsia"/>
                <w:sz w:val="28"/>
              </w:rPr>
              <w:t>滷</w:t>
            </w:r>
            <w:proofErr w:type="gramEnd"/>
            <w:r>
              <w:rPr>
                <w:rFonts w:ascii="標楷體" w:eastAsia="標楷體" w:hint="eastAsia"/>
                <w:sz w:val="28"/>
              </w:rPr>
              <w:t>香菇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4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3.韭菜炒豆芽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4.玉米濃湯</w:t>
            </w:r>
            <w:r>
              <w:rPr>
                <w:rFonts w:ascii="標楷體" w:eastAsia="標楷體" w:hint="eastAsia"/>
                <w:sz w:val="16"/>
                <w:szCs w:val="16"/>
              </w:rPr>
              <w:t>(玉米粒醬、雞蛋、馬鈴薯、麵粉)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6AE0CA9" wp14:editId="5E2856E1">
                  <wp:extent cx="714375" cy="82867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proofErr w:type="gramStart"/>
            <w:r>
              <w:rPr>
                <w:rFonts w:ascii="標楷體" w:eastAsia="標楷體" w:hint="eastAsia"/>
                <w:sz w:val="28"/>
              </w:rPr>
              <w:t>香酥魚排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魚排、紅蘿蔔、雞蛋、青江菜、白蘿蔔、雞骨</w:t>
            </w:r>
          </w:p>
        </w:tc>
      </w:tr>
      <w:tr w:rsidR="0028479C" w:rsidTr="00F9305D">
        <w:trPr>
          <w:cantSplit/>
          <w:trHeight w:val="4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2.紅蘿蔔炒蛋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proofErr w:type="gramStart"/>
            <w:r>
              <w:rPr>
                <w:rFonts w:ascii="標楷體" w:eastAsia="標楷體" w:hint="eastAsia"/>
                <w:sz w:val="28"/>
              </w:rPr>
              <w:t>炒青江</w:t>
            </w:r>
            <w:proofErr w:type="gramEnd"/>
            <w:r>
              <w:rPr>
                <w:rFonts w:ascii="標楷體" w:eastAsia="標楷體" w:hint="eastAsia"/>
                <w:sz w:val="28"/>
              </w:rPr>
              <w:t>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4.白蘿蔔雞湯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28479C" w:rsidRDefault="0028479C" w:rsidP="00F9305D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C99EB60" wp14:editId="47E7A275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1.咖哩雞丁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紅蘿蔔、馬鈴薯、雞丁、洋蔥、雞蛋、小白菜、豆腐、咖哩粉</w:t>
            </w:r>
          </w:p>
        </w:tc>
      </w:tr>
      <w:tr w:rsidR="0028479C" w:rsidTr="00F9305D">
        <w:trPr>
          <w:cantSplit/>
          <w:trHeight w:val="49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2.洋蔥炒蛋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5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3.炒小白菜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</w:t>
            </w:r>
            <w:proofErr w:type="gramEnd"/>
            <w:r>
              <w:rPr>
                <w:rFonts w:ascii="標楷體" w:eastAsia="標楷體" w:hint="eastAsia"/>
                <w:sz w:val="28"/>
              </w:rPr>
              <w:t>豆腐湯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C504184" wp14:editId="4DEE24B7">
                  <wp:extent cx="762000" cy="762000"/>
                  <wp:effectExtent l="0" t="0" r="0" b="0"/>
                  <wp:docPr id="4" name="圖片 4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1.香菇羹</w:t>
            </w:r>
            <w:proofErr w:type="gramStart"/>
            <w:r>
              <w:rPr>
                <w:rFonts w:ascii="標楷體" w:eastAsia="標楷體" w:hint="eastAsia"/>
                <w:sz w:val="28"/>
              </w:rPr>
              <w:t>麵</w:t>
            </w:r>
            <w:proofErr w:type="gramEnd"/>
            <w:r>
              <w:rPr>
                <w:rFonts w:ascii="標楷體" w:eastAsia="標楷體" w:hint="eastAsia"/>
                <w:sz w:val="16"/>
                <w:szCs w:val="16"/>
              </w:rPr>
              <w:t>(筍絲、高麗菜、雞蛋、木耳、香菇)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筍絲、高麗菜、雞蛋、木耳、香菇、豆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、海帶、白蘿蔔、油</w:t>
            </w:r>
            <w:proofErr w:type="gramStart"/>
            <w:r>
              <w:rPr>
                <w:rFonts w:ascii="標楷體" w:eastAsia="標楷體" w:hint="eastAsia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int="eastAsia"/>
                <w:sz w:val="18"/>
                <w:szCs w:val="18"/>
              </w:rPr>
              <w:t>、水果</w:t>
            </w:r>
          </w:p>
          <w:p w:rsidR="0028479C" w:rsidRDefault="0028479C" w:rsidP="00F9305D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油菜</w:t>
            </w:r>
          </w:p>
        </w:tc>
      </w:tr>
      <w:tr w:rsidR="0028479C" w:rsidTr="00F9305D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noProof/>
                <w:sz w:val="28"/>
                <w:szCs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2.滷味</w:t>
            </w:r>
            <w:r>
              <w:rPr>
                <w:rFonts w:ascii="標楷體" w:eastAsia="標楷體" w:hint="eastAsia"/>
                <w:sz w:val="20"/>
                <w:szCs w:val="20"/>
              </w:rPr>
              <w:t>(豆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、海帶、白蘿蔔)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28479C" w:rsidTr="00F9305D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noProof/>
                <w:sz w:val="28"/>
                <w:szCs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3.炒油菜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28479C" w:rsidTr="00F9305D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noProof/>
                <w:sz w:val="28"/>
                <w:szCs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4.水果(小蕃茄)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28479C" w:rsidTr="00F9305D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403706C" wp14:editId="52FCC74F">
                  <wp:extent cx="685800" cy="82867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79C" w:rsidRDefault="0028479C" w:rsidP="00F9305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1.蒜泥白肉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梅花寬條豬肉、味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味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露、扁蒲、雞蛋、紅蘿蔔、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、不辣豆瓣醬、豆腐、紫菜</w:t>
            </w:r>
          </w:p>
        </w:tc>
      </w:tr>
      <w:tr w:rsidR="0028479C" w:rsidTr="00F9305D">
        <w:trPr>
          <w:cantSplit/>
          <w:trHeight w:val="5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2.麻婆豆腐</w:t>
            </w:r>
            <w:r>
              <w:rPr>
                <w:rFonts w:ascii="標楷體" w:eastAsia="標楷體" w:hint="eastAsia"/>
                <w:sz w:val="20"/>
                <w:szCs w:val="20"/>
              </w:rPr>
              <w:t>(豆腐、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、不辣豆瓣醬)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5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proofErr w:type="gramStart"/>
            <w:r>
              <w:rPr>
                <w:rFonts w:ascii="標楷體" w:eastAsia="標楷體" w:hint="eastAsia"/>
                <w:sz w:val="28"/>
              </w:rPr>
              <w:t>炒扁蒲</w:t>
            </w:r>
            <w:proofErr w:type="gramEnd"/>
            <w:r>
              <w:rPr>
                <w:rFonts w:ascii="標楷體" w:eastAsia="標楷體" w:hint="eastAsia"/>
                <w:sz w:val="28"/>
              </w:rPr>
              <w:t>(扁蒲、紅蘿蔔)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8479C" w:rsidTr="00F9305D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79C" w:rsidRDefault="0028479C" w:rsidP="00F9305D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4.紫菜蛋花湯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479C" w:rsidRDefault="0028479C" w:rsidP="00F9305D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0B2775" w:rsidRPr="0028479C" w:rsidRDefault="0028479C" w:rsidP="0028479C">
      <w:pPr>
        <w:spacing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設計人：蔣佳穎        </w:t>
      </w:r>
      <w:bookmarkStart w:id="0" w:name="_GoBack"/>
      <w:bookmarkEnd w:id="0"/>
    </w:p>
    <w:sectPr w:rsidR="000B2775" w:rsidRPr="00284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C"/>
    <w:rsid w:val="000B2775"/>
    <w:rsid w:val="002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7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2015-05-14T03:53:00Z</dcterms:created>
  <dcterms:modified xsi:type="dcterms:W3CDTF">2015-05-14T03:54:00Z</dcterms:modified>
</cp:coreProperties>
</file>