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79" w:rsidRPr="00551479" w:rsidRDefault="00551479" w:rsidP="00551479">
      <w:pPr>
        <w:spacing w:line="0" w:lineRule="atLeast"/>
        <w:jc w:val="center"/>
        <w:rPr>
          <w:rFonts w:ascii="標楷體" w:eastAsia="標楷體" w:hAnsi="Times New Roman" w:cs="Times New Roman"/>
          <w:b/>
          <w:sz w:val="48"/>
          <w:szCs w:val="24"/>
        </w:rPr>
      </w:pPr>
      <w:r w:rsidRPr="00551479">
        <w:rPr>
          <w:rFonts w:ascii="標楷體" w:eastAsia="標楷體" w:hAnsi="Times New Roman" w:cs="Times New Roman" w:hint="eastAsia"/>
          <w:b/>
          <w:sz w:val="48"/>
          <w:szCs w:val="24"/>
        </w:rPr>
        <w:t>台南市立山上國中營養午餐菜單及食材</w:t>
      </w:r>
    </w:p>
    <w:p w:rsidR="00551479" w:rsidRPr="00551479" w:rsidRDefault="00551479" w:rsidP="0055147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 w:hAnsi="Times New Roman" w:cs="Times New Roman"/>
          <w:szCs w:val="24"/>
        </w:rPr>
      </w:pPr>
      <w:r w:rsidRPr="00551479">
        <w:rPr>
          <w:rFonts w:ascii="標楷體" w:eastAsia="標楷體" w:hAnsi="Times New Roman" w:cs="Times New Roman"/>
          <w:szCs w:val="24"/>
        </w:rPr>
        <w:t xml:space="preserve">                                      </w:t>
      </w:r>
      <w:r w:rsidRPr="00551479">
        <w:rPr>
          <w:rFonts w:ascii="標楷體" w:eastAsia="標楷體" w:hAnsi="Times New Roman" w:cs="Times New Roman" w:hint="eastAsia"/>
          <w:szCs w:val="24"/>
        </w:rPr>
        <w:t>103學年度</w:t>
      </w:r>
      <w:r w:rsidRPr="00551479">
        <w:rPr>
          <w:rFonts w:ascii="標楷體" w:eastAsia="標楷體" w:hAnsi="Times New Roman" w:cs="Times New Roman"/>
          <w:szCs w:val="24"/>
        </w:rPr>
        <w:t xml:space="preserve"> </w:t>
      </w:r>
      <w:r w:rsidRPr="00551479">
        <w:rPr>
          <w:rFonts w:ascii="標楷體" w:eastAsia="標楷體" w:hAnsi="Times New Roman" w:cs="Times New Roman" w:hint="eastAsia"/>
          <w:szCs w:val="24"/>
        </w:rPr>
        <w:t>第2學期 第 16</w:t>
      </w:r>
      <w:proofErr w:type="gramStart"/>
      <w:r w:rsidRPr="00551479">
        <w:rPr>
          <w:rFonts w:ascii="標楷體" w:eastAsia="標楷體" w:hAnsi="Times New Roman" w:cs="Times New Roman" w:hint="eastAsia"/>
          <w:szCs w:val="24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551479" w:rsidRPr="00551479" w:rsidTr="002942DE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551479" w:rsidRPr="00551479" w:rsidRDefault="00551479" w:rsidP="00551479">
            <w:pPr>
              <w:spacing w:line="0" w:lineRule="atLeast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b/>
                <w:sz w:val="28"/>
                <w:szCs w:val="24"/>
              </w:rPr>
              <w:t>日期</w:t>
            </w:r>
          </w:p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</w:t>
            </w: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  </w:t>
            </w:r>
          </w:p>
          <w:p w:rsidR="00551479" w:rsidRPr="00551479" w:rsidRDefault="00551479" w:rsidP="00551479">
            <w:pPr>
              <w:spacing w:line="0" w:lineRule="atLeast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551479">
              <w:rPr>
                <w:rFonts w:ascii="標楷體" w:eastAsia="標楷體" w:hAnsi="Times New Roman" w:cs="Times New Roman" w:hint="eastAsia"/>
                <w:b/>
                <w:sz w:val="28"/>
                <w:szCs w:val="24"/>
              </w:rPr>
              <w:t xml:space="preserve">星  </w:t>
            </w:r>
          </w:p>
          <w:p w:rsidR="00551479" w:rsidRPr="00551479" w:rsidRDefault="00551479" w:rsidP="00551479">
            <w:pPr>
              <w:spacing w:line="0" w:lineRule="atLeast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b/>
                <w:sz w:val="28"/>
                <w:szCs w:val="24"/>
              </w:rPr>
              <w:t xml:space="preserve">   期</w:t>
            </w:r>
            <w:r w:rsidRPr="00551479">
              <w:rPr>
                <w:rFonts w:ascii="標楷體" w:eastAsia="標楷體" w:hAnsi="Times New Roman" w:cs="Times New Roman"/>
                <w:b/>
                <w:sz w:val="28"/>
                <w:szCs w:val="24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551479" w:rsidRPr="00551479" w:rsidRDefault="00551479" w:rsidP="00551479">
            <w:pPr>
              <w:spacing w:line="0" w:lineRule="atLeast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51479" w:rsidRPr="00551479" w:rsidRDefault="00551479" w:rsidP="00551479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b/>
                <w:sz w:val="40"/>
                <w:szCs w:val="24"/>
              </w:rPr>
              <w:t xml:space="preserve">   </w:t>
            </w:r>
            <w:r w:rsidRPr="00551479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菜</w:t>
            </w:r>
            <w:r w:rsidRPr="00551479">
              <w:rPr>
                <w:rFonts w:ascii="標楷體" w:eastAsia="標楷體" w:hAnsi="Times New Roman" w:cs="Times New Roman"/>
                <w:b/>
                <w:sz w:val="40"/>
                <w:szCs w:val="24"/>
              </w:rPr>
              <w:t xml:space="preserve">            </w:t>
            </w:r>
            <w:r w:rsidRPr="00551479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名</w:t>
            </w:r>
            <w:r w:rsidRPr="00551479">
              <w:rPr>
                <w:rFonts w:ascii="標楷體" w:eastAsia="標楷體" w:hAnsi="Times New Roman" w:cs="Times New Roman"/>
                <w:b/>
                <w:sz w:val="40"/>
                <w:szCs w:val="24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551479" w:rsidRPr="00551479" w:rsidRDefault="00551479" w:rsidP="00551479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食材</w:t>
            </w:r>
          </w:p>
          <w:p w:rsidR="00551479" w:rsidRPr="00551479" w:rsidRDefault="00551479" w:rsidP="00551479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內容</w:t>
            </w:r>
          </w:p>
        </w:tc>
      </w:tr>
      <w:tr w:rsidR="00551479" w:rsidRPr="00551479" w:rsidTr="002942DE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主</w:t>
            </w:r>
            <w:r w:rsidRPr="00551479">
              <w:rPr>
                <w:rFonts w:ascii="標楷體" w:eastAsia="標楷體" w:hAnsi="Times New Roman" w:cs="Times New Roman"/>
                <w:b/>
                <w:sz w:val="40"/>
                <w:szCs w:val="24"/>
              </w:rPr>
              <w:t xml:space="preserve"> </w:t>
            </w:r>
            <w:r w:rsidRPr="00551479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副</w:t>
            </w:r>
            <w:r w:rsidRPr="00551479">
              <w:rPr>
                <w:rFonts w:ascii="標楷體" w:eastAsia="標楷體" w:hAnsi="Times New Roman" w:cs="Times New Roman"/>
                <w:b/>
                <w:sz w:val="40"/>
                <w:szCs w:val="24"/>
              </w:rPr>
              <w:t xml:space="preserve">         </w:t>
            </w:r>
            <w:r w:rsidRPr="00551479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</w:p>
        </w:tc>
      </w:tr>
      <w:tr w:rsidR="00551479" w:rsidRPr="00551479" w:rsidTr="002942DE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56A14DA9" wp14:editId="052D2962">
                  <wp:extent cx="714375" cy="82867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479">
              <w:rPr>
                <w:rFonts w:ascii="標楷體" w:eastAsia="標楷體" w:hAnsi="Times New Roman" w:cs="Times New Roman" w:hint="eastAsia"/>
                <w:noProof/>
                <w:sz w:val="28"/>
                <w:szCs w:val="24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1.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紅燒排骨</w:t>
            </w: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(豬</w:t>
            </w:r>
            <w:r w:rsidR="00E220F3">
              <w:rPr>
                <w:rFonts w:ascii="標楷體" w:eastAsia="標楷體" w:hAnsi="Times New Roman" w:cs="Times New Roman" w:hint="eastAsia"/>
                <w:sz w:val="20"/>
                <w:szCs w:val="20"/>
              </w:rPr>
              <w:t>排</w:t>
            </w: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骨、白蘿蔔、紅蘿蔔、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麵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輪)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E220F3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豬</w:t>
            </w:r>
            <w:r w:rsidR="00E220F3">
              <w:rPr>
                <w:rFonts w:ascii="標楷體" w:eastAsia="標楷體" w:hAnsi="Times New Roman" w:cs="Times New Roman" w:hint="eastAsia"/>
                <w:sz w:val="20"/>
                <w:szCs w:val="20"/>
              </w:rPr>
              <w:t>排</w:t>
            </w: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骨、白蘿蔔、紅蘿蔔、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麵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輪、榨菜絲、豬肉絲、萵苣、胡瓜、貢丸</w:t>
            </w:r>
          </w:p>
        </w:tc>
      </w:tr>
      <w:tr w:rsidR="00551479" w:rsidRPr="00551479" w:rsidTr="002942DE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2.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榨菜炒肉絲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3.</w:t>
            </w:r>
            <w:r w:rsidRPr="00551479"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炒萵苣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4.大黃瓜貢丸湯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tabs>
                <w:tab w:val="left" w:pos="7041"/>
              </w:tabs>
              <w:spacing w:line="280" w:lineRule="exact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26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3099580A" wp14:editId="05D33D65">
                  <wp:extent cx="714375" cy="82867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1.</w:t>
            </w:r>
            <w:r w:rsidRPr="0055147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瓜仔雞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(花瓜、雞肉)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花瓜、雞肉、馬鈴薯、豆芽菜、紅蘿蔔、青蔥、胡瓜、鳥蛋、味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噌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海芽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、豆腐</w:t>
            </w:r>
          </w:p>
        </w:tc>
      </w:tr>
      <w:tr w:rsidR="00551479" w:rsidRPr="00551479" w:rsidTr="002942DE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2.</w:t>
            </w:r>
            <w:r w:rsidRPr="0055147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胡瓜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燴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鳥蛋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3.</w:t>
            </w:r>
            <w:r w:rsidRPr="0055147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豆芽炒紅蘿蔔絲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jc w:val="both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4.</w:t>
            </w:r>
            <w:r w:rsidRPr="0055147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味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噌海芽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豆腐湯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27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三</w:t>
            </w:r>
            <w:proofErr w:type="gramEnd"/>
          </w:p>
          <w:p w:rsidR="00551479" w:rsidRPr="00551479" w:rsidRDefault="00551479" w:rsidP="00551479">
            <w:pPr>
              <w:spacing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13E7034B" wp14:editId="2075FF2F">
                  <wp:extent cx="6762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noProof/>
                <w:sz w:val="28"/>
                <w:szCs w:val="24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1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.</w:t>
            </w:r>
            <w:r w:rsidRPr="00551479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 xml:space="preserve"> 茄汁豬肉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小肉片、洋蔥、青椒、紅甜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椒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、雞蛋、吻仔魚、扁蒲、</w:t>
            </w:r>
            <w:r w:rsidRPr="00551479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小白菜、貢丸</w:t>
            </w:r>
          </w:p>
        </w:tc>
      </w:tr>
      <w:tr w:rsidR="00551479" w:rsidRPr="00551479" w:rsidTr="002942DE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 w:hAnsi="Times New Roman" w:cs="Times New Roman"/>
                <w:color w:val="000000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2.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 吻仔魚蒸蛋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3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. 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炒扁蒲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jc w:val="both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4.</w:t>
            </w:r>
            <w:r w:rsidRPr="00551479"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 xml:space="preserve"> 青菜丸子湯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jc w:val="both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28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1479"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69CB649F" wp14:editId="3AE00A98">
                  <wp:extent cx="762000" cy="762000"/>
                  <wp:effectExtent l="0" t="0" r="0" b="0"/>
                  <wp:docPr id="4" name="圖片 4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noProof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551479">
              <w:rPr>
                <w:rFonts w:ascii="標楷體" w:eastAsia="標楷體" w:hAnsi="Times New Roman" w:cs="Times New Roman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炒麵</w:t>
            </w: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(素肉絲、豆芽菜、蛋、素肉醬、高麗菜、紅蘿蔔、洋蔥、青蔥)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ind w:left="2" w:hangingChars="1" w:hanging="2"/>
              <w:jc w:val="both"/>
              <w:rPr>
                <w:rFonts w:ascii="標楷體" w:eastAsia="標楷體" w:hAnsi="Times New Roman" w:cs="Times New Roman"/>
                <w:sz w:val="18"/>
                <w:szCs w:val="18"/>
              </w:rPr>
            </w:pPr>
            <w:r w:rsidRPr="00551479">
              <w:rPr>
                <w:rFonts w:ascii="標楷體" w:eastAsia="標楷體" w:hAnsi="Times New Roman" w:cs="Times New Roman" w:hint="eastAsia"/>
                <w:sz w:val="18"/>
                <w:szCs w:val="18"/>
              </w:rPr>
              <w:t>素肉絲、高麗菜、紅蘿蔔、洋蔥、青蔥、油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18"/>
                <w:szCs w:val="18"/>
              </w:rPr>
              <w:t>麵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18"/>
                <w:szCs w:val="18"/>
              </w:rPr>
              <w:t>、素肉醬、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黑輪條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、海帶結、絲瓜枸杞、白蘿蔔、</w:t>
            </w:r>
            <w:r w:rsidRPr="00551479">
              <w:rPr>
                <w:rFonts w:ascii="標楷體" w:eastAsia="標楷體" w:hAnsi="Times New Roman" w:cs="Times New Roman" w:hint="eastAsia"/>
                <w:sz w:val="18"/>
                <w:szCs w:val="18"/>
              </w:rPr>
              <w:t>愛玉、檸檬汁、粉圓</w:t>
            </w:r>
          </w:p>
        </w:tc>
      </w:tr>
      <w:tr w:rsidR="00551479" w:rsidRPr="00551479" w:rsidTr="002942DE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2.關東煮</w:t>
            </w: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黑輪條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、海帶結、白蘿蔔)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3.</w:t>
            </w:r>
            <w:r w:rsidRPr="0055147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枸杞燉絲瓜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ind w:left="2" w:hangingChars="1" w:hanging="2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4.</w:t>
            </w:r>
            <w:r w:rsidRPr="0055147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proofErr w:type="gramStart"/>
            <w:r w:rsidRPr="00551479">
              <w:rPr>
                <w:rFonts w:ascii="標楷體" w:eastAsia="標楷體" w:hAnsi="標楷體" w:cs="Times New Roman" w:hint="eastAsia"/>
                <w:sz w:val="28"/>
                <w:szCs w:val="28"/>
              </w:rPr>
              <w:t>粉圓</w:t>
            </w:r>
            <w:r w:rsidRPr="00551479">
              <w:rPr>
                <w:rFonts w:ascii="標楷體" w:eastAsia="標楷體" w:hAnsi="標楷體" w:cs="Times New Roman" w:hint="eastAsia"/>
                <w:sz w:val="28"/>
                <w:szCs w:val="24"/>
              </w:rPr>
              <w:t>愛玉</w:t>
            </w:r>
            <w:proofErr w:type="gramEnd"/>
            <w:r w:rsidRPr="00551479">
              <w:rPr>
                <w:rFonts w:ascii="標楷體" w:eastAsia="標楷體" w:hAnsi="標楷體" w:cs="Times New Roman" w:hint="eastAsia"/>
                <w:sz w:val="28"/>
                <w:szCs w:val="24"/>
              </w:rPr>
              <w:t>檸檬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ind w:left="2" w:hangingChars="1" w:hanging="2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551479" w:rsidRPr="00551479" w:rsidTr="002942DE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29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40033319" wp14:editId="55CC23AB">
                  <wp:extent cx="685800" cy="82867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1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.香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酥肉魚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肉魚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、豆腐、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豬絞肉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、高麗菜、</w:t>
            </w:r>
          </w:p>
          <w:p w:rsidR="00551479" w:rsidRPr="00551479" w:rsidRDefault="00551479" w:rsidP="00551479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甜玉米、白蘿蔔、珍珠魚丸</w:t>
            </w:r>
          </w:p>
        </w:tc>
      </w:tr>
      <w:tr w:rsidR="00551479" w:rsidRPr="00551479" w:rsidTr="002942DE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 w:hAnsi="Times New Roman" w:cs="Times New Roman"/>
                <w:color w:val="000000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2.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麻婆豆腐</w:t>
            </w:r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(豆腐、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豬絞肉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0"/>
                <w:szCs w:val="20"/>
              </w:rPr>
              <w:t>、不辣豆瓣醬)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551479" w:rsidRPr="00551479" w:rsidTr="002942DE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/>
                <w:sz w:val="28"/>
                <w:szCs w:val="24"/>
              </w:rPr>
              <w:t>3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.炒高麗菜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551479" w:rsidRPr="00551479" w:rsidTr="002942DE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4.玉米蘿蔔丸子湯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479" w:rsidRPr="00551479" w:rsidRDefault="00551479" w:rsidP="00551479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</w:p>
        </w:tc>
      </w:tr>
    </w:tbl>
    <w:p w:rsidR="00551479" w:rsidRPr="00551479" w:rsidRDefault="00551479" w:rsidP="00551479">
      <w:pPr>
        <w:spacing w:line="360" w:lineRule="auto"/>
        <w:jc w:val="both"/>
        <w:rPr>
          <w:rFonts w:ascii="標楷體" w:eastAsia="標楷體" w:hAnsi="標楷體" w:cs="Times New Roman"/>
          <w:sz w:val="28"/>
          <w:szCs w:val="24"/>
        </w:rPr>
      </w:pPr>
      <w:r w:rsidRPr="00551479">
        <w:rPr>
          <w:rFonts w:ascii="標楷體" w:eastAsia="標楷體" w:hAnsi="標楷體" w:cs="Times New Roman" w:hint="eastAsia"/>
          <w:sz w:val="28"/>
          <w:szCs w:val="24"/>
        </w:rPr>
        <w:t>設計人：蔣佳穎</w:t>
      </w:r>
      <w:r w:rsidRPr="00551479">
        <w:rPr>
          <w:rFonts w:ascii="標楷體" w:eastAsia="標楷體" w:hAnsi="標楷體" w:cs="Times New Roman"/>
          <w:sz w:val="28"/>
          <w:szCs w:val="24"/>
        </w:rPr>
        <w:t xml:space="preserve">        </w:t>
      </w:r>
    </w:p>
    <w:p w:rsidR="00551479" w:rsidRPr="00551479" w:rsidRDefault="00551479" w:rsidP="00551479">
      <w:pPr>
        <w:spacing w:line="0" w:lineRule="atLeast"/>
        <w:jc w:val="center"/>
        <w:rPr>
          <w:rFonts w:ascii="標楷體" w:eastAsia="標楷體" w:hAnsi="Times New Roman" w:cs="Times New Roman"/>
          <w:b/>
          <w:color w:val="00B050"/>
          <w:sz w:val="36"/>
          <w:szCs w:val="36"/>
        </w:rPr>
      </w:pPr>
      <w:r w:rsidRPr="00551479">
        <w:rPr>
          <w:rFonts w:ascii="標楷體" w:eastAsia="標楷體" w:hAnsi="Times New Roman" w:cs="Times New Roman" w:hint="eastAsia"/>
          <w:b/>
          <w:sz w:val="48"/>
          <w:szCs w:val="24"/>
        </w:rPr>
        <w:lastRenderedPageBreak/>
        <w:t>台南市立山上國中</w:t>
      </w:r>
      <w:proofErr w:type="gramStart"/>
      <w:r w:rsidRPr="00551479">
        <w:rPr>
          <w:rFonts w:ascii="標楷體" w:eastAsia="標楷體" w:hAnsi="Times New Roman" w:cs="Times New Roman" w:hint="eastAsia"/>
          <w:b/>
          <w:sz w:val="48"/>
          <w:szCs w:val="24"/>
        </w:rPr>
        <w:t>一週</w:t>
      </w:r>
      <w:proofErr w:type="gramEnd"/>
      <w:r w:rsidRPr="00551479">
        <w:rPr>
          <w:rFonts w:ascii="標楷體" w:eastAsia="標楷體" w:hAnsi="Times New Roman" w:cs="Times New Roman" w:hint="eastAsia"/>
          <w:b/>
          <w:sz w:val="48"/>
          <w:szCs w:val="24"/>
        </w:rPr>
        <w:t>菜單採購表</w:t>
      </w:r>
    </w:p>
    <w:p w:rsidR="00551479" w:rsidRPr="00551479" w:rsidRDefault="00551479" w:rsidP="0055147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 w:hAnsi="Times New Roman" w:cs="Times New Roman"/>
          <w:szCs w:val="24"/>
        </w:rPr>
      </w:pPr>
      <w:r w:rsidRPr="00551479">
        <w:rPr>
          <w:rFonts w:ascii="標楷體" w:eastAsia="標楷體" w:hAnsi="Times New Roman" w:cs="Times New Roman" w:hint="eastAsia"/>
          <w:szCs w:val="24"/>
        </w:rPr>
        <w:t xml:space="preserve">                                  103學年度</w:t>
      </w:r>
      <w:r w:rsidRPr="00551479">
        <w:rPr>
          <w:rFonts w:ascii="標楷體" w:eastAsia="標楷體" w:hAnsi="Times New Roman" w:cs="Times New Roman"/>
          <w:szCs w:val="24"/>
        </w:rPr>
        <w:t xml:space="preserve"> </w:t>
      </w:r>
      <w:r w:rsidRPr="00551479">
        <w:rPr>
          <w:rFonts w:ascii="標楷體" w:eastAsia="標楷體" w:hAnsi="Times New Roman" w:cs="Times New Roman" w:hint="eastAsia"/>
          <w:szCs w:val="24"/>
        </w:rPr>
        <w:t xml:space="preserve">第2學期 第16 </w:t>
      </w:r>
      <w:proofErr w:type="gramStart"/>
      <w:r w:rsidRPr="00551479">
        <w:rPr>
          <w:rFonts w:ascii="標楷體" w:eastAsia="標楷體" w:hAnsi="Times New Roman" w:cs="Times New Roman" w:hint="eastAsia"/>
          <w:szCs w:val="24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551479" w:rsidRPr="00551479" w:rsidTr="002942DE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  <w:hideMark/>
          </w:tcPr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Cs w:val="24"/>
              </w:rPr>
              <w:t>日期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Cs w:val="24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b/>
                <w:sz w:val="32"/>
                <w:szCs w:val="24"/>
              </w:rPr>
            </w:pPr>
            <w:r w:rsidRPr="00933E66">
              <w:rPr>
                <w:rFonts w:ascii="標楷體" w:eastAsia="標楷體" w:hAnsi="Times New Roman" w:cs="Times New Roman" w:hint="eastAsia"/>
                <w:b/>
                <w:spacing w:val="135"/>
                <w:kern w:val="0"/>
                <w:sz w:val="32"/>
                <w:szCs w:val="24"/>
                <w:fitText w:val="4080" w:id="899340547"/>
              </w:rPr>
              <w:t>採購內容及數</w:t>
            </w:r>
            <w:r w:rsidRPr="00933E66">
              <w:rPr>
                <w:rFonts w:ascii="標楷體" w:eastAsia="標楷體" w:hAnsi="Times New Roman" w:cs="Times New Roman" w:hint="eastAsia"/>
                <w:b/>
                <w:spacing w:val="22"/>
                <w:kern w:val="0"/>
                <w:sz w:val="32"/>
                <w:szCs w:val="24"/>
                <w:fitText w:val="4080" w:id="899340547"/>
              </w:rPr>
              <w:t>量</w:t>
            </w:r>
          </w:p>
        </w:tc>
      </w:tr>
      <w:tr w:rsidR="00551479" w:rsidRPr="00551479" w:rsidTr="002942DE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25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豬</w:t>
            </w:r>
            <w:r w:rsidR="00E220F3">
              <w:rPr>
                <w:rFonts w:ascii="標楷體" w:eastAsia="標楷體" w:hAnsi="Times New Roman" w:cs="Times New Roman" w:hint="eastAsia"/>
                <w:sz w:val="28"/>
                <w:szCs w:val="24"/>
              </w:rPr>
              <w:t>排骨(切小塊)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8公斤、白蘿蔔(中丁)3公斤、紅蘿蔔(中丁)2公斤</w:t>
            </w:r>
          </w:p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麵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輪0.5公斤、榨菜絲7公斤、豬肉絲1公斤</w:t>
            </w:r>
          </w:p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不結球萵苣9公斤、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蒜仁0.2公斤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、薑絲0.5公斤</w:t>
            </w:r>
          </w:p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胡瓜(代工)3.5公斤、貢丸2公斤</w:t>
            </w:r>
          </w:p>
        </w:tc>
      </w:tr>
      <w:tr w:rsidR="00551479" w:rsidRPr="00551479" w:rsidTr="002942DE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26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華南花瓜1桶、土雞(切小塊)16公斤</w:t>
            </w:r>
          </w:p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豆芽菜7.5公斤、紅蘿蔔絲1公斤、青蔥0.5公斤</w:t>
            </w:r>
          </w:p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胡瓜(切片)7公斤、鳥蛋1.5公斤、紅蘿蔔(切片)1.5公斤</w:t>
            </w:r>
          </w:p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豆腐半板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、味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噌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3公斤、濕海帶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芽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1.5公斤</w:t>
            </w:r>
          </w:p>
        </w:tc>
      </w:tr>
      <w:tr w:rsidR="00551479" w:rsidRPr="00551479" w:rsidTr="002942DE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27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豬(切小肉片)9公斤、洋蔥(切絲)2.5公斤、青椒1公斤</w:t>
            </w:r>
          </w:p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紅甜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椒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1公斤、蕃茄醬(500g)2瓶</w:t>
            </w:r>
          </w:p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雞蛋5公斤、吻仔魚1公斤</w:t>
            </w:r>
          </w:p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扁蒲(切薄片)9公斤、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蒜仁0.3公斤</w:t>
            </w:r>
            <w:proofErr w:type="gramEnd"/>
          </w:p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小白菜2公斤、小貢丸2公斤</w:t>
            </w:r>
          </w:p>
        </w:tc>
      </w:tr>
      <w:tr w:rsidR="00551479" w:rsidRPr="00551479" w:rsidTr="002942DE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28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素肉絲0.3公斤、高麗菜2公斤、豆芽菜2公斤、紅蘿蔔(絲)1.5公斤、洋蔥(代工)1公斤、雞蛋1公斤、青蔥0.2公斤、素肉醬1包、油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麵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21公斤</w:t>
            </w:r>
          </w:p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黑輪條2公斤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、海帶結2公斤、白蘿蔔(切塊)3公斤</w:t>
            </w:r>
          </w:p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絲瓜(代工)9公斤、枸杞(有存貨不訂購)</w:t>
            </w:r>
          </w:p>
          <w:p w:rsidR="00551479" w:rsidRPr="00551479" w:rsidRDefault="00551479" w:rsidP="00933E66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愛玉3桶、檸檬汁2罐、粉圓</w:t>
            </w:r>
            <w:r w:rsidR="00933E66">
              <w:rPr>
                <w:rFonts w:ascii="標楷體" w:eastAsia="標楷體" w:hAnsi="Times New Roman" w:cs="Times New Roman" w:hint="eastAsia"/>
                <w:sz w:val="28"/>
                <w:szCs w:val="28"/>
              </w:rPr>
              <w:t>1公斤</w:t>
            </w:r>
            <w:bookmarkStart w:id="0" w:name="_GoBack"/>
            <w:bookmarkEnd w:id="0"/>
          </w:p>
        </w:tc>
      </w:tr>
      <w:tr w:rsidR="00551479" w:rsidRPr="00551479" w:rsidTr="002942DE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5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551479" w:rsidRPr="00551479" w:rsidRDefault="00551479" w:rsidP="0055147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29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551479" w:rsidRPr="00551479" w:rsidRDefault="00551479" w:rsidP="00551479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五穀米1公斤、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肉魚141條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、</w:t>
            </w:r>
          </w:p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豆腐1.5板、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豬絞肉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2公斤、</w:t>
            </w:r>
            <w:r w:rsidRPr="00551479">
              <w:rPr>
                <w:rFonts w:ascii="標楷體" w:eastAsia="標楷體" w:hAnsi="Times New Roman" w:cs="Times New Roman" w:hint="eastAsia"/>
                <w:sz w:val="28"/>
                <w:szCs w:val="28"/>
              </w:rPr>
              <w:t>不辣豆瓣醬一桶</w:t>
            </w:r>
          </w:p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高麗菜9公斤</w:t>
            </w:r>
          </w:p>
          <w:p w:rsidR="00551479" w:rsidRPr="00551479" w:rsidRDefault="00551479" w:rsidP="00551479">
            <w:pPr>
              <w:spacing w:line="440" w:lineRule="exact"/>
              <w:ind w:left="538" w:hangingChars="192" w:hanging="538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甜玉米3公斤(</w:t>
            </w:r>
            <w:proofErr w:type="gramStart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請切成</w:t>
            </w:r>
            <w:proofErr w:type="gramEnd"/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1公分的塊狀)、白蘿蔔(切中丁)3公斤、</w:t>
            </w:r>
          </w:p>
          <w:p w:rsidR="00551479" w:rsidRPr="00551479" w:rsidRDefault="00551479" w:rsidP="00551479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51479">
              <w:rPr>
                <w:rFonts w:ascii="標楷體" w:eastAsia="標楷體" w:hAnsi="Times New Roman" w:cs="Times New Roman" w:hint="eastAsia"/>
                <w:sz w:val="28"/>
                <w:szCs w:val="24"/>
              </w:rPr>
              <w:t>珍珠魚丸1公斤</w:t>
            </w:r>
          </w:p>
        </w:tc>
      </w:tr>
    </w:tbl>
    <w:p w:rsidR="00551479" w:rsidRPr="00551479" w:rsidRDefault="00551479" w:rsidP="00551479">
      <w:pPr>
        <w:spacing w:line="360" w:lineRule="auto"/>
        <w:jc w:val="center"/>
        <w:rPr>
          <w:rFonts w:ascii="標楷體" w:eastAsia="標楷體" w:hAnsi="Times New Roman" w:cs="Times New Roman"/>
          <w:sz w:val="28"/>
          <w:szCs w:val="24"/>
        </w:rPr>
      </w:pPr>
      <w:r w:rsidRPr="00551479">
        <w:rPr>
          <w:rFonts w:ascii="標楷體" w:eastAsia="標楷體" w:hAnsi="Times New Roman" w:cs="Times New Roman" w:hint="eastAsia"/>
          <w:sz w:val="28"/>
          <w:szCs w:val="24"/>
        </w:rPr>
        <w:t>連絡人:蔣佳穎護理師    電話：(06)5781023轉11 (健康中心)</w:t>
      </w:r>
    </w:p>
    <w:p w:rsidR="00793AB2" w:rsidRPr="00551479" w:rsidRDefault="00793AB2"/>
    <w:sectPr w:rsidR="00793AB2" w:rsidRPr="005514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56E"/>
    <w:multiLevelType w:val="hybridMultilevel"/>
    <w:tmpl w:val="6C00D564"/>
    <w:lvl w:ilvl="0" w:tplc="E6AA8EA2">
      <w:start w:val="1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79"/>
    <w:rsid w:val="00551479"/>
    <w:rsid w:val="00793AB2"/>
    <w:rsid w:val="00933E66"/>
    <w:rsid w:val="00E220F3"/>
    <w:rsid w:val="00F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14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1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2015-05-19T03:50:00Z</cp:lastPrinted>
  <dcterms:created xsi:type="dcterms:W3CDTF">2015-05-19T03:24:00Z</dcterms:created>
  <dcterms:modified xsi:type="dcterms:W3CDTF">2015-05-20T07:14:00Z</dcterms:modified>
</cp:coreProperties>
</file>