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78" w:rsidRPr="00270E29" w:rsidRDefault="004B7B78" w:rsidP="004B7B78">
      <w:pPr>
        <w:spacing w:line="480" w:lineRule="exact"/>
        <w:rPr>
          <w:rFonts w:eastAsia="標楷體"/>
        </w:rPr>
      </w:pPr>
      <w:r w:rsidRPr="00270E29">
        <w:rPr>
          <w:rFonts w:eastAsia="標楷體"/>
        </w:rPr>
        <w:t>附件</w:t>
      </w:r>
      <w:r w:rsidRPr="00270E29">
        <w:rPr>
          <w:rFonts w:eastAsia="標楷體"/>
        </w:rPr>
        <w:t xml:space="preserve"> 1</w:t>
      </w:r>
    </w:p>
    <w:p w:rsidR="004B7B78" w:rsidRPr="00270E29" w:rsidRDefault="004B7B78" w:rsidP="004B7B78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8C54EF">
        <w:rPr>
          <w:rFonts w:eastAsia="標楷體" w:hint="eastAsia"/>
          <w:b/>
          <w:sz w:val="32"/>
          <w:szCs w:val="32"/>
        </w:rPr>
        <w:t>標竿</w:t>
      </w:r>
      <w:r w:rsidRPr="008C54EF">
        <w:rPr>
          <w:rFonts w:eastAsia="標楷體" w:hint="eastAsia"/>
          <w:b/>
          <w:sz w:val="32"/>
          <w:szCs w:val="32"/>
        </w:rPr>
        <w:t>106-1-2</w:t>
      </w:r>
      <w:r w:rsidRPr="008C54EF">
        <w:rPr>
          <w:rFonts w:eastAsia="標楷體" w:hint="eastAsia"/>
          <w:b/>
          <w:sz w:val="32"/>
          <w:szCs w:val="32"/>
        </w:rPr>
        <w:t>校際跨領域教師專業發展計畫</w:t>
      </w:r>
    </w:p>
    <w:p w:rsidR="004B7B78" w:rsidRDefault="004B7B78" w:rsidP="004B7B78">
      <w:pPr>
        <w:spacing w:line="480" w:lineRule="exact"/>
        <w:jc w:val="center"/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北門高中</w:t>
      </w:r>
      <w:r w:rsidRPr="00270E29">
        <w:rPr>
          <w:rFonts w:eastAsia="標楷體"/>
          <w:b/>
          <w:sz w:val="32"/>
          <w:szCs w:val="32"/>
        </w:rPr>
        <w:t>「</w:t>
      </w:r>
      <w:r>
        <w:rPr>
          <w:rFonts w:eastAsia="標楷體" w:hint="eastAsia"/>
          <w:b/>
          <w:sz w:val="32"/>
          <w:szCs w:val="32"/>
        </w:rPr>
        <w:t>金</w:t>
      </w:r>
      <w:r w:rsidRPr="00270E29">
        <w:rPr>
          <w:rFonts w:eastAsia="標楷體"/>
          <w:b/>
          <w:sz w:val="32"/>
          <w:szCs w:val="32"/>
        </w:rPr>
        <w:t>」</w:t>
      </w:r>
      <w:r>
        <w:rPr>
          <w:rFonts w:eastAsia="標楷體" w:hint="eastAsia"/>
          <w:b/>
          <w:sz w:val="32"/>
          <w:szCs w:val="32"/>
        </w:rPr>
        <w:t>厲害</w:t>
      </w:r>
      <w:r>
        <w:rPr>
          <w:rFonts w:eastAsia="標楷體" w:hint="eastAsia"/>
          <w:b/>
          <w:sz w:val="32"/>
          <w:szCs w:val="32"/>
        </w:rPr>
        <w:t>-</w:t>
      </w:r>
      <w:r w:rsidRPr="008C54EF">
        <w:rPr>
          <w:rFonts w:eastAsia="標楷體" w:hint="eastAsia"/>
          <w:b/>
          <w:sz w:val="32"/>
          <w:szCs w:val="32"/>
        </w:rPr>
        <w:t>淺談</w:t>
      </w:r>
      <w:r w:rsidRPr="008C54EF">
        <w:rPr>
          <w:rFonts w:eastAsia="標楷體" w:hint="eastAsia"/>
          <w:b/>
          <w:sz w:val="32"/>
          <w:szCs w:val="32"/>
        </w:rPr>
        <w:t>12</w:t>
      </w:r>
      <w:r w:rsidRPr="008C54EF">
        <w:rPr>
          <w:rFonts w:eastAsia="標楷體" w:hint="eastAsia"/>
          <w:b/>
          <w:sz w:val="32"/>
          <w:szCs w:val="32"/>
        </w:rPr>
        <w:t>國教下的金融理財</w:t>
      </w:r>
    </w:p>
    <w:p w:rsidR="004B7B78" w:rsidRPr="00270E29" w:rsidRDefault="004B7B78" w:rsidP="004B7B78">
      <w:pPr>
        <w:spacing w:line="480" w:lineRule="exact"/>
        <w:jc w:val="center"/>
        <w:rPr>
          <w:rFonts w:eastAsia="標楷體"/>
          <w:b/>
          <w:sz w:val="32"/>
          <w:szCs w:val="32"/>
        </w:rPr>
      </w:pPr>
      <w:r w:rsidRPr="008C54EF">
        <w:rPr>
          <w:rFonts w:eastAsia="標楷體" w:hint="eastAsia"/>
          <w:b/>
          <w:sz w:val="32"/>
          <w:szCs w:val="32"/>
        </w:rPr>
        <w:t>多元選修課程的規劃與實作</w:t>
      </w:r>
      <w:bookmarkStart w:id="0" w:name="_GoBack"/>
      <w:bookmarkEnd w:id="0"/>
      <w:r w:rsidRPr="00C44EF9">
        <w:rPr>
          <w:rFonts w:eastAsia="標楷體" w:hint="eastAsia"/>
          <w:b/>
          <w:sz w:val="32"/>
          <w:szCs w:val="32"/>
        </w:rPr>
        <w:t>研習活動</w:t>
      </w:r>
    </w:p>
    <w:p w:rsidR="004B7B78" w:rsidRPr="00270E29" w:rsidRDefault="004B7B78" w:rsidP="004B7B78">
      <w:pPr>
        <w:numPr>
          <w:ilvl w:val="0"/>
          <w:numId w:val="1"/>
        </w:numPr>
        <w:spacing w:line="400" w:lineRule="exact"/>
        <w:ind w:hangingChars="300"/>
        <w:jc w:val="both"/>
        <w:rPr>
          <w:rFonts w:eastAsia="標楷體"/>
        </w:rPr>
      </w:pPr>
      <w:r w:rsidRPr="00270E29">
        <w:rPr>
          <w:rFonts w:eastAsia="標楷體"/>
        </w:rPr>
        <w:t>依據：</w:t>
      </w:r>
      <w:r w:rsidRPr="00270E29">
        <w:rPr>
          <w:rFonts w:eastAsia="標楷體"/>
        </w:rPr>
        <w:t>10</w:t>
      </w:r>
      <w:r>
        <w:rPr>
          <w:rFonts w:eastAsia="標楷體" w:hint="eastAsia"/>
        </w:rPr>
        <w:t>6</w:t>
      </w:r>
      <w:r w:rsidRPr="00270E29">
        <w:rPr>
          <w:rFonts w:eastAsia="標楷體"/>
        </w:rPr>
        <w:t>學年度「</w:t>
      </w:r>
      <w:proofErr w:type="gramStart"/>
      <w:r w:rsidRPr="00270E29">
        <w:rPr>
          <w:rFonts w:eastAsia="標楷體"/>
        </w:rPr>
        <w:t>高中職適性</w:t>
      </w:r>
      <w:proofErr w:type="gramEnd"/>
      <w:r w:rsidRPr="00270E29">
        <w:rPr>
          <w:rFonts w:eastAsia="標楷體"/>
        </w:rPr>
        <w:t>學習社區教育</w:t>
      </w:r>
      <w:proofErr w:type="gramStart"/>
      <w:r w:rsidRPr="00270E29">
        <w:rPr>
          <w:rFonts w:eastAsia="標楷體"/>
        </w:rPr>
        <w:t>資源均質化</w:t>
      </w:r>
      <w:proofErr w:type="gramEnd"/>
      <w:r w:rsidRPr="00270E29">
        <w:rPr>
          <w:rFonts w:eastAsia="標楷體"/>
        </w:rPr>
        <w:t>實施方案」。</w:t>
      </w:r>
    </w:p>
    <w:p w:rsidR="004B7B78" w:rsidRPr="00270E29" w:rsidRDefault="004B7B78" w:rsidP="004B7B78">
      <w:pPr>
        <w:numPr>
          <w:ilvl w:val="0"/>
          <w:numId w:val="1"/>
        </w:numPr>
        <w:spacing w:line="400" w:lineRule="exact"/>
        <w:jc w:val="both"/>
      </w:pPr>
      <w:r w:rsidRPr="00270E29">
        <w:rPr>
          <w:rFonts w:eastAsia="標楷體"/>
        </w:rPr>
        <w:t>目的：</w:t>
      </w:r>
      <w:r w:rsidRPr="00270E29">
        <w:rPr>
          <w:rFonts w:eastAsia="標楷體"/>
        </w:rPr>
        <w:t xml:space="preserve"> </w:t>
      </w:r>
    </w:p>
    <w:p w:rsidR="004B7B78" w:rsidRPr="004B7B78" w:rsidRDefault="004B7B78" w:rsidP="004B7B78">
      <w:pPr>
        <w:pStyle w:val="a3"/>
        <w:numPr>
          <w:ilvl w:val="2"/>
          <w:numId w:val="5"/>
        </w:numPr>
        <w:spacing w:line="400" w:lineRule="exact"/>
        <w:ind w:leftChars="0"/>
        <w:jc w:val="both"/>
        <w:rPr>
          <w:rFonts w:eastAsia="標楷體"/>
        </w:rPr>
      </w:pPr>
      <w:r w:rsidRPr="004B7B78">
        <w:rPr>
          <w:rFonts w:eastAsia="標楷體"/>
        </w:rPr>
        <w:t>透過講師教學演示觀摩分享及指導學生</w:t>
      </w:r>
      <w:proofErr w:type="gramStart"/>
      <w:r w:rsidRPr="004B7B78">
        <w:rPr>
          <w:rFonts w:eastAsia="標楷體"/>
        </w:rPr>
        <w:t>參與學測之</w:t>
      </w:r>
      <w:proofErr w:type="gramEnd"/>
      <w:r w:rsidRPr="004B7B78">
        <w:rPr>
          <w:rFonts w:eastAsia="標楷體"/>
        </w:rPr>
        <w:t>實務經驗，使學員們了解指導流程、準備重點與注意事項，並實際應用於教學現場。</w:t>
      </w:r>
    </w:p>
    <w:p w:rsidR="004B7B78" w:rsidRPr="004B7B78" w:rsidRDefault="004B7B78" w:rsidP="004B7B78">
      <w:pPr>
        <w:pStyle w:val="a3"/>
        <w:numPr>
          <w:ilvl w:val="2"/>
          <w:numId w:val="5"/>
        </w:numPr>
        <w:spacing w:line="400" w:lineRule="exact"/>
        <w:ind w:leftChars="0"/>
        <w:jc w:val="both"/>
        <w:rPr>
          <w:rFonts w:eastAsia="標楷體"/>
        </w:rPr>
      </w:pPr>
      <w:r w:rsidRPr="004B7B78">
        <w:rPr>
          <w:rFonts w:eastAsia="標楷體"/>
        </w:rPr>
        <w:t>藉由專業學習社群研習，透過實務教學觀摩，鼓勵教師踴躍</w:t>
      </w:r>
      <w:proofErr w:type="gramStart"/>
      <w:r w:rsidRPr="004B7B78">
        <w:rPr>
          <w:rFonts w:eastAsia="標楷體"/>
        </w:rPr>
        <w:t>參與均質化</w:t>
      </w:r>
      <w:proofErr w:type="gramEnd"/>
      <w:r w:rsidRPr="004B7B78">
        <w:rPr>
          <w:rFonts w:eastAsia="標楷體"/>
        </w:rPr>
        <w:t>計畫方案</w:t>
      </w:r>
      <w:r w:rsidRPr="004B7B78">
        <w:rPr>
          <w:rFonts w:eastAsia="標楷體"/>
        </w:rPr>
        <w:t xml:space="preserve"> </w:t>
      </w:r>
      <w:r w:rsidRPr="004B7B78">
        <w:rPr>
          <w:rFonts w:eastAsia="標楷體"/>
        </w:rPr>
        <w:t>所辦理之提升師資人力計畫，提供學校發展合作團隊和</w:t>
      </w:r>
      <w:proofErr w:type="gramStart"/>
      <w:r w:rsidRPr="004B7B78">
        <w:rPr>
          <w:rFonts w:eastAsia="標楷體"/>
        </w:rPr>
        <w:t>校本</w:t>
      </w:r>
      <w:proofErr w:type="gramEnd"/>
      <w:r w:rsidRPr="004B7B78">
        <w:rPr>
          <w:rFonts w:eastAsia="標楷體"/>
        </w:rPr>
        <w:t>教師專業成長之參考。</w:t>
      </w:r>
    </w:p>
    <w:p w:rsidR="004B7B78" w:rsidRPr="00270E29" w:rsidRDefault="004B7B78" w:rsidP="004B7B78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270E29">
        <w:rPr>
          <w:rFonts w:eastAsia="標楷體"/>
        </w:rPr>
        <w:t>參加對象：各國、高中職相關領域之教師。</w:t>
      </w:r>
    </w:p>
    <w:p w:rsidR="004B7B78" w:rsidRPr="00270E29" w:rsidRDefault="004B7B78" w:rsidP="004B7B78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270E29">
        <w:rPr>
          <w:rFonts w:eastAsia="標楷體"/>
        </w:rPr>
        <w:t>研習時間：</w:t>
      </w:r>
      <w:r w:rsidRPr="00270E29">
        <w:rPr>
          <w:rFonts w:eastAsia="標楷體"/>
        </w:rPr>
        <w:t>10</w:t>
      </w:r>
      <w:r>
        <w:rPr>
          <w:rFonts w:eastAsia="標楷體" w:hint="eastAsia"/>
        </w:rPr>
        <w:t>6</w:t>
      </w:r>
      <w:r w:rsidRPr="00270E29">
        <w:rPr>
          <w:rFonts w:eastAsia="標楷體"/>
        </w:rPr>
        <w:t>年</w:t>
      </w:r>
      <w:r>
        <w:rPr>
          <w:rFonts w:eastAsia="標楷體" w:hint="eastAsia"/>
        </w:rPr>
        <w:t>10</w:t>
      </w:r>
      <w:r w:rsidRPr="00270E29">
        <w:rPr>
          <w:rFonts w:eastAsia="標楷體"/>
        </w:rPr>
        <w:t>月</w:t>
      </w:r>
      <w:r w:rsidRPr="00270E29">
        <w:rPr>
          <w:rFonts w:eastAsia="標楷體"/>
        </w:rPr>
        <w:t>1</w:t>
      </w:r>
      <w:r>
        <w:rPr>
          <w:rFonts w:eastAsia="標楷體" w:hint="eastAsia"/>
        </w:rPr>
        <w:t>9</w:t>
      </w:r>
      <w:r w:rsidRPr="00270E29">
        <w:rPr>
          <w:rFonts w:eastAsia="標楷體"/>
        </w:rPr>
        <w:t>日</w:t>
      </w:r>
      <w:r w:rsidRPr="00270E29">
        <w:rPr>
          <w:rFonts w:eastAsia="標楷體"/>
        </w:rPr>
        <w:t xml:space="preserve"> (</w:t>
      </w:r>
      <w:r w:rsidRPr="00270E29">
        <w:rPr>
          <w:rFonts w:eastAsia="標楷體"/>
        </w:rPr>
        <w:t>星期</w:t>
      </w:r>
      <w:r>
        <w:rPr>
          <w:rFonts w:eastAsia="標楷體" w:hint="eastAsia"/>
        </w:rPr>
        <w:t>四</w:t>
      </w:r>
      <w:r w:rsidRPr="00270E29">
        <w:rPr>
          <w:rFonts w:eastAsia="標楷體"/>
        </w:rPr>
        <w:t xml:space="preserve">) </w:t>
      </w:r>
      <w:r w:rsidRPr="00270E29">
        <w:rPr>
          <w:rFonts w:eastAsia="標楷體"/>
        </w:rPr>
        <w:t>下午</w:t>
      </w:r>
      <w:r>
        <w:rPr>
          <w:rFonts w:eastAsia="標楷體" w:hint="eastAsia"/>
        </w:rPr>
        <w:t>2</w:t>
      </w:r>
      <w:r w:rsidRPr="00270E29">
        <w:rPr>
          <w:rFonts w:eastAsia="標楷體"/>
        </w:rPr>
        <w:t>時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分</w:t>
      </w:r>
      <w:r w:rsidRPr="00270E29">
        <w:rPr>
          <w:rFonts w:eastAsia="標楷體"/>
        </w:rPr>
        <w:t>~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5</w:t>
      </w:r>
      <w:r w:rsidRPr="00270E29">
        <w:rPr>
          <w:rFonts w:eastAsia="標楷體"/>
        </w:rPr>
        <w:t>時</w:t>
      </w:r>
      <w:r>
        <w:rPr>
          <w:rFonts w:eastAsia="標楷體" w:hint="eastAsia"/>
        </w:rPr>
        <w:t>00</w:t>
      </w:r>
      <w:r>
        <w:rPr>
          <w:rFonts w:eastAsia="標楷體" w:hint="eastAsia"/>
        </w:rPr>
        <w:t>分</w:t>
      </w:r>
      <w:r w:rsidRPr="00270E29">
        <w:rPr>
          <w:rFonts w:eastAsia="標楷體"/>
        </w:rPr>
        <w:t>。</w:t>
      </w:r>
    </w:p>
    <w:p w:rsidR="004B7B78" w:rsidRPr="00270E29" w:rsidRDefault="004B7B78" w:rsidP="004B7B78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270E29">
        <w:rPr>
          <w:rFonts w:eastAsia="標楷體"/>
        </w:rPr>
        <w:t>研習地點：國立北門高中行政大樓</w:t>
      </w:r>
      <w:r>
        <w:rPr>
          <w:rFonts w:eastAsia="標楷體" w:hint="eastAsia"/>
        </w:rPr>
        <w:t>3</w:t>
      </w:r>
      <w:r w:rsidRPr="00270E29">
        <w:rPr>
          <w:rFonts w:eastAsia="標楷體"/>
        </w:rPr>
        <w:t>樓</w:t>
      </w:r>
      <w:r>
        <w:rPr>
          <w:rFonts w:eastAsia="標楷體" w:hint="eastAsia"/>
        </w:rPr>
        <w:t>簡報</w:t>
      </w:r>
      <w:r w:rsidRPr="00270E29">
        <w:rPr>
          <w:rFonts w:eastAsia="標楷體"/>
        </w:rPr>
        <w:t>室</w:t>
      </w:r>
      <w:r w:rsidRPr="00270E29">
        <w:rPr>
          <w:rFonts w:eastAsia="標楷體"/>
        </w:rPr>
        <w:t>(</w:t>
      </w:r>
      <w:proofErr w:type="gramStart"/>
      <w:r w:rsidRPr="00270E29">
        <w:rPr>
          <w:rFonts w:eastAsia="標楷體"/>
        </w:rPr>
        <w:t>臺</w:t>
      </w:r>
      <w:proofErr w:type="gramEnd"/>
      <w:r w:rsidRPr="00270E29">
        <w:rPr>
          <w:rFonts w:eastAsia="標楷體"/>
        </w:rPr>
        <w:t>南市佳里區六安里</w:t>
      </w:r>
      <w:r w:rsidRPr="00270E29">
        <w:rPr>
          <w:rFonts w:eastAsia="標楷體"/>
        </w:rPr>
        <w:t>269</w:t>
      </w:r>
      <w:r w:rsidRPr="00270E29">
        <w:rPr>
          <w:rFonts w:eastAsia="標楷體"/>
        </w:rPr>
        <w:t>號</w:t>
      </w:r>
      <w:r w:rsidRPr="00270E29">
        <w:rPr>
          <w:rFonts w:eastAsia="標楷體"/>
        </w:rPr>
        <w:t xml:space="preserve">) </w:t>
      </w:r>
      <w:r w:rsidRPr="00270E29">
        <w:rPr>
          <w:rFonts w:eastAsia="標楷體"/>
        </w:rPr>
        <w:t>。</w:t>
      </w:r>
    </w:p>
    <w:p w:rsidR="004B7B78" w:rsidRDefault="004B7B78" w:rsidP="004B7B78">
      <w:pPr>
        <w:numPr>
          <w:ilvl w:val="0"/>
          <w:numId w:val="1"/>
        </w:numPr>
        <w:spacing w:line="400" w:lineRule="exact"/>
        <w:jc w:val="both"/>
        <w:rPr>
          <w:rFonts w:eastAsia="標楷體" w:hint="eastAsia"/>
        </w:rPr>
      </w:pPr>
      <w:r w:rsidRPr="00270E29">
        <w:rPr>
          <w:rFonts w:eastAsia="標楷體"/>
        </w:rPr>
        <w:t>主講人：</w:t>
      </w:r>
      <w:r w:rsidRPr="008C54EF">
        <w:rPr>
          <w:rFonts w:eastAsia="標楷體" w:hint="eastAsia"/>
        </w:rPr>
        <w:t>桃園市立平鎮高中</w:t>
      </w:r>
      <w:r>
        <w:rPr>
          <w:rFonts w:eastAsia="標楷體" w:hint="eastAsia"/>
        </w:rPr>
        <w:t>曾露瑤</w:t>
      </w:r>
      <w:r w:rsidRPr="00C44EF9">
        <w:rPr>
          <w:rFonts w:eastAsia="標楷體" w:hint="eastAsia"/>
        </w:rPr>
        <w:t>老師</w:t>
      </w:r>
      <w:r>
        <w:rPr>
          <w:rFonts w:eastAsia="標楷體" w:hint="eastAsia"/>
        </w:rPr>
        <w:t>。</w:t>
      </w:r>
    </w:p>
    <w:p w:rsidR="004B7B78" w:rsidRPr="00270E29" w:rsidRDefault="004B7B78" w:rsidP="004B7B78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270E29">
        <w:rPr>
          <w:rFonts w:eastAsia="標楷體"/>
        </w:rPr>
        <w:t>研習主題：</w:t>
      </w:r>
      <w:r w:rsidRPr="004D1352">
        <w:rPr>
          <w:rFonts w:eastAsia="標楷體" w:hint="eastAsia"/>
        </w:rPr>
        <w:t>北中</w:t>
      </w:r>
      <w:r w:rsidRPr="004D1352">
        <w:rPr>
          <w:rFonts w:eastAsia="標楷體"/>
        </w:rPr>
        <w:t>「</w:t>
      </w:r>
      <w:r w:rsidRPr="004D1352">
        <w:rPr>
          <w:rFonts w:eastAsia="標楷體" w:hint="eastAsia"/>
        </w:rPr>
        <w:t>金</w:t>
      </w:r>
      <w:r w:rsidRPr="004D1352">
        <w:rPr>
          <w:rFonts w:eastAsia="標楷體"/>
        </w:rPr>
        <w:t>」</w:t>
      </w:r>
      <w:r w:rsidRPr="004D1352">
        <w:rPr>
          <w:rFonts w:eastAsia="標楷體" w:hint="eastAsia"/>
        </w:rPr>
        <w:t>厲害</w:t>
      </w:r>
      <w:r w:rsidRPr="004D1352">
        <w:rPr>
          <w:rFonts w:eastAsia="標楷體" w:hAnsi="標楷體" w:hint="eastAsia"/>
        </w:rPr>
        <w:t>淺談</w:t>
      </w:r>
      <w:r w:rsidRPr="004D1352">
        <w:rPr>
          <w:rFonts w:eastAsia="標楷體" w:hAnsi="標楷體" w:hint="eastAsia"/>
        </w:rPr>
        <w:t>12</w:t>
      </w:r>
      <w:r w:rsidRPr="004D1352">
        <w:rPr>
          <w:rFonts w:eastAsia="標楷體" w:hAnsi="標楷體" w:hint="eastAsia"/>
        </w:rPr>
        <w:t>年國教下的金融理財多元選修課程的規劃實作</w:t>
      </w:r>
    </w:p>
    <w:p w:rsidR="004B7B78" w:rsidRPr="00270E29" w:rsidRDefault="004B7B78" w:rsidP="004B7B78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270E29">
        <w:rPr>
          <w:rFonts w:eastAsia="標楷體"/>
        </w:rPr>
        <w:t>研習內容：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3303"/>
        <w:gridCol w:w="2781"/>
      </w:tblGrid>
      <w:tr w:rsidR="004B7B78" w:rsidRPr="00270E29" w:rsidTr="006553C1">
        <w:tc>
          <w:tcPr>
            <w:tcW w:w="2508" w:type="dxa"/>
          </w:tcPr>
          <w:p w:rsidR="004B7B78" w:rsidRPr="00270E29" w:rsidRDefault="004B7B78" w:rsidP="006553C1">
            <w:pPr>
              <w:spacing w:line="400" w:lineRule="exact"/>
              <w:jc w:val="both"/>
              <w:rPr>
                <w:rFonts w:eastAsia="標楷體"/>
              </w:rPr>
            </w:pPr>
            <w:r w:rsidRPr="00270E29">
              <w:rPr>
                <w:rFonts w:eastAsia="標楷體"/>
              </w:rPr>
              <w:t>時間</w:t>
            </w:r>
          </w:p>
        </w:tc>
        <w:tc>
          <w:tcPr>
            <w:tcW w:w="3303" w:type="dxa"/>
          </w:tcPr>
          <w:p w:rsidR="004B7B78" w:rsidRPr="00270E29" w:rsidRDefault="004B7B78" w:rsidP="006553C1">
            <w:pPr>
              <w:spacing w:line="400" w:lineRule="exact"/>
              <w:jc w:val="both"/>
              <w:rPr>
                <w:rFonts w:eastAsia="標楷體"/>
              </w:rPr>
            </w:pPr>
            <w:r w:rsidRPr="00270E29">
              <w:rPr>
                <w:rFonts w:eastAsia="標楷體"/>
              </w:rPr>
              <w:t>活動內容</w:t>
            </w:r>
          </w:p>
        </w:tc>
        <w:tc>
          <w:tcPr>
            <w:tcW w:w="2781" w:type="dxa"/>
          </w:tcPr>
          <w:p w:rsidR="004B7B78" w:rsidRPr="00270E29" w:rsidRDefault="004B7B78" w:rsidP="006553C1">
            <w:pPr>
              <w:spacing w:line="400" w:lineRule="exact"/>
              <w:jc w:val="both"/>
              <w:rPr>
                <w:rFonts w:eastAsia="標楷體"/>
              </w:rPr>
            </w:pPr>
            <w:r w:rsidRPr="00270E29">
              <w:rPr>
                <w:rFonts w:eastAsia="標楷體"/>
              </w:rPr>
              <w:t>地點</w:t>
            </w:r>
          </w:p>
        </w:tc>
      </w:tr>
      <w:tr w:rsidR="004B7B78" w:rsidRPr="00270E29" w:rsidTr="006553C1">
        <w:tc>
          <w:tcPr>
            <w:tcW w:w="2508" w:type="dxa"/>
          </w:tcPr>
          <w:p w:rsidR="004B7B78" w:rsidRPr="00270E29" w:rsidRDefault="004B7B78" w:rsidP="006553C1">
            <w:pPr>
              <w:spacing w:line="400" w:lineRule="exact"/>
              <w:jc w:val="both"/>
              <w:rPr>
                <w:rFonts w:eastAsia="標楷體"/>
              </w:rPr>
            </w:pPr>
            <w:r w:rsidRPr="00270E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270E29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0</w:t>
            </w:r>
            <w:r w:rsidRPr="00270E29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4</w:t>
            </w:r>
            <w:r w:rsidRPr="00270E29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270E29">
              <w:rPr>
                <w:rFonts w:eastAsia="標楷體"/>
              </w:rPr>
              <w:t>0</w:t>
            </w:r>
          </w:p>
        </w:tc>
        <w:tc>
          <w:tcPr>
            <w:tcW w:w="3303" w:type="dxa"/>
          </w:tcPr>
          <w:p w:rsidR="004B7B78" w:rsidRPr="00270E29" w:rsidRDefault="004B7B78" w:rsidP="006553C1">
            <w:pPr>
              <w:spacing w:line="400" w:lineRule="exact"/>
              <w:jc w:val="both"/>
              <w:rPr>
                <w:rFonts w:eastAsia="標楷體"/>
              </w:rPr>
            </w:pPr>
            <w:r w:rsidRPr="00270E29">
              <w:rPr>
                <w:rFonts w:eastAsia="標楷體"/>
              </w:rPr>
              <w:t>報到</w:t>
            </w:r>
          </w:p>
        </w:tc>
        <w:tc>
          <w:tcPr>
            <w:tcW w:w="2781" w:type="dxa"/>
          </w:tcPr>
          <w:p w:rsidR="004B7B78" w:rsidRPr="00270E29" w:rsidRDefault="004B7B78" w:rsidP="006553C1">
            <w:pPr>
              <w:spacing w:line="400" w:lineRule="exact"/>
              <w:jc w:val="both"/>
              <w:rPr>
                <w:rFonts w:eastAsia="標楷體"/>
              </w:rPr>
            </w:pPr>
            <w:r w:rsidRPr="00270E29">
              <w:rPr>
                <w:rFonts w:eastAsia="標楷體"/>
              </w:rPr>
              <w:t>行政大樓</w:t>
            </w:r>
            <w:r>
              <w:rPr>
                <w:rFonts w:eastAsia="標楷體" w:hint="eastAsia"/>
              </w:rPr>
              <w:t>3</w:t>
            </w:r>
            <w:r w:rsidRPr="00270E29">
              <w:rPr>
                <w:rFonts w:eastAsia="標楷體"/>
              </w:rPr>
              <w:t>樓</w:t>
            </w:r>
            <w:r>
              <w:rPr>
                <w:rFonts w:eastAsia="標楷體" w:hint="eastAsia"/>
              </w:rPr>
              <w:t>簡報</w:t>
            </w:r>
            <w:r w:rsidRPr="00270E29">
              <w:rPr>
                <w:rFonts w:eastAsia="標楷體"/>
              </w:rPr>
              <w:t>室</w:t>
            </w:r>
          </w:p>
        </w:tc>
      </w:tr>
      <w:tr w:rsidR="004B7B78" w:rsidRPr="00270E29" w:rsidTr="006553C1">
        <w:tc>
          <w:tcPr>
            <w:tcW w:w="2508" w:type="dxa"/>
          </w:tcPr>
          <w:p w:rsidR="004B7B78" w:rsidRPr="00270E29" w:rsidRDefault="004B7B78" w:rsidP="006553C1">
            <w:pPr>
              <w:spacing w:line="400" w:lineRule="exact"/>
              <w:jc w:val="both"/>
              <w:rPr>
                <w:rFonts w:eastAsia="標楷體"/>
              </w:rPr>
            </w:pPr>
            <w:r w:rsidRPr="00270E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  <w:r w:rsidRPr="00270E29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270E29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6</w:t>
            </w:r>
            <w:r w:rsidRPr="00270E29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4</w:t>
            </w:r>
            <w:r w:rsidRPr="00270E29">
              <w:rPr>
                <w:rFonts w:eastAsia="標楷體"/>
              </w:rPr>
              <w:t>0</w:t>
            </w:r>
          </w:p>
        </w:tc>
        <w:tc>
          <w:tcPr>
            <w:tcW w:w="3303" w:type="dxa"/>
          </w:tcPr>
          <w:p w:rsidR="004B7B78" w:rsidRPr="00270E29" w:rsidRDefault="004B7B78" w:rsidP="006553C1">
            <w:pPr>
              <w:spacing w:line="400" w:lineRule="exact"/>
              <w:jc w:val="both"/>
              <w:rPr>
                <w:rFonts w:eastAsia="標楷體"/>
              </w:rPr>
            </w:pPr>
            <w:r w:rsidRPr="004D1352">
              <w:rPr>
                <w:rFonts w:eastAsia="標楷體" w:hint="eastAsia"/>
              </w:rPr>
              <w:t>北中</w:t>
            </w:r>
            <w:r w:rsidRPr="004D1352">
              <w:rPr>
                <w:rFonts w:eastAsia="標楷體"/>
              </w:rPr>
              <w:t>「</w:t>
            </w:r>
            <w:r w:rsidRPr="004D1352">
              <w:rPr>
                <w:rFonts w:eastAsia="標楷體" w:hint="eastAsia"/>
              </w:rPr>
              <w:t>金</w:t>
            </w:r>
            <w:r w:rsidRPr="004D1352">
              <w:rPr>
                <w:rFonts w:eastAsia="標楷體"/>
              </w:rPr>
              <w:t>」</w:t>
            </w:r>
            <w:r w:rsidRPr="004D1352">
              <w:rPr>
                <w:rFonts w:eastAsia="標楷體" w:hint="eastAsia"/>
              </w:rPr>
              <w:t>厲害</w:t>
            </w:r>
            <w:r>
              <w:rPr>
                <w:rFonts w:eastAsia="標楷體" w:hint="eastAsia"/>
              </w:rPr>
              <w:t>課程實作</w:t>
            </w:r>
            <w:proofErr w:type="gramStart"/>
            <w:r>
              <w:rPr>
                <w:rFonts w:eastAsia="標楷體" w:hint="eastAsia"/>
              </w:rPr>
              <w:t>規</w:t>
            </w:r>
            <w:proofErr w:type="gramEnd"/>
            <w:r>
              <w:rPr>
                <w:rFonts w:eastAsia="標楷體" w:hint="eastAsia"/>
              </w:rPr>
              <w:t>畫</w:t>
            </w:r>
          </w:p>
        </w:tc>
        <w:tc>
          <w:tcPr>
            <w:tcW w:w="2781" w:type="dxa"/>
          </w:tcPr>
          <w:p w:rsidR="004B7B78" w:rsidRPr="00270E29" w:rsidRDefault="004B7B78" w:rsidP="006553C1">
            <w:pPr>
              <w:spacing w:line="400" w:lineRule="exact"/>
            </w:pPr>
            <w:r w:rsidRPr="00270E29">
              <w:rPr>
                <w:rFonts w:eastAsia="標楷體"/>
              </w:rPr>
              <w:t>行政大樓</w:t>
            </w:r>
            <w:r>
              <w:rPr>
                <w:rFonts w:eastAsia="標楷體" w:hint="eastAsia"/>
              </w:rPr>
              <w:t>3</w:t>
            </w:r>
            <w:r w:rsidRPr="00270E29">
              <w:rPr>
                <w:rFonts w:eastAsia="標楷體"/>
              </w:rPr>
              <w:t>樓</w:t>
            </w:r>
            <w:r>
              <w:rPr>
                <w:rFonts w:eastAsia="標楷體" w:hint="eastAsia"/>
              </w:rPr>
              <w:t>簡報</w:t>
            </w:r>
            <w:r w:rsidRPr="00270E29">
              <w:rPr>
                <w:rFonts w:eastAsia="標楷體"/>
              </w:rPr>
              <w:t>室</w:t>
            </w:r>
          </w:p>
        </w:tc>
      </w:tr>
      <w:tr w:rsidR="004B7B78" w:rsidRPr="00270E29" w:rsidTr="006553C1">
        <w:tc>
          <w:tcPr>
            <w:tcW w:w="2508" w:type="dxa"/>
          </w:tcPr>
          <w:p w:rsidR="004B7B78" w:rsidRPr="00270E29" w:rsidRDefault="004B7B78" w:rsidP="006553C1">
            <w:pPr>
              <w:spacing w:line="400" w:lineRule="exact"/>
              <w:rPr>
                <w:rFonts w:eastAsia="標楷體"/>
              </w:rPr>
            </w:pPr>
            <w:r w:rsidRPr="00270E29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  <w:r w:rsidRPr="00270E29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4</w:t>
            </w:r>
            <w:r w:rsidRPr="00270E29">
              <w:rPr>
                <w:rFonts w:eastAsia="標楷體"/>
              </w:rPr>
              <w:t>0-1</w:t>
            </w:r>
            <w:r>
              <w:rPr>
                <w:rFonts w:eastAsia="標楷體" w:hint="eastAsia"/>
              </w:rPr>
              <w:t>7</w:t>
            </w:r>
            <w:r w:rsidRPr="00270E29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>1</w:t>
            </w:r>
            <w:r w:rsidRPr="00270E29">
              <w:rPr>
                <w:rFonts w:eastAsia="標楷體"/>
              </w:rPr>
              <w:t>0</w:t>
            </w:r>
          </w:p>
        </w:tc>
        <w:tc>
          <w:tcPr>
            <w:tcW w:w="3303" w:type="dxa"/>
          </w:tcPr>
          <w:p w:rsidR="004B7B78" w:rsidRPr="00270E29" w:rsidRDefault="004B7B78" w:rsidP="006553C1">
            <w:pPr>
              <w:spacing w:line="400" w:lineRule="exact"/>
              <w:jc w:val="both"/>
              <w:rPr>
                <w:rFonts w:eastAsia="標楷體"/>
              </w:rPr>
            </w:pPr>
            <w:r w:rsidRPr="00270E29">
              <w:rPr>
                <w:rFonts w:eastAsia="標楷體"/>
              </w:rPr>
              <w:t>討論</w:t>
            </w:r>
            <w:r w:rsidRPr="00270E29">
              <w:rPr>
                <w:rFonts w:eastAsia="標楷體"/>
              </w:rPr>
              <w:t>Q &amp; A</w:t>
            </w:r>
          </w:p>
        </w:tc>
        <w:tc>
          <w:tcPr>
            <w:tcW w:w="2781" w:type="dxa"/>
          </w:tcPr>
          <w:p w:rsidR="004B7B78" w:rsidRPr="00270E29" w:rsidRDefault="004B7B78" w:rsidP="006553C1">
            <w:pPr>
              <w:spacing w:line="400" w:lineRule="exact"/>
            </w:pPr>
            <w:r w:rsidRPr="00270E29">
              <w:rPr>
                <w:rFonts w:eastAsia="標楷體"/>
              </w:rPr>
              <w:t>行政大樓</w:t>
            </w:r>
            <w:r>
              <w:rPr>
                <w:rFonts w:eastAsia="標楷體" w:hint="eastAsia"/>
              </w:rPr>
              <w:t>3</w:t>
            </w:r>
            <w:r w:rsidRPr="00270E29">
              <w:rPr>
                <w:rFonts w:eastAsia="標楷體"/>
              </w:rPr>
              <w:t>樓</w:t>
            </w:r>
            <w:r>
              <w:rPr>
                <w:rFonts w:eastAsia="標楷體" w:hint="eastAsia"/>
              </w:rPr>
              <w:t>簡報</w:t>
            </w:r>
            <w:r w:rsidRPr="00270E29">
              <w:rPr>
                <w:rFonts w:eastAsia="標楷體"/>
              </w:rPr>
              <w:t>室</w:t>
            </w:r>
          </w:p>
        </w:tc>
      </w:tr>
    </w:tbl>
    <w:p w:rsidR="004B7B78" w:rsidRDefault="004B7B78" w:rsidP="004B7B78">
      <w:pPr>
        <w:numPr>
          <w:ilvl w:val="0"/>
          <w:numId w:val="1"/>
        </w:numPr>
        <w:spacing w:line="400" w:lineRule="exact"/>
        <w:jc w:val="both"/>
        <w:rPr>
          <w:rFonts w:eastAsia="標楷體" w:hint="eastAsia"/>
        </w:rPr>
      </w:pPr>
      <w:r w:rsidRPr="00270E29">
        <w:rPr>
          <w:rFonts w:eastAsia="標楷體"/>
        </w:rPr>
        <w:t>報名方式：</w:t>
      </w:r>
      <w:r w:rsidRPr="006535DC">
        <w:rPr>
          <w:rFonts w:eastAsia="標楷體" w:hint="eastAsia"/>
        </w:rPr>
        <w:t>請前往教育部全國教師在職進修資訊網報名。</w:t>
      </w:r>
    </w:p>
    <w:p w:rsidR="004B7B78" w:rsidRDefault="004B7B78" w:rsidP="004B7B78">
      <w:pPr>
        <w:numPr>
          <w:ilvl w:val="0"/>
          <w:numId w:val="3"/>
        </w:numPr>
        <w:spacing w:line="400" w:lineRule="exact"/>
        <w:jc w:val="both"/>
        <w:rPr>
          <w:rFonts w:eastAsia="標楷體" w:hint="eastAsia"/>
        </w:rPr>
      </w:pPr>
      <w:r w:rsidRPr="006535DC">
        <w:rPr>
          <w:rFonts w:eastAsia="標楷體" w:hint="eastAsia"/>
        </w:rPr>
        <w:t>網址：</w:t>
      </w:r>
      <w:r w:rsidRPr="006535DC">
        <w:rPr>
          <w:rFonts w:eastAsia="標楷體" w:hint="eastAsia"/>
        </w:rPr>
        <w:t xml:space="preserve">https://www1.inservice.edu.tw/index_login.aspx </w:t>
      </w:r>
      <w:r w:rsidRPr="006535DC">
        <w:rPr>
          <w:rFonts w:eastAsia="標楷體" w:hint="eastAsia"/>
        </w:rPr>
        <w:t>研習代碼：</w:t>
      </w:r>
      <w:r w:rsidRPr="008F5779">
        <w:rPr>
          <w:rFonts w:eastAsia="標楷體"/>
        </w:rPr>
        <w:t>2283827</w:t>
      </w:r>
    </w:p>
    <w:p w:rsidR="004B7B78" w:rsidRPr="008C54EF" w:rsidRDefault="004B7B78" w:rsidP="004B7B78">
      <w:pPr>
        <w:numPr>
          <w:ilvl w:val="0"/>
          <w:numId w:val="3"/>
        </w:numPr>
        <w:spacing w:line="400" w:lineRule="exact"/>
        <w:jc w:val="both"/>
        <w:rPr>
          <w:rFonts w:eastAsia="標楷體"/>
        </w:rPr>
      </w:pPr>
      <w:r w:rsidRPr="008C54EF">
        <w:rPr>
          <w:rFonts w:eastAsia="標楷體"/>
        </w:rPr>
        <w:t>聯絡人：秘書室許怡婷小姐</w:t>
      </w:r>
      <w:r w:rsidRPr="008C54EF">
        <w:rPr>
          <w:rFonts w:eastAsia="標楷體"/>
        </w:rPr>
        <w:t>06-7222150#213</w:t>
      </w:r>
      <w:r w:rsidRPr="008C54EF">
        <w:rPr>
          <w:rFonts w:eastAsia="標楷體"/>
        </w:rPr>
        <w:t>。</w:t>
      </w:r>
    </w:p>
    <w:p w:rsidR="004B7B78" w:rsidRPr="00270E29" w:rsidRDefault="004B7B78" w:rsidP="004B7B78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270E29">
        <w:rPr>
          <w:rFonts w:eastAsia="標楷體"/>
        </w:rPr>
        <w:t>其他事項：響應節能</w:t>
      </w:r>
      <w:proofErr w:type="gramStart"/>
      <w:r w:rsidRPr="00270E29">
        <w:rPr>
          <w:rFonts w:eastAsia="標楷體"/>
        </w:rPr>
        <w:t>減碳，</w:t>
      </w:r>
      <w:proofErr w:type="gramEnd"/>
      <w:r w:rsidRPr="00270E29">
        <w:rPr>
          <w:rFonts w:eastAsia="標楷體"/>
        </w:rPr>
        <w:t>請自備環保杯。</w:t>
      </w:r>
    </w:p>
    <w:p w:rsidR="004B7B78" w:rsidRDefault="004B7B78" w:rsidP="004B7B78">
      <w:pPr>
        <w:numPr>
          <w:ilvl w:val="0"/>
          <w:numId w:val="1"/>
        </w:numPr>
        <w:spacing w:line="400" w:lineRule="exact"/>
        <w:jc w:val="both"/>
        <w:rPr>
          <w:rFonts w:eastAsia="標楷體" w:hint="eastAsia"/>
        </w:rPr>
      </w:pPr>
      <w:r w:rsidRPr="00270E29">
        <w:rPr>
          <w:rFonts w:eastAsia="標楷體"/>
        </w:rPr>
        <w:t>研習規劃人員：</w:t>
      </w:r>
      <w:r>
        <w:rPr>
          <w:rFonts w:eastAsia="標楷體" w:hint="eastAsia"/>
        </w:rPr>
        <w:t>社會科</w:t>
      </w:r>
      <w:r w:rsidRPr="00270E29">
        <w:rPr>
          <w:rFonts w:eastAsia="標楷體"/>
        </w:rPr>
        <w:t>召集人</w:t>
      </w:r>
      <w:r>
        <w:rPr>
          <w:rFonts w:eastAsia="標楷體" w:hint="eastAsia"/>
        </w:rPr>
        <w:t>高辰莞老師、公民科張仕麟老師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。</w:t>
      </w:r>
    </w:p>
    <w:p w:rsidR="002A4662" w:rsidRPr="004B7B78" w:rsidRDefault="004B7B78" w:rsidP="004B7B78">
      <w:pPr>
        <w:numPr>
          <w:ilvl w:val="0"/>
          <w:numId w:val="1"/>
        </w:numPr>
        <w:spacing w:line="400" w:lineRule="exact"/>
        <w:jc w:val="both"/>
        <w:rPr>
          <w:rFonts w:eastAsia="標楷體"/>
        </w:rPr>
      </w:pPr>
      <w:r w:rsidRPr="004B7B78">
        <w:rPr>
          <w:rFonts w:eastAsia="標楷體"/>
        </w:rPr>
        <w:t>以上計畫</w:t>
      </w:r>
      <w:proofErr w:type="gramStart"/>
      <w:r w:rsidRPr="004B7B78">
        <w:rPr>
          <w:rFonts w:eastAsia="標楷體"/>
        </w:rPr>
        <w:t>內容經呈校長</w:t>
      </w:r>
      <w:proofErr w:type="gramEnd"/>
      <w:r w:rsidRPr="004B7B78">
        <w:rPr>
          <w:rFonts w:eastAsia="標楷體"/>
        </w:rPr>
        <w:t>核可後實施，修正時亦同。</w:t>
      </w:r>
    </w:p>
    <w:sectPr w:rsidR="002A4662" w:rsidRPr="004B7B78" w:rsidSect="004B7B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B3833"/>
    <w:multiLevelType w:val="hybridMultilevel"/>
    <w:tmpl w:val="2880FC02"/>
    <w:lvl w:ilvl="0" w:tplc="8BA236D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11F022D"/>
    <w:multiLevelType w:val="hybridMultilevel"/>
    <w:tmpl w:val="6B10C66C"/>
    <w:lvl w:ilvl="0" w:tplc="FB3857E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28055F"/>
    <w:multiLevelType w:val="hybridMultilevel"/>
    <w:tmpl w:val="9E6E51BC"/>
    <w:lvl w:ilvl="0" w:tplc="FB3857E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FB3857EC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97D2434"/>
    <w:multiLevelType w:val="hybridMultilevel"/>
    <w:tmpl w:val="1DBE44C8"/>
    <w:lvl w:ilvl="0" w:tplc="FB3857E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7F676445"/>
    <w:multiLevelType w:val="hybridMultilevel"/>
    <w:tmpl w:val="D0D4E98E"/>
    <w:lvl w:ilvl="0" w:tplc="2BBACA46">
      <w:start w:val="1"/>
      <w:numFmt w:val="taiwaneseCountingThousand"/>
      <w:lvlText w:val="(%1)"/>
      <w:lvlJc w:val="left"/>
      <w:pPr>
        <w:ind w:left="1258" w:hanging="408"/>
      </w:pPr>
      <w:rPr>
        <w:rFonts w:ascii="Arial" w:hAnsi="Times New Roman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B78"/>
    <w:rsid w:val="00102DD5"/>
    <w:rsid w:val="002A4662"/>
    <w:rsid w:val="00420EFA"/>
    <w:rsid w:val="004B7B78"/>
    <w:rsid w:val="00C2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B7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B7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B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pmsh</dc:creator>
  <cp:lastModifiedBy>pmsh</cp:lastModifiedBy>
  <cp:revision>1</cp:revision>
  <dcterms:created xsi:type="dcterms:W3CDTF">2017-09-29T02:04:00Z</dcterms:created>
  <dcterms:modified xsi:type="dcterms:W3CDTF">2017-09-29T02:06:00Z</dcterms:modified>
</cp:coreProperties>
</file>