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41" w:rsidRPr="000316D2" w:rsidRDefault="003E54F0" w:rsidP="00730482">
      <w:pPr>
        <w:snapToGrid w:val="0"/>
        <w:spacing w:line="40" w:lineRule="atLeast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臺南市立山上</w:t>
      </w:r>
      <w:r w:rsidR="00673581">
        <w:rPr>
          <w:rFonts w:ascii="標楷體" w:eastAsia="標楷體" w:hAnsi="標楷體" w:cs="標楷體" w:hint="eastAsia"/>
          <w:color w:val="000000"/>
          <w:sz w:val="28"/>
          <w:szCs w:val="28"/>
        </w:rPr>
        <w:t>國民中學</w:t>
      </w:r>
      <w:r w:rsidR="005C1141" w:rsidRPr="000316D2">
        <w:rPr>
          <w:rFonts w:ascii="標楷體" w:eastAsia="標楷體" w:hAnsi="標楷體" w:cs="標楷體"/>
          <w:color w:val="000000"/>
          <w:sz w:val="28"/>
          <w:szCs w:val="28"/>
        </w:rPr>
        <w:t>108</w:t>
      </w:r>
      <w:r w:rsidR="0081695E">
        <w:rPr>
          <w:rFonts w:ascii="標楷體" w:eastAsia="標楷體" w:hAnsi="標楷體" w:cs="標楷體" w:hint="eastAsia"/>
          <w:color w:val="000000"/>
          <w:sz w:val="28"/>
          <w:szCs w:val="28"/>
        </w:rPr>
        <w:t>學年度第一學期九</w:t>
      </w:r>
      <w:r w:rsidR="005C1141" w:rsidRPr="000316D2">
        <w:rPr>
          <w:rFonts w:ascii="標楷體" w:eastAsia="標楷體" w:hAnsi="標楷體" w:cs="標楷體" w:hint="eastAsia"/>
          <w:color w:val="000000"/>
          <w:sz w:val="28"/>
          <w:szCs w:val="28"/>
        </w:rPr>
        <w:t>年級</w:t>
      </w:r>
      <w:r w:rsidR="005C1141" w:rsidRPr="000316D2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</w:t>
      </w:r>
      <w:r w:rsidR="005C1141" w:rsidRPr="000316D2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綜合</w:t>
      </w:r>
      <w:r w:rsidR="00673581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活動</w:t>
      </w:r>
      <w:r w:rsidR="005C1141" w:rsidRPr="000316D2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</w:t>
      </w:r>
      <w:r w:rsidR="005C1141" w:rsidRPr="000316D2">
        <w:rPr>
          <w:rFonts w:ascii="標楷體" w:eastAsia="標楷體" w:hAnsi="標楷體" w:cs="標楷體" w:hint="eastAsia"/>
          <w:color w:val="000000"/>
          <w:sz w:val="28"/>
          <w:szCs w:val="28"/>
        </w:rPr>
        <w:t>領域學習課程計畫</w:t>
      </w:r>
      <w:r w:rsidR="005C1141" w:rsidRPr="000316D2">
        <w:rPr>
          <w:rFonts w:ascii="標楷體" w:eastAsia="標楷體" w:hAnsi="標楷體" w:cs="標楷體"/>
          <w:color w:val="000000"/>
        </w:rPr>
        <w:t>(</w:t>
      </w:r>
      <w:r w:rsidR="005C1141" w:rsidRPr="00690CE0">
        <w:rPr>
          <w:rFonts w:ascii="標楷體" w:eastAsia="標楷體" w:hAnsi="標楷體" w:cs="標楷體" w:hint="eastAsia"/>
          <w:color w:val="000000"/>
          <w:highlight w:val="black"/>
        </w:rPr>
        <w:t>□</w:t>
      </w:r>
      <w:r w:rsidR="005C1141" w:rsidRPr="000316D2">
        <w:rPr>
          <w:rFonts w:ascii="標楷體" w:eastAsia="標楷體" w:hAnsi="標楷體" w:cs="標楷體" w:hint="eastAsia"/>
          <w:color w:val="000000"/>
        </w:rPr>
        <w:t>普通班</w:t>
      </w:r>
      <w:r w:rsidR="005C1141" w:rsidRPr="000316D2">
        <w:rPr>
          <w:rFonts w:ascii="標楷體" w:eastAsia="標楷體" w:hAnsi="標楷體" w:cs="標楷體"/>
          <w:color w:val="000000"/>
        </w:rPr>
        <w:t>/</w:t>
      </w:r>
      <w:r w:rsidR="005C1141" w:rsidRPr="000316D2">
        <w:rPr>
          <w:rFonts w:ascii="標楷體" w:eastAsia="標楷體" w:hAnsi="標楷體" w:cs="標楷體" w:hint="eastAsia"/>
          <w:color w:val="000000"/>
        </w:rPr>
        <w:t>□特教班</w:t>
      </w:r>
      <w:r w:rsidR="005C1141" w:rsidRPr="000316D2">
        <w:rPr>
          <w:rFonts w:ascii="標楷體" w:eastAsia="標楷體" w:hAnsi="標楷體" w:cs="標楷體"/>
          <w:color w:val="000000"/>
        </w:rPr>
        <w:t>)</w:t>
      </w:r>
    </w:p>
    <w:tbl>
      <w:tblPr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970"/>
        <w:gridCol w:w="1984"/>
        <w:gridCol w:w="265"/>
        <w:gridCol w:w="992"/>
        <w:gridCol w:w="444"/>
        <w:gridCol w:w="2268"/>
        <w:gridCol w:w="1276"/>
        <w:gridCol w:w="1257"/>
        <w:gridCol w:w="1701"/>
        <w:gridCol w:w="2712"/>
      </w:tblGrid>
      <w:tr w:rsidR="005C1141" w:rsidRPr="000316D2">
        <w:trPr>
          <w:trHeight w:val="530"/>
        </w:trPr>
        <w:tc>
          <w:tcPr>
            <w:tcW w:w="197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C1141" w:rsidRPr="000316D2" w:rsidRDefault="005C1141" w:rsidP="0061761D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教材版本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C1141" w:rsidRPr="000316D2" w:rsidRDefault="005C1141" w:rsidP="0061761D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C1141" w:rsidRPr="000316D2" w:rsidRDefault="005C1141" w:rsidP="0061761D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實施年級</w:t>
            </w:r>
          </w:p>
          <w:p w:rsidR="005C1141" w:rsidRPr="000316D2" w:rsidRDefault="005C1141" w:rsidP="0061761D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(</w:t>
            </w:r>
            <w:r w:rsidRPr="000316D2">
              <w:rPr>
                <w:rFonts w:ascii="標楷體" w:eastAsia="標楷體" w:hAnsi="標楷體" w:cs="標楷體" w:hint="eastAsia"/>
              </w:rPr>
              <w:t>班級</w:t>
            </w:r>
            <w:r w:rsidRPr="000316D2">
              <w:rPr>
                <w:rFonts w:ascii="標楷體" w:eastAsia="標楷體" w:hAnsi="標楷體" w:cs="標楷體"/>
              </w:rPr>
              <w:t>/</w:t>
            </w:r>
            <w:r w:rsidRPr="000316D2">
              <w:rPr>
                <w:rFonts w:ascii="標楷體" w:eastAsia="標楷體" w:hAnsi="標楷體" w:cs="標楷體" w:hint="eastAsia"/>
              </w:rPr>
              <w:t>組別</w:t>
            </w:r>
            <w:r w:rsidRPr="000316D2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5C1141" w:rsidRPr="000316D2" w:rsidRDefault="0081695E" w:rsidP="0061761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  <w:r w:rsidR="005C1141" w:rsidRPr="000316D2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5C1141" w:rsidRPr="000316D2" w:rsidRDefault="005C1141" w:rsidP="0061761D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</w:tcBorders>
            <w:vAlign w:val="center"/>
          </w:tcPr>
          <w:p w:rsidR="005C1141" w:rsidRPr="000316D2" w:rsidRDefault="005C1141" w:rsidP="0061761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16D2">
              <w:rPr>
                <w:rFonts w:ascii="標楷體" w:eastAsia="標楷體" w:hAnsi="標楷體" w:cs="標楷體" w:hint="eastAsia"/>
                <w:sz w:val="28"/>
                <w:szCs w:val="28"/>
              </w:rPr>
              <w:t>每週</w:t>
            </w:r>
            <w:r w:rsidRPr="000316D2">
              <w:rPr>
                <w:rFonts w:ascii="標楷體" w:eastAsia="標楷體" w:hAnsi="標楷體" w:cs="標楷體"/>
                <w:sz w:val="28"/>
                <w:szCs w:val="28"/>
              </w:rPr>
              <w:t>( 3 )</w:t>
            </w:r>
            <w:r w:rsidRPr="000316D2">
              <w:rPr>
                <w:rFonts w:ascii="標楷體" w:eastAsia="標楷體" w:hAnsi="標楷體" w:cs="標楷體" w:hint="eastAsia"/>
                <w:sz w:val="28"/>
                <w:szCs w:val="28"/>
              </w:rPr>
              <w:t>節，本學期共</w:t>
            </w:r>
            <w:r w:rsidR="0081695E">
              <w:rPr>
                <w:rFonts w:ascii="標楷體" w:eastAsia="標楷體" w:hAnsi="標楷體" w:cs="標楷體"/>
                <w:sz w:val="28"/>
                <w:szCs w:val="28"/>
              </w:rPr>
              <w:t xml:space="preserve">( </w:t>
            </w:r>
            <w:r w:rsidR="0081695E">
              <w:rPr>
                <w:rFonts w:ascii="標楷體" w:eastAsia="標楷體" w:hAnsi="標楷體" w:cs="標楷體" w:hint="eastAsia"/>
                <w:sz w:val="28"/>
                <w:szCs w:val="28"/>
              </w:rPr>
              <w:t>66</w:t>
            </w:r>
            <w:r w:rsidRPr="000316D2">
              <w:rPr>
                <w:rFonts w:ascii="標楷體" w:eastAsia="標楷體" w:hAnsi="標楷體" w:cs="標楷體"/>
                <w:sz w:val="28"/>
                <w:szCs w:val="28"/>
              </w:rPr>
              <w:t xml:space="preserve"> )</w:t>
            </w:r>
            <w:r w:rsidRPr="000316D2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</w:p>
        </w:tc>
      </w:tr>
      <w:tr w:rsidR="005C1141" w:rsidRPr="000316D2">
        <w:trPr>
          <w:trHeight w:val="994"/>
        </w:trPr>
        <w:tc>
          <w:tcPr>
            <w:tcW w:w="1970" w:type="dxa"/>
            <w:shd w:val="clear" w:color="auto" w:fill="D9D9D9"/>
            <w:vAlign w:val="center"/>
          </w:tcPr>
          <w:p w:rsidR="005C1141" w:rsidRPr="000316D2" w:rsidRDefault="005C1141" w:rsidP="0061761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81695E" w:rsidRPr="0081695E" w:rsidRDefault="0081695E" w:rsidP="0081695E">
            <w:pPr>
              <w:pStyle w:val="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1.在野外活動遇到危機時，能冷靜思考，並觀察身邊環境，以採取適當策略預防與因應。</w:t>
            </w:r>
          </w:p>
          <w:p w:rsidR="0081695E" w:rsidRPr="0081695E" w:rsidRDefault="0081695E" w:rsidP="0081695E">
            <w:pPr>
              <w:pStyle w:val="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2.了解青少年與世界交流的方式，並能培養及增進自身與國際接軌的能力。</w:t>
            </w:r>
          </w:p>
          <w:p w:rsidR="005C1141" w:rsidRPr="0081695E" w:rsidRDefault="0081695E" w:rsidP="0081695E">
            <w:pPr>
              <w:pStyle w:val="1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3.探索國中畢業生的生涯進路發展及其內涵。</w:t>
            </w:r>
          </w:p>
        </w:tc>
      </w:tr>
      <w:tr w:rsidR="005C1141" w:rsidRPr="000316D2">
        <w:trPr>
          <w:trHeight w:val="995"/>
        </w:trPr>
        <w:tc>
          <w:tcPr>
            <w:tcW w:w="1970" w:type="dxa"/>
            <w:shd w:val="clear" w:color="auto" w:fill="D9D9D9"/>
            <w:vAlign w:val="center"/>
          </w:tcPr>
          <w:p w:rsidR="005C1141" w:rsidRPr="000316D2" w:rsidRDefault="005C1141" w:rsidP="0061761D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領域能力指標</w:t>
            </w:r>
          </w:p>
        </w:tc>
        <w:tc>
          <w:tcPr>
            <w:tcW w:w="12899" w:type="dxa"/>
            <w:gridSpan w:val="9"/>
            <w:vAlign w:val="center"/>
          </w:tcPr>
          <w:p w:rsidR="00C678DF" w:rsidRPr="00C678DF" w:rsidRDefault="00C678DF" w:rsidP="00C678DF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C678DF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1-4-1 探索自我發展的過程，並分享個人的經驗與感受。</w:t>
            </w:r>
          </w:p>
          <w:p w:rsidR="00C678DF" w:rsidRPr="00C678DF" w:rsidRDefault="00C678DF" w:rsidP="00C678DF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C678DF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1-4-4 適當運用調適策略來面對壓力處理情緒。</w:t>
            </w:r>
          </w:p>
          <w:p w:rsidR="00C678DF" w:rsidRPr="00C678DF" w:rsidRDefault="00C678DF" w:rsidP="00C678DF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C678DF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4-4-1 覺察人為或自然環境的危險情境，評估並運用最佳處理策略，以保護自己或他人。</w:t>
            </w:r>
          </w:p>
          <w:p w:rsidR="00C678DF" w:rsidRPr="00C678DF" w:rsidRDefault="00C678DF" w:rsidP="00C678DF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C678DF">
              <w:rPr>
                <w:rFonts w:ascii="標楷體" w:eastAsia="標楷體" w:hAnsi="標楷體" w:cs="DFMingStd-W5"/>
                <w:kern w:val="0"/>
                <w:sz w:val="24"/>
                <w:szCs w:val="24"/>
              </w:rPr>
              <w:t xml:space="preserve">3-4-4 </w:t>
            </w:r>
            <w:r w:rsidRPr="00C678DF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探索世界各地的生活方式，展現自己對國際文化的理解與學習。</w:t>
            </w:r>
          </w:p>
          <w:p w:rsidR="00C678DF" w:rsidRPr="00C678DF" w:rsidRDefault="00C678DF" w:rsidP="00C678DF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C678DF">
              <w:rPr>
                <w:rFonts w:ascii="標楷體" w:eastAsia="標楷體" w:hAnsi="標楷體" w:cs="DFMingStd-W5"/>
                <w:kern w:val="0"/>
                <w:sz w:val="24"/>
                <w:szCs w:val="24"/>
              </w:rPr>
              <w:t xml:space="preserve">3-4-5 </w:t>
            </w:r>
            <w:r w:rsidRPr="00C678DF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分享在多元社會中生活所應具備的能力。</w:t>
            </w:r>
          </w:p>
          <w:p w:rsidR="00C678DF" w:rsidRPr="00C678DF" w:rsidRDefault="00C678DF" w:rsidP="00C678DF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C678DF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2-4-4 面臨逆境能樂觀積極的解決問題。</w:t>
            </w:r>
          </w:p>
          <w:p w:rsidR="00C678DF" w:rsidRPr="00C678DF" w:rsidRDefault="00C678DF" w:rsidP="00C678DF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C678DF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1-4-3 掌握資訊，自己界定學習目標、製定學習計畫並執行。</w:t>
            </w:r>
          </w:p>
          <w:p w:rsidR="00C678DF" w:rsidRPr="00C678DF" w:rsidRDefault="00C678DF" w:rsidP="00C678DF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C678DF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2-4-7 充分蒐集運用或開發各項資源，做出判斷與決定。</w:t>
            </w:r>
          </w:p>
          <w:p w:rsidR="00C678DF" w:rsidRPr="00C678DF" w:rsidRDefault="00C678DF" w:rsidP="00C678DF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C678DF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4-4-3 具備野外生活技能，提升野外生存能力，並與環境作合宜的互動。</w:t>
            </w:r>
          </w:p>
          <w:p w:rsidR="00C678DF" w:rsidRPr="00C678DF" w:rsidRDefault="00C678DF" w:rsidP="00C678DF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C678DF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2-4-1 妥善計畫與執行個人生活中重要的事務。</w:t>
            </w:r>
          </w:p>
          <w:p w:rsidR="0081695E" w:rsidRPr="00C678DF" w:rsidRDefault="00C678DF" w:rsidP="00C678DF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hAnsi="新細明體" w:cs="DFMingStd-W5"/>
                <w:kern w:val="0"/>
              </w:rPr>
            </w:pPr>
            <w:r w:rsidRPr="00C678DF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2-4-1 妥善計畫與執行個人生活中重要的事務。</w:t>
            </w:r>
          </w:p>
        </w:tc>
      </w:tr>
      <w:tr w:rsidR="005C1141" w:rsidRPr="000316D2">
        <w:trPr>
          <w:trHeight w:val="995"/>
        </w:trPr>
        <w:tc>
          <w:tcPr>
            <w:tcW w:w="1970" w:type="dxa"/>
            <w:shd w:val="clear" w:color="auto" w:fill="D9D9D9"/>
            <w:vAlign w:val="center"/>
          </w:tcPr>
          <w:p w:rsidR="005C1141" w:rsidRPr="000316D2" w:rsidRDefault="005C1141" w:rsidP="0061761D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5C1141" w:rsidRPr="000316D2" w:rsidRDefault="005C1141" w:rsidP="00812A41">
            <w:pPr>
              <w:ind w:leftChars="10" w:left="24" w:rightChars="10" w:right="24"/>
              <w:jc w:val="both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【環境教育】</w:t>
            </w:r>
          </w:p>
          <w:p w:rsidR="005C1141" w:rsidRPr="000316D2" w:rsidRDefault="005C1141" w:rsidP="00812A41">
            <w:pPr>
              <w:ind w:leftChars="10" w:left="24" w:rightChars="10" w:right="24"/>
              <w:jc w:val="both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【性別平等教育】</w:t>
            </w:r>
          </w:p>
          <w:p w:rsidR="005C1141" w:rsidRPr="000316D2" w:rsidRDefault="005C1141" w:rsidP="00812A41">
            <w:pPr>
              <w:ind w:leftChars="10" w:left="24" w:rightChars="10" w:right="24"/>
              <w:jc w:val="both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【家政教育】</w:t>
            </w:r>
          </w:p>
          <w:p w:rsidR="005C1141" w:rsidRPr="000316D2" w:rsidRDefault="005C1141" w:rsidP="00812A41">
            <w:pPr>
              <w:ind w:leftChars="10" w:left="24" w:rightChars="10" w:right="24"/>
              <w:jc w:val="both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【資訊教育】</w:t>
            </w:r>
          </w:p>
          <w:p w:rsidR="005C1141" w:rsidRPr="000316D2" w:rsidRDefault="005C1141" w:rsidP="00812A41">
            <w:pPr>
              <w:ind w:leftChars="10" w:left="24" w:rightChars="10" w:right="24"/>
              <w:jc w:val="both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【人權教育】</w:t>
            </w:r>
          </w:p>
          <w:p w:rsidR="005C1141" w:rsidRPr="000316D2" w:rsidRDefault="005C1141" w:rsidP="00812A41">
            <w:pPr>
              <w:jc w:val="both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【生涯發展教育】</w:t>
            </w:r>
          </w:p>
        </w:tc>
      </w:tr>
      <w:tr w:rsidR="005C1141" w:rsidRPr="000316D2">
        <w:trPr>
          <w:trHeight w:val="400"/>
        </w:trPr>
        <w:tc>
          <w:tcPr>
            <w:tcW w:w="14869" w:type="dxa"/>
            <w:gridSpan w:val="10"/>
            <w:shd w:val="clear" w:color="auto" w:fill="D9D9D9"/>
            <w:vAlign w:val="center"/>
          </w:tcPr>
          <w:p w:rsidR="005C1141" w:rsidRPr="000316D2" w:rsidRDefault="005C1141" w:rsidP="0061761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課程架構脈絡</w:t>
            </w:r>
          </w:p>
        </w:tc>
      </w:tr>
      <w:tr w:rsidR="005C1141" w:rsidRPr="000316D2" w:rsidTr="0081695E">
        <w:trPr>
          <w:trHeight w:val="727"/>
        </w:trPr>
        <w:tc>
          <w:tcPr>
            <w:tcW w:w="1970" w:type="dxa"/>
            <w:shd w:val="clear" w:color="auto" w:fill="FFFFFF"/>
            <w:vAlign w:val="center"/>
          </w:tcPr>
          <w:p w:rsidR="005C1141" w:rsidRPr="000316D2" w:rsidRDefault="005C1141" w:rsidP="0061761D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教學期程</w:t>
            </w:r>
          </w:p>
        </w:tc>
        <w:tc>
          <w:tcPr>
            <w:tcW w:w="2249" w:type="dxa"/>
            <w:gridSpan w:val="2"/>
            <w:vAlign w:val="center"/>
          </w:tcPr>
          <w:p w:rsidR="005C1141" w:rsidRPr="000316D2" w:rsidRDefault="005C1141" w:rsidP="0061761D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單元與活動名稱</w:t>
            </w:r>
          </w:p>
        </w:tc>
        <w:tc>
          <w:tcPr>
            <w:tcW w:w="992" w:type="dxa"/>
            <w:vAlign w:val="center"/>
          </w:tcPr>
          <w:p w:rsidR="005C1141" w:rsidRPr="000316D2" w:rsidRDefault="005C1141" w:rsidP="0061761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節數</w:t>
            </w:r>
          </w:p>
        </w:tc>
        <w:tc>
          <w:tcPr>
            <w:tcW w:w="5245" w:type="dxa"/>
            <w:gridSpan w:val="4"/>
            <w:vAlign w:val="center"/>
          </w:tcPr>
          <w:p w:rsidR="005C1141" w:rsidRPr="000316D2" w:rsidRDefault="005C1141" w:rsidP="0061761D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領域能力指標</w:t>
            </w:r>
          </w:p>
        </w:tc>
        <w:tc>
          <w:tcPr>
            <w:tcW w:w="1701" w:type="dxa"/>
            <w:vAlign w:val="center"/>
          </w:tcPr>
          <w:p w:rsidR="005C1141" w:rsidRPr="000316D2" w:rsidRDefault="005C1141" w:rsidP="0061761D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表現任務</w:t>
            </w:r>
          </w:p>
          <w:p w:rsidR="005C1141" w:rsidRPr="000316D2" w:rsidRDefault="005C1141" w:rsidP="0061761D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0316D2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  <w:r w:rsidRPr="000316D2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2712" w:type="dxa"/>
            <w:vAlign w:val="center"/>
          </w:tcPr>
          <w:p w:rsidR="005C1141" w:rsidRPr="000316D2" w:rsidRDefault="005C1141" w:rsidP="0061761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融入議題</w:t>
            </w:r>
          </w:p>
          <w:p w:rsidR="005C1141" w:rsidRPr="000316D2" w:rsidRDefault="005C1141" w:rsidP="0061761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能力指標</w:t>
            </w: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第一週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lastRenderedPageBreak/>
              <w:t>8/30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lastRenderedPageBreak/>
              <w:t>蓄勢待發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1-4-1 探索自我發展的過程，並分享個人的經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lastRenderedPageBreak/>
              <w:t>驗與感受。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1-4-4 適當運用調適策略來面對壓力處理情緒。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3.活動參與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4.口頭發表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5.文字發表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6.自省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lastRenderedPageBreak/>
              <w:t>3-4-3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建立合宜的生活價值觀。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【生涯發展教育】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cs="Arial Unicode MS" w:hint="eastAsia"/>
                <w:snapToGrid w:val="0"/>
                <w:sz w:val="24"/>
                <w:szCs w:val="24"/>
              </w:rPr>
              <w:t>3-3-3 培養解決生涯問題及做決定的能力。</w:t>
            </w: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第一週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8/30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災變話題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4-4-1 覺察人為或自然環境的危險情境，評估並運用最佳處理策略，以保護自己或他人。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2.口頭發表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3.實作表現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【海洋教育】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4-4-6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了解臺灣海岸地形的種類與海岸災害(如海嘯、地層下陷、海水倒灌)的成因，並提出永續利用的方法。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4-4-8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</w:t>
            </w: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認識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臺</w:t>
            </w: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灣的氣候型態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(</w:t>
            </w: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如春雨、梅雨、颱風等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)</w:t>
            </w: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與海洋的關係。</w:t>
            </w:r>
          </w:p>
          <w:p w:rsidR="0081695E" w:rsidRPr="0081695E" w:rsidRDefault="0081695E" w:rsidP="0081695E">
            <w:pPr>
              <w:pStyle w:val="4123"/>
              <w:ind w:left="57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第一週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8/30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立足臺灣看世界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/>
                <w:kern w:val="0"/>
                <w:sz w:val="24"/>
                <w:szCs w:val="24"/>
              </w:rPr>
              <w:t xml:space="preserve">3-4-4 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探索世界各地的生活方式，展現自己對國際文化的理解與學習。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/>
                <w:kern w:val="0"/>
                <w:sz w:val="24"/>
                <w:szCs w:val="24"/>
              </w:rPr>
              <w:t xml:space="preserve">3-4-5 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分享在多元社會中生活所應具備的能力。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3.得分紀錄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4.活動參與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4-4-4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主動探索家庭與生活中的相關問題，研擬解決問題的可行方案。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4-4-5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參與策劃家人共同參與的活動，增進家人感情。</w:t>
            </w: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第二週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9/2</w:t>
            </w:r>
          </w:p>
          <w:p w:rsidR="0081695E" w:rsidRPr="000316D2" w:rsidRDefault="0081695E" w:rsidP="0081695E">
            <w:pPr>
              <w:ind w:firstLineChars="300" w:firstLine="720"/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9/6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蓄勢待發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1-4-1 探索自我發展的過程，並分享個人的經驗與感受。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1-4-4 適當運用調適策略來面對壓力處理情緒。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3.活動參與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4.口頭發表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5.文字發表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6.自省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3-4-3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建立合宜的生活價值觀。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【生涯發展教育】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cs="Arial Unicode MS" w:hint="eastAsia"/>
                <w:snapToGrid w:val="0"/>
                <w:sz w:val="24"/>
                <w:szCs w:val="24"/>
              </w:rPr>
              <w:t>3-3-3 培養解決生涯問題及做決定的能力。</w:t>
            </w: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第二週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9/2</w:t>
            </w:r>
          </w:p>
          <w:p w:rsidR="0081695E" w:rsidRPr="000316D2" w:rsidRDefault="0081695E" w:rsidP="0081695E">
            <w:pPr>
              <w:ind w:firstLineChars="300" w:firstLine="720"/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9/6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災變話題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4-4-1 覺察人為或自然環境的危險情境，評估並運用最佳處理策略，以保護自己或他人。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3.實作表現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【海洋教育】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4-4-6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了解臺灣海岸地形的種類與海岸災害(如海嘯、地層下陷、海水倒灌)的成因，並提出永續利用的方法。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4-4-8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</w:t>
            </w: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認識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臺</w:t>
            </w: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灣的氣候型態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(</w:t>
            </w: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如春雨、梅雨、颱風等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)</w:t>
            </w: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與海洋的關係。</w:t>
            </w:r>
          </w:p>
          <w:p w:rsidR="0081695E" w:rsidRPr="0081695E" w:rsidRDefault="0081695E" w:rsidP="0081695E">
            <w:pPr>
              <w:pStyle w:val="4123"/>
              <w:ind w:left="57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第二週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9/2</w:t>
            </w:r>
          </w:p>
          <w:p w:rsidR="0081695E" w:rsidRPr="000316D2" w:rsidRDefault="0081695E" w:rsidP="0081695E">
            <w:pPr>
              <w:ind w:firstLineChars="300" w:firstLine="720"/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9/6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立足臺灣看世界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/>
                <w:kern w:val="0"/>
                <w:sz w:val="24"/>
                <w:szCs w:val="24"/>
              </w:rPr>
              <w:t xml:space="preserve">3-4-4 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探索世界各地的生活方式，展現自己對國際文化的理解與學習。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/>
                <w:kern w:val="0"/>
                <w:sz w:val="24"/>
                <w:szCs w:val="24"/>
              </w:rPr>
              <w:t xml:space="preserve">3-4-5 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分享在多元社會中生活所應具備的能力。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3.得分紀錄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4.活動參與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4-4-4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主動探索家庭與生活中的相關問題，研擬解決問題的可行方案。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4-4-5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參與策劃家人共同參與的活動，增進家人感情。</w:t>
            </w: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第三週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9/9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9/13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蓄勢待發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1-4-1 探索自我發展的過程，並分享個人的經驗與感受。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1-4-4 適當運用調適策略來面對壓力處理情緒。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3.活動參與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4.口頭發表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5.文字發表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6.自省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3-4-3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建立合宜的生活價值觀。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【生涯發展教育】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cs="Arial Unicode MS" w:hint="eastAsia"/>
                <w:snapToGrid w:val="0"/>
                <w:sz w:val="24"/>
                <w:szCs w:val="24"/>
              </w:rPr>
              <w:t>3-3-3 培養解決生涯問題及做決定的能力。</w:t>
            </w: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第三週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9/9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9/13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災變話題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4-4-1 覺察人為或自然環境的危險情境，評估並運用最佳處理策略，以保護自己或他人。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3.實作表現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【海洋教育】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4-4-6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了解臺灣海岸地形的種類與海岸災害(如海嘯、地層下陷、海水倒灌)的成因，並提出永續利用的方法。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4-4-8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</w:t>
            </w: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認識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臺</w:t>
            </w: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灣的氣候型態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(</w:t>
            </w: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如春雨、梅雨、颱風等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)</w:t>
            </w: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與海洋的關</w:t>
            </w: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lastRenderedPageBreak/>
              <w:t>係。</w:t>
            </w:r>
          </w:p>
          <w:p w:rsidR="0081695E" w:rsidRPr="0081695E" w:rsidRDefault="0081695E" w:rsidP="0081695E">
            <w:pPr>
              <w:pStyle w:val="4123"/>
              <w:ind w:left="57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第三週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9/9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9/13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立足臺灣看世界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/>
                <w:kern w:val="0"/>
                <w:sz w:val="24"/>
                <w:szCs w:val="24"/>
              </w:rPr>
              <w:t xml:space="preserve">3-4-4 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探索世界各地的生活方式，展現自己對國際文化的理解與學習。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/>
                <w:kern w:val="0"/>
                <w:sz w:val="24"/>
                <w:szCs w:val="24"/>
              </w:rPr>
              <w:t xml:space="preserve">3-4-5 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分享在多元社會中生活所應具備的能力。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3.得分紀錄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4.活動參與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4-4-4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主動探索家庭與生活中的相關問題，研擬解決問題的可行方案。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4-4-5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參與策劃家人共同參與的活動，增進家人感情。</w:t>
            </w: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第四週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9/16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9/20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蓄勢待發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1-4-1 探索自我發展的過程，並分享個人的經驗與感受。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1-4-4 適當運用調適策略來面對壓力處理情緒。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3.活動參與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4.口頭發表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5.文字發表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6.自省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3-4-3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建立合宜的生活價值觀。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【生涯發展教育】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cs="Arial Unicode MS" w:hint="eastAsia"/>
                <w:snapToGrid w:val="0"/>
                <w:sz w:val="24"/>
                <w:szCs w:val="24"/>
              </w:rPr>
              <w:t>3-3-3 培養解決生涯問題及做決定的能力。</w:t>
            </w: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第四週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9/16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9/20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救難好幫手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4-4-1 覺察人為或自然環境的危險情境，評估並運用最佳處理策略，以保護自己或他人。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2.實作表現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4.口頭發表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5.團隊合作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【資訊教育】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3-4-5能針對問題提出可行的解決方法。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5-4-2能善盡使用科技應負之責任。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【人權教育】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1-4-2 了解關懷弱勢者行動之規畫、組織與執行，表現關懷、寬容、和平與博愛的情懷，並尊重與關懷生命。</w:t>
            </w:r>
          </w:p>
          <w:p w:rsidR="0081695E" w:rsidRPr="0081695E" w:rsidRDefault="0081695E" w:rsidP="0081695E">
            <w:pPr>
              <w:pStyle w:val="4123"/>
              <w:ind w:left="57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第四週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9/16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lastRenderedPageBreak/>
              <w:t>9/20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lastRenderedPageBreak/>
              <w:t>繽紛的世界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/>
                <w:kern w:val="0"/>
                <w:sz w:val="24"/>
                <w:szCs w:val="24"/>
              </w:rPr>
              <w:t xml:space="preserve">3-4-4 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探索世界各地的生活方式，展現自己對國際文化的理解與學習。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3.得分紀錄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4.活動參與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4-4-4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主動探索家庭與生活中的相關問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題，研擬解決問題的可行方案。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4-4-5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參與策劃家人共同參與的活動，增進家人感情。</w:t>
            </w: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第五週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9/23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9/27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高校情報站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1-4-3 掌握資訊，自己界定學習目標、製定學習計畫並執行。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1.小組評分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4.口頭發表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5.內省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【生涯發展教育】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3-3-3 培養解決生涯問題及做決定的能力。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【資訊教育】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3-4-7 能評估問題解決方案的適切性。</w:t>
            </w: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第五週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9/23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9/27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救難好幫手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4-4-1 覺察人為或自然環境的危險情境，評估並運用最佳處理策略，以保護自己或他人。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2.實作表現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4.口頭發表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5.團隊合作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【資訊教育】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3-4-5 能針對問題提出可行的解決方法。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5-4-2 能善盡使用科技應負之責任。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【人權教育】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1-4-2 了解關懷弱勢者行動之規畫、組織與執行，表現關懷、寬容、和平與博愛的情懷，並尊重與關懷生命。</w:t>
            </w:r>
          </w:p>
          <w:p w:rsidR="0081695E" w:rsidRPr="0081695E" w:rsidRDefault="0081695E" w:rsidP="0081695E">
            <w:pPr>
              <w:pStyle w:val="4123"/>
              <w:ind w:left="57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第五週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9/23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9/27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繽紛的世界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/>
                <w:kern w:val="0"/>
                <w:sz w:val="24"/>
                <w:szCs w:val="24"/>
              </w:rPr>
              <w:t xml:space="preserve">3-4-4 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探索世界各地的生活方式，展現自己對國際文化的理解與學習。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3.得分紀錄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4.活動參與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4-4-4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主動探索家庭與生活中的相關問題，研擬解決問題的可行方案。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4-4-5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參與策劃家人共同參與的活動，增進家人感情。</w:t>
            </w: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第六週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9/30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10/4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高校情報站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1-4-3 掌握資訊，自己界定學習目標、製定學習計畫並執行。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1.小組評分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4.口頭發表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5.內省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【生涯發展教育】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3-3-3 培養解決生涯問題及做決定的能力。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【資訊教育】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3-4-7 能評估問題解決方案的適切性。</w:t>
            </w: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第六週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9/30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10/4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救難好幫手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4-4-1 覺察人為或自然環境的危險情境，評估並運用最佳處理策略，以保護自己或他人。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2.口頭發表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3.技能表現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【資訊教育】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3-4-5 能針對問題提出可行的解決方法。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5-4-2 能善盡使用科技應負之責任。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【人權教育】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1-4-2 了解關懷弱勢者行動之規畫、組織與執行，表現關懷、寬容、和平與博愛的情懷，並尊重與關懷生命。</w:t>
            </w:r>
          </w:p>
          <w:p w:rsidR="0081695E" w:rsidRPr="0081695E" w:rsidRDefault="0081695E" w:rsidP="0081695E">
            <w:pPr>
              <w:pStyle w:val="4123"/>
              <w:ind w:left="57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第六週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9/30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10/4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繽紛的世界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/>
                <w:kern w:val="0"/>
                <w:sz w:val="24"/>
                <w:szCs w:val="24"/>
              </w:rPr>
              <w:t xml:space="preserve">3-4-4 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探索世界各地的生活方式，展現自己對國際文化的理解與學習。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3.得分紀錄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4.活動參與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4-4-4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主動探索家庭與生活中的相關問題，研擬解決問題的可行方案。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4-4-5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參與策劃家人共同參與的活動，增進家人感情。</w:t>
            </w: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第七週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10/7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10/11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高校情報站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6751C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1-4-3 掌握資訊，自己界定學習目標、製定學習計畫並執行。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1.小組評分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4.口頭發表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5.內省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【生涯發展教育】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3-3-3 培養解決生涯問題及做決定的能力。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【資訊教育】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3-4-7 能評估問題解決方案的適切性。</w:t>
            </w: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第七週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10/7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10/11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攜手同行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2-4-4 面臨逆境能樂觀積極的解決問題。</w:t>
            </w:r>
          </w:p>
          <w:p w:rsidR="0081695E" w:rsidRPr="0081695E" w:rsidRDefault="0081695E" w:rsidP="006751C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4-4-1 覺察人為或自然環境的危險情境，評估並運用最佳處理策略，以保護自己或他人。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2.口頭發表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3.實作表現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【人權教育】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1-4-2 了解關懷弱勢者行動之規畫、組織與執行，表現關懷、寬容、和平與博愛的情懷，並尊重與關懷生命。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【環境教育】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 xml:space="preserve">3-4-1 </w:t>
            </w:r>
            <w:r w:rsidRPr="0081695E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關懷弱勢團體及其生活環境</w:t>
            </w:r>
            <w:r w:rsidRPr="0081695E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 xml:space="preserve">4-4-1 </w:t>
            </w:r>
            <w:r w:rsidRPr="0081695E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能</w:t>
            </w:r>
            <w:r w:rsidRPr="0081695E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運</w:t>
            </w:r>
            <w:r w:rsidRPr="0081695E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用科學</w:t>
            </w:r>
            <w:r w:rsidRPr="0081695E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方法</w:t>
            </w:r>
            <w:r w:rsidRPr="0081695E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鑑別、分析</w:t>
            </w:r>
            <w:r w:rsidRPr="0081695E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、了解周遭的</w:t>
            </w:r>
            <w:r w:rsidRPr="0081695E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環境</w:t>
            </w:r>
            <w:r w:rsidRPr="0081695E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狀況與</w:t>
            </w:r>
            <w:r w:rsidRPr="0081695E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變遷</w:t>
            </w:r>
            <w:r w:rsidRPr="0081695E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。</w:t>
            </w:r>
          </w:p>
          <w:p w:rsidR="0081695E" w:rsidRPr="0081695E" w:rsidRDefault="0081695E" w:rsidP="0081695E">
            <w:pPr>
              <w:pStyle w:val="4123"/>
              <w:ind w:left="57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第七週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10/7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10/11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繽紛的世界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6751C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/>
                <w:kern w:val="0"/>
                <w:sz w:val="24"/>
                <w:szCs w:val="24"/>
              </w:rPr>
              <w:t xml:space="preserve">3-4-4 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探索世界各地的生活方式，展現自己對國際文化的理解與學習。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3.得分紀錄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4.活動參與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4-4-4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主動探索家庭與生活中的相關問題，研擬解決問題的可行方案。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4-4-5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參與策劃家人共同參與的活動，增進家人感情。</w:t>
            </w: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第八週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10/14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10/18</w:t>
            </w:r>
          </w:p>
        </w:tc>
        <w:tc>
          <w:tcPr>
            <w:tcW w:w="2249" w:type="dxa"/>
            <w:gridSpan w:val="2"/>
            <w:vAlign w:val="center"/>
          </w:tcPr>
          <w:p w:rsid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高校情報站</w:t>
            </w:r>
          </w:p>
          <w:p w:rsidR="003E54F0" w:rsidRPr="0081695E" w:rsidRDefault="003E54F0" w:rsidP="0081695E">
            <w:pPr>
              <w:ind w:left="57" w:firstLine="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(第一次段考)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1-4-3 掌握資訊，自己界定學習目標、製定學習計畫並執行。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1.小組評分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4.多元報告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【生涯發展教育】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3-3-3 培養解決生涯問題及做決定的能力。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【資訊教育】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3-4-7 能評估問題解決方案的適切性。</w:t>
            </w: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第八週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10/14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10/18</w:t>
            </w:r>
          </w:p>
        </w:tc>
        <w:tc>
          <w:tcPr>
            <w:tcW w:w="2249" w:type="dxa"/>
            <w:gridSpan w:val="2"/>
            <w:vAlign w:val="center"/>
          </w:tcPr>
          <w:p w:rsid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lastRenderedPageBreak/>
              <w:t>攜手同行</w:t>
            </w:r>
          </w:p>
          <w:p w:rsidR="003E54F0" w:rsidRPr="0081695E" w:rsidRDefault="003E54F0" w:rsidP="0081695E">
            <w:pPr>
              <w:ind w:left="57" w:firstLine="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(第一次段考)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2-4-4 面臨逆境能樂觀積極的解決問題。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4-4-1 覺察人為或自然環境的危險情境，評估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lastRenderedPageBreak/>
              <w:t>並運用最佳處理策略，以保護自己或他人。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2.實作表現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4.口頭發表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5.團隊合作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【人權教育】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1-4-2 了解關懷弱勢者行動之規畫、組織與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執行，表現關懷、寬容、和平與博愛的情懷，並尊重與關懷生命。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【環境教育】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 xml:space="preserve">3-4-1 </w:t>
            </w:r>
            <w:r w:rsidRPr="0081695E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關懷弱勢團體及其生活環境</w:t>
            </w:r>
            <w:r w:rsidRPr="0081695E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 xml:space="preserve">4-4-1 </w:t>
            </w:r>
            <w:r w:rsidRPr="0081695E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能</w:t>
            </w:r>
            <w:r w:rsidRPr="0081695E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運</w:t>
            </w:r>
            <w:r w:rsidRPr="0081695E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用科學</w:t>
            </w:r>
            <w:r w:rsidRPr="0081695E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方法</w:t>
            </w:r>
            <w:r w:rsidRPr="0081695E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鑑別、分析</w:t>
            </w:r>
            <w:r w:rsidRPr="0081695E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、了解周遭的</w:t>
            </w:r>
            <w:r w:rsidRPr="0081695E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環境</w:t>
            </w:r>
            <w:r w:rsidRPr="0081695E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狀況與</w:t>
            </w:r>
            <w:r w:rsidRPr="0081695E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變遷</w:t>
            </w:r>
            <w:r w:rsidRPr="0081695E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。</w:t>
            </w:r>
          </w:p>
          <w:p w:rsidR="0081695E" w:rsidRPr="0081695E" w:rsidRDefault="0081695E" w:rsidP="0081695E">
            <w:pPr>
              <w:pStyle w:val="4123"/>
              <w:ind w:left="57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第八週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10/14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10/18</w:t>
            </w:r>
          </w:p>
        </w:tc>
        <w:tc>
          <w:tcPr>
            <w:tcW w:w="2249" w:type="dxa"/>
            <w:gridSpan w:val="2"/>
            <w:vAlign w:val="center"/>
          </w:tcPr>
          <w:p w:rsid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繽紛的世界</w:t>
            </w:r>
          </w:p>
          <w:p w:rsidR="003E54F0" w:rsidRPr="0081695E" w:rsidRDefault="003E54F0" w:rsidP="0081695E">
            <w:pPr>
              <w:ind w:left="57" w:firstLine="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(第一次段考)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/>
                <w:kern w:val="0"/>
                <w:sz w:val="24"/>
                <w:szCs w:val="24"/>
              </w:rPr>
              <w:t xml:space="preserve">3-4-4 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探索世界各地的生活方式，展現自己對國際文化的理解與學習。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3.得分紀錄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4.活動參與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4-4-4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主動探索家庭與生活中的相關問題，研擬解決問題的可行方案。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4-4-5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參與策劃家人共同參與的活動，增進家人感情。</w:t>
            </w: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第九週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10/21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10/25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高校情報站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1-4-3 掌握資訊，自己界定學習目標、製定學習計畫並執行。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1.小組評分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4.多元報告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【生涯發展教育】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3-3-3 培養解決生涯問題及做決定的能力。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【資訊教育】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3-4-7 能評估問題解決方案的適切性。</w:t>
            </w: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第九週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10/21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10/25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攜手同行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2-4-4 面臨逆境能樂觀積極的解決問題。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4-4-1 覺察人為或自然環境的危險情境，評估並運用最佳處理策略，以保護自己或他人。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2.實作表現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4.口頭發表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5.團隊合作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【人權教育】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1-4-2 了解關懷弱勢者行動之規畫、組織與執行，表現關懷、寬容、和平與博愛的情懷，並尊重與關懷生命。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【環境教育】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 xml:space="preserve">3-4-1 </w:t>
            </w:r>
            <w:r w:rsidRPr="0081695E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關懷弱勢團體及其生活環境</w:t>
            </w:r>
            <w:r w:rsidRPr="0081695E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lastRenderedPageBreak/>
              <w:t xml:space="preserve">4-4-1 </w:t>
            </w:r>
            <w:r w:rsidRPr="0081695E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能</w:t>
            </w:r>
            <w:r w:rsidRPr="0081695E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運</w:t>
            </w:r>
            <w:r w:rsidRPr="0081695E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用科學</w:t>
            </w:r>
            <w:r w:rsidRPr="0081695E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方法</w:t>
            </w:r>
            <w:r w:rsidRPr="0081695E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鑑別、分析</w:t>
            </w:r>
            <w:r w:rsidRPr="0081695E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、了解周遭的</w:t>
            </w:r>
            <w:r w:rsidRPr="0081695E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環境</w:t>
            </w:r>
            <w:r w:rsidRPr="0081695E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狀況與</w:t>
            </w:r>
            <w:r w:rsidRPr="0081695E"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  <w:t>變遷</w:t>
            </w:r>
            <w:r w:rsidRPr="0081695E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。</w:t>
            </w:r>
          </w:p>
          <w:p w:rsidR="0081695E" w:rsidRPr="0081695E" w:rsidRDefault="0081695E" w:rsidP="0081695E">
            <w:pPr>
              <w:pStyle w:val="4123"/>
              <w:ind w:left="57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第九週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10/21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10/25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世界更繽紛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/>
                <w:kern w:val="0"/>
                <w:sz w:val="24"/>
                <w:szCs w:val="24"/>
              </w:rPr>
              <w:t xml:space="preserve">3-4-4 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探索世界各地的生活方式，展現自己對國際文化的理解與學習。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/>
                <w:kern w:val="0"/>
                <w:sz w:val="24"/>
                <w:szCs w:val="24"/>
              </w:rPr>
              <w:t xml:space="preserve">3-4-5 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分享在多元社會中生活所應具備的能力。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3.得分紀錄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4.活動參與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4-4-4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主動探索家庭與生活中的相關問題，研擬解決問題的可行方案。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4-4-5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參與策劃家人共同參與的活動，增進家人感情。</w:t>
            </w: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10/28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11/1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開啟升學大門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2-4-7 充分蒐集運用或開發各項資源，做出判斷與決定。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3.小組分享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4.口頭報告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【生涯發展教育】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3-3-4 了解教育及進路選擇與工作間的關係。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3-3-5 發展規畫生涯的能力。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【性別平等教育】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3-4-1 運用各種資訊、科技與媒體資源解決問題，不受性別的限制。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【資訊教育】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3-4-9 能判斷資訊的適用性及精確度。</w:t>
            </w: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10/28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lastRenderedPageBreak/>
              <w:t>11/1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lastRenderedPageBreak/>
              <w:t>野地小築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4-4-1 覺察人為或自然環境的危險情境，評估並運用最佳處理策略，以保護自己或他人。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4-4-3 具備野外生活技能，提升野外生存能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lastRenderedPageBreak/>
              <w:t>力，並與環境作合宜的互動。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2.口語評量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3.實作評量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【環境教育】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3-3-1 關切人類行為對環境的衝擊，進而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建立環境友善的生活與消費觀念。</w:t>
            </w: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第十週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10/28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11/1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世界更繽紛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/>
                <w:kern w:val="0"/>
                <w:sz w:val="24"/>
                <w:szCs w:val="24"/>
              </w:rPr>
              <w:t xml:space="preserve">3-4-4 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探索世界各地的生活方式，展現自己對國際文化的理解與學習。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/>
                <w:kern w:val="0"/>
                <w:sz w:val="24"/>
                <w:szCs w:val="24"/>
              </w:rPr>
              <w:t xml:space="preserve">3-4-5 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分享在多元社會中生活所應具備的能力。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3.得分紀錄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4.實作表現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4-4-4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主動探索家庭與生活中的相關問題，研擬解決問題的可行方案。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4-4-5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參與策劃家人共同參與的活動，增進家人感情。</w:t>
            </w: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第十一週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11/4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11/8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開啟升學大門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2-4-7 充分蒐集運用或開發各項資源，做出判斷與決定。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3.小組分享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4.口頭報告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【生涯發展教育】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3-3-4 了解教育及進路選擇與工作間的關係。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3-3-5 發展規畫生涯的能力。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【性別平等教育】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3-4-1 運用各種資訊、科技與媒體資源解決問題，不受性別的限制。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【資訊教育】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3-4-9 能判斷資訊的適用性及精確度。</w:t>
            </w:r>
          </w:p>
        </w:tc>
      </w:tr>
      <w:tr w:rsidR="0081695E" w:rsidRPr="000316D2" w:rsidTr="0081695E">
        <w:tc>
          <w:tcPr>
            <w:tcW w:w="1970" w:type="dxa"/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第十一週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11/4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11/8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野地小築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4-4-1 覺察人為或自然環境的危險情境，評估並運用最佳處理策略，以保護自己或他人。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4-4-3 具備野外生活技能，提升野外生存能力，並與環境作合宜的互動。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2.口語評量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3.實作評量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【環境教育】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3-3-1 關切人類行為對環境的衝擊，進而建立環境友善的生活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與消費觀念。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第十一週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11/4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11/8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世界更繽紛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/>
                <w:kern w:val="0"/>
                <w:sz w:val="24"/>
                <w:szCs w:val="24"/>
              </w:rPr>
              <w:t xml:space="preserve">3-4-4 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探索世界各地的生活方式，展現自己對國際文化的理解與學習。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/>
                <w:kern w:val="0"/>
                <w:sz w:val="24"/>
                <w:szCs w:val="24"/>
              </w:rPr>
              <w:t xml:space="preserve">3-4-5 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分享在多元社會中生活所應具備的能力。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3.得分紀錄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4.實作表現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4-4-4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主動探索家庭與生活中的相關問題，研擬解決問題的可行方案。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4-4-5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參與策劃家人共同參與的活動，增進家人感情。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第十二週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11/11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11/15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開啟升學大門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2-4-7 充分蒐集運用或開發各項資源，做出判斷與決定。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3.訪問報告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4.小組分享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5.口頭報告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【生涯發展教育】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3-3-4 了解教育及進路選擇與工作間的關係。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3-3-5 發展規畫生涯的能力。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【性別平等教育】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3-4-1 運用各種資訊、科技與媒體資源解決問題，不受性別的限制。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【資訊教育】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3-4-9 能判斷資訊的適用性及精確度。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第十二週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11/11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11/15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野地小築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4-4-1 覺察人為或自然環境的危險情境，評估並運用最佳處理策略，以保護自己或他人。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4-4-3 具備野外生活技能，提升野外生存能力，並與環境作合宜的互動。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2.口語評量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3.實作評量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【環境教育】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3-3-1 關切人類行為對環境的衝擊，進而建立環境友善的生活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與消費觀念。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第十二週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11/11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11/15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世界更繽紛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/>
                <w:kern w:val="0"/>
                <w:sz w:val="24"/>
                <w:szCs w:val="24"/>
              </w:rPr>
              <w:t xml:space="preserve">3-4-4 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探索世界各地的生活方式，展現自己對國際文化的理解與學習。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/>
                <w:kern w:val="0"/>
                <w:sz w:val="24"/>
                <w:szCs w:val="24"/>
              </w:rPr>
              <w:t xml:space="preserve">3-4-5 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分享在多元社會中生活所應具備的能力。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3.得分紀錄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4.實作表現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4-4-4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主動探索家庭與生活中的相關問題，研擬解決問題的可行方案。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4-4-5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參與策劃家人共同參與的活動，增進家人感情。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第十三週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11/18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11/22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開啟升學大門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2-4-7 充分蒐集運用或開發各項資源，做出判斷與決定。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3.訪問報告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4.小組分享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5.口頭報告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【生涯發展教育】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3-3-4 了解教育及進路選擇與工作間的關係。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3-3-5 發展規畫生涯的能力。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【性別平等教育】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3-4-1 運用各種資訊、科技與媒體資源解決問題，不受性別的限制。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【資訊教育】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3-4-9 能判斷資訊的適用性及精確度。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第十三週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11/18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11/22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處處有生機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4-4-1 覺察人為或自然環境的危險情境，評估並運用最佳處理策略，以保護自己或他人。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4-4-3 具備野外生活技能，提升野外生存能力，並與環境作合宜的互動。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2.口語評量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3.實作評量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4.團隊合作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【環境教育】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3-3-1 關切人類行為對環境的衝擊，進而建立環境友善的生活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與消費觀念。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第十三週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11/18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11/22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彬彬有禮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2-4-1 妥善計畫與執行個人生活中重要的事務。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3.得分紀錄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4.活動體驗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ind w:left="57" w:hanging="2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1-4-3 表現良好的飲食行為。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1-4-4 了解並接納異國的飲食文化。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3-4-2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展現合宜的禮儀以建立良好的人際關係。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3-4-7 了解並尊重不同國家及族群的生活禮儀。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第十四週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11/25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11/29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開啟升學大門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6751C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2-4-7 充分蒐集運用或開發各項資源，做出判斷與決定。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3.資料蒐集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4.小組分享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5.口頭報告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【性別平等教育】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3-4-1 運用各種資訊、科技與媒體資源解決問題，不受性別的限制。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【生涯發展教育】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3-3-4 了解教育及進路選擇與工作間的關係。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3-3-5 發展規畫生涯的能力。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【資訊教育】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3-4-9 能判斷資訊的適用性及精確度。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第十四週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11/25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11/29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處處有生機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4-4-1 覺察人為或自然環境的危險情境，評估並運用最佳處理策略，以保護自己或他人。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4-4-3 具備野外生活技能，提升野外生存能力，並與環境作合宜的互動。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2.口語評量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3.實作評量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4.團隊合作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【環境教育】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3-3-1 關切人類行為對環境的衝擊，進而建立環境友善的生活與消費觀念。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第十四週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11/25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11/29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彬彬有禮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2-4-1 妥善計畫與執行個人生活中重要的事務。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3.得分紀錄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4.活動體驗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ind w:left="57" w:hanging="2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1-4-3 表現良好的飲食行為。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1-4-4 了解並接納異國的飲食文化。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3-4-2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展現合宜的禮儀以建立良好的人際關係。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3-4-7 了解並尊重不同國家及族群的生活禮儀。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第十五週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12/2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12/6</w:t>
            </w:r>
          </w:p>
        </w:tc>
        <w:tc>
          <w:tcPr>
            <w:tcW w:w="2249" w:type="dxa"/>
            <w:gridSpan w:val="2"/>
            <w:vAlign w:val="center"/>
          </w:tcPr>
          <w:p w:rsid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開啟升學大門</w:t>
            </w:r>
          </w:p>
          <w:p w:rsidR="00DB6166" w:rsidRPr="0081695E" w:rsidRDefault="00DB6166" w:rsidP="0081695E">
            <w:pPr>
              <w:ind w:left="57" w:firstLine="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(第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次段考)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2-4-7 充分蒐集運用或開發各項資源，做出判斷與決定。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3.資料蒐集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4.小組分享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5.口頭報告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【性別平等教育】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3-4-1 運用各種資訊、科技與媒體資源解決問題，不受性別的限制。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【生涯發展教育】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3-3-4 了解教育及進路選擇與工作間的關係。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3-3-5 發展規畫生涯的能力。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【資訊教育】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3-4-9 能判斷資訊的適用性及精確度。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第十五週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12/2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12/6</w:t>
            </w:r>
          </w:p>
        </w:tc>
        <w:tc>
          <w:tcPr>
            <w:tcW w:w="2249" w:type="dxa"/>
            <w:gridSpan w:val="2"/>
            <w:vAlign w:val="center"/>
          </w:tcPr>
          <w:p w:rsid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處處有生機</w:t>
            </w:r>
          </w:p>
          <w:p w:rsidR="00DB6166" w:rsidRPr="0081695E" w:rsidRDefault="00DB6166" w:rsidP="0081695E">
            <w:pPr>
              <w:ind w:left="57" w:firstLine="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(第二次段考)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4-4-1 覺察人為或自然環境的危險情境，評估並運用最佳處理策略，以保護自己或他人。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4-4-3 具備野外生活技能，提升野外生存能力，並與環境作合宜的互動。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2.口語評量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3.團隊合作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【環境教育】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3-3-1 關切人類行為對環境的衝擊，進而建立環境友善的生活與消費觀念。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第十五週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lastRenderedPageBreak/>
              <w:t>12/2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12/6</w:t>
            </w:r>
          </w:p>
        </w:tc>
        <w:tc>
          <w:tcPr>
            <w:tcW w:w="2249" w:type="dxa"/>
            <w:gridSpan w:val="2"/>
            <w:vAlign w:val="center"/>
          </w:tcPr>
          <w:p w:rsid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lastRenderedPageBreak/>
              <w:t>彬彬有禮</w:t>
            </w:r>
          </w:p>
          <w:p w:rsidR="00DB6166" w:rsidRPr="0081695E" w:rsidRDefault="00DB6166" w:rsidP="0081695E">
            <w:pPr>
              <w:ind w:left="57" w:firstLine="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(第二次段考)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2-4-1 妥善計畫與執行個人生活中重要的事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lastRenderedPageBreak/>
              <w:t>務。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2.團隊合作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3.得分紀錄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4.活動參與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5.實作表現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6.口頭發表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【家政教育】</w:t>
            </w:r>
          </w:p>
          <w:p w:rsidR="0081695E" w:rsidRPr="0081695E" w:rsidRDefault="0081695E" w:rsidP="0081695E">
            <w:pPr>
              <w:pStyle w:val="4123"/>
              <w:ind w:left="57" w:hanging="2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1-4-3 表現良好的飲食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行為。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1-4-4 了解並接納異國的飲食文化。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3-4-2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展現合宜的禮儀以建立良好的人際關係。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3-4-7 了解並尊重不同國家及族群的生活禮儀。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第十六週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12/9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12/13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全面啟動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1-4-3 掌握資訊，自己界定學習目標、製定學習計畫並執行。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2-4-1 妥善計畫與執行個人生活中重要事物。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3.活動參與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4.口頭發表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5.文字發表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4-4-4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主動探索家庭與生活中的相關問題，研擬解決問題的可行方案。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【生涯發展教育】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Arial Unicode MS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Arial Unicode MS" w:hint="eastAsia"/>
                <w:snapToGrid w:val="0"/>
                <w:sz w:val="24"/>
                <w:szCs w:val="24"/>
              </w:rPr>
              <w:t>3-3-3 培養解決生涯問題及做決定的能力。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cs="Arial Unicode MS" w:hint="eastAsia"/>
                <w:snapToGrid w:val="0"/>
                <w:sz w:val="24"/>
                <w:szCs w:val="24"/>
              </w:rPr>
              <w:t>3-3-5 發展規畫生涯的能力。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第十六週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12/9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12/13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處處有生機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4-4-1 覺察人為或自然環境的危險情境，評估並運用最佳處理策略，以保護自己或他人。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4-4-3 具備野外生活技能，提升野外生存能力，並與環境作合宜的互動。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2.口語評量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3.團隊合作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【環境教育】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3-3-1 關切人類行為對環境的衝擊，進而建立環境友善的生活與消費觀念。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第十六週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12/9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12/13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浪漫的西餐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1-4-2 展現自己的興趣與專長並探索自己可能的發展方向。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2-4-1 妥善計畫與執行個人生活中重要的事務。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3.活動參與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ind w:left="57" w:hanging="2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1-4-1 了解個人的營養需求，設計並規畫合宜的飲食。</w:t>
            </w:r>
          </w:p>
          <w:p w:rsidR="0081695E" w:rsidRPr="0081695E" w:rsidRDefault="0081695E" w:rsidP="0081695E">
            <w:pPr>
              <w:pStyle w:val="4123"/>
              <w:ind w:left="57" w:hanging="2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1-4-2 選購及製作衛生、安全、營養且符合環保的餐點。</w:t>
            </w:r>
          </w:p>
          <w:p w:rsidR="0081695E" w:rsidRPr="0081695E" w:rsidRDefault="0081695E" w:rsidP="0081695E">
            <w:pPr>
              <w:pStyle w:val="4123"/>
              <w:ind w:left="57" w:hanging="2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1-4-3 表現良好的飲食行為。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1-4-4 了解並接納異國的飲食文化。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695E">
                <w:rPr>
                  <w:rFonts w:ascii="標楷體" w:eastAsia="標楷體" w:hAnsi="標楷體"/>
                  <w:snapToGrid w:val="0"/>
                  <w:sz w:val="24"/>
                  <w:szCs w:val="24"/>
                </w:rPr>
                <w:t>3-4-2</w:t>
              </w:r>
            </w:smartTag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展現合宜的禮儀以建立良好的人際關係。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3-4-7 了解並尊重不同國家及族群的生活禮儀。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第十七週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12/16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12/20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全面啟動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1-4-3 掌握資訊，自己界定學習目標、製定學習計畫並執行。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2-4-1 妥善計畫與執行個人生活中重要事物。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3.活動參與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4.口頭發表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5.文字發表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4-4-4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主動探索家庭與生活中的相關問題，研擬解決問題的可行方案。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【生涯發展教育】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Arial Unicode MS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Arial Unicode MS" w:hint="eastAsia"/>
                <w:snapToGrid w:val="0"/>
                <w:sz w:val="24"/>
                <w:szCs w:val="24"/>
              </w:rPr>
              <w:t>3-3-3 培養解決生涯問題及做決定的能力。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cs="Arial Unicode MS" w:hint="eastAsia"/>
                <w:snapToGrid w:val="0"/>
                <w:sz w:val="24"/>
                <w:szCs w:val="24"/>
              </w:rPr>
              <w:t>3-3-5 發展規畫生涯的能力。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第十七週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12/16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12/20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無具巧炊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4-4-3 具備野外生活技能，提升野外生存能力，並與環境作合宜的互動。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2.口語評量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3.團隊合作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【環境教育】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3-3-1 關切人類行為對環境的衝擊，進而建立環境友善的生活與消費觀念。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1-4-3 表現良好的飲食行為。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第十七週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12/16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12/20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浪漫的西餐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1-4-2 展現自己的興趣與專長並探索自己可能的發展方向。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2-4-1 妥善計畫與執行個人生活中重要的事務。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3.活動參與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ind w:left="57" w:hanging="2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1-4-1 了解個人的營養需求，設計並規畫合宜的飲食。</w:t>
            </w:r>
          </w:p>
          <w:p w:rsidR="0081695E" w:rsidRPr="0081695E" w:rsidRDefault="0081695E" w:rsidP="0081695E">
            <w:pPr>
              <w:pStyle w:val="4123"/>
              <w:ind w:left="57" w:hanging="2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1-4-2 選購及製作衛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生、安全、營養且符合環保的餐點。</w:t>
            </w:r>
          </w:p>
          <w:p w:rsidR="0081695E" w:rsidRPr="0081695E" w:rsidRDefault="0081695E" w:rsidP="0081695E">
            <w:pPr>
              <w:pStyle w:val="4123"/>
              <w:ind w:left="57" w:hanging="2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1-4-3 表現良好的飲食行為。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1-4-4 了解並接納異國的飲食文化。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3-4-2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展現合宜的禮儀以建立良好的人際關係。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3-4-7 了解並尊重不同國家及族群的生活禮儀。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第十八週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12/23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12/27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全面啟動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1-4-3 掌握資訊，自己界定學習目標、製定學習計畫並執行。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2-4-1 妥善計畫與執行個人生活中重要事物。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3.活動參與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4.口頭發表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5.文字發表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4-4-4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主動探索家庭與生活中的相關問題，研擬解決問題的可行方案。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【生涯發展教育】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Arial Unicode MS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Arial Unicode MS" w:hint="eastAsia"/>
                <w:snapToGrid w:val="0"/>
                <w:sz w:val="24"/>
                <w:szCs w:val="24"/>
              </w:rPr>
              <w:t>3-3-3 培養解決生涯問題及做決定的能力。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cs="Arial Unicode MS" w:hint="eastAsia"/>
                <w:snapToGrid w:val="0"/>
                <w:sz w:val="24"/>
                <w:szCs w:val="24"/>
              </w:rPr>
              <w:t>3-3-5 發展規畫生涯的能力。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第十八週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12/23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12/27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無具巧炊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4-4-3 具備野外生活技能，提升野外生存能力，並與環境作合宜的互動。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2.口語評量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3.團隊合作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【環境教育】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3-3-1 關切人類行為對環境的衝擊，進而建立環境友善的生活與消費觀念。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1-4-3 表現良好的飲食行為。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第十八週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lastRenderedPageBreak/>
              <w:t>12/23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12/27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lastRenderedPageBreak/>
              <w:t>浪漫的西餐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1-4-2 展現自己的興趣與專長並探索自己可能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lastRenderedPageBreak/>
              <w:t>的發展方向。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2-4-1 妥善計畫與執行個人生活中重要的事務。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2.態度評量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3.實作評量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4.實作表現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【家政教育】</w:t>
            </w:r>
          </w:p>
          <w:p w:rsidR="0081695E" w:rsidRPr="0081695E" w:rsidRDefault="0081695E" w:rsidP="0081695E">
            <w:pPr>
              <w:pStyle w:val="4123"/>
              <w:ind w:left="57" w:hanging="2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1-4-1 了解個人的營養需求，設計並規畫合宜的飲食。</w:t>
            </w:r>
          </w:p>
          <w:p w:rsidR="0081695E" w:rsidRPr="0081695E" w:rsidRDefault="0081695E" w:rsidP="0081695E">
            <w:pPr>
              <w:pStyle w:val="4123"/>
              <w:ind w:left="57" w:hanging="2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1-4-2 選購及製作衛生、安全、營養且符合環保的餐點。</w:t>
            </w:r>
          </w:p>
          <w:p w:rsidR="0081695E" w:rsidRPr="0081695E" w:rsidRDefault="0081695E" w:rsidP="0081695E">
            <w:pPr>
              <w:pStyle w:val="4123"/>
              <w:ind w:left="57" w:hanging="2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1-4-3 表現良好的飲食行為。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1-4-4 了解並接納異國的飲食文化。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3-4-2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展現合宜的禮儀以建立良好的人際關係。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3-4-7 了解並尊重不同國家及族群的生活禮儀。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第十九週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12/30</w:t>
            </w:r>
          </w:p>
          <w:p w:rsidR="0081695E" w:rsidRPr="000316D2" w:rsidRDefault="0081695E" w:rsidP="0081695E">
            <w:pPr>
              <w:ind w:leftChars="50" w:left="120"/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ind w:leftChars="50" w:left="120"/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1/3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全面啟動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1-4-3 掌握資訊，自己界定學習目標、製定學習計畫並執行。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2-4-1 妥善計畫與執行個人生活中重要事物。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3.活動參與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4.口頭發表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5.文字發表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4-4-4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主動探索家庭與生活中的相關問題，研擬解決問題的可行方案。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【生涯發展教育】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Arial Unicode MS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Arial Unicode MS" w:hint="eastAsia"/>
                <w:snapToGrid w:val="0"/>
                <w:sz w:val="24"/>
                <w:szCs w:val="24"/>
              </w:rPr>
              <w:t>3-3-3 培養解決生涯問題及做決定的能力。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cs="Arial Unicode MS" w:hint="eastAsia"/>
                <w:snapToGrid w:val="0"/>
                <w:sz w:val="24"/>
                <w:szCs w:val="24"/>
              </w:rPr>
              <w:t>3-3-5 發展規畫生涯的能力。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第十九週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12/30</w:t>
            </w:r>
          </w:p>
          <w:p w:rsidR="0081695E" w:rsidRPr="000316D2" w:rsidRDefault="0081695E" w:rsidP="0081695E">
            <w:pPr>
              <w:ind w:leftChars="50" w:left="120"/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ind w:leftChars="50" w:left="120"/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1/3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無具巧炊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4-4-3 具備野外生活技能，提升野外生存能力，並與環境作合宜的互動。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2.口語評量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3.實作評量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4.團隊合作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【環境教育】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3-3-1 關切人類行為對環境的衝擊，進而建立環境友善的生活與消費觀念。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1-4-3 表現良好的飲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食行為。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第十九週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12/30</w:t>
            </w:r>
          </w:p>
          <w:p w:rsidR="0081695E" w:rsidRPr="000316D2" w:rsidRDefault="0081695E" w:rsidP="0081695E">
            <w:pPr>
              <w:ind w:leftChars="50" w:left="120"/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ind w:leftChars="50" w:left="120"/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1/3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浪漫的西餐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1-4-2 展現自己的興趣與專長並探索自己可能的發展方向。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2-4-1 妥善計畫與執行個人生活中重要的事務。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3.實作評量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4.實作表現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ind w:left="57" w:hanging="2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1-4-1 了解個人的營養需求，設計並規畫合宜的飲食。</w:t>
            </w:r>
          </w:p>
          <w:p w:rsidR="0081695E" w:rsidRPr="0081695E" w:rsidRDefault="0081695E" w:rsidP="0081695E">
            <w:pPr>
              <w:pStyle w:val="4123"/>
              <w:ind w:left="57" w:hanging="2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1-4-2 選購及製作衛生、安全、營養且符合環保的餐點。</w:t>
            </w:r>
          </w:p>
          <w:p w:rsidR="0081695E" w:rsidRPr="0081695E" w:rsidRDefault="0081695E" w:rsidP="0081695E">
            <w:pPr>
              <w:pStyle w:val="4123"/>
              <w:ind w:left="57" w:hanging="2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1-4-3 表現良好的飲食行為。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1-4-4 了解並接納異國的飲食文化。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3-4-2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展現合宜的禮儀以建立良好的人際關係。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3-4-7 了解並尊重不同國家及族群的生活禮儀。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第二十週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1/6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1/10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全面啟動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1-4-3 掌握資訊，自己界定學習目標、製定學習計畫並執行。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2-4-1 妥善計畫與執行個人生活中重要事物。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3.實作評量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4.活動參與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5.文字發表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6.口頭發表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7.自省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4-4-4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主動探索家庭與生活中的相關問題，研擬解決問題的可行方案。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【生涯發展教育】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Arial Unicode MS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Arial Unicode MS" w:hint="eastAsia"/>
                <w:snapToGrid w:val="0"/>
                <w:sz w:val="24"/>
                <w:szCs w:val="24"/>
              </w:rPr>
              <w:t>3-3-3 培養解決生涯問題及做決定的能力。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cs="Arial Unicode MS" w:hint="eastAsia"/>
                <w:snapToGrid w:val="0"/>
                <w:sz w:val="24"/>
                <w:szCs w:val="24"/>
              </w:rPr>
              <w:t>3-3-5 發展規畫生涯的能力。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第二十週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1/6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1/10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無具巧炊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4-4-3 具備野外生活技能，提升野外生存能力，並與環境作合宜的互動。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2.口語評量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3.實作評量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4.團隊合作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【環境教育】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3-3-1 關切人類行為對環境的衝擊，進而建立環境友善的生活與消費觀念。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1-4-3 表現良好的飲食行為。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第二十週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1/6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1/10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浪漫的西餐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1-4-2 展現自己的興趣與專長並探索自己可能的發展方向。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2-4-1 妥善計畫與執行個人生活中重要的事務。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3.多元評量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4.檔案整理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ind w:left="57" w:hanging="2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1-4-1 了解個人的營養需求，設計並規畫合宜的飲食。</w:t>
            </w:r>
          </w:p>
          <w:p w:rsidR="0081695E" w:rsidRPr="0081695E" w:rsidRDefault="0081695E" w:rsidP="0081695E">
            <w:pPr>
              <w:pStyle w:val="4123"/>
              <w:ind w:left="57" w:hanging="2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1-4-2 選購及製作衛生、安全、營養且符合環保的餐點。</w:t>
            </w:r>
          </w:p>
          <w:p w:rsidR="0081695E" w:rsidRPr="0081695E" w:rsidRDefault="0081695E" w:rsidP="0081695E">
            <w:pPr>
              <w:pStyle w:val="4123"/>
              <w:ind w:left="57" w:hanging="2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1-4-3 表現良好的飲食行為。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1-4-4 了解並接納異國的飲食文化。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3-4-2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展現合宜的禮儀以建立良好的人際關係。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3-4-7 了解並尊重不同國家及族群的生活禮儀。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第二十一週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1/13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1/17</w:t>
            </w:r>
          </w:p>
        </w:tc>
        <w:tc>
          <w:tcPr>
            <w:tcW w:w="2249" w:type="dxa"/>
            <w:gridSpan w:val="2"/>
            <w:vAlign w:val="center"/>
          </w:tcPr>
          <w:p w:rsid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全面啟動</w:t>
            </w:r>
          </w:p>
          <w:p w:rsidR="00DB6166" w:rsidRPr="0081695E" w:rsidRDefault="00DB6166" w:rsidP="0081695E">
            <w:pPr>
              <w:ind w:left="57" w:firstLine="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(第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次段考)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1-4-3 掌握資訊，自己界定學習目標、製定學習計畫並執行。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2-4-1 妥善計畫與執行個人生活中重要事物。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3.實作評量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4.活動參與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5.文字發表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6.口頭發表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7.自省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4-4-4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主動探索家庭與生活中的相關問題，研擬解決問題的可行方案。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【生涯發展教育】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Arial Unicode MS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Arial Unicode MS" w:hint="eastAsia"/>
                <w:snapToGrid w:val="0"/>
                <w:sz w:val="24"/>
                <w:szCs w:val="24"/>
              </w:rPr>
              <w:t>3-3-3 培養解決生涯問題及做決定的能力。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cs="Arial Unicode MS" w:hint="eastAsia"/>
                <w:snapToGrid w:val="0"/>
                <w:sz w:val="24"/>
                <w:szCs w:val="24"/>
              </w:rPr>
              <w:t>3-3-5 發展規畫生涯的能力。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第二十一週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1/13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lastRenderedPageBreak/>
              <w:t>1/17</w:t>
            </w:r>
          </w:p>
        </w:tc>
        <w:tc>
          <w:tcPr>
            <w:tcW w:w="2249" w:type="dxa"/>
            <w:gridSpan w:val="2"/>
            <w:vAlign w:val="center"/>
          </w:tcPr>
          <w:p w:rsid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lastRenderedPageBreak/>
              <w:t>無具巧炊</w:t>
            </w:r>
          </w:p>
          <w:p w:rsidR="00DB6166" w:rsidRPr="0081695E" w:rsidRDefault="00DB6166" w:rsidP="0081695E">
            <w:pPr>
              <w:ind w:left="57" w:firstLine="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(第三次段考)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4-4-3 具備野外生活技能，提升野外生存能力，並與環境作合宜的互動。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2.口語評量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3.實作評量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4.團隊合作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【環境教育】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3-3-1 關切人類行為對環境的衝擊，進而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建立環境友善的生活與消費觀念。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1-4-3 表現良好的飲食行為。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第二十一週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1/13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1/17</w:t>
            </w:r>
          </w:p>
        </w:tc>
        <w:tc>
          <w:tcPr>
            <w:tcW w:w="2249" w:type="dxa"/>
            <w:gridSpan w:val="2"/>
            <w:vAlign w:val="center"/>
          </w:tcPr>
          <w:p w:rsidR="0081695E" w:rsidRDefault="0081695E" w:rsidP="0081695E">
            <w:pPr>
              <w:ind w:left="57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浪漫的西餐</w:t>
            </w:r>
          </w:p>
          <w:p w:rsidR="00DB6166" w:rsidRPr="0081695E" w:rsidRDefault="00DB6166" w:rsidP="0081695E">
            <w:pPr>
              <w:ind w:left="57" w:firstLine="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(第三次段考)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1-4-2 展現自己的興趣與專長並探索自己可能的發展方向。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2-4-1 妥善計畫與執行個人生活中重要的事務。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3.多元評量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4.檔案整理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5.口頭發表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ind w:left="57" w:hanging="2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1-4-1 了解個人的營養需求，設計並規畫合宜的飲食。</w:t>
            </w:r>
          </w:p>
          <w:p w:rsidR="0081695E" w:rsidRPr="0081695E" w:rsidRDefault="0081695E" w:rsidP="0081695E">
            <w:pPr>
              <w:pStyle w:val="4123"/>
              <w:ind w:left="57" w:hanging="2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1-4-2 選購及製作衛生、安全、營養且符合環保的餐點。</w:t>
            </w:r>
          </w:p>
          <w:p w:rsidR="0081695E" w:rsidRPr="0081695E" w:rsidRDefault="0081695E" w:rsidP="0081695E">
            <w:pPr>
              <w:pStyle w:val="4123"/>
              <w:ind w:left="57" w:hanging="2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1-4-3 表現良好的飲食行為。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1-4-4 了解並接納異國的飲食文化。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/>
                <w:snapToGrid w:val="0"/>
                <w:sz w:val="24"/>
                <w:szCs w:val="24"/>
              </w:rPr>
              <w:t>3-4-2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展現合宜的禮儀以建立良好的人際關係。</w:t>
            </w:r>
          </w:p>
          <w:p w:rsidR="0081695E" w:rsidRPr="0081695E" w:rsidRDefault="0081695E" w:rsidP="0081695E">
            <w:pPr>
              <w:pStyle w:val="4123"/>
              <w:ind w:left="57" w:hanging="6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3-4-7 了解並尊重不同國家及族群的生活禮儀。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第二十二週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1/20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Chars="10" w:left="24" w:rightChars="10" w:right="24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複習全冊(輔導)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1-4-1 探索自我發展的過程，並分享個人的經驗與感受。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1-4-3 掌握資訊，自己界定學習目標、製定學習計畫並執行。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1-4-4 適當運用調適策略來面對壓力處理情緒。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2-4-1 妥善計畫與執行個人生活中重要事物。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2-4-7 充分蒐集運用或開發各項資源，做出判斷與決定。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【休業式】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3.活動參與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4.口頭發表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5.文字發表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6.自省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7.小組評分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8.多元報告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3-4-3 建立合宜的生活價值觀。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4-4-4 主動探索家庭與生活中的相關問題，研擬解決問題的可行方案。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【生涯發展教育】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3-3-3 培養解決生涯問題及做決定的能力。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3-3-4 了解教育及進</w:t>
            </w: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路選擇與工作間的關係。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3-3-5 發展規畫生涯的能力。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【資訊教育】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3-4-7 能評估問題解決方案的適切性。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3-4-9 能判斷資訊的適用性及精確度。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【性別平等教育】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3-4-1 運用各種資訊、科技與媒體資源解決問題，不受性別的限制。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第二十二週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1/20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Chars="10" w:left="24" w:rightChars="10" w:right="24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複習全冊(童軍)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2-4-4 面臨逆境能樂觀積極的解決問題。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4-4-1 覺察人為或自然環境的危險情境，評估並運用最佳處理策略，以保護自己或他人。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4-4-3 具備野外生活技能，提升野外生存能力，並與環境做合宜的互動。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【休業式】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3.口頭發表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4.團隊合作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【海洋教育】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4-4-6 了解臺灣海岸地形的種類與海岸災害(如海嘯、地層下陷、海水倒灌)的成因，並提出永續利用的方法。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4-4-8 認識臺灣的氣候型態(如春雨、梅雨、颱風等)與海洋的關係。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【資訊教育】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3-4-5能針對問題提出可行的解決方法。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5-4-2能善盡使用科技應負之責任。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【人權教育】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1-4-2 了解關懷弱勢者行動之規畫、組織與執行，表現關懷、寬容、和平與博愛的情懷，並尊重與關懷生命。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【環境教育】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3-3-1 關切人類行為對環境的衝擊，進而建立環境友善的生活與消費觀念。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3-4-1 關懷弱勢團體及其生活環境。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4-4-1 能運用科學方法鑑別、分析、了解周遭的環境狀況與變遷。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1-4-3 表現良好的飲食行為。</w:t>
            </w:r>
          </w:p>
        </w:tc>
      </w:tr>
      <w:tr w:rsidR="0081695E" w:rsidRPr="000316D2" w:rsidTr="0081695E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第二十二週</w:t>
            </w:r>
          </w:p>
          <w:p w:rsidR="0081695E" w:rsidRPr="000316D2" w:rsidRDefault="0081695E" w:rsidP="0081695E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</w:rPr>
              <w:t>1/20</w:t>
            </w:r>
          </w:p>
        </w:tc>
        <w:tc>
          <w:tcPr>
            <w:tcW w:w="2249" w:type="dxa"/>
            <w:gridSpan w:val="2"/>
            <w:vAlign w:val="center"/>
          </w:tcPr>
          <w:p w:rsidR="0081695E" w:rsidRPr="0081695E" w:rsidRDefault="0081695E" w:rsidP="0081695E">
            <w:pPr>
              <w:ind w:leftChars="10" w:left="24" w:rightChars="10" w:right="24" w:firstLine="40"/>
              <w:jc w:val="center"/>
              <w:rPr>
                <w:rFonts w:ascii="標楷體" w:eastAsia="標楷體" w:hAnsi="標楷體"/>
              </w:rPr>
            </w:pPr>
            <w:r w:rsidRPr="0081695E">
              <w:rPr>
                <w:rFonts w:ascii="標楷體" w:eastAsia="標楷體" w:hAnsi="標楷體" w:hint="eastAsia"/>
              </w:rPr>
              <w:t>複習全冊(家政)</w:t>
            </w:r>
          </w:p>
        </w:tc>
        <w:tc>
          <w:tcPr>
            <w:tcW w:w="992" w:type="dxa"/>
            <w:vAlign w:val="center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3-4-4 探索世界各地的生活方式，展現自己對國際文化的理解與學習。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3-4-5 分享在多元社會中生活所應具備的能力。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1-4-2 展現自己的興趣與專長並探索自己可能</w:t>
            </w: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lastRenderedPageBreak/>
              <w:t>的發展方向。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2-4-1 妥善計畫與執行個人生活中重要的事務。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DFMingStd-W5"/>
                <w:kern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cs="DFMingStd-W5" w:hint="eastAsia"/>
                <w:kern w:val="0"/>
                <w:sz w:val="24"/>
                <w:szCs w:val="24"/>
              </w:rPr>
              <w:t>【休業式】</w:t>
            </w:r>
          </w:p>
        </w:tc>
        <w:tc>
          <w:tcPr>
            <w:tcW w:w="1701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1.觀察學生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2.態度評定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3.活動參與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z w:val="24"/>
                <w:szCs w:val="24"/>
              </w:rPr>
              <w:t>4.口頭發表5.得分紀錄</w:t>
            </w:r>
          </w:p>
        </w:tc>
        <w:tc>
          <w:tcPr>
            <w:tcW w:w="2712" w:type="dxa"/>
          </w:tcPr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【家政教育】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1-4-1 了解個人的營養需求，設計並規畫合宜的飲食。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1-4-2 選購及製作衛</w:t>
            </w: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生、安全、營養且符合環保的餐點。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1-4-3 表現良好的飲食行為。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1-4-4 了解並接納異國的飲食文化。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3-4-2 展現合宜的禮儀以建立良好的人際關係。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3-4-7 了解並尊重不同國家及族群的生活禮儀。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4-4-4 主動探索家庭與生活中的相關問題，研擬解決問題的可行方案。</w:t>
            </w:r>
          </w:p>
          <w:p w:rsidR="0081695E" w:rsidRPr="0081695E" w:rsidRDefault="0081695E" w:rsidP="0081695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1695E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4-4-5 參與策劃家人共同參與的活動，增進家人感情。</w:t>
            </w:r>
          </w:p>
        </w:tc>
      </w:tr>
    </w:tbl>
    <w:p w:rsidR="005C1141" w:rsidRPr="000316D2" w:rsidRDefault="005C1141">
      <w:pPr>
        <w:rPr>
          <w:rFonts w:ascii="標楷體" w:eastAsia="標楷體" w:hAnsi="標楷體" w:cs="Times New Roman"/>
        </w:rPr>
      </w:pPr>
      <w:r w:rsidRPr="000316D2">
        <w:rPr>
          <w:rFonts w:ascii="標楷體" w:eastAsia="標楷體" w:hAnsi="標楷體" w:cs="標楷體" w:hint="eastAsia"/>
        </w:rPr>
        <w:lastRenderedPageBreak/>
        <w:t>◎教學期程請敘明週次起訖，如行列太多或不足，請自行增刪。</w:t>
      </w:r>
    </w:p>
    <w:p w:rsidR="005C1141" w:rsidRPr="000316D2" w:rsidRDefault="005C1141" w:rsidP="005B0D4F">
      <w:pPr>
        <w:rPr>
          <w:rFonts w:ascii="標楷體" w:eastAsia="標楷體" w:hAnsi="標楷體" w:cs="Times New Roman"/>
        </w:rPr>
      </w:pPr>
      <w:r w:rsidRPr="000316D2">
        <w:rPr>
          <w:rFonts w:ascii="標楷體" w:eastAsia="標楷體" w:hAnsi="標楷體" w:cs="標楷體" w:hint="eastAsia"/>
        </w:rPr>
        <w:t>◎「表現任務</w:t>
      </w:r>
      <w:r w:rsidRPr="000316D2">
        <w:rPr>
          <w:rFonts w:ascii="標楷體" w:eastAsia="標楷體" w:hAnsi="標楷體" w:cs="標楷體"/>
        </w:rPr>
        <w:t>-</w:t>
      </w:r>
      <w:r w:rsidRPr="000316D2">
        <w:rPr>
          <w:rFonts w:ascii="標楷體" w:eastAsia="標楷體" w:hAnsi="標楷體" w:cs="標楷體" w:hint="eastAsia"/>
        </w:rPr>
        <w:t>評量方式」請具體說明。</w:t>
      </w:r>
    </w:p>
    <w:p w:rsidR="005C1141" w:rsidRPr="000316D2" w:rsidRDefault="005C1141" w:rsidP="005B0D4F">
      <w:pPr>
        <w:rPr>
          <w:rFonts w:ascii="標楷體" w:eastAsia="標楷體" w:hAnsi="標楷體" w:cs="Times New Roman"/>
        </w:rPr>
      </w:pPr>
      <w:r w:rsidRPr="000316D2">
        <w:rPr>
          <w:rFonts w:ascii="標楷體" w:eastAsia="標楷體" w:hAnsi="標楷體" w:cs="標楷體" w:hint="eastAsia"/>
        </w:rPr>
        <w:t>◎敘寫融入議題能力指標</w:t>
      </w:r>
      <w:r w:rsidRPr="000316D2">
        <w:rPr>
          <w:rFonts w:ascii="標楷體" w:eastAsia="標楷體" w:hAnsi="標楷體" w:cs="標楷體" w:hint="eastAsia"/>
          <w:color w:val="FF0000"/>
        </w:rPr>
        <w:t>，填入代號即可</w:t>
      </w:r>
      <w:r w:rsidRPr="000316D2">
        <w:rPr>
          <w:rFonts w:ascii="標楷體" w:eastAsia="標楷體" w:hAnsi="標楷體" w:cs="標楷體" w:hint="eastAsia"/>
        </w:rPr>
        <w:t>。</w:t>
      </w:r>
    </w:p>
    <w:p w:rsidR="005C1141" w:rsidRPr="000316D2" w:rsidRDefault="005C1141" w:rsidP="00BC450E">
      <w:pPr>
        <w:snapToGrid w:val="0"/>
        <w:spacing w:line="40" w:lineRule="atLeast"/>
        <w:rPr>
          <w:rFonts w:ascii="標楷體" w:eastAsia="標楷體" w:hAnsi="標楷體" w:cs="Times New Roman"/>
          <w:color w:val="000000"/>
        </w:rPr>
      </w:pPr>
      <w:r w:rsidRPr="000316D2">
        <w:rPr>
          <w:rFonts w:ascii="標楷體" w:eastAsia="標楷體" w:hAnsi="標楷體" w:cs="標楷體" w:hint="eastAsia"/>
          <w:color w:val="000000"/>
        </w:rPr>
        <w:t>◎集中式特教班採全班以同一課綱實施敘寫。</w:t>
      </w:r>
    </w:p>
    <w:p w:rsidR="005C1141" w:rsidRPr="000316D2" w:rsidRDefault="005C1141" w:rsidP="00BC450E">
      <w:pPr>
        <w:snapToGrid w:val="0"/>
        <w:spacing w:line="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5C1141" w:rsidRPr="000316D2" w:rsidRDefault="005C1141">
      <w:pPr>
        <w:widowControl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316D2">
        <w:rPr>
          <w:rFonts w:ascii="標楷體" w:eastAsia="標楷體" w:hAnsi="標楷體" w:cs="Times New Roman"/>
          <w:color w:val="000000"/>
          <w:sz w:val="28"/>
          <w:szCs w:val="28"/>
        </w:rPr>
        <w:br w:type="page"/>
      </w:r>
    </w:p>
    <w:p w:rsidR="005C1141" w:rsidRPr="000316D2" w:rsidRDefault="005C1141" w:rsidP="00730482">
      <w:pPr>
        <w:snapToGrid w:val="0"/>
        <w:spacing w:line="40" w:lineRule="atLeast"/>
        <w:jc w:val="center"/>
        <w:rPr>
          <w:rFonts w:ascii="標楷體" w:eastAsia="標楷體" w:hAnsi="標楷體" w:cs="標楷體"/>
          <w:color w:val="000000"/>
        </w:rPr>
      </w:pPr>
      <w:r w:rsidRPr="000316D2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臺南市立</w:t>
      </w:r>
      <w:r w:rsidR="00DB6166">
        <w:rPr>
          <w:rFonts w:ascii="標楷體" w:eastAsia="標楷體" w:hAnsi="標楷體" w:cs="標楷體" w:hint="eastAsia"/>
          <w:color w:val="000000"/>
          <w:sz w:val="28"/>
          <w:szCs w:val="28"/>
        </w:rPr>
        <w:t>山上</w:t>
      </w:r>
      <w:r w:rsidR="0081695E">
        <w:rPr>
          <w:rFonts w:ascii="標楷體" w:eastAsia="標楷體" w:hAnsi="標楷體" w:cs="標楷體" w:hint="eastAsia"/>
          <w:color w:val="000000"/>
          <w:sz w:val="28"/>
          <w:szCs w:val="28"/>
        </w:rPr>
        <w:t>國民中學</w:t>
      </w:r>
      <w:r w:rsidRPr="000316D2">
        <w:rPr>
          <w:rFonts w:ascii="標楷體" w:eastAsia="標楷體" w:hAnsi="標楷體" w:cs="標楷體"/>
          <w:color w:val="000000"/>
          <w:sz w:val="28"/>
          <w:szCs w:val="28"/>
        </w:rPr>
        <w:t>108</w:t>
      </w:r>
      <w:r w:rsidR="0081695E">
        <w:rPr>
          <w:rFonts w:ascii="標楷體" w:eastAsia="標楷體" w:hAnsi="標楷體" w:cs="標楷體" w:hint="eastAsia"/>
          <w:color w:val="000000"/>
          <w:sz w:val="28"/>
          <w:szCs w:val="28"/>
        </w:rPr>
        <w:t>學年度第二學期九</w:t>
      </w:r>
      <w:r w:rsidRPr="000316D2">
        <w:rPr>
          <w:rFonts w:ascii="標楷體" w:eastAsia="標楷體" w:hAnsi="標楷體" w:cs="標楷體" w:hint="eastAsia"/>
          <w:color w:val="000000"/>
          <w:sz w:val="28"/>
          <w:szCs w:val="28"/>
        </w:rPr>
        <w:t>年級</w:t>
      </w:r>
      <w:r w:rsidRPr="000316D2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</w:t>
      </w:r>
      <w:r w:rsidRPr="000316D2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綜合</w:t>
      </w:r>
      <w:r w:rsidR="0081695E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活動</w:t>
      </w:r>
      <w:r w:rsidRPr="000316D2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</w:t>
      </w:r>
      <w:r w:rsidRPr="000316D2">
        <w:rPr>
          <w:rFonts w:ascii="標楷體" w:eastAsia="標楷體" w:hAnsi="標楷體" w:cs="標楷體" w:hint="eastAsia"/>
          <w:color w:val="000000"/>
          <w:sz w:val="28"/>
          <w:szCs w:val="28"/>
        </w:rPr>
        <w:t>領域學習課程計畫</w:t>
      </w:r>
      <w:r w:rsidRPr="000316D2">
        <w:rPr>
          <w:rFonts w:ascii="標楷體" w:eastAsia="標楷體" w:hAnsi="標楷體" w:cs="標楷體"/>
          <w:color w:val="000000"/>
        </w:rPr>
        <w:t>(</w:t>
      </w:r>
      <w:r w:rsidRPr="00690CE0">
        <w:rPr>
          <w:rFonts w:ascii="標楷體" w:eastAsia="標楷體" w:hAnsi="標楷體" w:cs="標楷體" w:hint="eastAsia"/>
          <w:color w:val="000000"/>
          <w:highlight w:val="black"/>
        </w:rPr>
        <w:t>□</w:t>
      </w:r>
      <w:r w:rsidRPr="000316D2">
        <w:rPr>
          <w:rFonts w:ascii="標楷體" w:eastAsia="標楷體" w:hAnsi="標楷體" w:cs="標楷體" w:hint="eastAsia"/>
          <w:color w:val="000000"/>
        </w:rPr>
        <w:t>普通班</w:t>
      </w:r>
      <w:r w:rsidRPr="000316D2">
        <w:rPr>
          <w:rFonts w:ascii="標楷體" w:eastAsia="標楷體" w:hAnsi="標楷體" w:cs="標楷體"/>
          <w:color w:val="000000"/>
        </w:rPr>
        <w:t>/</w:t>
      </w:r>
      <w:r w:rsidRPr="000316D2">
        <w:rPr>
          <w:rFonts w:ascii="標楷體" w:eastAsia="標楷體" w:hAnsi="標楷體" w:cs="標楷體" w:hint="eastAsia"/>
          <w:color w:val="000000"/>
        </w:rPr>
        <w:t>□特教班</w:t>
      </w:r>
      <w:r w:rsidRPr="000316D2">
        <w:rPr>
          <w:rFonts w:ascii="標楷體" w:eastAsia="標楷體" w:hAnsi="標楷體" w:cs="標楷體"/>
          <w:color w:val="000000"/>
        </w:rPr>
        <w:t>)</w:t>
      </w:r>
    </w:p>
    <w:tbl>
      <w:tblPr>
        <w:tblW w:w="15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970"/>
        <w:gridCol w:w="1984"/>
        <w:gridCol w:w="407"/>
        <w:gridCol w:w="850"/>
        <w:gridCol w:w="444"/>
        <w:gridCol w:w="2268"/>
        <w:gridCol w:w="1276"/>
        <w:gridCol w:w="832"/>
        <w:gridCol w:w="1701"/>
        <w:gridCol w:w="3402"/>
      </w:tblGrid>
      <w:tr w:rsidR="005C1141" w:rsidRPr="000316D2" w:rsidTr="0069035F">
        <w:trPr>
          <w:trHeight w:val="530"/>
        </w:trPr>
        <w:tc>
          <w:tcPr>
            <w:tcW w:w="197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C1141" w:rsidRPr="000316D2" w:rsidRDefault="005C1141" w:rsidP="0061761D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教材版本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C1141" w:rsidRPr="000316D2" w:rsidRDefault="005C1141" w:rsidP="0061761D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C1141" w:rsidRPr="000316D2" w:rsidRDefault="005C1141" w:rsidP="0061761D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實施年級</w:t>
            </w:r>
          </w:p>
          <w:p w:rsidR="005C1141" w:rsidRPr="000316D2" w:rsidRDefault="005C1141" w:rsidP="0061761D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(</w:t>
            </w:r>
            <w:r w:rsidRPr="000316D2">
              <w:rPr>
                <w:rFonts w:ascii="標楷體" w:eastAsia="標楷體" w:hAnsi="標楷體" w:cs="標楷體" w:hint="eastAsia"/>
              </w:rPr>
              <w:t>班級</w:t>
            </w:r>
            <w:r w:rsidRPr="000316D2">
              <w:rPr>
                <w:rFonts w:ascii="標楷體" w:eastAsia="標楷體" w:hAnsi="標楷體" w:cs="標楷體"/>
              </w:rPr>
              <w:t>/</w:t>
            </w:r>
            <w:r w:rsidRPr="000316D2">
              <w:rPr>
                <w:rFonts w:ascii="標楷體" w:eastAsia="標楷體" w:hAnsi="標楷體" w:cs="標楷體" w:hint="eastAsia"/>
              </w:rPr>
              <w:t>組別</w:t>
            </w:r>
            <w:r w:rsidRPr="000316D2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5C1141" w:rsidRPr="000316D2" w:rsidRDefault="0081695E" w:rsidP="0061761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  <w:r w:rsidR="005C1141" w:rsidRPr="000316D2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5C1141" w:rsidRPr="000316D2" w:rsidRDefault="005C1141" w:rsidP="0061761D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5935" w:type="dxa"/>
            <w:gridSpan w:val="3"/>
            <w:tcBorders>
              <w:top w:val="single" w:sz="12" w:space="0" w:color="auto"/>
            </w:tcBorders>
            <w:vAlign w:val="center"/>
          </w:tcPr>
          <w:p w:rsidR="005C1141" w:rsidRPr="000316D2" w:rsidRDefault="005C1141" w:rsidP="0061761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16D2">
              <w:rPr>
                <w:rFonts w:ascii="標楷體" w:eastAsia="標楷體" w:hAnsi="標楷體" w:cs="標楷體" w:hint="eastAsia"/>
                <w:sz w:val="28"/>
                <w:szCs w:val="28"/>
              </w:rPr>
              <w:t>每週</w:t>
            </w:r>
            <w:r w:rsidRPr="000316D2">
              <w:rPr>
                <w:rFonts w:ascii="標楷體" w:eastAsia="標楷體" w:hAnsi="標楷體" w:cs="標楷體"/>
                <w:sz w:val="28"/>
                <w:szCs w:val="28"/>
              </w:rPr>
              <w:t>( 3 )</w:t>
            </w:r>
            <w:r w:rsidRPr="000316D2">
              <w:rPr>
                <w:rFonts w:ascii="標楷體" w:eastAsia="標楷體" w:hAnsi="標楷體" w:cs="標楷體" w:hint="eastAsia"/>
                <w:sz w:val="28"/>
                <w:szCs w:val="28"/>
              </w:rPr>
              <w:t>節，本學期共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( 63</w:t>
            </w:r>
            <w:r w:rsidRPr="000316D2">
              <w:rPr>
                <w:rFonts w:ascii="標楷體" w:eastAsia="標楷體" w:hAnsi="標楷體" w:cs="標楷體"/>
                <w:sz w:val="28"/>
                <w:szCs w:val="28"/>
              </w:rPr>
              <w:t xml:space="preserve"> )</w:t>
            </w:r>
            <w:r w:rsidRPr="000316D2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</w:p>
        </w:tc>
      </w:tr>
      <w:tr w:rsidR="005C1141" w:rsidRPr="000316D2" w:rsidTr="0069035F">
        <w:trPr>
          <w:trHeight w:val="994"/>
        </w:trPr>
        <w:tc>
          <w:tcPr>
            <w:tcW w:w="1970" w:type="dxa"/>
            <w:shd w:val="clear" w:color="auto" w:fill="D9D9D9"/>
            <w:vAlign w:val="center"/>
          </w:tcPr>
          <w:p w:rsidR="005C1141" w:rsidRPr="000316D2" w:rsidRDefault="005C1141" w:rsidP="0061761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課程目標</w:t>
            </w:r>
          </w:p>
        </w:tc>
        <w:tc>
          <w:tcPr>
            <w:tcW w:w="13164" w:type="dxa"/>
            <w:gridSpan w:val="9"/>
            <w:vAlign w:val="center"/>
          </w:tcPr>
          <w:p w:rsidR="00DB6166" w:rsidRPr="00717545" w:rsidRDefault="00DB6166" w:rsidP="00DB61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17545">
              <w:rPr>
                <w:rFonts w:ascii="標楷體" w:eastAsia="標楷體" w:hAnsi="標楷體"/>
                <w:snapToGrid w:val="0"/>
                <w:kern w:val="0"/>
              </w:rPr>
              <w:t>（一）實踐體驗所知</w:t>
            </w:r>
          </w:p>
          <w:p w:rsidR="00DB6166" w:rsidRPr="00717545" w:rsidRDefault="00DB6166" w:rsidP="00DB61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17545">
              <w:rPr>
                <w:rFonts w:ascii="標楷體" w:eastAsia="標楷體" w:hAnsi="標楷體"/>
                <w:snapToGrid w:val="0"/>
                <w:kern w:val="0"/>
              </w:rPr>
              <w:t>（二）省思個人意義</w:t>
            </w:r>
          </w:p>
          <w:p w:rsidR="00DB6166" w:rsidRPr="00717545" w:rsidRDefault="00DB6166" w:rsidP="00DB616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17545">
              <w:rPr>
                <w:rFonts w:ascii="標楷體" w:eastAsia="標楷體" w:hAnsi="標楷體"/>
                <w:snapToGrid w:val="0"/>
                <w:kern w:val="0"/>
              </w:rPr>
              <w:t>（三）擴展學習經驗</w:t>
            </w:r>
          </w:p>
          <w:p w:rsidR="005C1141" w:rsidRPr="00DB6166" w:rsidRDefault="00DB6166" w:rsidP="00DB616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717545">
              <w:rPr>
                <w:rFonts w:ascii="標楷體" w:eastAsia="標楷體" w:hAnsi="標楷體"/>
                <w:snapToGrid w:val="0"/>
                <w:kern w:val="0"/>
              </w:rPr>
              <w:t>（四）鼓勵多元與尊重</w:t>
            </w:r>
          </w:p>
        </w:tc>
      </w:tr>
      <w:tr w:rsidR="005C1141" w:rsidRPr="000316D2" w:rsidTr="0069035F">
        <w:trPr>
          <w:trHeight w:val="995"/>
        </w:trPr>
        <w:tc>
          <w:tcPr>
            <w:tcW w:w="1970" w:type="dxa"/>
            <w:shd w:val="clear" w:color="auto" w:fill="D9D9D9"/>
            <w:vAlign w:val="center"/>
          </w:tcPr>
          <w:p w:rsidR="005C1141" w:rsidRPr="000316D2" w:rsidRDefault="005C1141" w:rsidP="0061761D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領域能力指標</w:t>
            </w:r>
          </w:p>
        </w:tc>
        <w:tc>
          <w:tcPr>
            <w:tcW w:w="13164" w:type="dxa"/>
            <w:gridSpan w:val="9"/>
            <w:vAlign w:val="center"/>
          </w:tcPr>
          <w:p w:rsidR="00B43437" w:rsidRPr="00B43437" w:rsidRDefault="00B43437" w:rsidP="00B43437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B43437">
              <w:rPr>
                <w:rFonts w:ascii="標楷體" w:eastAsia="標楷體" w:hAnsi="標楷體" w:cs="Times-Roman"/>
                <w:color w:val="000000"/>
                <w:kern w:val="0"/>
              </w:rPr>
              <w:t xml:space="preserve">2-4-3 </w:t>
            </w:r>
            <w:r w:rsidRPr="00B43437">
              <w:rPr>
                <w:rFonts w:ascii="標楷體" w:eastAsia="標楷體" w:hAnsi="標楷體" w:cs="Times-Roman" w:hint="eastAsia"/>
                <w:color w:val="000000"/>
                <w:kern w:val="0"/>
              </w:rPr>
              <w:t>規畫合宜的休閒活動，並運用創意豐富生活。</w:t>
            </w:r>
          </w:p>
          <w:p w:rsidR="00B43437" w:rsidRPr="00B43437" w:rsidRDefault="00B43437" w:rsidP="00B43437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B43437">
              <w:rPr>
                <w:rFonts w:ascii="標楷體" w:eastAsia="標楷體" w:hAnsi="標楷體" w:cs="Times-Roman"/>
                <w:color w:val="000000"/>
                <w:kern w:val="0"/>
              </w:rPr>
              <w:t xml:space="preserve">2-4-6 </w:t>
            </w:r>
            <w:r w:rsidRPr="00B43437">
              <w:rPr>
                <w:rFonts w:ascii="標楷體" w:eastAsia="標楷體" w:hAnsi="標楷體" w:cs="Times-Roman" w:hint="eastAsia"/>
                <w:color w:val="000000"/>
                <w:kern w:val="0"/>
              </w:rPr>
              <w:t>有效蒐集、分析各項資源，加以整合並充分運用。</w:t>
            </w:r>
          </w:p>
          <w:p w:rsidR="00B43437" w:rsidRPr="00B43437" w:rsidRDefault="00B43437" w:rsidP="00B43437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B43437">
              <w:rPr>
                <w:rFonts w:ascii="標楷體" w:eastAsia="標楷體" w:hAnsi="標楷體" w:cs="Times-Roman" w:hint="eastAsia"/>
                <w:color w:val="000000"/>
                <w:kern w:val="0"/>
              </w:rPr>
              <w:t>2-4-1 妥善計畫與執行個人生活中重要事務。</w:t>
            </w:r>
          </w:p>
          <w:p w:rsidR="00B43437" w:rsidRPr="00B43437" w:rsidRDefault="00B43437" w:rsidP="00B43437">
            <w:pPr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B43437">
              <w:rPr>
                <w:rFonts w:ascii="標楷體" w:eastAsia="標楷體" w:hAnsi="標楷體" w:cs="Times-Roman" w:hint="eastAsia"/>
                <w:color w:val="000000"/>
                <w:kern w:val="0"/>
              </w:rPr>
              <w:t>2-4-7 充分蒐集運用或開發各項資源，做出判斷與決定。</w:t>
            </w:r>
          </w:p>
          <w:p w:rsidR="00B43437" w:rsidRPr="00B43437" w:rsidRDefault="00B43437" w:rsidP="00B43437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B43437">
              <w:rPr>
                <w:rFonts w:ascii="標楷體" w:eastAsia="標楷體" w:hAnsi="標楷體" w:cs="Times-Roman"/>
                <w:color w:val="000000"/>
                <w:kern w:val="0"/>
              </w:rPr>
              <w:t xml:space="preserve">4-4-2 </w:t>
            </w:r>
            <w:r w:rsidRPr="00B43437">
              <w:rPr>
                <w:rFonts w:ascii="標楷體" w:eastAsia="標楷體" w:hAnsi="標楷體" w:cs="Times-Roman" w:hint="eastAsia"/>
                <w:color w:val="000000"/>
                <w:kern w:val="0"/>
              </w:rPr>
              <w:t>透過領導或溝通，規畫並執行合宜的戶外活動。</w:t>
            </w:r>
          </w:p>
          <w:p w:rsidR="00B43437" w:rsidRPr="00B43437" w:rsidRDefault="00B43437" w:rsidP="00B43437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B43437">
              <w:rPr>
                <w:rFonts w:ascii="標楷體" w:eastAsia="標楷體" w:hAnsi="標楷體" w:cs="Times-Roman" w:hint="eastAsia"/>
                <w:color w:val="000000"/>
                <w:kern w:val="0"/>
              </w:rPr>
              <w:t>2-4-4 面臨逆境能樂觀積極的解決問題。</w:t>
            </w:r>
          </w:p>
          <w:p w:rsidR="00B43437" w:rsidRPr="00B43437" w:rsidRDefault="00B43437" w:rsidP="00B43437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B43437">
              <w:rPr>
                <w:rFonts w:ascii="標楷體" w:eastAsia="標楷體" w:hAnsi="標楷體" w:cs="Times-Roman" w:hint="eastAsia"/>
                <w:color w:val="000000"/>
                <w:kern w:val="0"/>
              </w:rPr>
              <w:t>2-4-5 覺察自己與家人溝通的方式，增進經營家庭生活能力。</w:t>
            </w:r>
          </w:p>
          <w:p w:rsidR="00B43437" w:rsidRPr="00B43437" w:rsidRDefault="00B43437" w:rsidP="00B43437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B43437">
              <w:rPr>
                <w:rFonts w:ascii="標楷體" w:eastAsia="標楷體" w:hAnsi="標楷體" w:cs="Times-Roman" w:hint="eastAsia"/>
                <w:color w:val="000000"/>
                <w:kern w:val="0"/>
              </w:rPr>
              <w:t>1-4-3 掌握資訊，自己界定學習目標、製定學習計畫並執行。</w:t>
            </w:r>
          </w:p>
          <w:p w:rsidR="00B43437" w:rsidRPr="00B43437" w:rsidRDefault="00B43437" w:rsidP="00B43437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B43437">
              <w:rPr>
                <w:rFonts w:ascii="標楷體" w:eastAsia="標楷體" w:hAnsi="標楷體" w:cs="Times-Roman" w:hint="eastAsia"/>
                <w:color w:val="000000"/>
                <w:kern w:val="0"/>
              </w:rPr>
              <w:t>4-4-4 分析各種社會現象與個人行為之關係，擬定並執行保護與改善環境之策略及行動。</w:t>
            </w:r>
          </w:p>
          <w:p w:rsidR="00B43437" w:rsidRPr="00B43437" w:rsidRDefault="00B43437" w:rsidP="00B43437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B43437">
              <w:rPr>
                <w:rFonts w:ascii="標楷體" w:eastAsia="標楷體" w:hAnsi="標楷體" w:cs="Times-Roman" w:hint="eastAsia"/>
                <w:color w:val="000000"/>
                <w:kern w:val="0"/>
              </w:rPr>
              <w:t>1-4-1 探索自我發展的過程，並分享個人的經驗與感受。</w:t>
            </w:r>
          </w:p>
          <w:p w:rsidR="00B43437" w:rsidRPr="00B43437" w:rsidRDefault="00B43437" w:rsidP="00B43437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B43437">
              <w:rPr>
                <w:rFonts w:ascii="標楷體" w:eastAsia="標楷體" w:hAnsi="標楷體" w:cs="Times-Roman" w:hint="eastAsia"/>
                <w:color w:val="000000"/>
                <w:kern w:val="0"/>
              </w:rPr>
              <w:t>3-4-2 體會參與團體活動的意義，並嘗試改善或組織團體活動。</w:t>
            </w:r>
          </w:p>
          <w:p w:rsidR="00B43437" w:rsidRPr="00B43437" w:rsidRDefault="00B43437" w:rsidP="00B43437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B43437">
              <w:rPr>
                <w:rFonts w:ascii="標楷體" w:eastAsia="標楷體" w:hAnsi="標楷體" w:cs="Times-Roman" w:hint="eastAsia"/>
                <w:color w:val="000000"/>
                <w:kern w:val="0"/>
              </w:rPr>
              <w:t>3-4-1 參與各項團體活動，與他人有效溝通與合作，並負責完成分內工作。</w:t>
            </w:r>
          </w:p>
          <w:p w:rsidR="00B43437" w:rsidRPr="00B43437" w:rsidRDefault="00B43437" w:rsidP="00B43437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B43437">
              <w:rPr>
                <w:rFonts w:ascii="標楷體" w:eastAsia="標楷體" w:hAnsi="標楷體" w:cs="Times-Roman" w:hint="eastAsia"/>
                <w:color w:val="000000"/>
                <w:kern w:val="0"/>
              </w:rPr>
              <w:t>4-4-5 參與保護或改善環境的行動，分享推動環境永續發展的感受。</w:t>
            </w:r>
          </w:p>
          <w:p w:rsidR="00B43437" w:rsidRPr="00B43437" w:rsidRDefault="00B43437" w:rsidP="00B43437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B43437">
              <w:rPr>
                <w:rFonts w:ascii="標楷體" w:eastAsia="標楷體" w:hAnsi="標楷體" w:cs="Times-Roman" w:hint="eastAsia"/>
                <w:color w:val="000000"/>
                <w:kern w:val="0"/>
              </w:rPr>
              <w:t>1-4-5 體會生命的價值，珍惜自己與他人生命，並協助他人。</w:t>
            </w:r>
          </w:p>
          <w:p w:rsidR="00B43437" w:rsidRPr="00B43437" w:rsidRDefault="00B43437" w:rsidP="00B43437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B43437">
              <w:rPr>
                <w:rFonts w:ascii="標楷體" w:eastAsia="標楷體" w:hAnsi="標楷體" w:cs="Times-Roman" w:hint="eastAsia"/>
                <w:color w:val="000000"/>
                <w:kern w:val="0"/>
              </w:rPr>
              <w:t>2-4-1 妥善計畫與執行個人生活中重要事務。</w:t>
            </w:r>
          </w:p>
          <w:p w:rsidR="008A26F5" w:rsidRPr="00B43437" w:rsidRDefault="00B43437" w:rsidP="00B43437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新細明體" w:hAnsi="新細明體" w:cs="Times-Roman"/>
                <w:color w:val="000000"/>
                <w:kern w:val="0"/>
                <w:sz w:val="16"/>
                <w:szCs w:val="16"/>
              </w:rPr>
            </w:pPr>
            <w:r w:rsidRPr="00B43437">
              <w:rPr>
                <w:rFonts w:ascii="標楷體" w:eastAsia="標楷體" w:hAnsi="標楷體" w:cs="Times-Roman" w:hint="eastAsia"/>
                <w:color w:val="000000"/>
                <w:kern w:val="0"/>
              </w:rPr>
              <w:t>3-4-1 參與各項團體活動，與他人有效溝通與合作，並負責完成分內工作。</w:t>
            </w:r>
          </w:p>
        </w:tc>
      </w:tr>
      <w:tr w:rsidR="005C1141" w:rsidRPr="000316D2" w:rsidTr="0069035F">
        <w:trPr>
          <w:trHeight w:val="995"/>
        </w:trPr>
        <w:tc>
          <w:tcPr>
            <w:tcW w:w="1970" w:type="dxa"/>
            <w:shd w:val="clear" w:color="auto" w:fill="D9D9D9"/>
            <w:vAlign w:val="center"/>
          </w:tcPr>
          <w:p w:rsidR="005C1141" w:rsidRPr="000316D2" w:rsidRDefault="005C1141" w:rsidP="0061761D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融入之重大議題</w:t>
            </w:r>
          </w:p>
        </w:tc>
        <w:tc>
          <w:tcPr>
            <w:tcW w:w="13164" w:type="dxa"/>
            <w:gridSpan w:val="9"/>
            <w:vAlign w:val="center"/>
          </w:tcPr>
          <w:p w:rsidR="005C1141" w:rsidRPr="000316D2" w:rsidRDefault="005C1141" w:rsidP="000316D2">
            <w:pPr>
              <w:ind w:leftChars="10" w:left="24" w:rightChars="10" w:right="24"/>
              <w:jc w:val="both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【環境教育】</w:t>
            </w:r>
          </w:p>
          <w:p w:rsidR="005C1141" w:rsidRPr="000316D2" w:rsidRDefault="005C1141" w:rsidP="000316D2">
            <w:pPr>
              <w:ind w:leftChars="10" w:left="24" w:rightChars="10" w:right="24"/>
              <w:jc w:val="both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【性別平等教育】</w:t>
            </w:r>
          </w:p>
          <w:p w:rsidR="005C1141" w:rsidRPr="000316D2" w:rsidRDefault="005C1141" w:rsidP="000316D2">
            <w:pPr>
              <w:ind w:leftChars="10" w:left="24" w:rightChars="10" w:right="24"/>
              <w:jc w:val="both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【家政教育】</w:t>
            </w:r>
          </w:p>
          <w:p w:rsidR="005C1141" w:rsidRPr="000316D2" w:rsidRDefault="005C1141" w:rsidP="000316D2">
            <w:pPr>
              <w:ind w:leftChars="10" w:left="24" w:rightChars="10" w:right="24"/>
              <w:jc w:val="both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【資訊教育】</w:t>
            </w:r>
          </w:p>
          <w:p w:rsidR="005C1141" w:rsidRDefault="005C1141" w:rsidP="000316D2">
            <w:pPr>
              <w:jc w:val="both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【生涯發展教育】</w:t>
            </w:r>
          </w:p>
          <w:p w:rsidR="005C1141" w:rsidRPr="000316D2" w:rsidRDefault="005C1141" w:rsidP="000316D2">
            <w:pPr>
              <w:jc w:val="both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  <w:kern w:val="0"/>
              </w:rPr>
              <w:lastRenderedPageBreak/>
              <w:t>【海洋教育】</w:t>
            </w:r>
          </w:p>
        </w:tc>
      </w:tr>
      <w:tr w:rsidR="005C1141" w:rsidRPr="000316D2" w:rsidTr="0069035F">
        <w:trPr>
          <w:trHeight w:val="400"/>
        </w:trPr>
        <w:tc>
          <w:tcPr>
            <w:tcW w:w="15134" w:type="dxa"/>
            <w:gridSpan w:val="10"/>
            <w:shd w:val="clear" w:color="auto" w:fill="D9D9D9"/>
            <w:vAlign w:val="center"/>
          </w:tcPr>
          <w:p w:rsidR="005C1141" w:rsidRPr="000316D2" w:rsidRDefault="005C1141" w:rsidP="0061761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課程架構脈絡</w:t>
            </w:r>
          </w:p>
        </w:tc>
      </w:tr>
      <w:tr w:rsidR="005C1141" w:rsidRPr="000316D2" w:rsidTr="0069035F">
        <w:trPr>
          <w:trHeight w:val="727"/>
        </w:trPr>
        <w:tc>
          <w:tcPr>
            <w:tcW w:w="1970" w:type="dxa"/>
            <w:shd w:val="clear" w:color="auto" w:fill="FFFFFF"/>
            <w:vAlign w:val="center"/>
          </w:tcPr>
          <w:p w:rsidR="005C1141" w:rsidRPr="000316D2" w:rsidRDefault="005C1141" w:rsidP="0061761D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教學期程</w:t>
            </w:r>
          </w:p>
        </w:tc>
        <w:tc>
          <w:tcPr>
            <w:tcW w:w="2391" w:type="dxa"/>
            <w:gridSpan w:val="2"/>
            <w:vAlign w:val="center"/>
          </w:tcPr>
          <w:p w:rsidR="005C1141" w:rsidRPr="000316D2" w:rsidRDefault="005C1141" w:rsidP="0061761D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單元與活動名稱</w:t>
            </w:r>
          </w:p>
        </w:tc>
        <w:tc>
          <w:tcPr>
            <w:tcW w:w="850" w:type="dxa"/>
            <w:vAlign w:val="center"/>
          </w:tcPr>
          <w:p w:rsidR="005C1141" w:rsidRPr="000316D2" w:rsidRDefault="005C1141" w:rsidP="0061761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節數</w:t>
            </w:r>
          </w:p>
        </w:tc>
        <w:tc>
          <w:tcPr>
            <w:tcW w:w="4820" w:type="dxa"/>
            <w:gridSpan w:val="4"/>
            <w:vAlign w:val="center"/>
          </w:tcPr>
          <w:p w:rsidR="005C1141" w:rsidRPr="000316D2" w:rsidRDefault="005C1141" w:rsidP="0061761D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領域能力指標</w:t>
            </w:r>
          </w:p>
        </w:tc>
        <w:tc>
          <w:tcPr>
            <w:tcW w:w="1701" w:type="dxa"/>
            <w:vAlign w:val="center"/>
          </w:tcPr>
          <w:p w:rsidR="005C1141" w:rsidRPr="000316D2" w:rsidRDefault="005C1141" w:rsidP="0061761D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表現任務</w:t>
            </w:r>
          </w:p>
          <w:p w:rsidR="005C1141" w:rsidRPr="000316D2" w:rsidRDefault="005C1141" w:rsidP="0061761D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0316D2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  <w:r w:rsidRPr="000316D2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5C1141" w:rsidRPr="000316D2" w:rsidRDefault="005C1141" w:rsidP="0061761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融入議題</w:t>
            </w:r>
          </w:p>
          <w:p w:rsidR="005C1141" w:rsidRPr="000316D2" w:rsidRDefault="005C1141" w:rsidP="0061761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能力指標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第一週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2/10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2/14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Chars="10" w:left="24" w:rightChars="10" w:right="24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休閒My Way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2-4-3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規畫合宜的休閒活動，並運用創意豐富生活。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2-4-6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有效蒐集、分析各項資源，加以整合並充分運用。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2.口頭發表 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3.實作表現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1-3-1 探索自己的興趣、性向、價值觀及人格特質。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第一週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2/10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2/14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選擇大不同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 妥善計畫與執行個人生活中重要事務。</w:t>
            </w:r>
          </w:p>
          <w:p w:rsidR="008A26F5" w:rsidRPr="0069035F" w:rsidRDefault="008A26F5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3.作業撰寫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4.口頭報告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3-4-3 建立合宜的生活價值觀。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1-3-1 探索自己的興趣、性向、價值觀及人格特質。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第一週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2/10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2/14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抉擇時刻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2-4-6 有效蒐集、分析各項資源，加以整合並充分運用。</w:t>
            </w:r>
          </w:p>
          <w:p w:rsidR="0069035F" w:rsidRPr="0069035F" w:rsidRDefault="0069035F" w:rsidP="0069035F">
            <w:pPr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2-4-7 充分蒐集運用或開發各項資源，做出判斷與決定。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3.口頭報告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4.自省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培養解決生涯問題及做決定的能力。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【性別平等教育】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3-4-1 運用各種資訊、科技與媒體資源解決問題，不受性別的限制。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3-4-3 運用校園各種資源，突破性別限制。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【資訊教育】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3-4-7 能評估問題解決方案的適切性。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第二週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2/17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2/21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Chars="10" w:left="24" w:rightChars="10" w:right="24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休閒My Way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2-4-3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規畫合宜的休閒活動，並運用創意豐富生活。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2-4-6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有效蒐集、分析各項資源，加以整合並充分運用。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2.口頭發表 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3.實作表現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1-3-1 探索自己的興趣、性向、價值觀及人格特質。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第二週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2/17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2/21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選擇大不同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 妥善計畫與執行個人生活中重要事務。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3.作業撰寫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4.口頭報告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3-4-3 建立合宜的生活價值觀。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1-3-1 探索自己的興趣、性向、價值觀及人格特質。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第二週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2/17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2/21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抉擇時刻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2-4-6 有效蒐集、分析各項資源，加以整合並充分運用。</w:t>
            </w:r>
          </w:p>
          <w:p w:rsidR="0069035F" w:rsidRPr="0069035F" w:rsidRDefault="0069035F" w:rsidP="0069035F">
            <w:pPr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2-4-7 充分蒐集運用或開發各項資源，做出判斷與決定。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3.小組分享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4.口頭報告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5.自省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培養解決生涯問題及做決定的能力。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【性別平等教育】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3-4-1 運用各種資訊、科技與媒體資源解決問題，不受性別的限制。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3-4-3 運用校園各種資源，突破性別限制。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【資訊教育】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3-4-7 能評估問題解決方案的適切性。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第三週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2/24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2/28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Chars="10" w:left="24" w:rightChars="10" w:right="24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休閒My Way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2-4-3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規畫合宜的休閒活動，並運用創意豐富生活。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2-4-6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有效蒐集、分析各項資源，加以整合並充分運用。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3.實作表現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1-3-1 探索自己的興趣、性向、價值觀及人格特質。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第三週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2/24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2/28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lastRenderedPageBreak/>
              <w:t>選擇大不同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 妥善計畫與執行個人生活中重要事務。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3.作業撰寫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5.自我檢核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3-4-3 建立合宜的生活價值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觀。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1-3-1 探索自己的興趣、性向、價值觀及人格特質。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第三週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2/24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2/28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抉擇時刻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2-4-6 有效蒐集、分析各項資源，加以整合並充分運用。</w:t>
            </w:r>
          </w:p>
          <w:p w:rsidR="0069035F" w:rsidRPr="0069035F" w:rsidRDefault="0069035F" w:rsidP="0069035F">
            <w:pPr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2-4-7 充分蒐集運用或開發各項資源，做出判斷與決定。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3.小組分享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4.口頭報告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5.自省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培養解決生涯問題及做決定的能力。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【性別平等教育】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3-4-1 運用各種資訊、科技與媒體資源解決問題，不受性別的限制。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3-4-3 運用校園各種資源，突破性別限制。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【資訊教育】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3-4-7 能評估問題解決方案的適切性。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第四週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3/2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3/6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Chars="10" w:left="24" w:rightChars="10" w:right="24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休閒My Way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2-4-3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規畫合宜的休閒活動，並運用創意豐富生活。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2-4-6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有效蒐集、分析各項資源，加以整合並充分運用。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3.實作表現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1-3-1 探索自己的興趣、性向、價值觀及人格特質。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第四週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3/2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3/6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「金金」有「為」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 妥善計畫與執行個人生活中重要事務。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3.作業撰寫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3-4-4 運用資源分析、研判與整合家庭消費資訊，以解決生活問題。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3-4-5 了解有效的資源管理，並應用於生活中。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4-4-4 主動探索家庭與生活中的相關問題，研擬解決問題的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可行方案。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【環境教育】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3-4-4 願意依循環保簡樸與健康的理念於日常生活與消費行為。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第四週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3/2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3/6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抉擇時刻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2-4-6 有效蒐集、分析各項資源，加以整合並充分運用。</w:t>
            </w:r>
          </w:p>
          <w:p w:rsidR="0069035F" w:rsidRPr="0069035F" w:rsidRDefault="0069035F" w:rsidP="0069035F">
            <w:pPr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2-4-7 充分蒐集運用或開發各項資源，做出判斷與決定。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3.小組分享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4.口頭報告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5.自省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培養解決生涯問題及做決定的能力。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【性別平等教育】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3-4-1 運用各種資訊、科技與媒體資源解決問題，不受性別的限制。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3-4-3 運用校園各種資源，突破性別限制。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【資訊教育】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3-4-7 能評估問題解決方案的適切性。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第五週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3/9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3/13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Chars="10" w:left="24" w:rightChars="10" w:right="24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樂活休閒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2-4-3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規畫合宜的休閒活動，並運用創意豐富生活。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2-4-6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有效蒐集、分析各項資源，加以整合並充分運用。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4-4-2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透過領導或溝通，規畫並執行合宜的戶外活動。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3.實作表現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【環境教育】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1-3-1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 能藉由觀察與體驗自然，以創作文章、美勞、音樂、戲劇表演等形式表現自然環境之美與對環境的關懷。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【海洋教育】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1-4-2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 </w:t>
            </w: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學習從事水域休閒運動的知識與技能，具備安全自救的能力。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決定的能力。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4-4-5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 參與策畫家人共同參與的活動，增進家人感情。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第五週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3/9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3/13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「金金」有「為」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 妥善計畫與執行個人生活中重要事務。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3.作業撰寫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3-4-4 運用資源分析、研判與整合家庭消費資訊，以解決生活問題。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3-4-5 了解有效的資源管理，並應用於生活中。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4-4-4 主動探索家庭與生活中的相關問題，研擬解決問題的可行方案。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【環境教育】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3-4-4 願意依循環保簡樸與健康的理念於日常生活與消費行為。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第五週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3/9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3/13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抉擇時刻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2-4-6 有效蒐集、分析各項資源，加以整合並充分運用。</w:t>
            </w:r>
          </w:p>
          <w:p w:rsidR="0069035F" w:rsidRPr="0069035F" w:rsidRDefault="0069035F" w:rsidP="0069035F">
            <w:pPr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2-4-7 充分蒐集運用或開發各項資源，做出判斷與決定。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3.小組分享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4.口頭報告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5.自省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培養解決生涯問題及做決定的能力。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【性別平等教育】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3-4-1 運用各種資訊、科技與媒體資源解決問題，不受性別的限制。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3-4-3 運用校園各種資源，突破性別限制。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【資訊教育】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3-4-7 能評估問題解決方案的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適切性。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第六週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3/16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3/20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Chars="10" w:left="24" w:rightChars="10" w:right="24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樂活休閒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2-4-3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規畫合宜的休閒活動，並運用創意豐富生活。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2-4-6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有效蒐集、分析各項資源，加以整合並充分運用。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4-4-2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透過領導或溝通，規畫並執行合宜的戶外活動。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3.文字發表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【環境教育】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1-3-1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 能藉由觀察與體驗自然，以創作文章、美勞、音樂、戲劇表演等形式表現自然環境之美與對環境的關懷。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【海洋教育】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1-4-2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 </w:t>
            </w: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學習從事水域休閒運動的知識與技能，具備安全自救的能力。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培養解決生涯問題及做決定的能力。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4-4-5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 參與策畫家人共同參與的活動，增進家人感情。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第六週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3/16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3/20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「金金」有「為」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 妥善計畫與執行個人生活中重要事務。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3.作業撰寫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5.自我檢核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3-4-4 運用資源分析、研判與整合家庭消費資訊，以解決生活問題。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3-4-5 了解有效的資源管理，並應用於生活中。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4-4-4 主動探索家庭與生活中的相關問題，研擬解決問題的可行方案。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【環境教育】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3-4-4 願意依循環保簡樸與健康的理念於日常生活與消費行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為。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第六週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3/16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3/20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抉擇時刻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2-4-6 有效蒐集、分析各項資源，加以整合並充分運用。</w:t>
            </w:r>
          </w:p>
          <w:p w:rsidR="0069035F" w:rsidRPr="0069035F" w:rsidRDefault="0069035F" w:rsidP="0069035F">
            <w:pPr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2-4-7 充分蒐集運用或開發各項資源，做出判斷與決定。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3.小組分享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4.口頭報告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培養解決生涯問題及做決定的能力。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【性別平等教育】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3-4-1 運用各種資訊、科技與媒體資源解決問題，不受性別的限制。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3-4-3 運用校園各種資源，突破性別限制。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【資訊教育】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3-4-7 能評估問題解決方案的適切性。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第七週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3/23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3/27</w:t>
            </w:r>
          </w:p>
        </w:tc>
        <w:tc>
          <w:tcPr>
            <w:tcW w:w="2391" w:type="dxa"/>
            <w:gridSpan w:val="2"/>
            <w:vAlign w:val="center"/>
          </w:tcPr>
          <w:p w:rsidR="0069035F" w:rsidRDefault="0069035F" w:rsidP="0069035F">
            <w:pPr>
              <w:ind w:leftChars="10" w:left="24" w:rightChars="10" w:right="24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樂活休閒</w:t>
            </w:r>
          </w:p>
          <w:p w:rsidR="00DB6166" w:rsidRPr="0069035F" w:rsidRDefault="00DB6166" w:rsidP="0069035F">
            <w:pPr>
              <w:ind w:leftChars="10" w:left="24" w:rightChars="10" w:right="24" w:firstLine="4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(第一次段考)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2-4-3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規畫合宜的休閒活動，並運用創意豐富生活。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2-4-6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有效蒐集、分析各項資源，加以整合並充分運用。</w:t>
            </w:r>
          </w:p>
          <w:p w:rsidR="008A26F5" w:rsidRPr="0069035F" w:rsidRDefault="0069035F" w:rsidP="008A26F5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4-4-2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透過領導或溝通，規畫並執行合宜的戶外活動。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3.文字發表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【環境教育】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1-3-1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 能藉由觀察與體驗自然，以創作文章、美勞、音樂、戲劇表演等形式表現自然環境之美與對環境的關懷。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【海洋教育】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1-4-2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 </w:t>
            </w: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學習從事水域休閒運動的知識與技能，具備安全自救的能力。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培養解決生涯問題及做決定的能力。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4-4-5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 參與策畫家人共同參與的活動，增進家人感情。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第七週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3/23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3/27</w:t>
            </w:r>
          </w:p>
        </w:tc>
        <w:tc>
          <w:tcPr>
            <w:tcW w:w="2391" w:type="dxa"/>
            <w:gridSpan w:val="2"/>
            <w:vAlign w:val="center"/>
          </w:tcPr>
          <w:p w:rsid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共築家園</w:t>
            </w:r>
          </w:p>
          <w:p w:rsidR="00DB6166" w:rsidRPr="0069035F" w:rsidRDefault="00DB6166" w:rsidP="0069035F">
            <w:pPr>
              <w:ind w:left="57" w:firstLine="4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(第一次段考)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2-4-4 面臨逆境能樂觀積極的解決問題。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2-4-5 覺察自己與家人溝通的方式，增進經營家庭生活能力。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4-4-3 調適個人的家庭角色與其他角色間的衝突。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4-4-4 主動探索家庭與生活中的相關問題，研擬解決問題的可行方案。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【性別平等教育】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2-4-15 習得家庭暴力的防治之道。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第七週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3/23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3/27</w:t>
            </w:r>
          </w:p>
        </w:tc>
        <w:tc>
          <w:tcPr>
            <w:tcW w:w="2391" w:type="dxa"/>
            <w:gridSpan w:val="2"/>
            <w:vAlign w:val="center"/>
          </w:tcPr>
          <w:p w:rsid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預見未來</w:t>
            </w:r>
          </w:p>
          <w:p w:rsidR="00DB6166" w:rsidRPr="0069035F" w:rsidRDefault="00DB6166" w:rsidP="0069035F">
            <w:pPr>
              <w:ind w:left="57" w:firstLine="4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(第一次段考)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1-4-3 掌握資訊，自己界定學習目標、製定學習計畫並執行。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1.小組評分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5.內省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培養解決生涯問題及做決定的能力。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【性別平等教育】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3-4-1 運用各種資訊、科技與媒體資源解決問題，不受性別的限制。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3-4-3 運用校園各種資源，突破性別限制。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第八週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3/30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4/3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Chars="10" w:left="24" w:rightChars="10" w:right="24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樂活休閒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2-4-3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規畫合宜的休閒活動，並運用創意豐富生活。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2-4-6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有效蒐集、分析各項資源，加以整合並充分運用。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4-4-2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透過領導或溝通，規畫並執行合宜的戶外活動。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3.實作表現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【環境教育】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1-3-1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 能藉由觀察與體驗自然，以創作文章、美勞、音樂、戲劇表演等形式表現自然環境之美與對環境的關懷。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【海洋教育】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1-4-2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 </w:t>
            </w: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學習從事水域休閒運動的知識與技能，具備安全自救的能力。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3-3-3 培養解決生涯問題及做決定的能力。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4-4-5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 參與策畫家人共同參與的活動，增進家人感情。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第八週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3/30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4/3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共築家園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2-4-4 面臨逆境能樂觀積極的解決問題。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2-4-5 覺察自己與家人溝通的方式，增進經營家庭生活能力。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4-4-3 調適個人的家庭角色與其他角色間的衝突。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4-4-4 主動探索家庭與生活中的相關問題，研擬解決問題的可行方案。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【性別平等教育】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2-4-15 習得家庭暴力的防治之道。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第八週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3/30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4/3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預見未來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1-4-3 掌握資訊，自己界定學習目標、製定學習計畫並執行。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1.小組評分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5.內省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培養解決生涯問題及做決定的能力。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【性別平等教育】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3-4-1 運用各種資訊、科技與媒體資源解決問題，不受性別的限制。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3-4-3 運用校園各種資源，突破性別限制。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第九週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4/6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4/10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Chars="10" w:left="24" w:rightChars="10" w:right="24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樂活休閒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2-4-3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規畫合宜的休閒活動，並運用創意豐富生活。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2-4-6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有效蒐集、分析各項資源，加以整合並充分運用。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4-4-2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透過領導或溝通，規畫並執行合宜的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戶外活動。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3.實作表現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【環境教育】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1-3-1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 能藉由觀察與體驗自然，以創作文章、美勞、音樂、戲劇表演等形式表現自然環境之美與對環境的關懷。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【海洋教育】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1-4-2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 </w:t>
            </w: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學習從事水域休閒運動的知識與技能，具備安全自救的能力。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培養解決生涯問題及做決定的能力。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4-4-5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 參與策畫家人共同參與的活動，增進家人感情。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第九週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4/6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4/10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共築家園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2-4-4 面臨逆境能樂觀積極的解決問題。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2-4-5 覺察自己與家人溝通的方式，增進經營家庭生活能力。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3.作業撰寫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4-4-3 調適個人的家庭角色與其他角色間的衝突。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4-4-4 主動探索家庭與生活中的相關問題，研擬解決問題的可行方案。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【性別平等教育】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2-4-15 習得家庭暴力的防治之道。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第九週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4/6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4/10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預見未來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1-4-3 掌握資訊，自己界定學習目標、製定學習計畫並執行。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1.小組評分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4.實作評量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5.口頭發表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6.內省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培養解決生涯問題及做決定的能力。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【性別平等教育】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3-4-1 運用各種資訊、科技與媒體資源解決問題，不受性別的限制。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3-4-3 運用校園各種資源，突破性別限制。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第十週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4/13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4/17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Chars="10" w:left="24" w:rightChars="10" w:right="24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樂活休閒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2-4-3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規畫合宜的休閒活動，並運用創意豐富生活。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2-4-6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有效蒐集、分析各項資源，加以整合並充分運用。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 xml:space="preserve">4-4-2 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透過領導或溝通，規畫並執行合宜的戶外活動。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3.實作表現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【環境教育】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1-3-1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 能藉由觀察與體驗自然，以創作文章、美勞、音樂、戲劇表演等形式表現自然環境之美與對環境的關懷。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【海洋教育】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1-4-2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 </w:t>
            </w: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學習從事水域休閒運動的知識與技能，具備安全自救的能力。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培養解決生涯問題及做決定的能力。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4-4-5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 參與策畫家人共同參與的活動，增進家人感情。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4/13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4/17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共築家園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2-4-4 面臨逆境能樂觀積極的解決問題。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2-4-5 覺察自己與家人溝通的方式，增進經營家庭生活能力。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3.作業撰寫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4-4-3 調適個人的家庭角色與其他角色間的衝突。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4-4-4 主動探索家庭與生活中的相關問題，研擬解決問題的可行方案。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【性別平等教育】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2-4-15 習得家庭暴力的防治之道。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4/13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4/17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預見未來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1-4-3 掌握資訊，自己界定學習目標、製定學習計畫並執行。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1.小組評分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4.實作評量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5.口頭發表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6.內省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培養解決生涯問題及做決定的能力。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【性別平等教育】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3-4-1 運用各種資訊、科技與媒體資源解決問題，不受性別的限制。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3-4-3 運用校園各種資源，突破性別限制。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第十一週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4/20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4/24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選擇的課題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4-4-4 分析各種社會現象與個人行為之關係，擬定並執行保護與改善環境之策略及行動。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2.口頭發表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4.團隊合作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【環境教育】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 了解環境與經濟發展間的關係。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3-4-4 願意依循環保簡樸與健康的理念於日常生活與消費行為。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5-4-4 具有提出改善方案、採取行動，進而解決環境問題的經驗。</w:t>
            </w:r>
          </w:p>
        </w:tc>
      </w:tr>
      <w:tr w:rsidR="0069035F" w:rsidRPr="000316D2" w:rsidTr="0069035F">
        <w:tc>
          <w:tcPr>
            <w:tcW w:w="1970" w:type="dxa"/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第十一週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4/20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4/24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經典回憶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 妥善計畫與執行個人生活中重要事務。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3.作業撰寫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1-3-1 探索自己的興趣、性向、價值觀及人格特質。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3-3-1 培養正確工作態度及價值觀。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第十一週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4/20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4/24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我們的故事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1-4-1 探索自我發展的過程，並分享個人的經驗與感受。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3-4-2 體會參與團體活動的意義，並嘗試改善或組織團體活動。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2.態度評量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3.小組評分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4.小組分享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5.口頭發表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6.文字發表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【性別平等教育】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2-4-2 思考傳統性別角色對個人學習與發展的影響。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4-4-1 肯定自己，尊重他人。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3-2-2 學習如何解決問題及做決定。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第十二週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lastRenderedPageBreak/>
              <w:t>4/27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5/1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lastRenderedPageBreak/>
              <w:t>選擇的課題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4-4-4 分析各種社會現象與個人行為之關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係，擬定並執行保護與改善環境之策略及行動。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2.團隊表現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4.團隊合作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【環境教育】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2-4-1 了解環境與經濟發展間的關係。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3-4-4 願意依循環保簡樸與健康的理念於日常生活與消費行為。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5-4-4 具有提出改善方案、採取行動，進而解決環境問題的經驗。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第十二週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4/27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5/1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經典回憶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 妥善計畫與執行個人生活中重要事務。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3.作業撰寫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1-3-1 探索自己的興趣、性向、價值觀及人格特質。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3-3-1 培養正確工作態度及價值觀。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第十二週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4/27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5/1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我們的故事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1-4-1 探索自我發展的過程，並分享個人的經驗與感受。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3-4-2 體會參與團體活動的意義，並嘗試改善或組織團體活動。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2.態度評量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3.小組評分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4.小組分享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5.口頭發表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6.文字發表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【性別平等教育】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2-4-2 思考傳統性別角色對個人學習與發展的影響。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4-4-1 肯定自己，尊重他人。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3-2-2 學習如何解決問題及做決定。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第十三週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5/4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5/8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選擇的課題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4-4-4 分析各種社會現象與個人行為之關係，擬定並執行保護與改善環境之策略及行動。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b/>
                <w:color w:val="000000"/>
                <w:kern w:val="0"/>
              </w:rPr>
              <w:t>【第二次評量週】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2.團隊表現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4.團隊合作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【環境教育】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 了解環境與經濟發展間的關係。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3-4-4 願意依循環保簡樸與健康的理念於日常生活與消費行為。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5-4-4 具有提出改善方案、採取行動，進而解決環境問題的經驗。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第十三週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5/4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5/8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經典回憶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 妥善計畫與執行個人生活中重要事務。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b/>
                <w:color w:val="000000"/>
                <w:kern w:val="0"/>
              </w:rPr>
              <w:t>【第二次評量週】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3.作業撰寫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1-3-1 探索自己的興趣、性向、價值觀及人格特質。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3-3-1 培養正確工作態度及價值觀。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第十三週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5/4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5/8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我們的故事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1-4-1 探索自我發展的過程，並分享個人的經驗與感受。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3-4-2 體會參與團體活動的意義，並嘗試改善或組織團體活動。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b/>
                <w:color w:val="000000"/>
                <w:kern w:val="0"/>
              </w:rPr>
              <w:t>【第二次評量週】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2.態度評量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3.口頭發表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4.文字發表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【性別平等教育】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2-4-2 思考傳統性別角色對個人學習與發展的影響。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4-4-1 肯定自己，尊重他人。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3-2-2 學習如何解決問題及做決定。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第十四週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5/11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5/15</w:t>
            </w:r>
          </w:p>
        </w:tc>
        <w:tc>
          <w:tcPr>
            <w:tcW w:w="2391" w:type="dxa"/>
            <w:gridSpan w:val="2"/>
            <w:vAlign w:val="center"/>
          </w:tcPr>
          <w:p w:rsid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選擇的課題</w:t>
            </w:r>
          </w:p>
          <w:p w:rsidR="00DB6166" w:rsidRPr="0069035F" w:rsidRDefault="00DB6166" w:rsidP="0069035F">
            <w:pPr>
              <w:ind w:left="57" w:firstLine="4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第二</w:t>
            </w:r>
            <w:r>
              <w:rPr>
                <w:rFonts w:ascii="標楷體" w:eastAsia="標楷體" w:hAnsi="標楷體" w:hint="eastAsia"/>
                <w:color w:val="000000"/>
              </w:rPr>
              <w:t>次段考)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4-4-4 分析各種社會現象與個人行為之關係，擬定並執行保護與改善環境之策略及行動。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2.口頭發表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3.團隊合作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【環境教育】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 了解環境與經濟發展間的關係。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3-4-4 願意依循環保簡樸與健康的理念於日常生活與消費行為。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5-4-4 具有提出改善方案、採取行動，進而解決環境問題的經驗。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第十四週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5/11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5/15</w:t>
            </w:r>
          </w:p>
        </w:tc>
        <w:tc>
          <w:tcPr>
            <w:tcW w:w="2391" w:type="dxa"/>
            <w:gridSpan w:val="2"/>
            <w:vAlign w:val="center"/>
          </w:tcPr>
          <w:p w:rsid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lastRenderedPageBreak/>
              <w:t>珍愛行動</w:t>
            </w:r>
          </w:p>
          <w:p w:rsidR="00DB6166" w:rsidRPr="0069035F" w:rsidRDefault="00DB6166" w:rsidP="0069035F">
            <w:pPr>
              <w:ind w:left="57" w:firstLine="4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(第二次段考)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 妥善計畫與執行個人生活中重要事務。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3-4-1 參與各項團體活動，與他人有效溝通與合作，並負責完成分內工作。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3.作業撰寫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1-4-2 選購及製作衛生、安全、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營養且符合環保的餐點。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2-4-4 設計、選購及製作簡易生活用品。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2-4-5 欣賞服飾之美。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3-4-6 欣賞多元的生活文化，激發創意、美化生活。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培養解決生涯問題及做決定的能力。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第十四週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5/11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5/15</w:t>
            </w:r>
          </w:p>
        </w:tc>
        <w:tc>
          <w:tcPr>
            <w:tcW w:w="2391" w:type="dxa"/>
            <w:gridSpan w:val="2"/>
            <w:vAlign w:val="center"/>
          </w:tcPr>
          <w:p w:rsid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我們的故事</w:t>
            </w:r>
          </w:p>
          <w:p w:rsidR="00DB6166" w:rsidRPr="0069035F" w:rsidRDefault="00DB6166" w:rsidP="0069035F">
            <w:pPr>
              <w:ind w:left="57" w:firstLine="4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(第二次段考)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1-4-1 探索自我發展的過程，並分享個人的經驗與感受。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3-4-2 體會參與團體活動的意義，並嘗試改善或組織團體活動。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2.態度評量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3.口頭發表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4.文字發表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【性別平等教育】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2-4-2 思考傳統性別角色對個人學習與發展的影響。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4-4-1 肯定自己，尊重他人。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3-2-2 學習如何解決問題及做決定。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第十五週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5/18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5/22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永續校園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4-4-5 參與保護或改善環境的行動，分享推動環境永續發展的感受。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2-4-6 有效蒐集、分析各項資源，加以整合並充分運用。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2.團隊合作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4.團隊表現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【環境教育】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3-4-4 願意依循環保簡樸與健康的理念於日常生活與消費行為。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5-4-4 具有提出改善方案、採取行動，進而解決環境問題的經驗。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第十五週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5/18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lastRenderedPageBreak/>
              <w:t>5/22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lastRenderedPageBreak/>
              <w:t>珍愛行動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 妥善計畫與執行個人生活中重要事務。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3-4-1 參與各項團體活動，與他人有效溝通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與合作，並負責完成分內工作。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3.作業撰寫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4.口頭發表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1-4-2 選購及製作衛生、安全、營養且符合環保的餐點。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2-4-4 設計、選購及製作簡易生活用品。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2-4-5 欣賞服飾之美。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3-4-6 欣賞多元的生活文化，激發創意、美化生活。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培養解決生涯問題及做決定的能力。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第十五週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5/18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5/22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傳愛‧薪傳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1-4-1 探索自我發展的過程，並分享個人的經驗與感受。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1-4-5 體會生命的價值，珍惜自己與他人生命，並協助他人。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3-4-1 參與各項團體活動，與他人有效溝通與合作，並負責完成分內工作。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3-4-2 體會參與團體活動的意義，並嘗試改善或組織團體活動。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3.口頭發表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4.文字發表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1-3-1 探索自己的興趣、性向、價值觀及人格特質。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3-2-2 學習如何解決問題及做決定。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4-4-1 肯定自己，尊重他人。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第十六週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5/25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5/29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永續校園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4-4-5 參與保護或改善環境的行動，分享推動環境永續發展的感受。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2-4-6 有效蒐集、分析各項資源，加以整合並充分運用。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1.口頭發表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2.團隊表現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3.團隊合作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【環境教育】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3-4-4 願意依循環保簡樸與健康的理念於日常生活與消費行為。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5-4-4 具有提出改善方案、採取行動，進而解決環境問題的經驗。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第十六週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5/25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5/29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珍愛行動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 妥善計畫與執行個人生活中重要事務。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3-4-1 參與各項團體活動，與他人有效溝通與合作，並負責完成分內工作。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3.作業撰寫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1-4-2 選購及製作衛生、安全、營養且符合環保的餐點。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2-4-4 設計、選購及製作簡易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生活用品。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2-4-5 欣賞服飾之美。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3-4-6 欣賞多元的生活文化，激發創意、美化生活。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培養解決生涯問題及做決定的能力。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第十六週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5/25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5/29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傳愛‧薪傳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1-4-1 探索自我發展的過程，並分享個人的經驗與感受。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1-4-5 體會生命的價值，珍惜自己與他人生命，並協助他人。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3-4-1 參與各項團體活動，與他人有效溝通與合作，並負責完成分內工作。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3-4-2 體會參與團體活動的意義，並嘗試改善或組織團體活動。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3.口頭發表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4.文字發表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1-3-1 探索自己的興趣、性向、價值觀及人格特質。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3-2-2 學習如何解決問題及做決定。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4-4-1 肯定自己，尊重他人。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第十七週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6/1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6/5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永續校園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4-4-5 參與保護或改善環境的行動，分享推動環境永續發展的感受。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2-4-6 有效蒐集、分析各項資源，加以整合並充分運用。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1.口頭發表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2.團隊表現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3.團隊合作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【環境教育】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3-4-4 願意依循環保簡樸與健康的理念於日常生活與消費行為。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5-4-4 具有提出改善方案、採取行動，進而解決環境問題的經驗。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第十七週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6/1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ind w:left="960" w:hanging="960"/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6/5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珍愛行動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 妥善計畫與執行個人生活中重要事務。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3-4-1 參與各項團體活動，與他人有效溝通與合作，並負責完成分內工作。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3.作業撰寫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1-4-2 選購及製作衛生、安全、營養且符合環保的餐點。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2-4-4 設計、選購及製作簡易生活用品。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2-4-5 欣賞服飾之美。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3-4-6 欣賞多元的生活文化，激發創意、美化生活。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培養解決生涯問題及做決定的能力。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第十七週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6/1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6/5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傳愛‧薪傳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1-4-1 探索自我發展的過程，並分享個人的經驗與感受。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1-4-5 體會生命的價值，珍惜自己與他人生命，並協助他人。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3-4-1 參與各項團體活動，與他人有效溝通與合作，並負責完成分內工作。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3-4-2 體會參與團體活動的意義，並嘗試改善或組織團體活動。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3.小組評分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5.文字發表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6.實作評量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1-3-1 探索自己的興趣、性向、價值觀及人格特質。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3-2-2 學習如何解決問題及做決定。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4-4-1 肯定自己，尊重他人。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第十八週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6/8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6/12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珍愛大地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4-4-4 分析各種社會現象與個人行為之關係，擬定並執行保護與改善環境之策略及行動。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4-4-5 參與保護或改善環境的行動，分享推動環境永續發展的感受。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2.團隊表現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4.團隊合作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【環境教育】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1-4-1 </w:t>
            </w: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覺知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人類</w:t>
            </w: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生活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品質乃繫於</w:t>
            </w: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資源的永續利用和維持生態平衡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3-4-3 </w:t>
            </w: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關懷未來世代的生存與永續發展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5-4-4 具有提出改善方案、採取行動，進而解決環境問題的經驗。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第十八週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6/8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6/12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珍愛行動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 妥善計畫與執行個人生活中重要事務。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3-4-1 參與各項團體活動，與他人有效溝通與合作，並負責完成分內工作。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3.作業撰寫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1-4-2 選購及製作衛生、安全、營養且符合環保的餐點。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2-4-4 設計、選購及製作簡易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生活用品。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2-4-5 欣賞服飾之美。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3-4-6 欣賞多元的生活文化，激發創意、美化生活。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培養解決生涯問題及做決定的能力。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第十八週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6/8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6/12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傳愛‧薪傳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1-4-1 探索自我發展的過程，並分享個人的經驗與感受。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1-4-5 體會生命的價值，珍惜自己與他人生命，並協助他人。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3-4-1 參與各項團體活動，與他人有效溝通與合作，並負責完成分內工作。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3-4-2 體會參與團體活動的意義，並嘗試改善或組織團體活動。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3.小組評分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5.文字發表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6.實作評量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1-3-1 探索自己的興趣、性向、價值觀及人格特質。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3-2-2 學習如何解決問題及做決定。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4-4-1 肯定自己，尊重他人。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第十九週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6/15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6/19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珍愛大地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4-4-4 分析各種社會現象與個人行為之關係，擬定並執行保護與改善環境之策略及行動。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4-4-5 參與保護或改善環境的行動，分享推動環境永續發展的感受。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b/>
                <w:color w:val="000000"/>
                <w:kern w:val="0"/>
              </w:rPr>
              <w:t>【第三次評量週】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2.團隊表現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4.團隊合作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【環境教育】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1-4-1 </w:t>
            </w: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覺知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人類</w:t>
            </w: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生活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品質乃繫於</w:t>
            </w: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資源的永續利用和維持生態平衡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3-4-3 </w:t>
            </w: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關懷未來世代的生存與永續發展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5-4-4 具有提出改善方案、採取行動，進而解決環境問題的經驗。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第十九週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6/15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lastRenderedPageBreak/>
              <w:t>6/19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lastRenderedPageBreak/>
              <w:t>珍愛行動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 妥善計畫與執行個人生活中重要事務。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3-4-1 參與各項團體活動，與他人有效溝通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與合作，並負責完成分內工作。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b/>
                <w:color w:val="000000"/>
                <w:kern w:val="0"/>
              </w:rPr>
              <w:t>【第三次評量週】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3.作業撰寫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4.口頭發表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1-4-2 選購及製作衛生、安全、營養且符合環保的餐點。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2-4-4 設計、選購及製作簡易生活用品。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2-4-5 欣賞服飾之美。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3-4-6 欣賞多元的生活文化，激發創意、美化生活。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培養解決生涯問題及做決定的能力。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第十九週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6/15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6/19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傳愛‧薪傳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1-4-1 探索自我發展的過程，並分享個人的經驗與感受。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1-4-5 體會生命的價值，珍惜自己與他人生命，並協助他人。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3-4-1 參與各項團體活動，與他人有效溝通與合作，並負責完成分內工作。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3-4-2 體會參與團體活動的意義，並嘗試改善或組織團體活動。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b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b/>
                <w:color w:val="000000"/>
                <w:kern w:val="0"/>
              </w:rPr>
              <w:t>【第三次評量週】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3.小組評分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5.文字發表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6.實作評量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1-3-1 探索自己的興趣、性向、價值觀及人格特質。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3-2-2 學習如何解決問題及做決定。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4-4-1 肯定自己，尊重他人。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第二十週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6/22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6/26</w:t>
            </w:r>
          </w:p>
        </w:tc>
        <w:tc>
          <w:tcPr>
            <w:tcW w:w="2391" w:type="dxa"/>
            <w:gridSpan w:val="2"/>
            <w:vAlign w:val="center"/>
          </w:tcPr>
          <w:p w:rsid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珍愛大地</w:t>
            </w:r>
          </w:p>
          <w:p w:rsidR="00165F21" w:rsidRPr="0069035F" w:rsidRDefault="00165F21" w:rsidP="0069035F">
            <w:pPr>
              <w:ind w:left="57" w:firstLine="4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(第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次段考)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4-4-4 分析各種社會現象與個人行為之關係，擬定並執行保護與改善環境之策略及行動。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4-4-5 參與保護或改善環境的行動，分享推動環境永續發展的感受。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3.口頭發表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4.團隊合作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【環境教育】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1-4-1 </w:t>
            </w: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覺知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人類</w:t>
            </w: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生活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品質乃繫於</w:t>
            </w: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資源的永續利用和維持生態平衡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 xml:space="preserve">3-4-3 </w:t>
            </w:r>
            <w:r w:rsidRPr="0069035F">
              <w:rPr>
                <w:rFonts w:ascii="標楷體" w:eastAsia="標楷體" w:hAnsi="標楷體" w:cs="Times-Roman"/>
                <w:color w:val="000000"/>
                <w:kern w:val="0"/>
              </w:rPr>
              <w:t>關懷未來世代的生存與永續發展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5-4-4 具有提出改善方案、採取行動，進而解決環境問題的經驗。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第二十週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lastRenderedPageBreak/>
              <w:t>6/22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6/26</w:t>
            </w:r>
          </w:p>
        </w:tc>
        <w:tc>
          <w:tcPr>
            <w:tcW w:w="2391" w:type="dxa"/>
            <w:gridSpan w:val="2"/>
            <w:vAlign w:val="center"/>
          </w:tcPr>
          <w:p w:rsid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lastRenderedPageBreak/>
              <w:t>珍愛行動</w:t>
            </w:r>
          </w:p>
          <w:p w:rsidR="00165F21" w:rsidRPr="0069035F" w:rsidRDefault="00165F21" w:rsidP="0069035F">
            <w:pPr>
              <w:ind w:left="57" w:firstLine="4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(第三次段考)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 妥善計畫與執行個人生活中重要事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務。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3-4-1 參與各項團體活動，與他人有效溝通與合作，並負責完成分內工作。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3.作業撰寫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1-4-2 選購及製作衛生、安全、營養且符合環保的餐點。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2-4-4 設計、選購及製作簡易生活用品。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2-4-5 欣賞服飾之美。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3-4-6 欣賞多元的生活文化，激發創意、美化生活。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培養解決生涯問題及做決定的能力。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第二十週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6/22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6/26</w:t>
            </w:r>
          </w:p>
        </w:tc>
        <w:tc>
          <w:tcPr>
            <w:tcW w:w="2391" w:type="dxa"/>
            <w:gridSpan w:val="2"/>
            <w:vAlign w:val="center"/>
          </w:tcPr>
          <w:p w:rsidR="0069035F" w:rsidRDefault="0069035F" w:rsidP="0069035F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傳愛‧薪傳</w:t>
            </w:r>
          </w:p>
          <w:p w:rsidR="00165F21" w:rsidRPr="0069035F" w:rsidRDefault="00165F21" w:rsidP="0069035F">
            <w:pPr>
              <w:ind w:left="57" w:firstLine="4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(第三次段考)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1-4-1 探索自我發展的過程，並分享個人的經驗與感受。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1-4-5 體會生命的價值，珍惜自己與他人生命，並協助他人。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3-4-1 參與各項團體活動，與他人有效溝通與合作，並負責完成分內工作。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3-4-2 體會參與團體活動的意義，並嘗試改善或組織團體活動。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3.小組評分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4.口頭發表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5.文字發表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6.實作評量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1-3-1 探索自己的興趣、性向、價值觀及人格特質。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3-2-2 學習如何解決問題及做決定。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4-4-1 肯定自己，尊重他人。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第二十一週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6/29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6/30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Chars="10" w:left="24" w:rightChars="10" w:right="24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複習全冊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2-4-3 規畫合宜的休閒活動，並運用創意豐富生活。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2-4-6 有效蒐集、分析各項資源，加以整合並充分運用。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4-4-2 透過領導或溝通，規畫並執行合宜的戶外活動。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4-4-4 分析各種社會現象與個人行為之關係，擬定並執行保護與改善環境之策略及行動。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4-4-5 參與保護或改善環境的行動，分享推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動環境永續發展的感受。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9035F">
              <w:rPr>
                <w:rFonts w:ascii="標楷體" w:eastAsia="標楷體" w:hAnsi="標楷體" w:cs="Times-Roman" w:hint="eastAsia"/>
                <w:b/>
                <w:color w:val="000000"/>
                <w:kern w:val="0"/>
              </w:rPr>
              <w:t>【休業式】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1.態度評定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2.口語評量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3.實作評量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4.活動參與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5.團隊合作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6.觀察學生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7.口頭發表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8.團隊表現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9.觀察學生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10.實作表現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【環境教育】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5-4-4 具有提出改善方案、採取行動，進而解決環境問題的經驗。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【海洋教育】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1-4-2 學習從事水域休閒運動的知識與技能，具備安全自救的能力。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</w:t>
            </w: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lastRenderedPageBreak/>
              <w:t>決定的能力。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lastRenderedPageBreak/>
              <w:t>第二十一週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6/29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6/30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Chars="10" w:left="24" w:rightChars="10" w:right="24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複習全冊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 妥善計畫與執行個人生活中重要事務。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2-4-4 面臨逆境能樂觀積極的解決問題。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2-4-5 覺察自己與家人溝通的方式，增進經營家庭生活能力。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3-4-1 參與各項團體活動，與他人有效溝通與合作，並負責完成分內工作。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9035F">
              <w:rPr>
                <w:rFonts w:ascii="標楷體" w:eastAsia="標楷體" w:hAnsi="標楷體" w:cs="Times-Roman" w:hint="eastAsia"/>
                <w:b/>
                <w:color w:val="000000"/>
                <w:kern w:val="0"/>
              </w:rPr>
              <w:t>【休業式】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2.口語評量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3.實作評量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4.活動參與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5.團隊合作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6.觀察學生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7.口頭發表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8.團隊表現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9.觀察學生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10.實作表現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4-4-4 主動探索家庭與生活中的相關問題，研擬解決問題的可行方案。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【性別平等教育】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2-4-15 習得家庭暴力的防治之道。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培養解決生涯問題及做決定的能力。</w:t>
            </w:r>
          </w:p>
        </w:tc>
      </w:tr>
      <w:tr w:rsidR="0069035F" w:rsidRPr="000316D2" w:rsidTr="0069035F">
        <w:tc>
          <w:tcPr>
            <w:tcW w:w="19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第二十一週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6/29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Times New Roman"/>
              </w:rPr>
            </w:pPr>
            <w:r w:rsidRPr="000316D2">
              <w:rPr>
                <w:rFonts w:ascii="標楷體" w:eastAsia="標楷體" w:hAnsi="標楷體" w:cs="標楷體" w:hint="eastAsia"/>
              </w:rPr>
              <w:t>│</w:t>
            </w:r>
          </w:p>
          <w:p w:rsidR="0069035F" w:rsidRPr="000316D2" w:rsidRDefault="0069035F" w:rsidP="0069035F">
            <w:pPr>
              <w:jc w:val="center"/>
              <w:rPr>
                <w:rFonts w:ascii="標楷體" w:eastAsia="標楷體" w:hAnsi="標楷體" w:cs="標楷體"/>
              </w:rPr>
            </w:pPr>
            <w:r w:rsidRPr="000316D2">
              <w:rPr>
                <w:rFonts w:ascii="標楷體" w:eastAsia="標楷體" w:hAnsi="標楷體" w:cs="標楷體"/>
              </w:rPr>
              <w:t>6/30</w:t>
            </w:r>
          </w:p>
        </w:tc>
        <w:tc>
          <w:tcPr>
            <w:tcW w:w="2391" w:type="dxa"/>
            <w:gridSpan w:val="2"/>
            <w:vAlign w:val="center"/>
          </w:tcPr>
          <w:p w:rsidR="0069035F" w:rsidRPr="0069035F" w:rsidRDefault="0069035F" w:rsidP="0069035F">
            <w:pPr>
              <w:ind w:leftChars="10" w:left="24" w:rightChars="10" w:right="24" w:firstLine="40"/>
              <w:jc w:val="center"/>
              <w:rPr>
                <w:rFonts w:ascii="標楷體" w:eastAsia="標楷體" w:hAnsi="標楷體"/>
                <w:color w:val="000000"/>
              </w:rPr>
            </w:pPr>
            <w:r w:rsidRPr="0069035F">
              <w:rPr>
                <w:rFonts w:ascii="標楷體" w:eastAsia="標楷體" w:hAnsi="標楷體" w:hint="eastAsia"/>
                <w:color w:val="000000"/>
              </w:rPr>
              <w:t>複習全冊</w:t>
            </w:r>
          </w:p>
        </w:tc>
        <w:tc>
          <w:tcPr>
            <w:tcW w:w="850" w:type="dxa"/>
            <w:vAlign w:val="center"/>
          </w:tcPr>
          <w:p w:rsidR="0069035F" w:rsidRPr="0069035F" w:rsidRDefault="0069035F" w:rsidP="0069035F">
            <w:pPr>
              <w:pStyle w:val="4123"/>
              <w:tabs>
                <w:tab w:val="clear" w:pos="142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9035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1-4-1 探索自我發展的過程，並分享個人的經驗與感受。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1-4-3 掌握資訊，自己界定學習目標、製定學習計畫並執行。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1-4-5 體會生命的價值，珍惜自己與他人生命，並協助他人。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2-4-6 有效蒐集、分析各項資源，加以整合並充分運用。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2-4-7 充分蒐集運用或開發各項資源，做出判斷與決定。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3-4-1 參與各項團體活動，與他人有效溝通與合作，並負責完成分內工作。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3-4-2 體會參與團體活動的意義，並嘗試改善或組織團體活動。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9035F">
              <w:rPr>
                <w:rFonts w:ascii="標楷體" w:eastAsia="標楷體" w:hAnsi="標楷體" w:cs="Times-Roman" w:hint="eastAsia"/>
                <w:b/>
                <w:color w:val="000000"/>
                <w:kern w:val="0"/>
              </w:rPr>
              <w:t>【休業式】</w:t>
            </w:r>
          </w:p>
        </w:tc>
        <w:tc>
          <w:tcPr>
            <w:tcW w:w="1701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1.態度評定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2.口語評量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3.實作評量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4.活動參與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5.團隊合作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6.觀察學生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7.口頭發表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8.團隊表現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9.觀察學生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10.實作表現</w:t>
            </w:r>
          </w:p>
        </w:tc>
        <w:tc>
          <w:tcPr>
            <w:tcW w:w="3402" w:type="dxa"/>
          </w:tcPr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【生涯發展教育】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3-3-3 培養解決生涯問題及做決定的能力。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【家政教育】</w:t>
            </w:r>
          </w:p>
          <w:p w:rsidR="0069035F" w:rsidRPr="0069035F" w:rsidRDefault="0069035F" w:rsidP="0069035F">
            <w:pPr>
              <w:autoSpaceDE w:val="0"/>
              <w:autoSpaceDN w:val="0"/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Times-Roman"/>
                <w:color w:val="000000"/>
                <w:kern w:val="0"/>
              </w:rPr>
            </w:pPr>
            <w:r w:rsidRPr="0069035F">
              <w:rPr>
                <w:rFonts w:ascii="標楷體" w:eastAsia="標楷體" w:hAnsi="標楷體" w:cs="Times-Roman" w:hint="eastAsia"/>
                <w:color w:val="000000"/>
                <w:kern w:val="0"/>
              </w:rPr>
              <w:t>4-4-1 肯定自己，尊重他人。</w:t>
            </w:r>
          </w:p>
        </w:tc>
      </w:tr>
    </w:tbl>
    <w:p w:rsidR="005C1141" w:rsidRPr="000316D2" w:rsidRDefault="005C1141" w:rsidP="00730482">
      <w:pPr>
        <w:rPr>
          <w:rFonts w:ascii="標楷體" w:eastAsia="標楷體" w:hAnsi="標楷體" w:cs="Times New Roman"/>
        </w:rPr>
      </w:pPr>
      <w:r w:rsidRPr="000316D2">
        <w:rPr>
          <w:rFonts w:ascii="標楷體" w:eastAsia="標楷體" w:hAnsi="標楷體" w:cs="標楷體" w:hint="eastAsia"/>
        </w:rPr>
        <w:t>◎教學期程請敘明週次起訖，如行列太多或不足，請自行增刪。</w:t>
      </w:r>
    </w:p>
    <w:p w:rsidR="005C1141" w:rsidRPr="000316D2" w:rsidRDefault="005C1141" w:rsidP="00730482">
      <w:pPr>
        <w:rPr>
          <w:rFonts w:ascii="標楷體" w:eastAsia="標楷體" w:hAnsi="標楷體" w:cs="Times New Roman"/>
        </w:rPr>
      </w:pPr>
      <w:r w:rsidRPr="000316D2">
        <w:rPr>
          <w:rFonts w:ascii="標楷體" w:eastAsia="標楷體" w:hAnsi="標楷體" w:cs="標楷體" w:hint="eastAsia"/>
        </w:rPr>
        <w:lastRenderedPageBreak/>
        <w:t>◎「表現任務</w:t>
      </w:r>
      <w:r w:rsidRPr="000316D2">
        <w:rPr>
          <w:rFonts w:ascii="標楷體" w:eastAsia="標楷體" w:hAnsi="標楷體" w:cs="標楷體"/>
        </w:rPr>
        <w:t>-</w:t>
      </w:r>
      <w:r w:rsidRPr="000316D2">
        <w:rPr>
          <w:rFonts w:ascii="標楷體" w:eastAsia="標楷體" w:hAnsi="標楷體" w:cs="標楷體" w:hint="eastAsia"/>
        </w:rPr>
        <w:t>評量方式」請具體說明。</w:t>
      </w:r>
    </w:p>
    <w:p w:rsidR="005C1141" w:rsidRPr="000316D2" w:rsidRDefault="005C1141" w:rsidP="00730482">
      <w:pPr>
        <w:rPr>
          <w:rFonts w:ascii="標楷體" w:eastAsia="標楷體" w:hAnsi="標楷體" w:cs="Times New Roman"/>
        </w:rPr>
      </w:pPr>
      <w:r w:rsidRPr="000316D2">
        <w:rPr>
          <w:rFonts w:ascii="標楷體" w:eastAsia="標楷體" w:hAnsi="標楷體" w:cs="標楷體" w:hint="eastAsia"/>
        </w:rPr>
        <w:t>◎敘寫融入議題能力指標</w:t>
      </w:r>
      <w:r w:rsidRPr="000316D2">
        <w:rPr>
          <w:rFonts w:ascii="標楷體" w:eastAsia="標楷體" w:hAnsi="標楷體" w:cs="標楷體" w:hint="eastAsia"/>
          <w:color w:val="FF0000"/>
        </w:rPr>
        <w:t>，填入代號即可</w:t>
      </w:r>
      <w:r w:rsidRPr="000316D2">
        <w:rPr>
          <w:rFonts w:ascii="標楷體" w:eastAsia="標楷體" w:hAnsi="標楷體" w:cs="標楷體" w:hint="eastAsia"/>
        </w:rPr>
        <w:t>。</w:t>
      </w:r>
    </w:p>
    <w:p w:rsidR="005C1141" w:rsidRPr="000316D2" w:rsidRDefault="005C1141" w:rsidP="00730482">
      <w:pPr>
        <w:snapToGrid w:val="0"/>
        <w:spacing w:line="40" w:lineRule="atLeast"/>
        <w:rPr>
          <w:rFonts w:ascii="標楷體" w:eastAsia="標楷體" w:hAnsi="標楷體" w:cs="Times New Roman"/>
          <w:color w:val="000000"/>
        </w:rPr>
      </w:pPr>
      <w:r w:rsidRPr="000316D2">
        <w:rPr>
          <w:rFonts w:ascii="標楷體" w:eastAsia="標楷體" w:hAnsi="標楷體" w:cs="標楷體" w:hint="eastAsia"/>
          <w:color w:val="000000"/>
        </w:rPr>
        <w:t>◎集中式特教班採全班以同一課綱實施敘寫。</w:t>
      </w:r>
    </w:p>
    <w:p w:rsidR="005C1141" w:rsidRPr="000316D2" w:rsidRDefault="005C1141" w:rsidP="00730482">
      <w:pPr>
        <w:snapToGrid w:val="0"/>
        <w:spacing w:line="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5C1141" w:rsidRPr="000316D2" w:rsidRDefault="005C1141" w:rsidP="00730482">
      <w:pPr>
        <w:snapToGrid w:val="0"/>
        <w:spacing w:line="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5C1141" w:rsidRPr="000316D2" w:rsidRDefault="005C1141" w:rsidP="00BC450E">
      <w:pPr>
        <w:snapToGrid w:val="0"/>
        <w:spacing w:line="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sectPr w:rsidR="005C1141" w:rsidRPr="000316D2" w:rsidSect="004E4692">
      <w:headerReference w:type="default" r:id="rId6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177" w:rsidRDefault="00E24177" w:rsidP="008A18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4177" w:rsidRDefault="00E24177" w:rsidP="008A18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Std-W5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177" w:rsidRDefault="00E24177" w:rsidP="008A18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4177" w:rsidRDefault="00E24177" w:rsidP="008A18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4F0" w:rsidRDefault="003E54F0">
    <w:pPr>
      <w:pStyle w:val="a4"/>
      <w:rPr>
        <w:rFonts w:cs="Times New Roman"/>
      </w:rPr>
    </w:pPr>
    <w:r>
      <w:t>C5-1</w:t>
    </w:r>
    <w:r>
      <w:rPr>
        <w:rFonts w:cs="新細明體" w:hint="eastAsia"/>
      </w:rPr>
      <w:t>領域</w:t>
    </w:r>
    <w:r>
      <w:rPr>
        <w:rFonts w:ascii="新細明體" w:hAnsi="新細明體" w:cs="新細明體" w:hint="eastAsia"/>
      </w:rPr>
      <w:t>學習</w:t>
    </w:r>
    <w:r w:rsidRPr="00742BD3">
      <w:rPr>
        <w:rFonts w:ascii="新細明體" w:hAnsi="新細明體" w:cs="新細明體" w:hint="eastAsia"/>
      </w:rPr>
      <w:t>課程</w:t>
    </w:r>
    <w:r>
      <w:rPr>
        <w:rFonts w:ascii="新細明體" w:hAnsi="新細明體" w:cs="新細明體"/>
      </w:rPr>
      <w:t>(</w:t>
    </w:r>
    <w:r>
      <w:rPr>
        <w:rFonts w:ascii="新細明體" w:hAnsi="新細明體" w:cs="新細明體" w:hint="eastAsia"/>
      </w:rPr>
      <w:t>調整</w:t>
    </w:r>
    <w:r>
      <w:rPr>
        <w:rFonts w:ascii="新細明體" w:hAnsi="新細明體" w:cs="新細明體"/>
      </w:rPr>
      <w:t>)</w:t>
    </w:r>
    <w:r w:rsidRPr="00742BD3">
      <w:rPr>
        <w:rFonts w:ascii="新細明體" w:hAnsi="新細明體" w:cs="新細明體" w:hint="eastAsia"/>
      </w:rPr>
      <w:t>計畫</w:t>
    </w:r>
    <w:r>
      <w:rPr>
        <w:rFonts w:ascii="新細明體" w:hAnsi="新細明體" w:cs="新細明體"/>
      </w:rPr>
      <w:t>(</w:t>
    </w:r>
    <w:r>
      <w:rPr>
        <w:rFonts w:ascii="新細明體" w:hAnsi="新細明體" w:cs="新細明體" w:hint="eastAsia"/>
      </w:rPr>
      <w:t>九貫版</w:t>
    </w:r>
    <w:r>
      <w:rPr>
        <w:rFonts w:ascii="新細明體" w:hAnsi="新細明體" w:cs="新細明體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72ED"/>
    <w:rsid w:val="00027C49"/>
    <w:rsid w:val="000316D2"/>
    <w:rsid w:val="00046448"/>
    <w:rsid w:val="00085A90"/>
    <w:rsid w:val="000F1F5C"/>
    <w:rsid w:val="00103C6E"/>
    <w:rsid w:val="00153C09"/>
    <w:rsid w:val="001625B1"/>
    <w:rsid w:val="00165F21"/>
    <w:rsid w:val="001E110C"/>
    <w:rsid w:val="00223D76"/>
    <w:rsid w:val="002276EE"/>
    <w:rsid w:val="0025269A"/>
    <w:rsid w:val="00292282"/>
    <w:rsid w:val="002A4D7C"/>
    <w:rsid w:val="00310023"/>
    <w:rsid w:val="003B0455"/>
    <w:rsid w:val="003E54F0"/>
    <w:rsid w:val="00432069"/>
    <w:rsid w:val="00495722"/>
    <w:rsid w:val="004A765E"/>
    <w:rsid w:val="004D0249"/>
    <w:rsid w:val="004D5EAE"/>
    <w:rsid w:val="004E4692"/>
    <w:rsid w:val="0053197E"/>
    <w:rsid w:val="005701B8"/>
    <w:rsid w:val="005756FA"/>
    <w:rsid w:val="005B0D4F"/>
    <w:rsid w:val="005C1141"/>
    <w:rsid w:val="005E3C65"/>
    <w:rsid w:val="005F0D2B"/>
    <w:rsid w:val="006000D3"/>
    <w:rsid w:val="0061761D"/>
    <w:rsid w:val="006428B7"/>
    <w:rsid w:val="00650BBB"/>
    <w:rsid w:val="00655AAA"/>
    <w:rsid w:val="00671F7A"/>
    <w:rsid w:val="00673581"/>
    <w:rsid w:val="006751CE"/>
    <w:rsid w:val="00682BA8"/>
    <w:rsid w:val="0069035F"/>
    <w:rsid w:val="00690CE0"/>
    <w:rsid w:val="006F0FFD"/>
    <w:rsid w:val="00730482"/>
    <w:rsid w:val="00742BD3"/>
    <w:rsid w:val="00743924"/>
    <w:rsid w:val="00812A41"/>
    <w:rsid w:val="0081695E"/>
    <w:rsid w:val="008A1862"/>
    <w:rsid w:val="008A26F5"/>
    <w:rsid w:val="008A3824"/>
    <w:rsid w:val="008B5C52"/>
    <w:rsid w:val="008D741D"/>
    <w:rsid w:val="008F4E02"/>
    <w:rsid w:val="0090433B"/>
    <w:rsid w:val="0092164F"/>
    <w:rsid w:val="009219D6"/>
    <w:rsid w:val="009221A9"/>
    <w:rsid w:val="00971949"/>
    <w:rsid w:val="00993A5B"/>
    <w:rsid w:val="009A1960"/>
    <w:rsid w:val="009C1104"/>
    <w:rsid w:val="009C3734"/>
    <w:rsid w:val="009D12E2"/>
    <w:rsid w:val="009D7977"/>
    <w:rsid w:val="00A25A76"/>
    <w:rsid w:val="00A74B7C"/>
    <w:rsid w:val="00A87F0B"/>
    <w:rsid w:val="00AB0D31"/>
    <w:rsid w:val="00AB0EDE"/>
    <w:rsid w:val="00B059F9"/>
    <w:rsid w:val="00B05D5C"/>
    <w:rsid w:val="00B07726"/>
    <w:rsid w:val="00B34FCB"/>
    <w:rsid w:val="00B40B80"/>
    <w:rsid w:val="00B43437"/>
    <w:rsid w:val="00B75A6E"/>
    <w:rsid w:val="00BA0EF7"/>
    <w:rsid w:val="00BC450E"/>
    <w:rsid w:val="00C2055E"/>
    <w:rsid w:val="00C678DF"/>
    <w:rsid w:val="00CB1423"/>
    <w:rsid w:val="00CD66C3"/>
    <w:rsid w:val="00CE43B4"/>
    <w:rsid w:val="00D14BEE"/>
    <w:rsid w:val="00D87D40"/>
    <w:rsid w:val="00DA40C9"/>
    <w:rsid w:val="00DB6166"/>
    <w:rsid w:val="00DC7047"/>
    <w:rsid w:val="00DF1B2D"/>
    <w:rsid w:val="00E24177"/>
    <w:rsid w:val="00E51793"/>
    <w:rsid w:val="00E66A85"/>
    <w:rsid w:val="00E84D01"/>
    <w:rsid w:val="00E936FE"/>
    <w:rsid w:val="00EA7C03"/>
    <w:rsid w:val="00EB541C"/>
    <w:rsid w:val="00F01324"/>
    <w:rsid w:val="00F42468"/>
    <w:rsid w:val="00F860AF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02922557-EC58-42A7-B01C-2F335F8A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4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572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A1862"/>
    <w:rPr>
      <w:sz w:val="20"/>
      <w:szCs w:val="20"/>
    </w:rPr>
  </w:style>
  <w:style w:type="paragraph" w:customStyle="1" w:styleId="1">
    <w:name w:val="1.標題文字"/>
    <w:basedOn w:val="a"/>
    <w:rsid w:val="005701B8"/>
    <w:pPr>
      <w:jc w:val="center"/>
    </w:pPr>
    <w:rPr>
      <w:rFonts w:ascii="華康中黑體" w:eastAsia="華康中黑體" w:hAnsi="Times New Roman" w:cs="華康中黑體"/>
      <w:sz w:val="28"/>
      <w:szCs w:val="28"/>
    </w:rPr>
  </w:style>
  <w:style w:type="paragraph" w:customStyle="1" w:styleId="4123">
    <w:name w:val="4.【教學目標】內文字（1.2.3.）"/>
    <w:basedOn w:val="a8"/>
    <w:rsid w:val="000316D2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新細明體"/>
      <w:sz w:val="16"/>
      <w:szCs w:val="16"/>
    </w:rPr>
  </w:style>
  <w:style w:type="paragraph" w:styleId="a8">
    <w:name w:val="Plain Text"/>
    <w:basedOn w:val="a"/>
    <w:link w:val="a9"/>
    <w:uiPriority w:val="99"/>
    <w:rsid w:val="000316D2"/>
    <w:rPr>
      <w:rFonts w:ascii="細明體" w:eastAsia="細明體" w:hAnsi="Courier New" w:cs="細明體"/>
    </w:rPr>
  </w:style>
  <w:style w:type="character" w:customStyle="1" w:styleId="a9">
    <w:name w:val="純文字 字元"/>
    <w:link w:val="a8"/>
    <w:uiPriority w:val="99"/>
    <w:semiHidden/>
    <w:rsid w:val="00EB7842"/>
    <w:rPr>
      <w:rFonts w:ascii="細明體" w:eastAsia="細明體" w:hAnsi="Courier New" w:cs="Courier New"/>
      <w:szCs w:val="24"/>
    </w:rPr>
  </w:style>
  <w:style w:type="paragraph" w:customStyle="1" w:styleId="10">
    <w:name w:val="(1)建議表標題"/>
    <w:basedOn w:val="a"/>
    <w:uiPriority w:val="99"/>
    <w:rsid w:val="000316D2"/>
    <w:pPr>
      <w:spacing w:before="120" w:after="120"/>
      <w:jc w:val="center"/>
    </w:pPr>
    <w:rPr>
      <w:rFonts w:ascii="華康中黑體" w:eastAsia="華康中黑體" w:hAnsi="Times New Roman" w:cs="華康中黑體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48</Pages>
  <Words>4385</Words>
  <Characters>24996</Characters>
  <Application>Microsoft Office Word</Application>
  <DocSecurity>0</DocSecurity>
  <Lines>208</Lines>
  <Paragraphs>58</Paragraphs>
  <ScaleCrop>false</ScaleCrop>
  <Company>HOME</Company>
  <LinksUpToDate>false</LinksUpToDate>
  <CharactersWithSpaces>29323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piano piano</cp:lastModifiedBy>
  <cp:revision>4</cp:revision>
  <dcterms:created xsi:type="dcterms:W3CDTF">2019-06-18T02:00:00Z</dcterms:created>
  <dcterms:modified xsi:type="dcterms:W3CDTF">2019-06-18T02:33:00Z</dcterms:modified>
</cp:coreProperties>
</file>