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07" w:rsidRPr="00301A08" w:rsidRDefault="00E32907" w:rsidP="006E0AB6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臺南市公(私)</w:t>
      </w:r>
      <w:r w:rsidR="00B42EE2">
        <w:rPr>
          <w:rFonts w:ascii="標楷體" w:eastAsia="標楷體" w:hAnsi="標楷體" w:hint="eastAsia"/>
          <w:color w:val="000000"/>
          <w:sz w:val="28"/>
        </w:rPr>
        <w:t>立山上區山上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752055" w:rsidRPr="00C34A05">
        <w:rPr>
          <w:rFonts w:ascii="標楷體" w:eastAsia="標楷體" w:hAnsi="標楷體" w:hint="eastAsia"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9034C2"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9034C2">
        <w:rPr>
          <w:rFonts w:ascii="標楷體" w:eastAsia="標楷體" w:hAnsi="標楷體" w:hint="eastAsia"/>
          <w:color w:val="000000"/>
          <w:sz w:val="28"/>
          <w:u w:val="single"/>
        </w:rPr>
        <w:t>社會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2A462E" w:rsidRPr="002A462E">
        <w:rPr>
          <w:rFonts w:ascii="標楷體" w:eastAsia="標楷體" w:hAnsi="標楷體"/>
          <w:color w:val="FF0000"/>
          <w:sz w:val="28"/>
        </w:rPr>
        <w:t>(</w:t>
      </w:r>
      <w:r w:rsidR="002A462E"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6E0AB6" w:rsidRPr="00301A08">
        <w:rPr>
          <w:rFonts w:ascii="標楷體" w:eastAsia="標楷體" w:hAnsi="標楷體" w:hint="eastAsia"/>
          <w:color w:val="000000"/>
          <w:szCs w:val="24"/>
        </w:rPr>
        <w:t>(</w:t>
      </w:r>
      <w:r w:rsidR="009034C2">
        <w:rPr>
          <w:rFonts w:ascii="標楷體" w:eastAsia="標楷體" w:hAnsi="標楷體" w:hint="eastAsia"/>
          <w:color w:val="000000"/>
          <w:szCs w:val="24"/>
        </w:rPr>
        <w:t>■</w:t>
      </w:r>
      <w:r w:rsidR="006E0AB6" w:rsidRPr="00301A08">
        <w:rPr>
          <w:rFonts w:ascii="標楷體" w:eastAsia="標楷體" w:hAnsi="標楷體" w:hint="eastAsia"/>
          <w:color w:val="000000"/>
          <w:szCs w:val="24"/>
        </w:rPr>
        <w:t>普通班/□特教班)</w:t>
      </w:r>
    </w:p>
    <w:tbl>
      <w:tblPr>
        <w:tblStyle w:val="a3"/>
        <w:tblpPr w:leftFromText="180" w:rightFromText="180" w:vertAnchor="text" w:tblpY="1"/>
        <w:tblOverlap w:val="never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E32907" w:rsidRPr="008A3824" w:rsidTr="000842B2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0842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32907" w:rsidRPr="008A3824" w:rsidRDefault="009034C2" w:rsidP="000842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康軒版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7" w:rsidRDefault="00E32907" w:rsidP="000842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6E0AB6" w:rsidRPr="009219D6" w:rsidRDefault="006E0AB6" w:rsidP="000842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E32907" w:rsidRPr="009219D6" w:rsidRDefault="009034C2" w:rsidP="000842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七年級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32907" w:rsidRPr="009219D6" w:rsidRDefault="00E32907" w:rsidP="000842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0842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</w:t>
            </w:r>
            <w:r w:rsidR="009034C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034C2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E32907" w:rsidRPr="008A3824" w:rsidTr="000842B2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0842B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4F65CC" w:rsidRPr="004F65CC" w:rsidRDefault="004F65CC" w:rsidP="004F65CC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1.能認識臺灣在世界中的位置，了解臺灣與世界各地的關聯性。</w:t>
            </w:r>
          </w:p>
          <w:p w:rsidR="004F65CC" w:rsidRPr="004F65CC" w:rsidRDefault="004F65CC" w:rsidP="004F65CC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2.能了解臺灣的自然環境與氣候概況，並分析自然資源開發對環境的影響。</w:t>
            </w:r>
          </w:p>
          <w:p w:rsidR="004F65CC" w:rsidRPr="004F65CC" w:rsidRDefault="004F65CC" w:rsidP="004F65CC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3.能體會先人拓墾的艱辛，進而欣賞臺灣多元的文化特色。</w:t>
            </w:r>
          </w:p>
          <w:p w:rsidR="004F65CC" w:rsidRPr="004F65CC" w:rsidRDefault="004F65CC" w:rsidP="004F65CC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4.能了解早期臺灣新舊石器時代、鐵器時代及原住民生活演進的歷史發展。</w:t>
            </w:r>
          </w:p>
          <w:p w:rsidR="004F65CC" w:rsidRPr="004F65CC" w:rsidRDefault="004F65CC" w:rsidP="004F65CC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5.能明白臺灣歷史經歷大航海時代、鄭氏及清領時期的政治經濟社會文化變遷。</w:t>
            </w:r>
          </w:p>
          <w:p w:rsidR="004F65CC" w:rsidRPr="004F65CC" w:rsidRDefault="004F65CC" w:rsidP="004F65CC">
            <w:pPr>
              <w:rPr>
                <w:rFonts w:ascii="標楷體" w:eastAsia="標楷體" w:hAnsi="標楷體"/>
                <w:bCs/>
                <w:szCs w:val="24"/>
              </w:rPr>
            </w:pPr>
            <w:r w:rsidRPr="004F65CC">
              <w:rPr>
                <w:rFonts w:ascii="標楷體" w:eastAsia="標楷體" w:hAnsi="標楷體" w:hint="eastAsia"/>
                <w:bCs/>
                <w:szCs w:val="24"/>
              </w:rPr>
              <w:t>6.能探討身為「人」的身分資格，就應享有人權，並理解個人的性別角色所涉及的權利與責任，以及如何落實性別平權。</w:t>
            </w:r>
          </w:p>
          <w:p w:rsidR="004F65CC" w:rsidRPr="004F65CC" w:rsidRDefault="004F65CC" w:rsidP="004F65CC">
            <w:pPr>
              <w:rPr>
                <w:rFonts w:ascii="標楷體" w:eastAsia="標楷體" w:hAnsi="標楷體"/>
                <w:bCs/>
                <w:szCs w:val="24"/>
              </w:rPr>
            </w:pPr>
            <w:r w:rsidRPr="004F65CC">
              <w:rPr>
                <w:rFonts w:ascii="標楷體" w:eastAsia="標楷體" w:hAnsi="標楷體" w:hint="eastAsia"/>
                <w:bCs/>
                <w:szCs w:val="24"/>
              </w:rPr>
              <w:t>7.能理解個人在家庭的身分資格涉及其在該團體的權利與責任，進而分析家庭平權的重要性。</w:t>
            </w:r>
          </w:p>
          <w:p w:rsidR="004F65CC" w:rsidRPr="004F65CC" w:rsidRDefault="004F65CC" w:rsidP="004F65CC">
            <w:pPr>
              <w:rPr>
                <w:rFonts w:ascii="標楷體" w:eastAsia="標楷體" w:hAnsi="標楷體"/>
                <w:bCs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8.</w:t>
            </w:r>
            <w:r w:rsidRPr="004F65CC">
              <w:rPr>
                <w:rFonts w:ascii="標楷體" w:eastAsia="標楷體" w:hAnsi="標楷體" w:hint="eastAsia"/>
                <w:bCs/>
                <w:szCs w:val="24"/>
              </w:rPr>
              <w:t>能認識</w:t>
            </w:r>
            <w:r w:rsidRPr="004F65CC">
              <w:rPr>
                <w:rFonts w:ascii="標楷體" w:eastAsia="標楷體" w:hAnsi="標楷體"/>
                <w:bCs/>
                <w:szCs w:val="24"/>
              </w:rPr>
              <w:t>學生們在校園中享有哪些權利</w:t>
            </w:r>
            <w:r w:rsidRPr="004F65CC">
              <w:rPr>
                <w:rFonts w:ascii="標楷體" w:eastAsia="標楷體" w:hAnsi="標楷體" w:hint="eastAsia"/>
                <w:bCs/>
                <w:szCs w:val="24"/>
              </w:rPr>
              <w:t>，進而分析說明</w:t>
            </w:r>
            <w:r w:rsidRPr="004F65CC">
              <w:rPr>
                <w:rFonts w:ascii="標楷體" w:eastAsia="標楷體" w:hAnsi="標楷體"/>
                <w:bCs/>
                <w:szCs w:val="24"/>
              </w:rPr>
              <w:t>中學生如何參與校園公共事務的決策過程</w:t>
            </w:r>
            <w:r w:rsidRPr="004F65CC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E32907" w:rsidRPr="004F65CC" w:rsidRDefault="004F65CC" w:rsidP="004F65CC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bCs/>
                <w:szCs w:val="24"/>
              </w:rPr>
              <w:t>9.能知道社區或部落的重要性，並探討社區營造和部落重建的永續發展之做法。</w:t>
            </w:r>
          </w:p>
        </w:tc>
      </w:tr>
      <w:tr w:rsidR="00E32907" w:rsidRPr="008A3824" w:rsidTr="000842B2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F6CA6" w:rsidP="000842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CA6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="00E32907"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:rsidR="004F65CC" w:rsidRPr="004F65CC" w:rsidRDefault="004F65CC" w:rsidP="004F65CC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社-J-A1探索自我潛能、自我價值與生命意義，培育合宜的人生觀</w:t>
            </w:r>
          </w:p>
          <w:p w:rsidR="004F65CC" w:rsidRPr="004F65CC" w:rsidRDefault="004F65CC" w:rsidP="004F65CC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社-J-A2覺察人類生活相關議題，進而分析判斷及反思，並嘗試改善獲解決問題。</w:t>
            </w:r>
          </w:p>
          <w:p w:rsidR="00E32907" w:rsidRPr="004F65CC" w:rsidRDefault="004F65CC" w:rsidP="004F65CC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社-J-B1運用文字、語言、表格與圖像等表徵符號，表達人類生活的豐富面貌，並能促進相互溝通與理解。</w:t>
            </w:r>
          </w:p>
          <w:p w:rsidR="004F65CC" w:rsidRPr="004F65CC" w:rsidRDefault="004F65CC" w:rsidP="004F65CC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社</w:t>
            </w:r>
            <w:r w:rsidR="006D08DE">
              <w:rPr>
                <w:rFonts w:ascii="標楷體" w:eastAsia="標楷體" w:hAnsi="標楷體" w:hint="eastAsia"/>
                <w:szCs w:val="24"/>
              </w:rPr>
              <w:t>-J-B3</w:t>
            </w:r>
            <w:r w:rsidRPr="004F65CC">
              <w:rPr>
                <w:rFonts w:ascii="標楷體" w:eastAsia="標楷體" w:hAnsi="標楷體" w:hint="eastAsia"/>
                <w:szCs w:val="24"/>
              </w:rPr>
              <w:t>欣賞不同時空環境下形塑的自然、族群與文化之美，增進生活的豐富性。</w:t>
            </w:r>
          </w:p>
          <w:p w:rsidR="004F65CC" w:rsidRPr="004F65CC" w:rsidRDefault="004F65CC" w:rsidP="004F65CC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社-J-C2具備同理與理性溝通的知能與態度，發展與人合作的互動關係。</w:t>
            </w:r>
          </w:p>
          <w:p w:rsidR="004F65CC" w:rsidRPr="004F65CC" w:rsidRDefault="004F65CC" w:rsidP="004F65CC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社-J-C3尊重並欣賞各族群文化的多樣性，了解文化間的相互關聯，以及臺灣與國際社會的互動關係。</w:t>
            </w:r>
          </w:p>
        </w:tc>
      </w:tr>
      <w:tr w:rsidR="00E32907" w:rsidRPr="008A3824" w:rsidTr="000842B2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0842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E32907" w:rsidRPr="004F65CC" w:rsidRDefault="004F65CC" w:rsidP="004F65CC">
            <w:pPr>
              <w:spacing w:line="24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F65CC">
              <w:rPr>
                <w:rFonts w:ascii="標楷體" w:eastAsia="標楷體" w:hAnsi="標楷體"/>
                <w:szCs w:val="24"/>
              </w:rPr>
              <w:t>【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海洋教育</w:t>
            </w:r>
            <w:r w:rsidRPr="004F65CC">
              <w:rPr>
                <w:rFonts w:ascii="標楷體" w:eastAsia="標楷體" w:hAnsi="標楷體"/>
                <w:szCs w:val="24"/>
              </w:rPr>
              <w:t>】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 w:rsidRPr="004F65CC">
              <w:rPr>
                <w:rFonts w:ascii="標楷體" w:eastAsia="標楷體" w:hAnsi="標楷體"/>
                <w:szCs w:val="24"/>
              </w:rPr>
              <w:t>【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生命教育</w:t>
            </w:r>
            <w:r w:rsidRPr="004F65CC">
              <w:rPr>
                <w:rFonts w:ascii="標楷體" w:eastAsia="標楷體" w:hAnsi="標楷體"/>
                <w:szCs w:val="24"/>
              </w:rPr>
              <w:t>】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 w:rsidRPr="004F65CC">
              <w:rPr>
                <w:rFonts w:ascii="標楷體" w:eastAsia="標楷體" w:hAnsi="標楷體"/>
                <w:szCs w:val="24"/>
              </w:rPr>
              <w:t>【環境教育】、【資訊教育】、【人權教育】、【家政教育】、【生涯發展教育】</w:t>
            </w:r>
            <w:r w:rsidRPr="004F65CC">
              <w:rPr>
                <w:rFonts w:ascii="標楷體" w:eastAsia="標楷體" w:hAnsi="標楷體" w:hint="eastAsia"/>
                <w:szCs w:val="24"/>
              </w:rPr>
              <w:t>、</w:t>
            </w:r>
            <w:r w:rsidRPr="004F65CC">
              <w:rPr>
                <w:rFonts w:ascii="標楷體" w:eastAsia="標楷體" w:hAnsi="標楷體"/>
                <w:szCs w:val="24"/>
              </w:rPr>
              <w:t>【</w:t>
            </w:r>
            <w:r w:rsidRPr="004F65CC">
              <w:rPr>
                <w:rFonts w:ascii="標楷體" w:eastAsia="標楷體" w:hAnsi="標楷體" w:hint="eastAsia"/>
                <w:szCs w:val="24"/>
              </w:rPr>
              <w:t>性別平等</w:t>
            </w:r>
            <w:r w:rsidRPr="004F65CC">
              <w:rPr>
                <w:rFonts w:ascii="標楷體" w:eastAsia="標楷體" w:hAnsi="標楷體"/>
                <w:szCs w:val="24"/>
              </w:rPr>
              <w:t>教育】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 w:rsidRPr="004F65CC">
              <w:rPr>
                <w:rFonts w:ascii="標楷體" w:eastAsia="標楷體" w:hAnsi="標楷體"/>
                <w:szCs w:val="24"/>
              </w:rPr>
              <w:t>【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多元文化教育</w:t>
            </w:r>
            <w:r w:rsidRPr="004F65CC">
              <w:rPr>
                <w:rFonts w:ascii="標楷體" w:eastAsia="標楷體" w:hAnsi="標楷體"/>
                <w:szCs w:val="24"/>
              </w:rPr>
              <w:t>】</w:t>
            </w:r>
          </w:p>
        </w:tc>
      </w:tr>
      <w:tr w:rsidR="00E32907" w:rsidRPr="008A3824" w:rsidTr="000842B2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E32907" w:rsidRPr="009219D6" w:rsidRDefault="00E32907" w:rsidP="000842B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E32907" w:rsidRPr="008A3824" w:rsidTr="000842B2">
        <w:trPr>
          <w:trHeight w:val="270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E32907" w:rsidRPr="005F0D2B" w:rsidRDefault="00E32907" w:rsidP="000842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E32907" w:rsidRPr="008A3824" w:rsidRDefault="00E32907" w:rsidP="000842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E32907" w:rsidRPr="008A3824" w:rsidRDefault="00E32907" w:rsidP="000842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E32907" w:rsidRPr="008A3824" w:rsidRDefault="00E32907" w:rsidP="000842B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E32907" w:rsidRPr="00CD66C3" w:rsidRDefault="00E32907" w:rsidP="000842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0842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E32907" w:rsidRDefault="00E32907" w:rsidP="000842B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0842B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E32907" w:rsidRPr="008A3824" w:rsidRDefault="00E32907" w:rsidP="000842B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E32907" w:rsidRPr="008A3824" w:rsidTr="000842B2">
        <w:trPr>
          <w:trHeight w:val="450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E32907" w:rsidRDefault="00E32907" w:rsidP="000842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32907" w:rsidRPr="008A3824" w:rsidRDefault="00E32907" w:rsidP="000842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32907" w:rsidRPr="008A3824" w:rsidRDefault="00E32907" w:rsidP="000842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E32907" w:rsidRPr="008A3824" w:rsidRDefault="00E32907" w:rsidP="000842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32907" w:rsidRDefault="00E32907" w:rsidP="000842B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32907" w:rsidRDefault="00E32907" w:rsidP="000842B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E32907" w:rsidRDefault="00E32907" w:rsidP="000842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32907" w:rsidRDefault="00E32907" w:rsidP="000842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第一週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8/26~9/6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世界中的臺灣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第１課　臺灣的位置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社-J-B1　運用文字、語言、表格與圖像等表徵符號，表達人類生活的</w:t>
            </w: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lastRenderedPageBreak/>
              <w:t>豐富面貌，並能促進相互溝通與理解。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社1a-Ⅳ-1　發覺生活經驗或社會現象與社會領域內容知識的關係。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地1a-Ⅳ-1　說明重要地理現象分布特性的成因。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社1b-Ⅳ-1　應用社會領域內容知識解析生活經驗或社會現象。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地1c-Ⅳ-1　利用地理基本概念與技能，檢視生活中面對的選擇與決策。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地Aa-Ⅳ-1　全球經緯度座標系統。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J5 了解我國土地理位置的特色及重要性。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第１課史前文化與原住民族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社-J-C2具備同理與理性溝通的知能與態度，發展與人合作的互動關係。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歷1a-Ⅳ-1 理解以不同的紀年、歷史分期描述過去的意義。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歷1a-Ⅳ-2 理解所習得歷史事件的發展歷程與重要歷史變遷。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16"/>
              </w:rPr>
              <w:t>社1b-IV-1 應用社會領域內容之事解析生活經驗或社會現象。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社2a-Ⅳ-1敏銳察覺人與環境的互動關係及其淵源。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社2b-Ⅳ-2尊重不同群體文化的差異性，並欣賞其文化之美。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社3a-Ⅳ-1發現不同時空脈絡中的人類生活問題，並進行探究。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社3d-Ⅳ-2提出保存文化資產、改善環境或維護社會正義等可能方案。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A.歷史的基礎觀念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歷A-Ⅳ-1 紀年與分期。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B.早期臺灣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歷Ba-Ⅳ-1 考古發掘與史前文化。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歷Ba-Ⅳ-2 臺灣原住民族的遷徙與傳說。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歷D-Ⅳ-1地方史探究（一）。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歷D-Ⅳ-2從主題B或C挑選適當課題深入探究，或規劃與執行歷史踏查或展演。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海J5 了解我國國土地理位置的特色及重要性。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海J6 了解與日常生活相關的海洋法規。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海J7 探討與海洋相關產業之發展對臺灣經濟的影響。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海J8 閱讀、分享及創作以海洋為背景的文學作品。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海J9 了解我國與其他國家海洋文化的異同。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海J11 了解海洋民俗信仰與祭典之意義及其與社會發展之關係。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 珍惜並維護我族文化。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多J2 關懷我族文化遺產的傳承與興革。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了解及尊重不同文化的習俗與禁忌。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跨文化的能力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第１課　自我發展與人性尊嚴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社-J-A1探索自我潛能、自我價值與生命意義，培育合宜的人生觀。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lastRenderedPageBreak/>
              <w:t>公1a-Ⅳ-1 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24" w:firstLine="24"/>
              <w:contextualSpacing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lastRenderedPageBreak/>
              <w:t>社1a-Ⅳ-1發覺生活經驗或社會現象與社會領域內容知識的關係。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社2b-Ⅳ-1 感受個人或不同群體在社會處境中的經歷與情緒，並了解其抉擇。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24" w:hanging="24"/>
              <w:contextualSpacing w:val="0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lastRenderedPageBreak/>
              <w:t>公Db-Ⅳ-1個人的基本生活受到保障，和人性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lastRenderedPageBreak/>
              <w:t>尊嚴及選擇自由有什麼關聯？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公Ad-Ⅳ-1為什麼保障人權與維護人性尊嚴有關？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lastRenderedPageBreak/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lastRenderedPageBreak/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【人權教育】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J14 了解世界人權宣</w:t>
            </w: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言對人權的維護與保障。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【生命教育】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J3 反思生老病死與人生無常的現象，探索人生的目的、價值與意義。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J7 </w:t>
            </w:r>
            <w:r w:rsidRPr="008053D2">
              <w:rPr>
                <w:rFonts w:asciiTheme="minorEastAsia" w:hAnsiTheme="minorEastAsia"/>
                <w:kern w:val="0"/>
                <w:sz w:val="16"/>
                <w:szCs w:val="16"/>
              </w:rPr>
              <w:t>面對並超越人生的各種挫折與苦難，探討促進全人健康與幸福的方法。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【生涯規劃教育】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J3 覺察自己的能力與興趣。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J4 了解自己的人格特質與價值觀。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第</w:t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 w:hint="eastAsia"/>
              </w:rPr>
              <w:t>二</w:t>
            </w:r>
            <w:r w:rsidRPr="009B4152">
              <w:rPr>
                <w:rFonts w:ascii="標楷體" w:eastAsia="標楷體" w:hAnsi="標楷體"/>
              </w:rPr>
              <w:t>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9/9~9/13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世界中的臺灣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第１課　臺灣的位置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社-J-B1　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社1a-Ⅳ-1　發覺生活經驗或社會現象與社會領域內容知識的關係。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地1a-Ⅳ-1　說明重要地理現象分布特性的成因。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社1b-Ⅳ-1　應用社會領域內容知識解析生活經驗或社會現象。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地1c-Ⅳ-1　利用地理基本概念與技能，檢視生活中面對的選擇與決策。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地Aa-Ⅳ-1　全球經緯度座標系統。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J5 了解我國土地理位置的特色及重要性。 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第１課史前文化與原住民族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社-J-C2具備同理與理性溝通的知能與態度，發展與人合作的互動關係。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歷1a-Ⅳ-1 理解以不同的紀年、歷史分期描述過去的意義。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歷1a-Ⅳ- 2理解所習得歷史事件的發展歷程與重要歷史變遷。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16"/>
              </w:rPr>
              <w:t>社1b-IV-1 應用社會領域內容之事解析生活經驗或社會現象。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社2a-Ⅳ-1 敏銳察覺人與環境的互動關係及其淵源。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社2b-Ⅳ-2 尊重不同群體文化的差異性，並欣賞其文化之美。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社3a-Ⅳ-1 發現不同時空脈絡中的人類生活問題，並進行探究。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社3d-Ⅳ-2 提出保存文化資產、改善環境或維護社會正義等可能方案。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A.歷史的基礎觀念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歷A-Ⅳ-1 紀年與分期。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B.早期臺灣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歷Ba-Ⅳ-1 考古發掘與史前文化。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歷Ba-Ⅳ-2 臺灣原住民族的遷徙與傳說。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歷D-Ⅳ-1 地方史探究（一）。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歷D-Ⅳ-2 從主題B或C挑選適當課題深入探究，或規劃與執行歷史踏查或展演。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海J5 了解我國國土地理位置的特色及重要性。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海J6 了解與日常生活相關的海洋法規。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海J7 探討與海洋相關產業之發展對臺灣經濟的影響。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海J8 閱讀、分享及創作以海洋為背景的文學作品。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海J9 了解我國與其他國家海洋文化的異同。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海J11 了解海洋民俗信仰與祭典之意義及其與社會發展之關係。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 珍惜並維護我族文化。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多J2 關懷我族文化遺產的傳承與興革。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了解及尊重不同文化的習俗與禁忌。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跨文化的能力。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第１課　自我發展與人性尊嚴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社-J-A1探索自我潛能、自我價值與生命意義，培育合宜的人生觀。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公1a-Ⅳ-1 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24" w:firstLine="24"/>
              <w:contextualSpacing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社1a-Ⅳ-1發覺生活經驗或社會現象與社會領域內容知識的關係。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社2b-Ⅳ-1 感受個人或不同群體在社會處境中的經歷與情緒，並了解其抉擇。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24" w:hanging="24"/>
              <w:contextualSpacing w:val="0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公Db-Ⅳ-1個人的基本生活受到保障，和人性尊嚴及選擇自由有什麼關聯？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公Ad-Ⅳ-1為什麼保障人權與維護人性尊嚴有關？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J14 了解世界人權宣言對人權的維護與保障。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【生命教育】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J3 反思生老病死與人生無常的現象，探索人生的目的、價值與意義。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J7 </w:t>
            </w:r>
            <w:r w:rsidRPr="008053D2">
              <w:rPr>
                <w:rFonts w:asciiTheme="minorEastAsia" w:hAnsiTheme="minorEastAsia"/>
                <w:kern w:val="0"/>
                <w:sz w:val="16"/>
                <w:szCs w:val="16"/>
              </w:rPr>
              <w:t>面對並超越人生的各種挫折與苦難，探討促進全人健康與幸福的方法。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【生涯規劃教育】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J3 覺察自己的能力與興趣。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J4 了解自己的人格特質與價值觀。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9B4152">
              <w:rPr>
                <w:rFonts w:ascii="標楷體" w:eastAsia="標楷體" w:hAnsi="標楷體"/>
              </w:rPr>
              <w:t>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9/16~9/20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世界中的臺灣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第１課　臺灣的位置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社-J-B1　運用文字、語言、表格與圖像等表徵符號，表達人類生活的</w:t>
            </w: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lastRenderedPageBreak/>
              <w:t>豐富面貌，並能促進相互溝通與理解。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社1a-Ⅳ-1　發覺生活經驗或社會現象與社會領域內容知識的關係。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地1a-Ⅳ-1　說明重要地理現象分布特性的成因。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社1b-Ⅳ-1　應用社會領域內容知識解析生活經驗或社會現象。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地Aa-Ⅳ-1　全球經緯度座標系統。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地Aa-Ⅳ-2　全球海陸分布。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J5 了解我國土地理位置的特色及重要性。 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第１課史前文化與原住民族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社-J-C2 具備同理與理性溝通的知能與態度，發展與人合作的互動關係。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歷1a-Ⅳ-1 理解以不同的紀年、歷史分期描述過去的意義。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歷1a-Ⅳ-2 理解所習得歷史事件的發展歷程與重要歷史變遷。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16"/>
              </w:rPr>
              <w:t>社1b-IV-1 應用社會領域內容之事解析生活經驗或社會現象。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社2a-Ⅳ-1 敏銳察覺人與環境的互動關係及其淵源。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社2b-Ⅳ-2 尊重不同群體文化的差異性，並欣賞其文化之美。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社3a-Ⅳ-1 發現不同時空脈絡中的人類生活問題，並進行探究。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社3d-Ⅳ-2 提出保存文化資產、改善環境或維護社會正義等可能方案。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A.歷史的基礎觀念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歷A-Ⅳ-1 紀年與分期。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B.早期臺灣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歷Ba-Ⅳ-1 考古發掘與史前文化。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歷Ba-Ⅳ-2 臺灣原住民族的遷徙與傳說。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歷D-Ⅳ-1 地方史探究（一）。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歷D-Ⅳ-2 從主題B或C挑選適當課題深入探究，或規劃與執行歷史踏查或展演。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海J5 了解我國國土地理位置的特色及重要性。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海J6 了解與日常生活相關的海洋法規。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海J7 探討與海洋相關產業之發展對臺灣經濟的影響。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海J8 閱讀、分享及創作以海洋為背景的文學作品。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海J9 了解我國與其他國家海洋文化的異同。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海J11 了解海洋民俗信仰與祭典之意義及其與社會發展之關係。【原住民族教育】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原J5 認識原住民族與後來各族群的互動經驗。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原J9 學習向他人介紹各種原住民族文化展現。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 珍惜並維護我族文化。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多J2 關懷我族文化遺產的傳承與興革。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了解及尊重不同文化的習俗與禁忌。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跨文化的能力。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第１課　自我發展與人性尊嚴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社-J-A1探索自我潛能、自我價值與生命意義，培育合宜的人生觀。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公1a-Ⅳ-1 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24" w:firstLine="24"/>
              <w:contextualSpacing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社1a-Ⅳ-1發覺生活經驗或社會現象與社會領域內容知識的關係。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社2b-Ⅳ-1 感受個人或不同群體在社會處境中的經歷與情緒，並了解其抉擇。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24" w:hanging="24"/>
              <w:contextualSpacing w:val="0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公Db-Ⅳ-1個人的基本生活受到保障，和人性尊嚴及選擇自由有什麼關聯？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公Ad-Ⅳ-1為什麼保障人權與維護人性尊嚴有關？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J14 了解世界人權宣言對人權的維護與保障。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【生命教育】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J3 反思生老病死與人生無常的現象，探索人生的目的、價值與意義。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J7 </w:t>
            </w:r>
            <w:r w:rsidRPr="008053D2">
              <w:rPr>
                <w:rFonts w:asciiTheme="minorEastAsia" w:hAnsiTheme="minorEastAsia"/>
                <w:kern w:val="0"/>
                <w:sz w:val="16"/>
                <w:szCs w:val="16"/>
              </w:rPr>
              <w:t>面對並超越人生的各種挫折與苦難，探討促進全人健康與幸福的方法。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【生涯規劃教育】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J3 覺察自己的能力與興趣。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J4 了解自己的人格特質與價值觀。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第四週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9/23~9/27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世界中的臺灣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第１課　臺灣的位置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社-J-B1　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社1a-Ⅳ-1　發覺生活經驗或社會現象與社會領域內容知識的關係。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社1b-Ⅳ-1　應用社會領域內容知識解析生活經驗或社會現象。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地1c-Ⅳ-1　利用地理基本概念與技能，檢視生活中面對的選擇與決策。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地Aa-Ⅳ-1　全球經緯度座標系統。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地Aa-Ⅳ-2　全球海陸分布。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J5 了解我國土地理位置的特色及重要性。 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第１課史前文化與原住民族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社-J-C2 具備同理與理性溝通的知能與態度，發展與人合作的互動關係。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</w:t>
            </w: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歷1a-Ⅳ-1 理解以不同的紀年、歷史分期描述過去的意義。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歷1a-Ⅳ-2 理解所習得歷史事件的發展歷程與重要歷史變遷。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16"/>
              </w:rPr>
              <w:t>社1b-IV-1 應用社會領域內容之事解析生活經驗或社會現象。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社2a-Ⅳ-1 敏銳察覺人與環境的互動關係及其淵源。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社2b-Ⅳ-2 尊重不同群體文化的差異性，並欣賞其</w:t>
            </w: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文化之美。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社3a-Ⅳ-1 發現不同時空脈絡中的人類生活問題，並進行探究。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社3d-Ⅳ-2 提出保存文化資產、改善環境或維護社會正義等可能方案。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A.歷史的基礎觀念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歷A-Ⅳ-1 紀年與分期。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B.早期臺灣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歷Ba-Ⅳ-1 考古發掘與史前文化。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歷Ba-Ⅳ-2 臺灣原住民族的遷徙與傳說。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歷D-Ⅳ-1 地方史探究（一）。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歷D-Ⅳ-2 從主題B或C 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海J5 了解我國國土地理位置的特色及重要性。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海J7 探討與海洋相關產業之發展對臺灣經濟的影響。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海J8 閱讀、分享及創作以海洋為背景的文學作品。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海J9 了解我國與其他國家海洋文化的異同。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海J11 了解海洋民俗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信仰與祭典之意義及其與社會發展之關係。【原住民族教育】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原J5 認識原住民族與後來各族群的互動經驗。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原J9 學習向他人介紹各種原住民族文化展現。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 珍惜並維護我族文化。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多J2 關懷我族文化遺產的傳承與興革。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了解及尊重不同文化的習俗與禁忌。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第１課　自我發展與人性尊嚴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社-J-A1探索自我潛能、自我價值與生命意義，培育合宜的人生觀。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公1a-Ⅳ-1 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24" w:firstLine="24"/>
              <w:contextualSpacing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社1a-Ⅳ-1發覺生活經驗或社會現象與社會領域內容知識的關係。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社2b-Ⅳ-1 感受個人或不同群體在社會處境中的經歷與情緒，並了解其抉擇。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24" w:hanging="24"/>
              <w:contextualSpacing w:val="0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公Db-Ⅳ-1個人的基本生活受到保障，和人性尊嚴及選擇自由有什麼關聯？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公Ad-Ⅳ-1為什麼保障人權與維護人性尊嚴有關？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J14 了解世界人權宣言對人權的維護與保障。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【生命教育】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J3 反思生老病死與人生無常的現象，探索人生的目的、價值與意義。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J7 </w:t>
            </w:r>
            <w:r w:rsidRPr="008053D2">
              <w:rPr>
                <w:rFonts w:asciiTheme="minorEastAsia" w:hAnsiTheme="minorEastAsia"/>
                <w:kern w:val="0"/>
                <w:sz w:val="16"/>
                <w:szCs w:val="16"/>
              </w:rPr>
              <w:t>面對並超越人生的各種挫折與苦難，探討促進全人健康與幸福的方法。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【生涯規劃教育】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J3 覺察自己的能力與興趣。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J4 了解自己的人格特質與價值觀。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第五週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9/30~10/4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世界中的臺灣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第２課　位置對臺灣的影響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社-J-B1　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社1a-Ⅳ-1　發覺生活經驗或社會現象與社會領域內容知識的關係。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社3b-Ⅳ-3　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地Aa-Ⅳ-3　臺灣地理位置的特性及其影響。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J5 了解我國土地理位置的特色及重要性。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 xml:space="preserve">第２課　</w:t>
            </w:r>
            <w:r w:rsidRPr="008053D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大航海時代</w:t>
            </w: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的臺灣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社3b-Ⅳ-3 使用文字、照片、圖表、數據、地圖、年表、言語等多種方式，呈現並解釋探究結果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B.早期臺灣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Bb-Ⅳ-1 十六、十七世紀東亞海域的各方勢力。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歷Bb-Ⅳ-2 原住民族與外來者的接觸。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歷D-Ⅳ-1 地方史探究（一）。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歷D-Ⅳ-2 從主題B或C挑選適當課題深入探究，或規劃與執行歷史踏查或展演。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海J5 了解我國國土地理位置的特色及重要性。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海J6 了解與日常生活相關的海洋法規。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海J8 閱讀、分享及創作以海洋為背景的文學作品。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海J9 了解我國與其他國家海洋文化的異同。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海J11 了解海洋民俗信仰與祭典之意義及其與社會發展之關係。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第２課　公平正義下的性別平等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社-J-A2覺察人類生活相關議題，進而分析判斷及反思，並嘗試改善或解決問題。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color w:val="auto"/>
                <w:sz w:val="16"/>
                <w:szCs w:val="16"/>
              </w:rPr>
              <w:t>社-J-C2具備同理與理性溝通的知能與態度，發展與人合作的互動關係。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公1a-Ⅳ-1 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社1b-Ⅳ-1 應用社會領域內容知識解析生活經驗或社會現象。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社1c-Ⅳ-1評估社會領域內容知識與多元觀點，並提出自己的看法。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/>
                <w:sz w:val="16"/>
                <w:szCs w:val="16"/>
              </w:rPr>
              <w:t>社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2b-IV-1</w:t>
            </w:r>
            <w:r w:rsidRPr="008053D2">
              <w:rPr>
                <w:rFonts w:asciiTheme="minorEastAsia" w:eastAsiaTheme="minorEastAsia" w:hAnsiTheme="minorEastAsia" w:cs="Times New Roman"/>
                <w:sz w:val="16"/>
                <w:szCs w:val="16"/>
              </w:rPr>
              <w:t>感受個人或不同群體在社會處境中的經歷與情緒，並了解其抉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擇。</w:t>
            </w:r>
          </w:p>
          <w:p w:rsidR="00451490" w:rsidRPr="008053D2" w:rsidRDefault="00451490" w:rsidP="00451490">
            <w:pPr>
              <w:spacing w:line="240" w:lineRule="exact"/>
              <w:ind w:leftChars="-6" w:left="-14" w:firstLineChars="10" w:firstLine="16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sz w:val="16"/>
                <w:szCs w:val="16"/>
              </w:rPr>
              <w:t>社</w:t>
            </w: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2b-IV-2</w:t>
            </w:r>
            <w:r w:rsidRPr="008053D2">
              <w:rPr>
                <w:rFonts w:asciiTheme="minorEastAsia" w:hAnsiTheme="minorEastAsia"/>
                <w:sz w:val="16"/>
                <w:szCs w:val="16"/>
              </w:rPr>
              <w:t>尊重不同群體文化的差異</w:t>
            </w: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性，</w:t>
            </w:r>
            <w:r w:rsidRPr="008053D2">
              <w:rPr>
                <w:rFonts w:asciiTheme="minorEastAsia" w:hAnsiTheme="minorEastAsia"/>
                <w:sz w:val="16"/>
                <w:szCs w:val="16"/>
              </w:rPr>
              <w:t>並欣賞其文化之美。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社3c-IV-1</w:t>
            </w:r>
            <w:r w:rsidRPr="008053D2">
              <w:rPr>
                <w:rFonts w:asciiTheme="minorEastAsia" w:hAnsiTheme="minorEastAsia"/>
                <w:sz w:val="16"/>
                <w:szCs w:val="16"/>
              </w:rPr>
              <w:t>聆聽他人意見，表達自我觀點，並能</w:t>
            </w:r>
            <w:r w:rsidRPr="008053D2">
              <w:rPr>
                <w:rFonts w:asciiTheme="minorEastAsia" w:hAnsiTheme="minorEastAsia"/>
                <w:sz w:val="16"/>
                <w:szCs w:val="16"/>
              </w:rPr>
              <w:lastRenderedPageBreak/>
              <w:t>以同理心與他人討論。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24" w:hanging="24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lastRenderedPageBreak/>
              <w:t>公Da-Ⅳ-1日常生活中所說的「公不公平」有哪些例子？考量的原理或原則有哪些？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24" w:hanging="24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公Da-Ⅳ-2日常生活中，個人或群體可能面臨哪些不公平處境？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24" w:hanging="24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公Da-Ⅳ-3日常生活中，僅依賴個人或團體行善可以促成社會公平正義的實現嗎？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【法治教育】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J1 探討平等。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J2避免歧視。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【性別平等教育】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J1 接納自我與尊重他人的性傾向、性別特質與性別認同。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rPr>
                <w:rFonts w:asciiTheme="minorEastAsia" w:hAnsiTheme="minorEastAsia" w:cs="Times New Roman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/>
                <w:color w:val="auto"/>
                <w:sz w:val="16"/>
                <w:szCs w:val="16"/>
              </w:rPr>
              <w:t>J3 檢視家庭、學校、職場中基於性別刻板印象產生的偏見與歧視。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J5 </w:t>
            </w:r>
            <w:r w:rsidRPr="008053D2">
              <w:rPr>
                <w:rFonts w:asciiTheme="minorEastAsia" w:hAnsiTheme="minorEastAsia"/>
                <w:kern w:val="0"/>
                <w:sz w:val="16"/>
                <w:szCs w:val="16"/>
              </w:rPr>
              <w:t>辨識性騷擾、性侵害與性霸凌的樣態，運用資源解決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問題。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kern w:val="0"/>
                <w:sz w:val="16"/>
                <w:szCs w:val="16"/>
              </w:rPr>
              <w:t>J9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 w:rsidRPr="008053D2">
              <w:rPr>
                <w:rFonts w:asciiTheme="minorEastAsia" w:hAnsiTheme="minorEastAsia"/>
                <w:kern w:val="0"/>
                <w:sz w:val="16"/>
                <w:szCs w:val="16"/>
              </w:rPr>
              <w:t>認識性別權益相關法律與性別平等運動的楷模，具備關懷</w:t>
            </w:r>
            <w:r w:rsidRPr="008053D2">
              <w:rPr>
                <w:rFonts w:asciiTheme="minorEastAsia" w:hAnsiTheme="minorEastAsia"/>
                <w:kern w:val="0"/>
                <w:sz w:val="16"/>
                <w:szCs w:val="16"/>
              </w:rPr>
              <w:lastRenderedPageBreak/>
              <w:t>性別少數的態度。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kern w:val="0"/>
                <w:sz w:val="16"/>
                <w:szCs w:val="16"/>
              </w:rPr>
              <w:t>J12省思與他人的性別權力關係，促進平等與良好的互動。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第六週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10/7~10/11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世界中的臺灣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第２課　位置對臺灣的影響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社-J-B1　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社1a-Ⅳ-1　發覺生活經驗或社會現象與社會領域內容知識的關係。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社3b-Ⅳ-3　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地Aa-Ⅳ-3　臺灣地理位置的特性及其影響。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J5 了解我國土地理位置的特色及重要性。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 xml:space="preserve">第２課　</w:t>
            </w:r>
            <w:r w:rsidRPr="008053D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大航海時代</w:t>
            </w: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的臺灣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B.早期臺灣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Bb-Ⅳ-1 十六、十七世紀東亞海域的各方勢力。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歷Bb-Ⅳ-2 原住民族與外來者的接觸。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歷D-Ⅳ-1地方史探究（一）。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歷D-Ⅳ-2 從主題B或C挑選適當課題深入探究，或規劃與執行歷史踏查或展演。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海J5 了解我國國土地理位置的特色及重要性。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海J6 了解與日常生活相關的海洋法規。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海J8 閱讀、分享及創作以海洋為背景的文學作品。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海J9 了解我國與其他國家海洋文化的異同。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海J11 了解海洋民俗信仰與祭典之意義及其與社會發展之關係。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第２課　公平正義下的性別平等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社-J-A2覺察人類生活相關議題，進而分析判斷及反思，並嘗試改善或解決問題。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color w:val="auto"/>
                <w:sz w:val="16"/>
                <w:szCs w:val="16"/>
              </w:rPr>
              <w:t>社-J-C2具備同理與理性溝通的知能與態度，發展與人合作的互動關係。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公1a-Ⅳ-1 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社1b-Ⅳ-1 應用社會領域內容知識解析生活經驗或社會現象。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社1c-Ⅳ-1評估社會領域內容知識與多元觀點，並提出自己的看法。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/>
                <w:sz w:val="16"/>
                <w:szCs w:val="16"/>
              </w:rPr>
              <w:t>社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2b-IV-1</w:t>
            </w:r>
            <w:r w:rsidRPr="008053D2">
              <w:rPr>
                <w:rFonts w:asciiTheme="minorEastAsia" w:eastAsiaTheme="minorEastAsia" w:hAnsiTheme="minorEastAsia" w:cs="Times New Roman"/>
                <w:sz w:val="16"/>
                <w:szCs w:val="16"/>
              </w:rPr>
              <w:t>感受個人或不同群體在社會處境中的經歷與情緒，並了解其抉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擇。</w:t>
            </w:r>
          </w:p>
          <w:p w:rsidR="00451490" w:rsidRPr="008053D2" w:rsidRDefault="00451490" w:rsidP="00451490">
            <w:pPr>
              <w:spacing w:line="240" w:lineRule="exact"/>
              <w:ind w:leftChars="-6" w:left="-14" w:firstLineChars="10" w:firstLine="16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sz w:val="16"/>
                <w:szCs w:val="16"/>
              </w:rPr>
              <w:t>社</w:t>
            </w: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2b-IV-2</w:t>
            </w:r>
            <w:r w:rsidRPr="008053D2">
              <w:rPr>
                <w:rFonts w:asciiTheme="minorEastAsia" w:hAnsiTheme="minorEastAsia"/>
                <w:sz w:val="16"/>
                <w:szCs w:val="16"/>
              </w:rPr>
              <w:t>尊重不同群體文化的差異</w:t>
            </w: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性，</w:t>
            </w:r>
            <w:r w:rsidRPr="008053D2">
              <w:rPr>
                <w:rFonts w:asciiTheme="minorEastAsia" w:hAnsiTheme="minorEastAsia"/>
                <w:sz w:val="16"/>
                <w:szCs w:val="16"/>
              </w:rPr>
              <w:t>並欣賞其</w:t>
            </w:r>
            <w:r w:rsidRPr="008053D2">
              <w:rPr>
                <w:rFonts w:asciiTheme="minorEastAsia" w:hAnsiTheme="minorEastAsia"/>
                <w:sz w:val="16"/>
                <w:szCs w:val="16"/>
              </w:rPr>
              <w:lastRenderedPageBreak/>
              <w:t>文化之美。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社3c-IV-1</w:t>
            </w:r>
            <w:r w:rsidRPr="008053D2">
              <w:rPr>
                <w:rFonts w:asciiTheme="minorEastAsia" w:hAnsiTheme="minorEastAsia"/>
                <w:sz w:val="16"/>
                <w:szCs w:val="16"/>
              </w:rPr>
              <w:t>聆聽他人意見，表達自我觀點，並能以同理心與他人討論。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24" w:hanging="24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lastRenderedPageBreak/>
              <w:t>公Da-Ⅳ-1日常生活中所說的「公不公平」有哪些例子？考量的原理或原則有哪些？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24" w:hanging="24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公Da-Ⅳ-2日常生活中，個人或群體可能面臨哪些不公平處境？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24" w:hanging="24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公Da-Ⅳ-3日常生活中，僅依賴個人或團體行善可以促成社會公平正義的實現嗎？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【法治教育】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J1 探討平等。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J2避免歧視。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【性別平等教育】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J1 接納自我與尊重他人的性傾向、性別特質與性別認同。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rPr>
                <w:rFonts w:asciiTheme="minorEastAsia" w:hAnsiTheme="minorEastAsia" w:cs="Times New Roman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/>
                <w:color w:val="auto"/>
                <w:sz w:val="16"/>
                <w:szCs w:val="16"/>
              </w:rPr>
              <w:t>J3 檢視家庭、學校、職場中基於性別刻板印象產生的偏見與歧視。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J5 </w:t>
            </w:r>
            <w:r w:rsidRPr="008053D2">
              <w:rPr>
                <w:rFonts w:asciiTheme="minorEastAsia" w:hAnsiTheme="minorEastAsia"/>
                <w:kern w:val="0"/>
                <w:sz w:val="16"/>
                <w:szCs w:val="16"/>
              </w:rPr>
              <w:t>辨識性騷擾、性侵害與性霸凌的樣態，運用資源解決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問題。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kern w:val="0"/>
                <w:sz w:val="16"/>
                <w:szCs w:val="16"/>
              </w:rPr>
              <w:lastRenderedPageBreak/>
              <w:t>J9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 w:rsidRPr="008053D2">
              <w:rPr>
                <w:rFonts w:asciiTheme="minorEastAsia" w:hAnsiTheme="minorEastAsia"/>
                <w:kern w:val="0"/>
                <w:sz w:val="16"/>
                <w:szCs w:val="16"/>
              </w:rPr>
              <w:t>認識性別權益相關法律與性別平等運動的楷模，具備關懷性別少數的態度。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kern w:val="0"/>
                <w:sz w:val="16"/>
                <w:szCs w:val="16"/>
              </w:rPr>
              <w:t>J12省思與他人的性別權力關係，促進平等與良好的互動。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第七週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10/14~10/18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世界中的臺灣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第２課　位置對臺灣的影響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社-J-B1　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社-J-C3　尊重並欣賞各族群文化的多樣性 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社1a-Ⅳ-1　發覺生活經驗或社會現象與社會領域內容知識的關係。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地1a-Ⅳ-2　說明重要環境、經濟與文化議題間的相互關係。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社2b-Ⅳ-3　重視環境倫理，並願意維護生態的多樣性。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社3b-Ⅳ-3　使用文字、照片、圖表、數據、地圖、年表、言語等多種方式，呈現並解釋探究結果。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社3d-Ⅳ-1　規畫與執行社會領域的問題探究、訪查、創作或展演等活動。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color w:val="auto"/>
                <w:sz w:val="16"/>
                <w:szCs w:val="16"/>
              </w:rPr>
              <w:t>地Aa-Ⅳ-3　臺灣地理位置的特性及其影響。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hint="eastAsia"/>
                <w:sz w:val="16"/>
                <w:szCs w:val="16"/>
              </w:rPr>
              <w:t>地Aa-Ⅳ-4　問題探究：臺灣與世界各地的關聯性。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【環境教育】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J1 了解生物多樣性及環境承載力的重要性。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J5 了解我國土地理位置的特色及重要性。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 xml:space="preserve">第２課　</w:t>
            </w:r>
            <w:r w:rsidRPr="008053D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大航海時代</w:t>
            </w: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的臺灣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社3b-Ⅳ-3 使用文字、照片、圖表、數據、地圖、年表、言語等多種方式，呈現並解釋探究結果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B.早期臺灣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Bb-Ⅳ-1 十六、十七世紀東亞海域的各方勢力。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歷Bb-Ⅳ-2 原住民族與外來者的接觸。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歷D-Ⅳ-1 地方史探究（一）。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歷D-Ⅳ-2從主題B或C挑選適當課題深入探究，或規劃與執行歷史踏查或展演。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海J5 了解我國國土地理位置的特色及重要性。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海J6 了解與日常生活相關的海洋法規。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海J8 閱讀、分享及創作以海洋為背景的文學作品。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海J9 了解我國與其他國家海洋文化的異同。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海J11 了解海洋民俗信仰與祭典之意義及其與社會發展之關係。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第２課　公平正義下的性別平等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社-J-A2覺察人類生活相關議題，進而分析判斷及反思，並嘗試改善或解決問題。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color w:val="auto"/>
                <w:sz w:val="16"/>
                <w:szCs w:val="16"/>
              </w:rPr>
              <w:t>社-J-C2具備同理與理性溝通的知能與態度，發展與人合作的互動關係。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公1a-Ⅳ-1 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社1b-Ⅳ-1 應用社會領域內容知識解析生活經驗或社會現象。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社1c-Ⅳ-1評估社會領域內容知識與多元觀點，並提出自己的看法。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/>
                <w:sz w:val="16"/>
                <w:szCs w:val="16"/>
              </w:rPr>
              <w:t>社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2b-IV-1</w:t>
            </w:r>
            <w:r w:rsidRPr="008053D2">
              <w:rPr>
                <w:rFonts w:asciiTheme="minorEastAsia" w:eastAsiaTheme="minorEastAsia" w:hAnsiTheme="minorEastAsia" w:cs="Times New Roman"/>
                <w:sz w:val="16"/>
                <w:szCs w:val="16"/>
              </w:rPr>
              <w:t>感受個人或不同群體在社會處境中的經歷與情緒，並了解其抉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擇。</w:t>
            </w:r>
          </w:p>
          <w:p w:rsidR="00451490" w:rsidRPr="008053D2" w:rsidRDefault="00451490" w:rsidP="00451490">
            <w:pPr>
              <w:spacing w:line="240" w:lineRule="exact"/>
              <w:ind w:leftChars="-6" w:left="-14" w:firstLineChars="10" w:firstLine="16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sz w:val="16"/>
                <w:szCs w:val="16"/>
              </w:rPr>
              <w:t>社</w:t>
            </w: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2b-IV-2</w:t>
            </w:r>
            <w:r w:rsidRPr="008053D2">
              <w:rPr>
                <w:rFonts w:asciiTheme="minorEastAsia" w:hAnsiTheme="minorEastAsia"/>
                <w:sz w:val="16"/>
                <w:szCs w:val="16"/>
              </w:rPr>
              <w:t>尊重不同群體文化的差異</w:t>
            </w: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性，</w:t>
            </w:r>
            <w:r w:rsidRPr="008053D2">
              <w:rPr>
                <w:rFonts w:asciiTheme="minorEastAsia" w:hAnsiTheme="minorEastAsia"/>
                <w:sz w:val="16"/>
                <w:szCs w:val="16"/>
              </w:rPr>
              <w:t>並欣賞其文化之美。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社3c-IV-1</w:t>
            </w:r>
            <w:r w:rsidRPr="008053D2">
              <w:rPr>
                <w:rFonts w:asciiTheme="minorEastAsia" w:hAnsiTheme="minorEastAsia"/>
                <w:sz w:val="16"/>
                <w:szCs w:val="16"/>
              </w:rPr>
              <w:t>聆聽他人意見，表達自我觀點，並能以同理心與他人討論。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24" w:hanging="24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公Da-Ⅳ-1日常生活中所說的「公不公平」有哪些例子？考量的原理或原則有哪些？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24" w:hanging="24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公Da-Ⅳ-2日常生活中，個人或群體可能面臨哪些不公平處境？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24" w:hanging="24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公Da-Ⅳ-3日常生活中，僅依賴個人或團體行善可以促成社會公平正義的實現嗎？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【法治教育】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J1 探討平等。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J2避免歧視。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【性別平等教育】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J1 接納自我與尊重他人的性傾向、性別特質與性別認同。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rPr>
                <w:rFonts w:asciiTheme="minorEastAsia" w:hAnsiTheme="minorEastAsia" w:cs="Times New Roman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/>
                <w:color w:val="auto"/>
                <w:sz w:val="16"/>
                <w:szCs w:val="16"/>
              </w:rPr>
              <w:t>J3 檢視家庭、學校、職場中基於性別刻板印象產生的偏見與歧視。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J5 </w:t>
            </w:r>
            <w:r w:rsidRPr="008053D2">
              <w:rPr>
                <w:rFonts w:asciiTheme="minorEastAsia" w:hAnsiTheme="minorEastAsia"/>
                <w:kern w:val="0"/>
                <w:sz w:val="16"/>
                <w:szCs w:val="16"/>
              </w:rPr>
              <w:t>辨識性騷擾、性侵害與性霸凌的樣態，運用資源解決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問題。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kern w:val="0"/>
                <w:sz w:val="16"/>
                <w:szCs w:val="16"/>
              </w:rPr>
              <w:t>J9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 w:rsidRPr="008053D2">
              <w:rPr>
                <w:rFonts w:asciiTheme="minorEastAsia" w:hAnsiTheme="minorEastAsia"/>
                <w:kern w:val="0"/>
                <w:sz w:val="16"/>
                <w:szCs w:val="16"/>
              </w:rPr>
              <w:t>認識性別權益相關法律與性別平等運動的楷模，具備關懷性別少數的態度。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kern w:val="0"/>
                <w:sz w:val="16"/>
                <w:szCs w:val="16"/>
              </w:rPr>
              <w:t>J12省思與他人的性別權力關係，促進平等與良好的互動。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第八週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10/21~10/25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臺灣的地形與海域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第３課　臺灣的地形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　主動學習與探究人類生活相關議題，善用資源並規畫相對應的行動方案及創新突破的可能性。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　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社1a-Ⅳ-1　發覺生活經驗或社會現象與社會領域內容知識的關係。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地1a-Ⅳ-1　說明重要地理現象分布特性的成因。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社1b-Ⅳ-1　應用社會領域內容知識解析生活經驗或社會現象。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地1c-Ⅳ-1　利用地理基本概念與技能，檢視生活中面對的選擇與決策。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地Ab-Ⅳ-1　地形與海岸的分類。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地Ab-Ⅳ-2　臺灣主要地形的分布與特色。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【環境教育】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J3　經由環境美學與自然文學了解自然環境的倫理價值。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 xml:space="preserve">第３課　</w:t>
            </w:r>
            <w:r w:rsidRPr="008053D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東亞的海商集團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社3b-Ⅳ-2 利用社會領域相關概念，整理並檢視所蒐集資料的適切性。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B.早期臺灣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歷Bb-Ⅳ-1 十六、十七世紀東亞海域的各方勢力。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歷Bb-Ⅳ-2 原住民族與外來者的接觸。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歷D-Ⅳ-2 從主題B或C挑選適當課題深入探究，或規劃與執行歷史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 發展多元文本的閱讀策略。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 小心求證資訊來源，判讀文本知識的正確性。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 主動尋求多元的詮釋，並試著表達自己的想法。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第３課　我們都是一家人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社-J-A2覺察人類生活相關議題，進而分析判斷及反思，並嘗試改善或解決問題。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公1a-Ⅳ-1理解公民知識的核心概念。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社1a-Ⅳ-1發覺生活經驗或社會現象與社會領域內容知識的關係。</w:t>
            </w:r>
          </w:p>
          <w:p w:rsidR="00451490" w:rsidRPr="008053D2" w:rsidRDefault="00451490" w:rsidP="00451490">
            <w:pPr>
              <w:spacing w:line="240" w:lineRule="exact"/>
              <w:ind w:left="1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sz w:val="16"/>
                <w:szCs w:val="16"/>
              </w:rPr>
              <w:t>社2a-</w:t>
            </w: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IV-1</w:t>
            </w:r>
            <w:r w:rsidRPr="008053D2">
              <w:rPr>
                <w:rFonts w:asciiTheme="minorEastAsia" w:hAnsiTheme="minorEastAsia"/>
                <w:sz w:val="16"/>
                <w:szCs w:val="16"/>
              </w:rPr>
              <w:t>敏銳察覺人與環境的互動關係及其淵源。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sz w:val="16"/>
                <w:szCs w:val="16"/>
              </w:rPr>
              <w:t>社3a-IV-1發現不同時空脈絡中的人類生活問題，並進行探究。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公Ba-Ⅳ-3家人間的親屬關係在法律上是如何形成的？親子之間為何互有權利與義務？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公Ba-Ⅳ-4為什麼會產生多樣化的家庭型態？家庭職能如何隨著社會變遷而改變？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【家庭教育】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J1 分析家庭的發展歷程。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J2 探討社會與自然環境對個人及家庭的影響。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第九週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10/28~11/1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臺灣的地形與海域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第３課　臺灣的地形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　主動學習與探究人類生活相關議題，善用資源並規畫相對應的行動方案及創新突破的可能性。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　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地1a-Ⅳ-1　說明重要地理現象分布特性的成因。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地1c-Ⅳ-1　利用地理基本概念與技能，檢視生活中面對的選擇與決策。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社3b-Ⅳ-3　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地Ab-Ⅳ-1　地形與海岸的分類。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地Ab-Ⅳ-2　臺灣主要地形的分布與特色。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【環境教育】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J3　經由環境美學與自然文學了解自然環境的倫理價值。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 xml:space="preserve">第３課　</w:t>
            </w:r>
            <w:r w:rsidRPr="008053D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東亞的海商集團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pacing w:val="-2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spacing w:val="-2"/>
                <w:kern w:val="0"/>
                <w:sz w:val="16"/>
                <w:szCs w:val="16"/>
              </w:rPr>
              <w:t>社3b-Ⅳ-2 利用社會領域相關概念，整理並檢視所蒐集資料的適切性。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B.早期臺灣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歷Bb-Ⅳ-1 十六、十七世紀東亞海域的各方勢力。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歷Bb-Ⅳ-2 原住民族與外來者的接觸。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歷D-Ⅳ-2 從主題B或C挑選適當課題深入探究，或規劃與執行歷史踏查或展演。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第３課　我們都是一家人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社-J-A2覺察人類生活相關議題，進而分析判斷及反思，並嘗試改善或解決問題。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公1a-Ⅳ-1理解公民知識的核心概念。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社1a-Ⅳ-1發覺生活經驗或社會現象與社會領域內容知識的關係。</w:t>
            </w:r>
          </w:p>
          <w:p w:rsidR="00451490" w:rsidRPr="008053D2" w:rsidRDefault="00451490" w:rsidP="00451490">
            <w:pPr>
              <w:spacing w:line="240" w:lineRule="exact"/>
              <w:ind w:left="1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sz w:val="16"/>
                <w:szCs w:val="16"/>
              </w:rPr>
              <w:t>社2a-</w:t>
            </w: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IV-1</w:t>
            </w:r>
            <w:r w:rsidRPr="008053D2">
              <w:rPr>
                <w:rFonts w:asciiTheme="minorEastAsia" w:hAnsiTheme="minorEastAsia"/>
                <w:sz w:val="16"/>
                <w:szCs w:val="16"/>
              </w:rPr>
              <w:t>敏銳察覺人與</w:t>
            </w:r>
            <w:r w:rsidRPr="008053D2">
              <w:rPr>
                <w:rFonts w:asciiTheme="minorEastAsia" w:hAnsiTheme="minorEastAsia"/>
                <w:sz w:val="16"/>
                <w:szCs w:val="16"/>
              </w:rPr>
              <w:lastRenderedPageBreak/>
              <w:t>環境的互動關係及其淵源。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sz w:val="16"/>
                <w:szCs w:val="16"/>
              </w:rPr>
              <w:t>社3a-IV-1發現不同時空脈絡中的人類生活問題，並進行探究。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lastRenderedPageBreak/>
              <w:t>公Ba-Ⅳ-3家人間的親屬關係在法律上是如何形成的？親子之間為何互有權利與義務？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公Ba-Ⅳ-4為什麼會產生多樣化的家庭型態？</w:t>
            </w: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lastRenderedPageBreak/>
              <w:t>家庭職能如何隨著社會變遷而改變？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lastRenderedPageBreak/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【家庭教育】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J1 分析家庭的發展歷程。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J2 探討社會與自然環境對個人及家庭的影響。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11/4~11/8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臺灣的地形與海域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第３課　臺灣的地形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　主動學習與探究人類生活相關議題，善用資源並規畫相對應的行動方案及創新突破的可能性。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　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　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社1b-Ⅳ-1　應用社會領域內容知識解析生活經驗或社會現象。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地1c-Ⅳ-2　反思各種地理環境與議題的內涵，並提出相關意見。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pacing w:val="-2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pacing w:val="-2"/>
                <w:sz w:val="16"/>
                <w:szCs w:val="16"/>
              </w:rPr>
              <w:t>社3b-Ⅳ-3　使用文字、照片、圖表、數據、地圖、年表、言語等多種方式，呈現並解釋探究結果。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社3d-Ⅳ-1　規畫與執行社會領域的問題探究、訪查、創作或展演等活動。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地Ab-Ⅳ-2　臺灣主要地形的分布與特色。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地Ab-Ⅳ-4　問題探究：土地利用或地形災害與環境倫理。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【環境教育】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J3 經由環境美學與自然文學了解自然環境的倫理價值。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J4 了解永續發展的意義(環境、社會與經濟的均衡發展)與原則。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J10 了解天然災害對人類生活、生命、社會發展與經濟產業的衝擊。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J11 了解天然災害的人為影響因子。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 xml:space="preserve">第３課　</w:t>
            </w:r>
            <w:r w:rsidRPr="008053D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東亞的海商集團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社3b-Ⅳ-2 利用社會領域相關概念，整理並檢視所蒐集資料的適切性。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B.早期臺灣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歷Bb-Ⅳ-1 十六、十七世紀東亞海域的各方勢力。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歷Bb-Ⅳ-2 原住民族與外來者的接觸。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歷D-Ⅳ-2 從主題B或C挑選適當課題深入探究，或規劃與執行歷史踏查或展演。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第３課　我們都是一家人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社-J-A2 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公1a-Ⅳ-1理解公民知識的核心概念。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社1a-Ⅳ-1發覺生活經驗或社會現象與社會領域內容知識的關係。</w:t>
            </w:r>
          </w:p>
          <w:p w:rsidR="00451490" w:rsidRPr="008053D2" w:rsidRDefault="00451490" w:rsidP="00451490">
            <w:pPr>
              <w:spacing w:line="240" w:lineRule="exact"/>
              <w:ind w:left="1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sz w:val="16"/>
                <w:szCs w:val="16"/>
              </w:rPr>
              <w:t>社2a-</w:t>
            </w: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IV-1</w:t>
            </w:r>
            <w:r w:rsidRPr="008053D2">
              <w:rPr>
                <w:rFonts w:asciiTheme="minorEastAsia" w:hAnsiTheme="minorEastAsia"/>
                <w:sz w:val="16"/>
                <w:szCs w:val="16"/>
              </w:rPr>
              <w:t>敏銳察覺人與環境的互動關係及其淵源。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sz w:val="16"/>
                <w:szCs w:val="16"/>
              </w:rPr>
              <w:t>社3a-IV-1發現不同時空脈絡中的人類生活問題，</w:t>
            </w:r>
            <w:r w:rsidRPr="008053D2">
              <w:rPr>
                <w:rFonts w:asciiTheme="minorEastAsia" w:hAnsiTheme="minorEastAsia"/>
                <w:sz w:val="16"/>
                <w:szCs w:val="16"/>
              </w:rPr>
              <w:lastRenderedPageBreak/>
              <w:t>並進行探究。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lastRenderedPageBreak/>
              <w:t>公Ba-Ⅳ-3家人間的親屬關係在法律上是如何形成的？親子之間為何互有權利與義務？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公Ba-Ⅳ-4為什麼會產生多樣化的家庭型態？家庭職能如何隨著社會變遷而改變？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【家庭教育】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J1 分析家庭的發展歷程。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J2 探討社會與自然環境對個人及家庭的影響。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第十一週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11/11~11/15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臺灣的地形與海域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第４課　臺灣的海域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　主動學習與探究人類生活相關議題，善用資源並規畫相對應的行動方案及創新突破的可能性。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　發覺生活經驗或社會現象與社會領域內容知識的關係。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　說明重要地理現象分布特性的成因。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地1b-Ⅳ-1　解析自然環境與人文景觀的相互關係。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地Ab-Ⅳ-1　地形與海岸的分類。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地Ab-Ⅳ-2　臺灣主要地形的分布與特色。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J3 了解沿海或河岸的環境與居民生活及休閒方式。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J7 探討與海洋相關產業之發展對臺灣經濟的影響。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J12 探討臺灣海岸地形與近海的特色、成因與災害。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第４課　清領</w:t>
            </w:r>
            <w:r w:rsidRPr="008053D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時</w:t>
            </w: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期的政經發展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16"/>
              </w:rPr>
              <w:t>社1b-IV-1 應用社會領域內容之事解析生活經驗或社會現象。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spacing w:val="-2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spacing w:val="-2"/>
                <w:kern w:val="0"/>
                <w:sz w:val="16"/>
                <w:szCs w:val="16"/>
              </w:rPr>
              <w:t>社3b-Ⅳ-2 利用社會領域相關概念，整理並檢視所蒐集資料的適切性。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C.清帝國時期的臺灣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歷Ca-Ⅳ-1 清帝國的統治政策。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歷Ca-Ⅳ-2 農商業的發展。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歷Cb-Ⅳ-1 原住民族社會及其變化。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歷Cb-Ⅳ-2 漢人社會的活動。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歷D-Ⅳ-1地方史探究（一）。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歷D-Ⅳ-2 從主題B或C挑選適當課題深入探究，或規劃與執行歷史踏查或展演。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第４課　家庭協奏曲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社-J-A2覺察人類生活相關議題，進而分析判斷及反思，並嘗試改善或解決問題。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color w:val="auto"/>
                <w:sz w:val="16"/>
              </w:rPr>
              <w:t>社-J-C2具備同理與理性溝通的知能與態度，發展與人合作的互動關係。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公1a-Ⅳ-1理解公民知識的核心概念。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社1a-Ⅳ-1發覺生活經驗或社會現象與社會領域內容知識的關係。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社1b-Ⅳ-1 應用社會領域內容知識解析生活經驗或社會現象。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23"/>
              </w:rPr>
            </w:pPr>
            <w:r w:rsidRPr="008053D2">
              <w:rPr>
                <w:rFonts w:asciiTheme="minorEastAsia" w:hAnsiTheme="minorEastAsia"/>
                <w:sz w:val="16"/>
              </w:rPr>
              <w:t>社2a-IV-2</w:t>
            </w:r>
            <w:r w:rsidRPr="008053D2">
              <w:rPr>
                <w:rFonts w:asciiTheme="minorEastAsia" w:hAnsiTheme="minorEastAsia"/>
                <w:sz w:val="16"/>
                <w:szCs w:val="23"/>
              </w:rPr>
              <w:t>關注生活周遭的重要議題及其脈絡，發展本土意識與在地關懷。</w:t>
            </w:r>
          </w:p>
          <w:p w:rsidR="00451490" w:rsidRPr="008053D2" w:rsidRDefault="00451490" w:rsidP="00451490">
            <w:pPr>
              <w:spacing w:line="240" w:lineRule="exact"/>
              <w:ind w:leftChars="-6" w:left="-14" w:firstLineChars="10" w:firstLine="16"/>
              <w:rPr>
                <w:rFonts w:asciiTheme="minorEastAsia" w:hAnsiTheme="minorEastAsia"/>
                <w:sz w:val="16"/>
                <w:szCs w:val="23"/>
              </w:rPr>
            </w:pPr>
            <w:r w:rsidRPr="008053D2">
              <w:rPr>
                <w:rFonts w:asciiTheme="minorEastAsia" w:hAnsiTheme="minorEastAsia"/>
                <w:sz w:val="16"/>
              </w:rPr>
              <w:t>社2a-</w:t>
            </w:r>
            <w:r w:rsidRPr="008053D2">
              <w:rPr>
                <w:rFonts w:asciiTheme="minorEastAsia" w:hAnsiTheme="minorEastAsia" w:hint="eastAsia"/>
                <w:sz w:val="16"/>
              </w:rPr>
              <w:t>IV-1</w:t>
            </w:r>
            <w:r w:rsidRPr="008053D2">
              <w:rPr>
                <w:rFonts w:asciiTheme="minorEastAsia" w:hAnsiTheme="minorEastAsia"/>
                <w:sz w:val="16"/>
                <w:szCs w:val="23"/>
              </w:rPr>
              <w:t>敏銳察覺人與環境的互動關係及其淵源。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sz w:val="16"/>
              </w:rPr>
              <w:t>社3a-IV-1</w:t>
            </w:r>
            <w:r w:rsidRPr="008053D2">
              <w:rPr>
                <w:rFonts w:asciiTheme="minorEastAsia" w:hAnsiTheme="minorEastAsia"/>
                <w:sz w:val="16"/>
                <w:szCs w:val="23"/>
              </w:rPr>
              <w:t>發現不同時空</w:t>
            </w:r>
            <w:r w:rsidRPr="008053D2">
              <w:rPr>
                <w:rFonts w:asciiTheme="minorEastAsia" w:hAnsiTheme="minorEastAsia"/>
                <w:sz w:val="16"/>
                <w:szCs w:val="23"/>
              </w:rPr>
              <w:lastRenderedPageBreak/>
              <w:t>脈絡中的人類生活問題，並進行探究。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24" w:hanging="24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lastRenderedPageBreak/>
              <w:t>公Ba-Ⅳ-5公權力如何介入以協助建立平權的家庭和發揮家庭職能？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公Cd-Ⅳ-2家務勞動的分擔如何影響成員的個人發展與社會參與？其中可能蘊含哪些性別不平等的現象？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【家庭教育】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J3 了解人際交往、親密關係的發展，以及溝通與衝突處理。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 xml:space="preserve"> J5 了解與家人溝通互動及相互支持的適切方式。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第十二週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11/18~11/22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臺灣的地形與海域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611B1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第４課　臺灣的海域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　主動學習與探究人類生活相關議題，善用資源並規畫相對應的行動方案及創新突破的可能性。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　發覺生活經驗或社會現象與社會領域內容知識的關係。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地1b-Ⅳ-1　解析自然環境與人文景觀的相互關係。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地1c-Ⅳ-2　反思各種地理環境與議題的內涵，並提出相關意見。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地Ab-Ⅳ-2　臺灣主要地形的分布與特色。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地Ab-Ⅳ-3　臺灣的領海與經濟海域。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【環境教育】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J4 了解永續發展的意義(環境、社會與經濟的均衡發展)與原則。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J3 了解沿海或河岸的環境與居民生活及休閒方式。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J7 探討與海洋相關產業之發展對臺灣經濟的影響。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第４課　清領</w:t>
            </w:r>
            <w:r w:rsidRPr="008053D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時</w:t>
            </w: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期的政經發展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16"/>
              </w:rPr>
              <w:t>社1b-IV-1 應用社會領域內容之事解析生活經驗或社會現象。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社3b-Ⅳ-2 利用社會領域相關概念，整理並檢視所蒐集資料的適切性。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C.清帝國時期的臺灣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歷Ca-Ⅳ-1 清帝國的統治政策。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歷Ca-Ⅳ-2 農商業的發展。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歷Cb-Ⅳ-1 原住民族社會及其變化。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歷Cb-Ⅳ-2 漢人社會的活動。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歷D-Ⅳ-1地方史探究（一）。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歷D-Ⅳ-2 從主題B或C挑選適當課題深入探究，或規劃與執行歷史踏查或展演。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第４課　家庭協奏曲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社-J-A2覺察人類生活相關議題，進而分析判斷及反思，並嘗試改善或解決問題。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color w:val="auto"/>
                <w:sz w:val="16"/>
              </w:rPr>
              <w:t>社-J-C2具備同理與理性溝通的知能與態度，發展與人合作的互動關係。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公1a-Ⅳ-1理解公民知識的核心概念。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社1a-Ⅳ-1發覺生活經驗或社會現象與社會領域內容知識的關係。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社1b-Ⅳ-1 應用社會領域內容知識解析生活經驗或社會現象。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23"/>
              </w:rPr>
            </w:pPr>
            <w:r w:rsidRPr="008053D2">
              <w:rPr>
                <w:rFonts w:asciiTheme="minorEastAsia" w:hAnsiTheme="minorEastAsia"/>
                <w:sz w:val="16"/>
              </w:rPr>
              <w:t>社2a-IV-2</w:t>
            </w:r>
            <w:r w:rsidRPr="008053D2">
              <w:rPr>
                <w:rFonts w:asciiTheme="minorEastAsia" w:hAnsiTheme="minorEastAsia"/>
                <w:sz w:val="16"/>
                <w:szCs w:val="23"/>
              </w:rPr>
              <w:t>關注生活周遭的重要議題及其脈絡，發展本土意識與在地關懷。</w:t>
            </w:r>
          </w:p>
          <w:p w:rsidR="00451490" w:rsidRPr="008053D2" w:rsidRDefault="00451490" w:rsidP="00451490">
            <w:pPr>
              <w:spacing w:line="240" w:lineRule="exact"/>
              <w:ind w:leftChars="-6" w:left="-14" w:firstLineChars="10" w:firstLine="16"/>
              <w:rPr>
                <w:rFonts w:asciiTheme="minorEastAsia" w:hAnsiTheme="minorEastAsia"/>
                <w:sz w:val="16"/>
                <w:szCs w:val="23"/>
              </w:rPr>
            </w:pPr>
            <w:r w:rsidRPr="008053D2">
              <w:rPr>
                <w:rFonts w:asciiTheme="minorEastAsia" w:hAnsiTheme="minorEastAsia"/>
                <w:sz w:val="16"/>
              </w:rPr>
              <w:t>社2a-</w:t>
            </w:r>
            <w:r w:rsidRPr="008053D2">
              <w:rPr>
                <w:rFonts w:asciiTheme="minorEastAsia" w:hAnsiTheme="minorEastAsia" w:hint="eastAsia"/>
                <w:sz w:val="16"/>
              </w:rPr>
              <w:t>IV-1</w:t>
            </w:r>
            <w:r w:rsidRPr="008053D2">
              <w:rPr>
                <w:rFonts w:asciiTheme="minorEastAsia" w:hAnsiTheme="minorEastAsia"/>
                <w:sz w:val="16"/>
                <w:szCs w:val="23"/>
              </w:rPr>
              <w:t>敏銳察覺人與</w:t>
            </w:r>
            <w:r w:rsidRPr="008053D2">
              <w:rPr>
                <w:rFonts w:asciiTheme="minorEastAsia" w:hAnsiTheme="minorEastAsia"/>
                <w:sz w:val="16"/>
                <w:szCs w:val="23"/>
              </w:rPr>
              <w:lastRenderedPageBreak/>
              <w:t>環境的互動關係及其淵源。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sz w:val="16"/>
              </w:rPr>
              <w:t>社3a-IV-1</w:t>
            </w:r>
            <w:r w:rsidRPr="008053D2">
              <w:rPr>
                <w:rFonts w:asciiTheme="minorEastAsia" w:hAnsiTheme="minorEastAsia"/>
                <w:sz w:val="16"/>
                <w:szCs w:val="23"/>
              </w:rPr>
              <w:t>發現不同時空脈絡中的人類生活問題，並進行探究。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24" w:hanging="24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lastRenderedPageBreak/>
              <w:t>公Ba-Ⅳ-5公權力如何介入以協助建立平權的家庭和發揮家庭職能？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公Cd-Ⅳ-2家務勞動的分擔如何影響成員的個人發展與社會參與？其中可能蘊含哪些性別不平等的現象？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【家庭教育】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J3 了解人際交往、親密關係的發展，以及溝通與衝突處理。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 xml:space="preserve"> J5 了解與家人溝通互動及相互支持的適切方式。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第十三週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11/25~11/29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臺灣的地形與海域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第４課　臺灣的海域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　欣賞不同時空環境下形塑的自然、族群與文化之美，增進生活的豐富性。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　尊重並欣賞各族群文化的多樣性 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　發覺生活經驗或社會現象與社會領域內容知識的關係。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　說明重要地理現象分布特性的成因。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地1b-Ⅳ-1　解析自然環境與人文景觀的相互關係。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地Ab-Ⅳ-1　地形與海岸的分類。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地Ab-Ⅳ-2　臺灣主要地形的分布與特色。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【環境教育】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J4 了解永續發展的意義(環境、社會與經濟的均衡發展)與原則。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J3 了解沿海或河岸的環境與居民生活及休閒方式。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J7 探討與海洋相關產業之發展對臺灣經濟的影響。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第４課　清領</w:t>
            </w:r>
            <w:r w:rsidRPr="008053D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時</w:t>
            </w: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期的政經發展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16"/>
              </w:rPr>
              <w:t>社1b-IV-1 應用社會領域內容之事解析生活經驗或社會現象。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社3b-Ⅳ-2 利用社會領域相關概念，整理並檢視所蒐集資料的適切性。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C.清帝國時期的臺灣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歷Ca-Ⅳ-1 清帝國的統治政策。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歷Ca-Ⅳ-2 農商業的發展。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歷Cb-Ⅳ-1 原住民族社會及其變化。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歷Cb-Ⅳ-2 漢人社會的活動。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歷D-Ⅳ-1地方史探究（一）。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歷D-Ⅳ-2 從主題B或C挑選適當課題深入探究，或規劃與執行歷史踏查或展演。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第４課　家庭協奏曲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社-J-A2覺察人類生活相關議題，進而分析判斷及反思，並嘗試改善或解決問題。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color w:val="auto"/>
                <w:sz w:val="16"/>
              </w:rPr>
              <w:t>社-J-C2具備同理與理性溝通的知能與態度，發展與人合作的互動關係。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公1a-Ⅳ-1理解公民知識的核心概念。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社1a-Ⅳ-1發覺生活經驗或社會現象與社會領域內容知識的關係。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社1b-Ⅳ-1 應用社會領域內容知識解析生活經驗或社會現象。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  <w:szCs w:val="23"/>
              </w:rPr>
            </w:pPr>
            <w:r w:rsidRPr="008053D2">
              <w:rPr>
                <w:rFonts w:asciiTheme="minorEastAsia" w:hAnsiTheme="minorEastAsia"/>
                <w:sz w:val="16"/>
              </w:rPr>
              <w:t>社2a-IV-2</w:t>
            </w:r>
            <w:r w:rsidRPr="008053D2">
              <w:rPr>
                <w:rFonts w:asciiTheme="minorEastAsia" w:hAnsiTheme="minorEastAsia"/>
                <w:sz w:val="16"/>
                <w:szCs w:val="23"/>
              </w:rPr>
              <w:t>關注生活周遭</w:t>
            </w:r>
            <w:r w:rsidRPr="008053D2">
              <w:rPr>
                <w:rFonts w:asciiTheme="minorEastAsia" w:hAnsiTheme="minorEastAsia"/>
                <w:sz w:val="16"/>
                <w:szCs w:val="23"/>
              </w:rPr>
              <w:lastRenderedPageBreak/>
              <w:t>的重要議題及其脈絡，發展本土意識與在地關懷。</w:t>
            </w:r>
          </w:p>
          <w:p w:rsidR="00451490" w:rsidRPr="008053D2" w:rsidRDefault="00451490" w:rsidP="00451490">
            <w:pPr>
              <w:spacing w:line="240" w:lineRule="exact"/>
              <w:ind w:leftChars="-6" w:left="-14" w:firstLineChars="10" w:firstLine="16"/>
              <w:rPr>
                <w:rFonts w:asciiTheme="minorEastAsia" w:hAnsiTheme="minorEastAsia"/>
                <w:sz w:val="16"/>
                <w:szCs w:val="23"/>
              </w:rPr>
            </w:pPr>
            <w:r w:rsidRPr="008053D2">
              <w:rPr>
                <w:rFonts w:asciiTheme="minorEastAsia" w:hAnsiTheme="minorEastAsia"/>
                <w:sz w:val="16"/>
              </w:rPr>
              <w:t>社2a-</w:t>
            </w:r>
            <w:r w:rsidRPr="008053D2">
              <w:rPr>
                <w:rFonts w:asciiTheme="minorEastAsia" w:hAnsiTheme="minorEastAsia" w:hint="eastAsia"/>
                <w:sz w:val="16"/>
              </w:rPr>
              <w:t>IV-1</w:t>
            </w:r>
            <w:r w:rsidRPr="008053D2">
              <w:rPr>
                <w:rFonts w:asciiTheme="minorEastAsia" w:hAnsiTheme="minorEastAsia"/>
                <w:sz w:val="16"/>
                <w:szCs w:val="23"/>
              </w:rPr>
              <w:t>敏銳察覺人與環境的互動關係及其淵源。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sz w:val="16"/>
              </w:rPr>
              <w:t>社3a-IV-1</w:t>
            </w:r>
            <w:r w:rsidRPr="008053D2">
              <w:rPr>
                <w:rFonts w:asciiTheme="minorEastAsia" w:hAnsiTheme="minorEastAsia"/>
                <w:sz w:val="16"/>
                <w:szCs w:val="23"/>
              </w:rPr>
              <w:t>發現不同時空脈絡中的人類生活問題，並進行探究。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24" w:hanging="24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lastRenderedPageBreak/>
              <w:t>公Ba-Ⅳ-5公權力如何介入以協助建立平權的家庭和發揮家庭職能？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公Cd-Ⅳ-2家務勞動的分擔如何影響成員的個人發展與社會參與？其中可能蘊含哪些性別不平等的現象？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【家庭教育】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J3 了解人際交往、親密關係的發展，以及溝通與衝突處理。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 xml:space="preserve"> J5 了解與家人溝通互動及相互支持的適切方式。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第十四週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12/2~12/6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臺灣的氣候與水文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第５課　臺灣的氣候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　主動學習與探究人類生活相關議題，善用資源並規畫相對應的行動方案及創新突破的可能性。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　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　說明重要地理現象分布特性的成因。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地1c-Ⅳ-1　利用地理基本概念與技能，檢視生活中面對的選擇與決策。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社3b-Ⅳ-3　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地Ac-Ⅳ-1　天氣與氣候。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【環境教育】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J10 了解天然災害對人類生活、生命、社會發展與經濟產業的衝擊。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 xml:space="preserve">第５課　</w:t>
            </w:r>
            <w:r w:rsidRPr="008053D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移墾社會的變遷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社-J-C2 具備同理與理性溝通的知能與態度，發展與人合作的互動關係。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C.清帝國時期的臺灣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歷Cb-Ⅳ-1 原住民族社會及其變化。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歷Cb-Ⅳ-2 漢人社會的活動。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歷D-Ⅳ-1地方史探究（一）。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歷D-Ⅳ-2 從主題B或C挑選適當課題深入探究，或規劃與執行歷史踏查或展演。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海J5 了解我國國土地理位置的特色及重要性。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海J6 了解與日常生活相關的海洋法規。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海J8 閱讀、分享及創作以海洋為背景的文學作品。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海J9 了解我國與其他國家海洋文化的異同。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海J11 了解海洋民俗信仰與祭典之意義及其與社會發展之關係。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 珍惜並維護我族文化。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多J2 關懷我族文化遺產的傳承與興革。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多J4 了解不同群體間如何看待彼此的文化。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了解及尊重不同文化的習俗與禁忌。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第５課　校園生活中的公共參與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社-J-C1培養道德思辨與實踐能力、尊重人權的態度，具備民主素養、法治觀念、環境倫理以及在地與全球意識，參與社會公益活動。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</w:rPr>
              <w:t>社-J-C2具備同理與理性溝通的知能與態度，發展與人合作的互動關係。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公1a-Ⅳ-1理解公民知識的核心概念。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社1b-Ⅳ-1 應用社會領域內容知識解析生活經驗或社會現象。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3"/>
              </w:rPr>
            </w:pPr>
            <w:r w:rsidRPr="008053D2">
              <w:rPr>
                <w:rFonts w:asciiTheme="minorEastAsia" w:eastAsiaTheme="minorEastAsia" w:hAnsiTheme="minorEastAsia" w:cs="Times New Roman"/>
                <w:sz w:val="16"/>
                <w:szCs w:val="24"/>
              </w:rPr>
              <w:t>社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2b-IV-1</w:t>
            </w:r>
            <w:r w:rsidRPr="008053D2">
              <w:rPr>
                <w:rFonts w:asciiTheme="minorEastAsia" w:eastAsiaTheme="minorEastAsia" w:hAnsiTheme="minorEastAsia" w:cs="Times New Roman"/>
                <w:sz w:val="16"/>
                <w:szCs w:val="23"/>
              </w:rPr>
              <w:t>感受個人或不同群體在社會處境中的經歷與情緒，並了解其抉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3"/>
              </w:rPr>
              <w:t>擇。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/>
                <w:sz w:val="16"/>
              </w:rPr>
              <w:t>社</w:t>
            </w:r>
            <w:r w:rsidRPr="008053D2">
              <w:rPr>
                <w:rFonts w:asciiTheme="minorEastAsia" w:hAnsiTheme="minorEastAsia" w:cs="Times New Roman" w:hint="eastAsia"/>
                <w:sz w:val="16"/>
              </w:rPr>
              <w:t>3b-IV-1</w:t>
            </w:r>
            <w:r w:rsidRPr="008053D2">
              <w:rPr>
                <w:rFonts w:asciiTheme="minorEastAsia" w:hAnsiTheme="minorEastAsia" w:cs="Times New Roman"/>
                <w:sz w:val="16"/>
                <w:szCs w:val="23"/>
              </w:rPr>
              <w:t>適當選用多種管道蒐集與社會領域相關的資料。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公Ab-Ⅳ-2學生們在校園中享有哪些權利？如何在校園生活中實踐公民德性？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4" w:firstLine="14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公Ca-Ⅳ-3中學生如何參與校園公共事務的決策過程？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公Ca-Ⅳ-1日常生活和公共事務中的爭議，為什麼應該以非暴力的方式來解決？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【法治教育】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J9 進行學生權利與校園法律之初探。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【性別平等教育】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J4 認識身體自主權相關議題，維護自己與尊重他人的身體自主權。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【生涯規劃教育】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J3 覺察自己的能力與興趣。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J4 了解自己的人格特質與價值觀。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第十五週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12/9~12/13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臺灣的氣候與水文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第５課　臺灣的氣候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　主動學習與探究人類生活相關議題，善用資源並規畫相對應的行動方案及創新突破的可能性。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　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　說明重要地理現象分布特性的成因。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　應用社會領域內容知識解析生活經驗或社會現象。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地1c-Ⅳ-1　利用地理基本概念與技能，檢視生活中面對的選擇與決策。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社3b-Ⅳ-3　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地Ac-Ⅳ-1　天氣與氣候。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地Ac-Ⅳ-2　臺灣的氣候特色。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【環境教育】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J10 了解天然災害對人類生活、生命、社會發展與經濟產業的衝擊。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 xml:space="preserve">第５課　</w:t>
            </w:r>
            <w:r w:rsidRPr="008053D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移墾社會的變遷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社-J-C2 具備同理與理性溝通的知能與態度，發展與人合作的互動關係。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</w:t>
            </w: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歷1a-Ⅳ-2 理解所習得歷史事件的發展歷程與重要歷史變遷。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歷與情緒，並了解其抉擇。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C.清帝國時期的臺灣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歷Cb-Ⅳ-1 原住民族社會及其變化。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歷Cb-Ⅳ-2 漢人社會的活動。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歷D-Ⅳ-1地方史探究（一）。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歷D-Ⅳ-2從主題B或C挑選適當課題深入探究，或規劃與執行歷史踏查或展演。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【海洋教育】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海J5 了解我國國土地理位置的特色及重要性。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海J6 了解與日常生活相關的海洋法規。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海J8 閱讀、分享及創作以海洋為背景的文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學作品。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海J9 了解我國與其他國家海洋文化的異同。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海J11 了解海洋民俗信仰與祭典之意義及其與社會發展之關係。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 珍惜並維護我族文化。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多J2 關懷我族文化遺產的傳承與興革。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了解及尊重不同文化的習俗與禁忌。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第５課　校園生活中的公共參與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社-J-C1培養道德思辨與實踐能力、尊重人權的態度，具備民主素養、法治觀念、環境倫理以及在地與全球意識，參與社會公益活動。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</w:rPr>
              <w:t>社-J-C2具備同理與理性溝通的知能與態度，發展與人合作的互動關係。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公1a-Ⅳ-1理解公民知識的核心概念。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社1b-Ⅳ-1 應用社會領域內容知識解析生活經驗或社會現象。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3"/>
              </w:rPr>
            </w:pPr>
            <w:r w:rsidRPr="008053D2">
              <w:rPr>
                <w:rFonts w:asciiTheme="minorEastAsia" w:eastAsiaTheme="minorEastAsia" w:hAnsiTheme="minorEastAsia" w:cs="Times New Roman"/>
                <w:sz w:val="16"/>
                <w:szCs w:val="24"/>
              </w:rPr>
              <w:t>社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2b-IV-1</w:t>
            </w:r>
            <w:r w:rsidRPr="008053D2">
              <w:rPr>
                <w:rFonts w:asciiTheme="minorEastAsia" w:eastAsiaTheme="minorEastAsia" w:hAnsiTheme="minorEastAsia" w:cs="Times New Roman"/>
                <w:sz w:val="16"/>
                <w:szCs w:val="23"/>
              </w:rPr>
              <w:t>感受個人或不同群體在社會處境中的經歷與情緒，並了解其抉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3"/>
              </w:rPr>
              <w:t>擇。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/>
                <w:sz w:val="16"/>
              </w:rPr>
              <w:t>社</w:t>
            </w:r>
            <w:r w:rsidRPr="008053D2">
              <w:rPr>
                <w:rFonts w:asciiTheme="minorEastAsia" w:hAnsiTheme="minorEastAsia" w:cs="Times New Roman" w:hint="eastAsia"/>
                <w:sz w:val="16"/>
              </w:rPr>
              <w:t>3b-IV-1</w:t>
            </w:r>
            <w:r w:rsidRPr="008053D2">
              <w:rPr>
                <w:rFonts w:asciiTheme="minorEastAsia" w:hAnsiTheme="minorEastAsia" w:cs="Times New Roman"/>
                <w:sz w:val="16"/>
                <w:szCs w:val="23"/>
              </w:rPr>
              <w:t>適當選用多種管道蒐集與社會領域相關的資料。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公Ab-Ⅳ-2學生們在校園中享有哪些權利？如何在校園生活中實踐公民德性？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4" w:firstLine="14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公Ca-Ⅳ-3中學生如何參與校園公共事務的決策過程？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公Ca-Ⅳ-1日常生活和公共事務中的爭議，為什麼應該以非暴力的方式來解決？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【法治教育】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J9 進行學生權利與校園法律之初探。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【性別平等教育】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J4 認識身體自主權相關議題，維護自己與尊重他人的身體自主權。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【生涯規劃教育】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J3 覺察自己的能力與興趣。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J4 了解自己的人格特質與價值觀。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第十六週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12/16~12/20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臺灣的氣候與水文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lastRenderedPageBreak/>
              <w:t>第５課　臺灣的氣候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　主動學習與探究人類生活</w:t>
            </w: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相關議題，善用資源並規畫相對應的行動方案及創新突破的可能性。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　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社1a-Ⅳ-1　發覺生活經驗或社會現象與社會領域內容知識的關係。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　應用社會領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域內容知識解析生活經驗或社會現象。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社3b-Ⅳ-3　使用文字、照片、圖表、數據、地圖、年表、言語等多種方式，呈現並解釋探究結果。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社3d-Ⅳ-1　規畫與執行社會領域的問題探究、訪查、創作或展演等活動。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地Ac-Ⅳ-4　問題探究：颱風與生活。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【環境教育】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J10 了解天然災害對人類生活、生命、社會發展與經濟產業的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衝擊。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 xml:space="preserve">第５課　</w:t>
            </w:r>
            <w:r w:rsidRPr="008053D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移墾社會的變遷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社-J-C2 具備同理與理性溝通的知能與態度，發展與人合作的互動關係。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歷1a-Ⅳ-2理解所習得歷史事件的發展歷程與重要歷史變遷。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歷1c-Ⅳ-2從多元觀點探究重要歷史事件與人物在歷史中的作用與意義。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社2b-Ⅳ-1感受個人或不同群體在社會處境中的經歷與情緒，並了解其抉擇。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社2c-Ⅳ-1從歷史或社會事件中，省思自身或所屬群體的文化淵源、處境及自主性。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C.清帝國時期的臺灣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歷Cb-Ⅳ-1 原住民族社會及其變化。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歷Cb-Ⅳ-2 漢人社會的活動。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歷D-Ⅳ-1地方史探究（一）。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歷D-Ⅳ-2 從主題B或C挑選適當課題深入探究，或規劃與執行歷史踏查或展演。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 珍惜並維護我族文化。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 J2 關懷我族文化遺產的傳承與興革。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了解及尊重不同文化的習俗與禁忌。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第５課　校園生活中的公共參與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社-J-C1培養道德思辨與實踐能力、尊重人權的態度，具備民主素養、法治觀念、環境倫理以及在地與全球意識，參與社會公益活動。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</w:rPr>
              <w:t>社-J-C2具備同理與理性溝通的知能與態度，發展與人合作的互動關係。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公1a-Ⅳ-1理解公民知識的核心概念。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社1b-Ⅳ-1 應用社會領域內容知識解析生活經驗或社會現象。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3"/>
              </w:rPr>
            </w:pPr>
            <w:r w:rsidRPr="008053D2">
              <w:rPr>
                <w:rFonts w:asciiTheme="minorEastAsia" w:eastAsiaTheme="minorEastAsia" w:hAnsiTheme="minorEastAsia" w:cs="Times New Roman"/>
                <w:sz w:val="16"/>
                <w:szCs w:val="24"/>
              </w:rPr>
              <w:t>社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2b-IV-1</w:t>
            </w:r>
            <w:r w:rsidRPr="008053D2">
              <w:rPr>
                <w:rFonts w:asciiTheme="minorEastAsia" w:eastAsiaTheme="minorEastAsia" w:hAnsiTheme="minorEastAsia" w:cs="Times New Roman"/>
                <w:sz w:val="16"/>
                <w:szCs w:val="23"/>
              </w:rPr>
              <w:t>感受個人或不同群體在社會處境中的經歷與情緒，並了解其抉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3"/>
              </w:rPr>
              <w:t>擇。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/>
                <w:sz w:val="16"/>
              </w:rPr>
              <w:t>社</w:t>
            </w:r>
            <w:r w:rsidRPr="008053D2">
              <w:rPr>
                <w:rFonts w:asciiTheme="minorEastAsia" w:hAnsiTheme="minorEastAsia" w:cs="Times New Roman" w:hint="eastAsia"/>
                <w:sz w:val="16"/>
              </w:rPr>
              <w:t>3b-IV-1</w:t>
            </w:r>
            <w:r w:rsidRPr="008053D2">
              <w:rPr>
                <w:rFonts w:asciiTheme="minorEastAsia" w:hAnsiTheme="minorEastAsia" w:cs="Times New Roman"/>
                <w:sz w:val="16"/>
                <w:szCs w:val="23"/>
              </w:rPr>
              <w:t>適當選用多種管道蒐集與社會領域相關的資料。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公Ab-Ⅳ-2學生們在校園中享有哪些權利？如何在校園生活中實踐公民德性？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4" w:firstLine="14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公Ca-Ⅳ-3中學生如何參與校園公共事務的決策過程？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公Ca-Ⅳ-1日常生活和公共事務中的爭議，為什麼應該以非暴力的方式來解決？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【法治教育】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J9 進行學生權利與校園法律之初探。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【性別平等教育】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J4 認識身體自主權相關議題，維護自己與尊重他人的身體自主權。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【生涯規劃教育】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J3 覺察自己的能力與興趣。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J4 了解自己的人格特質與價值觀。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第十七週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12/23~12/27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lastRenderedPageBreak/>
              <w:t>主題　臺灣的氣候與水文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lastRenderedPageBreak/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第６課　臺灣的水文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　覺察人類生活相關議題，進而分析判斷及反思，並嘗試改善</w:t>
            </w: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　主動學習與探究人類生活相關議題，善用資源並規畫相對應的行動方案及創新突破的可能性。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社1a-Ⅳ-1　發覺生活經驗或社會現象與社會領域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內容知識的關係。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　說明重要地理現象分布特性的成因。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地Ac-Ⅳ-3　臺灣的水資源分布。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lastRenderedPageBreak/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lastRenderedPageBreak/>
              <w:t>【環境教育】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J11　了解天然災害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的人為影響因子。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 xml:space="preserve">第６課　</w:t>
            </w:r>
            <w:r w:rsidRPr="008053D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開港通商後的演變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社1b-IV-1 應用社會領域內容之事解析生活經驗或社會現象。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社2a-Ⅳ-3 關心不同的社會文化及其發展，並展現開闊的世界觀。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C.清帝國時期的臺灣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歷Ca-Ⅳ-1 清帝國的統治政策。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歷Ca-Ⅳ-2 農商業的發展。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歷Cb-Ⅳ-1 原住民族社會及其變化。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歷Cb-Ⅳ-2 漢人社會的活動。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歷D-Ⅳ-1 地方史探究（一）。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歷D-Ⅳ-2 從主題B或C挑選適當課題深入探究，或規劃與執行歷史踏查或展演。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第６課　我住故我在•社區與部落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社-J-B1運用文字、語言、表格與圖像等表徵符號，表達人類生活的豐富面貌，並能促進相互溝通與理解。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社-J-B3欣賞不同時空環境下形塑的自然、族群與文化之美，增進生活的豐富性。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公1a-Ⅳ-1理解公民知識的核心概念。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社1a-Ⅳ-1發覺生活經驗或社會現象與社會領域內容知識的關係。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社1b-Ⅳ-1 應用社會領域內容知識解析生活經驗或社會現象。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社3b</w:t>
            </w:r>
            <w:r w:rsidRPr="008053D2">
              <w:rPr>
                <w:rFonts w:asciiTheme="minorEastAsia" w:eastAsiaTheme="minorEastAsia" w:hAnsiTheme="minorEastAsia" w:cs="Times New Roman"/>
                <w:sz w:val="16"/>
                <w:szCs w:val="24"/>
              </w:rPr>
              <w:t>-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Ⅳ</w:t>
            </w:r>
            <w:r w:rsidRPr="008053D2">
              <w:rPr>
                <w:rFonts w:asciiTheme="minorEastAsia" w:eastAsiaTheme="minorEastAsia" w:hAnsiTheme="minorEastAsia" w:cs="Times New Roman"/>
                <w:sz w:val="16"/>
                <w:szCs w:val="24"/>
              </w:rPr>
              <w:t>-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3</w:t>
            </w:r>
            <w:r w:rsidRPr="008053D2">
              <w:rPr>
                <w:rFonts w:asciiTheme="minorEastAsia" w:eastAsiaTheme="minorEastAsia" w:hAnsiTheme="minorEastAsia" w:cs="Times New Roman"/>
                <w:sz w:val="16"/>
                <w:szCs w:val="24"/>
              </w:rPr>
              <w:t xml:space="preserve"> </w:t>
            </w:r>
            <w:r w:rsidRPr="008053D2">
              <w:rPr>
                <w:rFonts w:asciiTheme="minorEastAsia" w:eastAsiaTheme="minorEastAsia" w:hAnsiTheme="minorEastAsia"/>
                <w:sz w:val="16"/>
                <w:szCs w:val="23"/>
              </w:rPr>
              <w:t>使用文字、照片、圖表、數據、地圖、年表、言語等多種方式，呈現並解釋</w:t>
            </w:r>
            <w:r w:rsidRPr="008053D2">
              <w:rPr>
                <w:rFonts w:asciiTheme="minorEastAsia" w:eastAsiaTheme="minorEastAsia" w:hAnsiTheme="minorEastAsia" w:hint="eastAsia"/>
                <w:sz w:val="16"/>
                <w:szCs w:val="23"/>
              </w:rPr>
              <w:t>探究結果。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公Bb-Ⅳ-1除了家庭之外，個人還會參與哪些團體？為什麼？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14" w:hanging="14"/>
              <w:contextualSpacing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公Ba-Ⅳ-2在原住民族社會中，部落的意義與重要性是什麼？為什麼？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公Bb-Ⅳ-2民主社會中的志願結社具有哪些特徵？對公共生活有什麼影響？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【</w:t>
            </w:r>
            <w:r w:rsidRPr="008053D2">
              <w:rPr>
                <w:rFonts w:asciiTheme="minorEastAsia" w:hAnsiTheme="minorEastAsia"/>
                <w:sz w:val="16"/>
              </w:rPr>
              <w:t>家庭教育</w:t>
            </w:r>
            <w:r w:rsidRPr="008053D2">
              <w:rPr>
                <w:rFonts w:asciiTheme="minorEastAsia" w:hAnsiTheme="minorEastAsia" w:hint="eastAsia"/>
                <w:sz w:val="16"/>
              </w:rPr>
              <w:t>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/>
                <w:sz w:val="16"/>
              </w:rPr>
              <w:t>J10 參與家庭與社區的相關活動。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【環境教育】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rPr>
                <w:rFonts w:asciiTheme="minorEastAsia" w:hAnsiTheme="minorEastAsia" w:cs="Times New Roman"/>
                <w:color w:val="auto"/>
                <w:sz w:val="16"/>
                <w:szCs w:val="22"/>
              </w:rPr>
            </w:pPr>
            <w:r w:rsidRPr="008053D2">
              <w:rPr>
                <w:rFonts w:asciiTheme="minorEastAsia" w:hAnsiTheme="minorEastAsia" w:cs="Times New Roman"/>
                <w:color w:val="auto"/>
                <w:sz w:val="16"/>
                <w:szCs w:val="22"/>
              </w:rPr>
              <w:t>J4 了解永續發展的意義</w:t>
            </w:r>
            <w:r w:rsidRPr="008053D2">
              <w:rPr>
                <w:rFonts w:asciiTheme="minorEastAsia" w:hAnsiTheme="minorEastAsia" w:cs="Times New Roman" w:hint="eastAsia"/>
                <w:color w:val="auto"/>
                <w:sz w:val="16"/>
                <w:szCs w:val="22"/>
              </w:rPr>
              <w:t>(</w:t>
            </w:r>
            <w:r w:rsidRPr="008053D2">
              <w:rPr>
                <w:rFonts w:asciiTheme="minorEastAsia" w:hAnsiTheme="minorEastAsia" w:cs="Times New Roman"/>
                <w:color w:val="auto"/>
                <w:sz w:val="16"/>
                <w:szCs w:val="22"/>
              </w:rPr>
              <w:t>環境、社會、與經濟的均衡發展</w:t>
            </w:r>
            <w:r w:rsidRPr="008053D2">
              <w:rPr>
                <w:rFonts w:asciiTheme="minorEastAsia" w:hAnsiTheme="minorEastAsia" w:cs="Times New Roman" w:hint="eastAsia"/>
                <w:color w:val="auto"/>
                <w:sz w:val="16"/>
                <w:szCs w:val="22"/>
              </w:rPr>
              <w:t>)</w:t>
            </w:r>
            <w:r w:rsidRPr="008053D2">
              <w:rPr>
                <w:rFonts w:asciiTheme="minorEastAsia" w:hAnsiTheme="minorEastAsia" w:cs="Times New Roman"/>
                <w:color w:val="auto"/>
                <w:sz w:val="16"/>
                <w:szCs w:val="22"/>
              </w:rPr>
              <w:t>與原</w:t>
            </w:r>
            <w:r w:rsidRPr="008053D2">
              <w:rPr>
                <w:rFonts w:asciiTheme="minorEastAsia" w:hAnsiTheme="minorEastAsia" w:cs="Times New Roman" w:hint="eastAsia"/>
                <w:color w:val="auto"/>
                <w:sz w:val="16"/>
                <w:szCs w:val="22"/>
              </w:rPr>
              <w:t>則。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【原住民族教育】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16"/>
                <w:szCs w:val="23"/>
              </w:rPr>
            </w:pP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J7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23"/>
              </w:rPr>
              <w:t xml:space="preserve"> </w:t>
            </w: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認識部落傳統制度運作背後的文化意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23"/>
              </w:rPr>
              <w:t>涵。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16"/>
                <w:szCs w:val="23"/>
              </w:rPr>
            </w:pPr>
            <w:r w:rsidRPr="008053D2">
              <w:rPr>
                <w:rFonts w:asciiTheme="minorEastAsia" w:hAnsiTheme="minorEastAsia" w:hint="eastAsia"/>
                <w:kern w:val="0"/>
                <w:sz w:val="16"/>
                <w:szCs w:val="23"/>
              </w:rPr>
              <w:t xml:space="preserve">J10 </w:t>
            </w: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認識原住民族地區、部落及傳統土地領域的地理分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23"/>
              </w:rPr>
              <w:t>布</w:t>
            </w: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。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J11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23"/>
              </w:rPr>
              <w:t xml:space="preserve"> </w:t>
            </w: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認識原住民族土地自然資源與文化間</w:t>
            </w: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lastRenderedPageBreak/>
              <w:t>的關係。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第十八週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12/30~1/3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臺灣的氣候與水文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第６課　臺灣的水文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　主動學習與探究人類生活相關議題，善用資源並規畫相對應的行動方案及創新突破的可能性。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　發覺生活經驗或社會現象與社會領域內容知識的關係。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　說明重要地理現象分布特性的成因。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地Ac-Ⅳ-3　臺灣的水資源分布。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【環境教育】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J4 了解永續發展的意義(環境、社會與經濟的均衡發展)與原則。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J11 了解天然災害的人為影響因子。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 xml:space="preserve">第６課　</w:t>
            </w:r>
            <w:r w:rsidRPr="008053D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開港通商後的演變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社1b-IV-1 應用社會領域內容之事解析生活經驗或社會現象。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社2a-Ⅳ-3 關心不同的社會文化及其發展，並展現開闊的世界觀。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C.清帝國時期的臺灣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歷Ca-Ⅳ-1 清帝國的統治政策。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歷Ca-Ⅳ-2 農商業的發展。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歷Cb-Ⅳ-1 原住民族社會及其變化。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歷Cb-Ⅳ-2 漢人社會的活動。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歷D-Ⅳ-1地方史探究（一）。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歷D-Ⅳ-2 從主題B或C挑選適當課題深入探究，或規劃與執行歷史踏查或展演。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第６課　我住故我在•社區與部落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社-J-B1運用文字、語言、表格與圖像等表徵符號，表達人類生活的豐富面貌，並能促進相互溝通與理解。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社-J-B3欣賞不同時空環境下形塑的自然、族群與文化之美，增進生活的豐富性。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公1a-Ⅳ-1理解公民知識的核心概念。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社1a-Ⅳ-1發覺生活經驗或社會現象與社會領域內容知識的關係。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社1b-Ⅳ-1 應用社會領域內容知識解析生活經驗或社會現象。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社3b</w:t>
            </w:r>
            <w:r w:rsidRPr="008053D2">
              <w:rPr>
                <w:rFonts w:asciiTheme="minorEastAsia" w:eastAsiaTheme="minorEastAsia" w:hAnsiTheme="minorEastAsia" w:cs="Times New Roman"/>
                <w:sz w:val="16"/>
                <w:szCs w:val="24"/>
              </w:rPr>
              <w:t>-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Ⅳ</w:t>
            </w:r>
            <w:r w:rsidRPr="008053D2">
              <w:rPr>
                <w:rFonts w:asciiTheme="minorEastAsia" w:eastAsiaTheme="minorEastAsia" w:hAnsiTheme="minorEastAsia" w:cs="Times New Roman"/>
                <w:sz w:val="16"/>
                <w:szCs w:val="24"/>
              </w:rPr>
              <w:t>-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3</w:t>
            </w:r>
            <w:r w:rsidRPr="008053D2">
              <w:rPr>
                <w:rFonts w:asciiTheme="minorEastAsia" w:eastAsiaTheme="minorEastAsia" w:hAnsiTheme="minorEastAsia" w:cs="Times New Roman"/>
                <w:sz w:val="16"/>
                <w:szCs w:val="24"/>
              </w:rPr>
              <w:t xml:space="preserve"> </w:t>
            </w:r>
            <w:r w:rsidRPr="008053D2">
              <w:rPr>
                <w:rFonts w:asciiTheme="minorEastAsia" w:eastAsiaTheme="minorEastAsia" w:hAnsiTheme="minorEastAsia"/>
                <w:sz w:val="16"/>
                <w:szCs w:val="23"/>
              </w:rPr>
              <w:t>使用文字、照片、圖表、數據、地圖、年表、言語等多種方式，呈現並解釋</w:t>
            </w:r>
            <w:r w:rsidRPr="008053D2">
              <w:rPr>
                <w:rFonts w:asciiTheme="minorEastAsia" w:eastAsiaTheme="minorEastAsia" w:hAnsiTheme="minorEastAsia" w:hint="eastAsia"/>
                <w:sz w:val="16"/>
                <w:szCs w:val="23"/>
              </w:rPr>
              <w:t>探究結果。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公Bb-Ⅳ-1除了家庭之外，個人還會參與哪些團體？為什麼？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14" w:hanging="14"/>
              <w:contextualSpacing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公Ba-Ⅳ-2在原住民族社會中，部落的意義與重要性是什麼？為什麼？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公Bb-Ⅳ-2民主社會中的志願結社具有哪些特徵？對公共生活有什麼影響？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【</w:t>
            </w:r>
            <w:r w:rsidRPr="008053D2">
              <w:rPr>
                <w:rFonts w:asciiTheme="minorEastAsia" w:hAnsiTheme="minorEastAsia"/>
                <w:sz w:val="16"/>
              </w:rPr>
              <w:t>家庭教育</w:t>
            </w:r>
            <w:r w:rsidRPr="008053D2">
              <w:rPr>
                <w:rFonts w:asciiTheme="minorEastAsia" w:hAnsiTheme="minorEastAsia" w:hint="eastAsia"/>
                <w:sz w:val="16"/>
              </w:rPr>
              <w:t>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/>
                <w:sz w:val="16"/>
              </w:rPr>
              <w:t>J10 參與家庭與社區的相關活動。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【環境教育】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rPr>
                <w:rFonts w:asciiTheme="minorEastAsia" w:hAnsiTheme="minorEastAsia" w:cs="Times New Roman"/>
                <w:color w:val="auto"/>
                <w:sz w:val="16"/>
                <w:szCs w:val="22"/>
              </w:rPr>
            </w:pPr>
            <w:r w:rsidRPr="008053D2">
              <w:rPr>
                <w:rFonts w:asciiTheme="minorEastAsia" w:hAnsiTheme="minorEastAsia" w:cs="Times New Roman"/>
                <w:color w:val="auto"/>
                <w:sz w:val="16"/>
                <w:szCs w:val="22"/>
              </w:rPr>
              <w:t>J4 了解永續發展的意義</w:t>
            </w:r>
            <w:r w:rsidRPr="008053D2">
              <w:rPr>
                <w:rFonts w:asciiTheme="minorEastAsia" w:hAnsiTheme="minorEastAsia" w:cs="Times New Roman" w:hint="eastAsia"/>
                <w:color w:val="auto"/>
                <w:sz w:val="16"/>
                <w:szCs w:val="22"/>
              </w:rPr>
              <w:t>(</w:t>
            </w:r>
            <w:r w:rsidRPr="008053D2">
              <w:rPr>
                <w:rFonts w:asciiTheme="minorEastAsia" w:hAnsiTheme="minorEastAsia" w:cs="Times New Roman"/>
                <w:color w:val="auto"/>
                <w:sz w:val="16"/>
                <w:szCs w:val="22"/>
              </w:rPr>
              <w:t>環境、社會、與經濟的均衡發展</w:t>
            </w:r>
            <w:r w:rsidRPr="008053D2">
              <w:rPr>
                <w:rFonts w:asciiTheme="minorEastAsia" w:hAnsiTheme="minorEastAsia" w:cs="Times New Roman" w:hint="eastAsia"/>
                <w:color w:val="auto"/>
                <w:sz w:val="16"/>
                <w:szCs w:val="22"/>
              </w:rPr>
              <w:t>)</w:t>
            </w:r>
            <w:r w:rsidRPr="008053D2">
              <w:rPr>
                <w:rFonts w:asciiTheme="minorEastAsia" w:hAnsiTheme="minorEastAsia" w:cs="Times New Roman"/>
                <w:color w:val="auto"/>
                <w:sz w:val="16"/>
                <w:szCs w:val="22"/>
              </w:rPr>
              <w:t>與原</w:t>
            </w:r>
            <w:r w:rsidRPr="008053D2">
              <w:rPr>
                <w:rFonts w:asciiTheme="minorEastAsia" w:hAnsiTheme="minorEastAsia" w:cs="Times New Roman" w:hint="eastAsia"/>
                <w:color w:val="auto"/>
                <w:sz w:val="16"/>
                <w:szCs w:val="22"/>
              </w:rPr>
              <w:t>則。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【原住民族教育】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16"/>
                <w:szCs w:val="23"/>
              </w:rPr>
            </w:pP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J7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23"/>
              </w:rPr>
              <w:t xml:space="preserve"> </w:t>
            </w: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認識部落傳統制度運作背後的文化意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23"/>
              </w:rPr>
              <w:t>涵。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16"/>
                <w:szCs w:val="23"/>
              </w:rPr>
            </w:pPr>
            <w:r w:rsidRPr="008053D2">
              <w:rPr>
                <w:rFonts w:asciiTheme="minorEastAsia" w:hAnsiTheme="minorEastAsia" w:hint="eastAsia"/>
                <w:kern w:val="0"/>
                <w:sz w:val="16"/>
                <w:szCs w:val="23"/>
              </w:rPr>
              <w:t xml:space="preserve">J10 </w:t>
            </w: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認識原住民族地區、部落及傳統土地</w:t>
            </w: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lastRenderedPageBreak/>
              <w:t>領域的地理分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23"/>
              </w:rPr>
              <w:t>布</w:t>
            </w: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。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J11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23"/>
              </w:rPr>
              <w:t xml:space="preserve"> </w:t>
            </w: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認識原住民族土地自然資源與文化間的關係。</w:t>
            </w:r>
          </w:p>
        </w:tc>
      </w:tr>
      <w:tr w:rsidR="00451490" w:rsidRPr="008A3824" w:rsidTr="00B66FCD">
        <w:tc>
          <w:tcPr>
            <w:tcW w:w="1970" w:type="dxa"/>
            <w:vMerge w:val="restart"/>
            <w:shd w:val="clear" w:color="auto" w:fill="FFFFFF" w:themeFill="background1"/>
          </w:tcPr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第十九週</w:t>
            </w:r>
          </w:p>
          <w:p w:rsidR="00451490" w:rsidRPr="00595873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1/6~1/10</w:t>
            </w:r>
          </w:p>
        </w:tc>
        <w:tc>
          <w:tcPr>
            <w:tcW w:w="2268" w:type="dxa"/>
            <w:vAlign w:val="center"/>
          </w:tcPr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主題　臺灣的氣候與水文</w:t>
            </w:r>
          </w:p>
          <w:p w:rsidR="00451490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451490" w:rsidRPr="008053D2" w:rsidRDefault="00451490" w:rsidP="00451490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053D2">
              <w:rPr>
                <w:rFonts w:ascii="新細明體" w:hAnsi="新細明體" w:hint="eastAsia"/>
                <w:sz w:val="16"/>
              </w:rPr>
              <w:t>第６課　臺灣的水文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　主動學習與探究人類生活相關議題，善用資源並規畫相對應的行動方案及創新突破的可能性。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　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　發覺生活經驗或社會現象與社會領域內容知識的關係。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地1c-Ⅳ-2　反思各種地理環境與議題的內涵，並提出相關意見。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地Ac-Ⅳ-3　臺灣的水資源分布。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【環境教育】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J4 了解永續發展的意義(環境、社會與經濟的均衡發展)與原則。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J11 了解天然災害的人為影響因子。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第二單元 臺灣的歷史(上)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 xml:space="preserve">第６課　</w:t>
            </w:r>
            <w:r w:rsidRPr="008053D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開港通商後的演變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社1b-IV-1 應用社會領域內容之事解析生活經驗或社會現象。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社2a-Ⅳ-3 關心不同的社會文化及其發展，並展現開闊的世界觀。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C.清帝國時期的臺灣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歷Ca-Ⅳ-1 清帝國的統治政策。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歷Ca-Ⅳ-2 農商業的發展。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歷Cb-Ⅳ-1 原住民族社會及其變化。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歷Cb-Ⅳ-2 漢人社會的活動。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D.歷史考察（一）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歷D-Ⅳ-1 地方史探究（一）。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歷D-Ⅳ-2 從主題B或C挑選適當課題深入探究，或規劃與執行歷史踏查或展演。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原J5 認識原住民族與後來各族群的互動經驗。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原J9 學習向他人介紹各種原住民族文化展現。</w:t>
            </w:r>
          </w:p>
        </w:tc>
      </w:tr>
      <w:tr w:rsidR="00451490" w:rsidRPr="008A3824" w:rsidTr="00B66FCD">
        <w:tc>
          <w:tcPr>
            <w:tcW w:w="1970" w:type="dxa"/>
            <w:vMerge/>
            <w:shd w:val="clear" w:color="auto" w:fill="FFFFFF" w:themeFill="background1"/>
          </w:tcPr>
          <w:p w:rsidR="00451490" w:rsidRPr="009B4152" w:rsidRDefault="00451490" w:rsidP="004514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51490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第三單元　融入群體的個人生活</w:t>
            </w:r>
          </w:p>
          <w:p w:rsidR="00451490" w:rsidRPr="008053D2" w:rsidRDefault="00451490" w:rsidP="00451490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第６課　我住故我在•社區與部落</w:t>
            </w:r>
          </w:p>
        </w:tc>
        <w:tc>
          <w:tcPr>
            <w:tcW w:w="709" w:type="dxa"/>
            <w:vAlign w:val="center"/>
          </w:tcPr>
          <w:p w:rsidR="00451490" w:rsidRPr="009034C2" w:rsidRDefault="009034C2" w:rsidP="0045149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社-J-B1運用文字、語言、表格與圖像等表徵符號，表達人類生活的豐富面貌，並能促進相互溝通與理解。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社-J-B3欣賞不同時空環境下形塑的自然、族群與文化之美，增進生活的豐富性。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</w:rPr>
              <w:t>社-J-C3尊重並欣賞各族群文化的多樣性，了解文化間的相互關聯，以</w:t>
            </w:r>
            <w:r w:rsidRPr="008053D2">
              <w:rPr>
                <w:rFonts w:asciiTheme="minorEastAsia" w:hAnsiTheme="minorEastAsia" w:hint="eastAsia"/>
                <w:color w:val="auto"/>
                <w:sz w:val="16"/>
              </w:rPr>
              <w:lastRenderedPageBreak/>
              <w:t>及臺灣與國際社會的互動關係。</w:t>
            </w:r>
          </w:p>
        </w:tc>
        <w:tc>
          <w:tcPr>
            <w:tcW w:w="1984" w:type="dxa"/>
            <w:gridSpan w:val="2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lastRenderedPageBreak/>
              <w:t>公1a-Ⅳ-1理解公民知識的核心概念。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社1a-Ⅳ-1發覺生活經驗或社會現象與社會領域內容知識的關係。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社1b-Ⅳ-1 應用社會領域內容知識解析生活經驗或社會現象。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-16" w:firstLine="16"/>
              <w:contextualSpacing w:val="0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lastRenderedPageBreak/>
              <w:t>社3b</w:t>
            </w:r>
            <w:r w:rsidRPr="008053D2">
              <w:rPr>
                <w:rFonts w:asciiTheme="minorEastAsia" w:eastAsiaTheme="minorEastAsia" w:hAnsiTheme="minorEastAsia" w:cs="Times New Roman"/>
                <w:sz w:val="16"/>
                <w:szCs w:val="24"/>
              </w:rPr>
              <w:t>-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Ⅳ</w:t>
            </w:r>
            <w:r w:rsidRPr="008053D2">
              <w:rPr>
                <w:rFonts w:asciiTheme="minorEastAsia" w:eastAsiaTheme="minorEastAsia" w:hAnsiTheme="minorEastAsia" w:cs="Times New Roman"/>
                <w:sz w:val="16"/>
                <w:szCs w:val="24"/>
              </w:rPr>
              <w:t>-</w:t>
            </w: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3</w:t>
            </w:r>
            <w:r w:rsidRPr="008053D2">
              <w:rPr>
                <w:rFonts w:asciiTheme="minorEastAsia" w:eastAsiaTheme="minorEastAsia" w:hAnsiTheme="minorEastAsia" w:cs="Times New Roman"/>
                <w:sz w:val="16"/>
                <w:szCs w:val="24"/>
              </w:rPr>
              <w:t xml:space="preserve"> </w:t>
            </w:r>
            <w:r w:rsidRPr="008053D2">
              <w:rPr>
                <w:rFonts w:asciiTheme="minorEastAsia" w:eastAsiaTheme="minorEastAsia" w:hAnsiTheme="minorEastAsia"/>
                <w:sz w:val="16"/>
                <w:szCs w:val="23"/>
              </w:rPr>
              <w:t>使用文字、照片、圖表、數據、地圖、年表、言語等多種方式，呈現並解釋</w:t>
            </w:r>
            <w:r w:rsidRPr="008053D2">
              <w:rPr>
                <w:rFonts w:asciiTheme="minorEastAsia" w:eastAsiaTheme="minorEastAsia" w:hAnsiTheme="minorEastAsia" w:hint="eastAsia"/>
                <w:sz w:val="16"/>
                <w:szCs w:val="23"/>
              </w:rPr>
              <w:t>探究結果。</w:t>
            </w:r>
          </w:p>
        </w:tc>
        <w:tc>
          <w:tcPr>
            <w:tcW w:w="1843" w:type="dxa"/>
          </w:tcPr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lastRenderedPageBreak/>
              <w:t>公Bb-Ⅳ-1除了家庭之外，個人還會參與哪些團體？為什麼？</w:t>
            </w:r>
          </w:p>
          <w:p w:rsidR="00451490" w:rsidRPr="008053D2" w:rsidRDefault="00451490" w:rsidP="00451490">
            <w:pPr>
              <w:pStyle w:val="8"/>
              <w:overflowPunct w:val="0"/>
              <w:spacing w:line="240" w:lineRule="exact"/>
              <w:ind w:left="14" w:hanging="14"/>
              <w:contextualSpacing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公Ba-Ⅳ-2在原住民族社會中，部落的意義與重要性是什麼？為什麼？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公Bb-Ⅳ-2民主社會中</w:t>
            </w: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lastRenderedPageBreak/>
              <w:t>的志願結社具有哪些特徵？對公共生活有什麼影響？</w:t>
            </w: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lastRenderedPageBreak/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451490" w:rsidRPr="008053D2" w:rsidRDefault="00451490" w:rsidP="00451490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451490" w:rsidRPr="008053D2" w:rsidRDefault="00451490" w:rsidP="00451490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451490" w:rsidRPr="008053D2" w:rsidRDefault="00451490" w:rsidP="00451490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</w:p>
        </w:tc>
        <w:tc>
          <w:tcPr>
            <w:tcW w:w="1701" w:type="dxa"/>
          </w:tcPr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【</w:t>
            </w:r>
            <w:r w:rsidRPr="008053D2">
              <w:rPr>
                <w:rFonts w:asciiTheme="minorEastAsia" w:hAnsiTheme="minorEastAsia"/>
                <w:sz w:val="16"/>
              </w:rPr>
              <w:t>家庭教育</w:t>
            </w:r>
            <w:r w:rsidRPr="008053D2">
              <w:rPr>
                <w:rFonts w:asciiTheme="minorEastAsia" w:hAnsiTheme="minorEastAsia" w:hint="eastAsia"/>
                <w:sz w:val="16"/>
              </w:rPr>
              <w:t>】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/>
                <w:sz w:val="16"/>
              </w:rPr>
              <w:t>J10 參與家庭與社區的相關活動。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t>【環境教育】</w:t>
            </w:r>
          </w:p>
          <w:p w:rsidR="00451490" w:rsidRPr="008053D2" w:rsidRDefault="00451490" w:rsidP="00451490">
            <w:pPr>
              <w:pStyle w:val="Default"/>
              <w:spacing w:line="240" w:lineRule="exact"/>
              <w:rPr>
                <w:rFonts w:asciiTheme="minorEastAsia" w:hAnsiTheme="minorEastAsia" w:cs="Times New Roman"/>
                <w:color w:val="auto"/>
                <w:sz w:val="16"/>
                <w:szCs w:val="22"/>
              </w:rPr>
            </w:pPr>
            <w:r w:rsidRPr="008053D2">
              <w:rPr>
                <w:rFonts w:asciiTheme="minorEastAsia" w:hAnsiTheme="minorEastAsia" w:cs="Times New Roman"/>
                <w:color w:val="auto"/>
                <w:sz w:val="16"/>
                <w:szCs w:val="22"/>
              </w:rPr>
              <w:t>J4 了解永續發展的意義</w:t>
            </w:r>
            <w:r w:rsidRPr="008053D2">
              <w:rPr>
                <w:rFonts w:asciiTheme="minorEastAsia" w:hAnsiTheme="minorEastAsia" w:cs="Times New Roman" w:hint="eastAsia"/>
                <w:color w:val="auto"/>
                <w:sz w:val="16"/>
                <w:szCs w:val="22"/>
              </w:rPr>
              <w:t>(</w:t>
            </w:r>
            <w:r w:rsidRPr="008053D2">
              <w:rPr>
                <w:rFonts w:asciiTheme="minorEastAsia" w:hAnsiTheme="minorEastAsia" w:cs="Times New Roman"/>
                <w:color w:val="auto"/>
                <w:sz w:val="16"/>
                <w:szCs w:val="22"/>
              </w:rPr>
              <w:t>環境、社會、與經濟的均衡發展</w:t>
            </w:r>
            <w:r w:rsidRPr="008053D2">
              <w:rPr>
                <w:rFonts w:asciiTheme="minorEastAsia" w:hAnsiTheme="minorEastAsia" w:cs="Times New Roman" w:hint="eastAsia"/>
                <w:color w:val="auto"/>
                <w:sz w:val="16"/>
                <w:szCs w:val="22"/>
              </w:rPr>
              <w:t>)</w:t>
            </w:r>
            <w:r w:rsidRPr="008053D2">
              <w:rPr>
                <w:rFonts w:asciiTheme="minorEastAsia" w:hAnsiTheme="minorEastAsia" w:cs="Times New Roman"/>
                <w:color w:val="auto"/>
                <w:sz w:val="16"/>
                <w:szCs w:val="22"/>
              </w:rPr>
              <w:t>與原</w:t>
            </w:r>
            <w:r w:rsidRPr="008053D2">
              <w:rPr>
                <w:rFonts w:asciiTheme="minorEastAsia" w:hAnsiTheme="minorEastAsia" w:cs="Times New Roman" w:hint="eastAsia"/>
                <w:color w:val="auto"/>
                <w:sz w:val="16"/>
                <w:szCs w:val="22"/>
              </w:rPr>
              <w:t>則。</w:t>
            </w:r>
          </w:p>
          <w:p w:rsidR="00451490" w:rsidRPr="008053D2" w:rsidRDefault="00451490" w:rsidP="00451490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8053D2">
              <w:rPr>
                <w:rFonts w:asciiTheme="minorEastAsia" w:hAnsiTheme="minorEastAsia" w:hint="eastAsia"/>
                <w:sz w:val="16"/>
              </w:rPr>
              <w:lastRenderedPageBreak/>
              <w:t>【原住民族教育】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16"/>
                <w:szCs w:val="23"/>
              </w:rPr>
            </w:pP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J7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23"/>
              </w:rPr>
              <w:t xml:space="preserve"> </w:t>
            </w: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認識部落傳統制度運作背後的文化意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23"/>
              </w:rPr>
              <w:t>涵。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16"/>
                <w:szCs w:val="23"/>
              </w:rPr>
            </w:pPr>
            <w:r w:rsidRPr="008053D2">
              <w:rPr>
                <w:rFonts w:asciiTheme="minorEastAsia" w:hAnsiTheme="minorEastAsia" w:hint="eastAsia"/>
                <w:kern w:val="0"/>
                <w:sz w:val="16"/>
                <w:szCs w:val="23"/>
              </w:rPr>
              <w:t xml:space="preserve">J10 </w:t>
            </w: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認識原住民族地區、部落及傳統土地領域的地理分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23"/>
              </w:rPr>
              <w:t>布</w:t>
            </w: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。</w:t>
            </w:r>
          </w:p>
          <w:p w:rsidR="00451490" w:rsidRPr="008053D2" w:rsidRDefault="00451490" w:rsidP="0045149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J11</w:t>
            </w:r>
            <w:r w:rsidRPr="008053D2">
              <w:rPr>
                <w:rFonts w:asciiTheme="minorEastAsia" w:hAnsiTheme="minorEastAsia" w:hint="eastAsia"/>
                <w:kern w:val="0"/>
                <w:sz w:val="16"/>
                <w:szCs w:val="23"/>
              </w:rPr>
              <w:t xml:space="preserve"> </w:t>
            </w:r>
            <w:r w:rsidRPr="008053D2">
              <w:rPr>
                <w:rFonts w:asciiTheme="minorEastAsia" w:hAnsiTheme="minorEastAsia"/>
                <w:kern w:val="0"/>
                <w:sz w:val="16"/>
                <w:szCs w:val="23"/>
              </w:rPr>
              <w:t>認識原住民族土地自然資源與文化間的關係。</w:t>
            </w:r>
          </w:p>
        </w:tc>
      </w:tr>
      <w:tr w:rsidR="009034C2" w:rsidRPr="008A3824" w:rsidTr="000842B2">
        <w:tc>
          <w:tcPr>
            <w:tcW w:w="1970" w:type="dxa"/>
            <w:shd w:val="clear" w:color="auto" w:fill="FFFFFF" w:themeFill="background1"/>
          </w:tcPr>
          <w:p w:rsidR="009034C2" w:rsidRPr="00595873" w:rsidRDefault="009034C2" w:rsidP="009034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第二十週</w:t>
            </w:r>
          </w:p>
          <w:p w:rsidR="009034C2" w:rsidRPr="00595873" w:rsidRDefault="009034C2" w:rsidP="009034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1/13~1/17</w:t>
            </w:r>
          </w:p>
        </w:tc>
        <w:tc>
          <w:tcPr>
            <w:tcW w:w="2268" w:type="dxa"/>
          </w:tcPr>
          <w:p w:rsidR="009034C2" w:rsidRPr="00B66FCD" w:rsidRDefault="009034C2" w:rsidP="009034C2">
            <w:pPr>
              <w:rPr>
                <w:rFonts w:ascii="新細明體" w:eastAsia="新細明體" w:hAnsi="新細明體"/>
                <w:sz w:val="16"/>
                <w:szCs w:val="16"/>
              </w:rPr>
            </w:pPr>
            <w:r w:rsidRPr="00B66FCD">
              <w:rPr>
                <w:rFonts w:ascii="新細明體" w:eastAsia="新細明體" w:hAnsi="新細明體" w:hint="eastAsia"/>
                <w:sz w:val="16"/>
                <w:szCs w:val="16"/>
              </w:rPr>
              <w:t>複習</w:t>
            </w:r>
          </w:p>
        </w:tc>
        <w:tc>
          <w:tcPr>
            <w:tcW w:w="709" w:type="dxa"/>
            <w:vAlign w:val="center"/>
          </w:tcPr>
          <w:p w:rsidR="009034C2" w:rsidRPr="009034C2" w:rsidRDefault="009034C2" w:rsidP="009034C2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2693" w:type="dxa"/>
            <w:gridSpan w:val="2"/>
          </w:tcPr>
          <w:p w:rsidR="009034C2" w:rsidRPr="008053D2" w:rsidRDefault="009034C2" w:rsidP="009034C2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　覺察人類生活相關議題，進而分析判斷及反思，並嘗試改善獲解決問題。</w:t>
            </w:r>
          </w:p>
          <w:p w:rsidR="009034C2" w:rsidRPr="008053D2" w:rsidRDefault="009034C2" w:rsidP="009034C2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　主動學習與探究人類生活相關議題，善用資源並規畫相對應的行動方案及創新突破的可能性。</w:t>
            </w:r>
          </w:p>
          <w:p w:rsidR="009034C2" w:rsidRPr="008053D2" w:rsidRDefault="009034C2" w:rsidP="009034C2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　運用文字、語言、表格與圖像等表徵符號，表達人類生活的豐富面貌，並能促進相互溝通與理解。</w:t>
            </w:r>
          </w:p>
          <w:p w:rsidR="009034C2" w:rsidRPr="008053D2" w:rsidRDefault="009034C2" w:rsidP="009034C2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社-J-B3欣賞不同時空環境下形塑的自然、族群與文化之美，增進生活的豐富性。</w:t>
            </w:r>
          </w:p>
          <w:p w:rsidR="009034C2" w:rsidRPr="008053D2" w:rsidRDefault="009034C2" w:rsidP="009034C2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　培養道德思辨與實踐能力、尊重人權的態度，具備民主素養、法治觀念、環境倫理以及在地與全球意識，參與社會公益活動。</w:t>
            </w:r>
          </w:p>
          <w:p w:rsidR="009034C2" w:rsidRPr="008053D2" w:rsidRDefault="009034C2" w:rsidP="009034C2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</w:rPr>
              <w:t>社-J-C2具備同理與理性溝通的知能與態度，發展與人合作的互動關係。</w:t>
            </w:r>
          </w:p>
          <w:p w:rsidR="009034C2" w:rsidRPr="008053D2" w:rsidRDefault="009034C2" w:rsidP="009034C2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color w:val="auto"/>
                <w:sz w:val="16"/>
              </w:rPr>
              <w:t>社-J-C3尊重並欣賞各族群文化的多樣性，了解文化間的相互關聯，以及臺灣與國際社會的互動關係。</w:t>
            </w:r>
          </w:p>
          <w:p w:rsidR="009034C2" w:rsidRPr="008053D2" w:rsidRDefault="009034C2" w:rsidP="009034C2">
            <w:pPr>
              <w:spacing w:line="240" w:lineRule="exact"/>
              <w:ind w:right="57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　發覺生活經驗或社會現象與社會領域內容知識的關係。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　說明重要地理現象分布特性的成因。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　應用社會領域內容知識解析生活經驗或社會現象。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地1c-Ⅳ-1　利用地理基本概念與技能，檢視生活中面對的選擇與決策。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地1c-Ⅳ-2　反思各種地理環境與議題的內涵，並提出相關意見。</w:t>
            </w:r>
          </w:p>
          <w:p w:rsidR="009034C2" w:rsidRPr="008053D2" w:rsidRDefault="009034C2" w:rsidP="009034C2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9034C2" w:rsidRPr="008053D2" w:rsidRDefault="009034C2" w:rsidP="009034C2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9034C2" w:rsidRPr="009034C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9034C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9034C2" w:rsidRPr="009034C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9034C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</w:t>
            </w:r>
            <w:r w:rsidRPr="009034C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群體的文化淵源、處境及自主性。</w:t>
            </w:r>
          </w:p>
          <w:p w:rsidR="009034C2" w:rsidRPr="009034C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9034C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公1a-Ⅳ-1理解公民知識的核心概念。</w:t>
            </w:r>
          </w:p>
          <w:p w:rsidR="009034C2" w:rsidRPr="009034C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9034C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社2b-IV-1感受個人或不同群體在社會處境中的經歷與情緒，並了解其抉擇。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9034C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社3b-IV-1適當選用多種管道蒐集與社會領域相關的資料。</w:t>
            </w:r>
          </w:p>
        </w:tc>
        <w:tc>
          <w:tcPr>
            <w:tcW w:w="1843" w:type="dxa"/>
          </w:tcPr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地Ac-Ⅳ-1　天氣與氣候。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地Ac-Ⅳ-2　臺灣的氣候特色。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地Ac-Ⅳ-3　臺灣的水資源分布。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地Ac-Ⅳ-4　問題探究：颱風與生活。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C.清帝國時期的臺灣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歷Ca-Ⅳ-1 清帝國的統治政策。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歷Ca-Ⅳ-2 農商業的發展。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歷Cb-Ⅳ-1 原住民族社會及其變化。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歷Cb-Ⅳ-2 漢人社會的活動。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hint="eastAsia"/>
                <w:sz w:val="16"/>
                <w:szCs w:val="16"/>
              </w:rPr>
              <w:t>D.歷史考察(一)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歷D-Ⅳ-1 地方史探究(一)。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歷D-Ⅳ-2 從主題B或C挑選適當課題深入探究，或規劃與執行歷史踏查或展演。</w:t>
            </w:r>
          </w:p>
          <w:p w:rsidR="009034C2" w:rsidRPr="008053D2" w:rsidRDefault="009034C2" w:rsidP="009034C2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公Ab-Ⅳ-2學生們在校園中享有哪些權利？如何在校園生活中實踐公民德性？</w:t>
            </w:r>
          </w:p>
          <w:p w:rsidR="009034C2" w:rsidRPr="008053D2" w:rsidRDefault="009034C2" w:rsidP="009034C2">
            <w:pPr>
              <w:pStyle w:val="8"/>
              <w:overflowPunct w:val="0"/>
              <w:spacing w:line="240" w:lineRule="exact"/>
              <w:ind w:left="-14" w:firstLine="14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公Ca-Ⅳ-3中學生如何參與校園公共事務的決策過程？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t>公Ca-Ⅳ-1日常生活和</w:t>
            </w:r>
            <w:r w:rsidRPr="008053D2">
              <w:rPr>
                <w:rFonts w:asciiTheme="minorEastAsia" w:hAnsiTheme="minorEastAsia" w:cs="Times New Roman" w:hint="eastAsia"/>
                <w:sz w:val="16"/>
                <w:szCs w:val="24"/>
              </w:rPr>
              <w:lastRenderedPageBreak/>
              <w:t>公共事務中的爭議，為什麼應該以非暴力的方式來解決？</w:t>
            </w:r>
          </w:p>
          <w:p w:rsidR="009034C2" w:rsidRPr="008053D2" w:rsidRDefault="009034C2" w:rsidP="009034C2">
            <w:pPr>
              <w:pStyle w:val="8"/>
              <w:overflowPunct w:val="0"/>
              <w:spacing w:line="240" w:lineRule="exact"/>
              <w:ind w:left="0"/>
              <w:contextualSpacing w:val="0"/>
              <w:jc w:val="both"/>
              <w:rPr>
                <w:rFonts w:asciiTheme="minorEastAsia" w:eastAsiaTheme="minorEastAsia" w:hAnsiTheme="minorEastAsia" w:cs="Times New Roman"/>
                <w:sz w:val="16"/>
                <w:szCs w:val="24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公Bb-Ⅳ-1除了家庭之外，個人還會參與哪些團體？為什麼？</w:t>
            </w:r>
          </w:p>
          <w:p w:rsidR="009034C2" w:rsidRPr="008053D2" w:rsidRDefault="009034C2" w:rsidP="009034C2">
            <w:pPr>
              <w:pStyle w:val="8"/>
              <w:overflowPunct w:val="0"/>
              <w:spacing w:line="240" w:lineRule="exact"/>
              <w:ind w:left="14" w:hanging="14"/>
              <w:contextualSpacing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8053D2">
              <w:rPr>
                <w:rFonts w:asciiTheme="minorEastAsia" w:eastAsiaTheme="minorEastAsia" w:hAnsiTheme="minorEastAsia" w:cs="Times New Roman" w:hint="eastAsia"/>
                <w:sz w:val="16"/>
                <w:szCs w:val="24"/>
              </w:rPr>
              <w:t>公Ba-Ⅳ-2在原住民族社會中，部落的意義與重要性是什麼？為什麼？</w:t>
            </w:r>
          </w:p>
          <w:p w:rsidR="009034C2" w:rsidRPr="008053D2" w:rsidRDefault="009034C2" w:rsidP="009034C2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9034C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公Bb-Ⅳ-2民主社會中的志願結社具有哪些特徵？對公共生活有什麼影響？</w:t>
            </w:r>
          </w:p>
        </w:tc>
        <w:tc>
          <w:tcPr>
            <w:tcW w:w="1701" w:type="dxa"/>
          </w:tcPr>
          <w:p w:rsidR="00DA0415" w:rsidRPr="008053D2" w:rsidRDefault="00DA0415" w:rsidP="00DA0415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lastRenderedPageBreak/>
              <w:t>1.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教師觀察</w:t>
            </w:r>
          </w:p>
          <w:p w:rsidR="00DA0415" w:rsidRPr="008053D2" w:rsidRDefault="00DA0415" w:rsidP="00DA0415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2.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自我評量</w:t>
            </w:r>
          </w:p>
          <w:p w:rsidR="00DA0415" w:rsidRPr="008053D2" w:rsidRDefault="00DA0415" w:rsidP="00DA0415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8053D2">
              <w:rPr>
                <w:rFonts w:ascii="新細明體" w:hAnsi="新細明體" w:cs="標楷體"/>
                <w:kern w:val="0"/>
                <w:sz w:val="16"/>
                <w:szCs w:val="16"/>
              </w:rPr>
              <w:t>3.</w:t>
            </w:r>
            <w:r w:rsidRPr="008053D2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同儕互評</w:t>
            </w:r>
          </w:p>
          <w:p w:rsidR="00DA0415" w:rsidRPr="008053D2" w:rsidRDefault="00DA0415" w:rsidP="00DA0415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hAnsi="新細明體" w:cs="標楷體"/>
                <w:kern w:val="0"/>
                <w:szCs w:val="16"/>
              </w:rPr>
            </w:pPr>
            <w:r w:rsidRPr="008053D2">
              <w:rPr>
                <w:rFonts w:hAnsi="新細明體" w:cs="標楷體"/>
                <w:kern w:val="0"/>
                <w:szCs w:val="16"/>
              </w:rPr>
              <w:t>4.</w:t>
            </w:r>
            <w:r w:rsidRPr="008053D2">
              <w:rPr>
                <w:rFonts w:hAnsi="新細明體" w:cs="標楷體" w:hint="eastAsia"/>
                <w:kern w:val="0"/>
                <w:szCs w:val="16"/>
              </w:rPr>
              <w:t>紙筆測驗</w:t>
            </w:r>
          </w:p>
          <w:p w:rsidR="00DA0415" w:rsidRPr="008053D2" w:rsidRDefault="00DA0415" w:rsidP="00DA0415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5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DA0415" w:rsidRPr="008053D2" w:rsidRDefault="00DA0415" w:rsidP="00DA0415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</w:t>
            </w:r>
            <w:r w:rsidRPr="008053D2">
              <w:rPr>
                <w:rFonts w:asciiTheme="minorEastAsia" w:hAnsiTheme="minorEastAsia" w:cs="標楷體"/>
                <w:kern w:val="0"/>
                <w:sz w:val="16"/>
                <w:szCs w:val="16"/>
              </w:rPr>
              <w:t>.</w:t>
            </w: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DA0415" w:rsidRPr="008053D2" w:rsidRDefault="00DA0415" w:rsidP="00DA0415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053D2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9034C2" w:rsidRPr="008A3824" w:rsidRDefault="009034C2" w:rsidP="00DA041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034C2" w:rsidRPr="009034C2" w:rsidRDefault="009034C2" w:rsidP="009034C2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【環境教育】</w:t>
            </w:r>
          </w:p>
          <w:p w:rsidR="009034C2" w:rsidRPr="009034C2" w:rsidRDefault="009034C2" w:rsidP="009034C2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J1 了解生物多樣性及環境承載力的重要性。</w:t>
            </w:r>
          </w:p>
          <w:p w:rsidR="009034C2" w:rsidRPr="009034C2" w:rsidRDefault="009034C2" w:rsidP="009034C2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J3 經由環境美學與自然文學了解自然環境的倫理價值。</w:t>
            </w:r>
          </w:p>
          <w:p w:rsidR="009034C2" w:rsidRPr="009034C2" w:rsidRDefault="009034C2" w:rsidP="009034C2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J4 了解永續發展的意義(環境、社會與經濟的均衡發展)與原則。</w:t>
            </w:r>
          </w:p>
          <w:p w:rsidR="009034C2" w:rsidRPr="009034C2" w:rsidRDefault="009034C2" w:rsidP="009034C2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J10 了解天然災害對人類生活、生命、社會發展與經濟產業的衝擊。</w:t>
            </w:r>
          </w:p>
          <w:p w:rsidR="009034C2" w:rsidRPr="009034C2" w:rsidRDefault="009034C2" w:rsidP="009034C2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J11 了解天然災害的人為影響因子。</w:t>
            </w:r>
          </w:p>
          <w:p w:rsidR="009034C2" w:rsidRPr="009034C2" w:rsidRDefault="009034C2" w:rsidP="009034C2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【海洋教育】</w:t>
            </w:r>
          </w:p>
          <w:p w:rsidR="009034C2" w:rsidRPr="009034C2" w:rsidRDefault="009034C2" w:rsidP="009034C2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J3 了解沿海或河岸的環境與居民生活及休閒方式。</w:t>
            </w:r>
          </w:p>
          <w:p w:rsidR="009034C2" w:rsidRPr="009034C2" w:rsidRDefault="009034C2" w:rsidP="009034C2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J5 了解我國土地理位置的特色及重要性。</w:t>
            </w:r>
          </w:p>
          <w:p w:rsidR="009034C2" w:rsidRPr="009034C2" w:rsidRDefault="009034C2" w:rsidP="009034C2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J7 探討與海洋相關產業之發展對臺灣經濟的影響。</w:t>
            </w:r>
          </w:p>
          <w:p w:rsidR="009034C2" w:rsidRPr="009034C2" w:rsidRDefault="009034C2" w:rsidP="009034C2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J12 探討臺灣海岸地形與近海的特色、成因與災害。</w:t>
            </w:r>
          </w:p>
          <w:p w:rsidR="009034C2" w:rsidRDefault="009034C2" w:rsidP="009034C2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海</w:t>
            </w:r>
          </w:p>
          <w:p w:rsidR="009034C2" w:rsidRPr="009034C2" w:rsidRDefault="009034C2" w:rsidP="009034C2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J8 閱讀、分享及創作</w:t>
            </w:r>
            <w:r w:rsidRPr="009034C2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lastRenderedPageBreak/>
              <w:t>以海洋為背景的文學作品。</w:t>
            </w:r>
          </w:p>
          <w:p w:rsidR="009034C2" w:rsidRDefault="009034C2" w:rsidP="009034C2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海</w:t>
            </w:r>
          </w:p>
          <w:p w:rsidR="009034C2" w:rsidRDefault="009034C2" w:rsidP="009034C2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9034C2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J9 了解我國與其他國家海洋文化的異同。</w:t>
            </w:r>
          </w:p>
          <w:p w:rsidR="00DA0415" w:rsidRPr="00DA0415" w:rsidRDefault="00DA0415" w:rsidP="00DA0415">
            <w:pPr>
              <w:spacing w:line="240" w:lineRule="exact"/>
              <w:rPr>
                <w:rFonts w:ascii="新細明體" w:eastAsia="新細明體" w:hAnsi="新細明體" w:cs="Times New Roman"/>
                <w:sz w:val="16"/>
              </w:rPr>
            </w:pPr>
            <w:r w:rsidRPr="00DA0415">
              <w:rPr>
                <w:rFonts w:ascii="新細明體" w:eastAsia="新細明體" w:hAnsi="新細明體" w:cs="Times New Roman" w:hint="eastAsia"/>
                <w:sz w:val="16"/>
              </w:rPr>
              <w:t>【法治教育】</w:t>
            </w:r>
          </w:p>
          <w:p w:rsidR="00DA0415" w:rsidRPr="00DA0415" w:rsidRDefault="00DA0415" w:rsidP="00DA0415">
            <w:pPr>
              <w:spacing w:line="240" w:lineRule="exact"/>
              <w:rPr>
                <w:rFonts w:ascii="新細明體" w:eastAsia="新細明體" w:hAnsi="新細明體" w:cs="Times New Roman"/>
                <w:sz w:val="16"/>
              </w:rPr>
            </w:pPr>
            <w:r w:rsidRPr="00DA0415">
              <w:rPr>
                <w:rFonts w:ascii="新細明體" w:eastAsia="新細明體" w:hAnsi="新細明體" w:cs="Times New Roman" w:hint="eastAsia"/>
                <w:sz w:val="16"/>
              </w:rPr>
              <w:t>J9 進行學生權利與校園法律之初探。</w:t>
            </w:r>
          </w:p>
          <w:p w:rsidR="00DA0415" w:rsidRPr="00DA0415" w:rsidRDefault="00DA0415" w:rsidP="00DA0415">
            <w:pPr>
              <w:spacing w:line="240" w:lineRule="exact"/>
              <w:rPr>
                <w:rFonts w:ascii="新細明體" w:eastAsia="新細明體" w:hAnsi="新細明體" w:cs="Times New Roman"/>
                <w:sz w:val="16"/>
              </w:rPr>
            </w:pPr>
            <w:r w:rsidRPr="00DA0415">
              <w:rPr>
                <w:rFonts w:ascii="新細明體" w:eastAsia="新細明體" w:hAnsi="新細明體" w:cs="Times New Roman" w:hint="eastAsia"/>
                <w:sz w:val="16"/>
              </w:rPr>
              <w:t>【性別平等教育】</w:t>
            </w:r>
          </w:p>
          <w:p w:rsidR="00DA0415" w:rsidRPr="00DA0415" w:rsidRDefault="00DA0415" w:rsidP="00DA0415">
            <w:pPr>
              <w:spacing w:line="240" w:lineRule="exact"/>
              <w:rPr>
                <w:rFonts w:ascii="新細明體" w:eastAsia="新細明體" w:hAnsi="新細明體" w:cs="Times New Roman"/>
                <w:sz w:val="16"/>
              </w:rPr>
            </w:pPr>
            <w:r w:rsidRPr="00DA0415">
              <w:rPr>
                <w:rFonts w:ascii="新細明體" w:eastAsia="新細明體" w:hAnsi="新細明體" w:cs="Times New Roman" w:hint="eastAsia"/>
                <w:sz w:val="16"/>
              </w:rPr>
              <w:t>J4 認識身體自主權相關議題，維護自己與尊重他人的身體自主權。</w:t>
            </w:r>
          </w:p>
          <w:p w:rsidR="00DA0415" w:rsidRPr="00DA0415" w:rsidRDefault="00DA0415" w:rsidP="00DA0415">
            <w:pPr>
              <w:spacing w:line="240" w:lineRule="exact"/>
              <w:rPr>
                <w:rFonts w:ascii="新細明體" w:eastAsia="新細明體" w:hAnsi="新細明體" w:cs="Times New Roman"/>
                <w:sz w:val="16"/>
              </w:rPr>
            </w:pPr>
            <w:r w:rsidRPr="00DA0415">
              <w:rPr>
                <w:rFonts w:ascii="新細明體" w:eastAsia="新細明體" w:hAnsi="新細明體" w:cs="Times New Roman" w:hint="eastAsia"/>
                <w:sz w:val="16"/>
              </w:rPr>
              <w:t>【生涯規劃教育】</w:t>
            </w:r>
          </w:p>
          <w:p w:rsidR="00DA0415" w:rsidRPr="00DA0415" w:rsidRDefault="00DA0415" w:rsidP="00DA0415">
            <w:pPr>
              <w:spacing w:line="240" w:lineRule="exact"/>
              <w:rPr>
                <w:rFonts w:ascii="新細明體" w:eastAsia="新細明體" w:hAnsi="新細明體" w:cs="Times New Roman"/>
                <w:sz w:val="16"/>
              </w:rPr>
            </w:pPr>
            <w:r w:rsidRPr="00DA0415">
              <w:rPr>
                <w:rFonts w:ascii="新細明體" w:eastAsia="新細明體" w:hAnsi="新細明體" w:cs="Times New Roman" w:hint="eastAsia"/>
                <w:sz w:val="16"/>
              </w:rPr>
              <w:t>J3 覺察自己的能力與興趣。</w:t>
            </w:r>
          </w:p>
          <w:p w:rsidR="00DA0415" w:rsidRPr="00DA0415" w:rsidRDefault="00DA0415" w:rsidP="00DA0415">
            <w:pPr>
              <w:spacing w:line="240" w:lineRule="exact"/>
              <w:jc w:val="both"/>
              <w:rPr>
                <w:rFonts w:ascii="新細明體" w:eastAsia="新細明體" w:hAnsi="新細明體" w:cs="Times New Roman"/>
                <w:sz w:val="16"/>
              </w:rPr>
            </w:pPr>
            <w:r w:rsidRPr="00DA0415">
              <w:rPr>
                <w:rFonts w:ascii="新細明體" w:eastAsia="新細明體" w:hAnsi="新細明體" w:cs="Times New Roman" w:hint="eastAsia"/>
                <w:sz w:val="16"/>
              </w:rPr>
              <w:t>J4 了解自己的人格特質與價值觀。</w:t>
            </w:r>
          </w:p>
          <w:p w:rsidR="00DA0415" w:rsidRPr="00DA0415" w:rsidRDefault="00DA0415" w:rsidP="00DA0415">
            <w:pPr>
              <w:spacing w:line="240" w:lineRule="exact"/>
              <w:rPr>
                <w:rFonts w:ascii="新細明體" w:eastAsia="新細明體" w:hAnsi="新細明體" w:cs="Times New Roman"/>
                <w:sz w:val="16"/>
              </w:rPr>
            </w:pPr>
            <w:r w:rsidRPr="00DA0415">
              <w:rPr>
                <w:rFonts w:ascii="新細明體" w:eastAsia="新細明體" w:hAnsi="新細明體" w:cs="Times New Roman" w:hint="eastAsia"/>
                <w:sz w:val="16"/>
              </w:rPr>
              <w:t>【原住民族教育】</w:t>
            </w:r>
          </w:p>
          <w:p w:rsidR="00DA0415" w:rsidRPr="00DA0415" w:rsidRDefault="00DA0415" w:rsidP="00DA0415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eastAsia="新細明體" w:hAnsi="新細明體" w:cs="Times New Roman"/>
                <w:kern w:val="0"/>
                <w:sz w:val="16"/>
                <w:szCs w:val="23"/>
              </w:rPr>
            </w:pPr>
            <w:r w:rsidRPr="00DA0415">
              <w:rPr>
                <w:rFonts w:ascii="新細明體" w:eastAsia="新細明體" w:hAnsi="新細明體" w:cs="Times New Roman"/>
                <w:kern w:val="0"/>
                <w:sz w:val="16"/>
                <w:szCs w:val="23"/>
              </w:rPr>
              <w:t>J7</w:t>
            </w:r>
            <w:r w:rsidRPr="00DA0415">
              <w:rPr>
                <w:rFonts w:ascii="新細明體" w:eastAsia="新細明體" w:hAnsi="新細明體" w:cs="Times New Roman" w:hint="eastAsia"/>
                <w:kern w:val="0"/>
                <w:sz w:val="16"/>
                <w:szCs w:val="23"/>
              </w:rPr>
              <w:t xml:space="preserve"> </w:t>
            </w:r>
            <w:r w:rsidRPr="00DA0415">
              <w:rPr>
                <w:rFonts w:ascii="新細明體" w:eastAsia="新細明體" w:hAnsi="新細明體" w:cs="Times New Roman"/>
                <w:kern w:val="0"/>
                <w:sz w:val="16"/>
                <w:szCs w:val="23"/>
              </w:rPr>
              <w:t>認識部落傳統制度運作背後的文化意</w:t>
            </w:r>
            <w:r w:rsidRPr="00DA0415">
              <w:rPr>
                <w:rFonts w:ascii="新細明體" w:eastAsia="新細明體" w:hAnsi="新細明體" w:cs="Times New Roman" w:hint="eastAsia"/>
                <w:kern w:val="0"/>
                <w:sz w:val="16"/>
                <w:szCs w:val="23"/>
              </w:rPr>
              <w:t>涵。</w:t>
            </w:r>
          </w:p>
          <w:p w:rsidR="00DA0415" w:rsidRPr="00DA0415" w:rsidRDefault="00DA0415" w:rsidP="00DA0415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eastAsia="新細明體" w:hAnsi="新細明體" w:cs="Times New Roman"/>
                <w:kern w:val="0"/>
                <w:sz w:val="16"/>
                <w:szCs w:val="23"/>
              </w:rPr>
            </w:pPr>
            <w:r w:rsidRPr="00DA0415">
              <w:rPr>
                <w:rFonts w:ascii="新細明體" w:eastAsia="新細明體" w:hAnsi="新細明體" w:cs="Times New Roman" w:hint="eastAsia"/>
                <w:kern w:val="0"/>
                <w:sz w:val="16"/>
                <w:szCs w:val="23"/>
              </w:rPr>
              <w:t xml:space="preserve">J10 </w:t>
            </w:r>
            <w:r w:rsidRPr="00DA0415">
              <w:rPr>
                <w:rFonts w:ascii="新細明體" w:eastAsia="新細明體" w:hAnsi="新細明體" w:cs="Times New Roman"/>
                <w:kern w:val="0"/>
                <w:sz w:val="16"/>
                <w:szCs w:val="23"/>
              </w:rPr>
              <w:t>認識原住民族地區、部落及傳統土地領域的地理分</w:t>
            </w:r>
            <w:r w:rsidRPr="00DA0415">
              <w:rPr>
                <w:rFonts w:ascii="新細明體" w:eastAsia="新細明體" w:hAnsi="新細明體" w:cs="Times New Roman" w:hint="eastAsia"/>
                <w:kern w:val="0"/>
                <w:sz w:val="16"/>
                <w:szCs w:val="23"/>
              </w:rPr>
              <w:t>布</w:t>
            </w:r>
            <w:r w:rsidRPr="00DA0415">
              <w:rPr>
                <w:rFonts w:ascii="新細明體" w:eastAsia="新細明體" w:hAnsi="新細明體" w:cs="Times New Roman"/>
                <w:kern w:val="0"/>
                <w:sz w:val="16"/>
                <w:szCs w:val="23"/>
              </w:rPr>
              <w:t>。</w:t>
            </w:r>
          </w:p>
          <w:p w:rsidR="00DA0415" w:rsidRPr="00DA0415" w:rsidRDefault="00DA0415" w:rsidP="00DA0415">
            <w:pPr>
              <w:spacing w:line="240" w:lineRule="exact"/>
              <w:jc w:val="both"/>
              <w:rPr>
                <w:rFonts w:ascii="新細明體" w:eastAsia="新細明體" w:hAnsi="新細明體" w:cs="Times New Roman"/>
                <w:kern w:val="0"/>
                <w:sz w:val="16"/>
                <w:szCs w:val="23"/>
              </w:rPr>
            </w:pPr>
            <w:r w:rsidRPr="00DA0415">
              <w:rPr>
                <w:rFonts w:ascii="新細明體" w:eastAsia="新細明體" w:hAnsi="新細明體" w:cs="Times New Roman"/>
                <w:kern w:val="0"/>
                <w:sz w:val="16"/>
                <w:szCs w:val="23"/>
              </w:rPr>
              <w:t>J11</w:t>
            </w:r>
            <w:r w:rsidRPr="00DA0415">
              <w:rPr>
                <w:rFonts w:ascii="新細明體" w:eastAsia="新細明體" w:hAnsi="新細明體" w:cs="Times New Roman" w:hint="eastAsia"/>
                <w:kern w:val="0"/>
                <w:sz w:val="16"/>
                <w:szCs w:val="23"/>
              </w:rPr>
              <w:t xml:space="preserve"> </w:t>
            </w:r>
            <w:r w:rsidRPr="00DA0415">
              <w:rPr>
                <w:rFonts w:ascii="新細明體" w:eastAsia="新細明體" w:hAnsi="新細明體" w:cs="Times New Roman"/>
                <w:kern w:val="0"/>
                <w:sz w:val="16"/>
                <w:szCs w:val="23"/>
              </w:rPr>
              <w:t>認識原住民族土地自然資源與文化間的關係。</w:t>
            </w:r>
          </w:p>
          <w:p w:rsidR="00DA0415" w:rsidRPr="00DA0415" w:rsidRDefault="00DA0415" w:rsidP="00DA0415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DA0415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【人權教育】</w:t>
            </w:r>
          </w:p>
          <w:p w:rsidR="00DA0415" w:rsidRPr="00DA0415" w:rsidRDefault="00DA0415" w:rsidP="00DA0415">
            <w:pPr>
              <w:spacing w:line="240" w:lineRule="exact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DA0415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J14 了解世界人權宣言對人權的維護與保障。</w:t>
            </w:r>
          </w:p>
          <w:p w:rsidR="00DA0415" w:rsidRPr="00DA0415" w:rsidRDefault="00DA0415" w:rsidP="00DA0415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DA0415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【生命教育】</w:t>
            </w:r>
          </w:p>
          <w:p w:rsidR="00DA0415" w:rsidRPr="00DA0415" w:rsidRDefault="00DA0415" w:rsidP="00DA0415">
            <w:pPr>
              <w:spacing w:line="240" w:lineRule="exact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DA0415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J3 反思生老病死與人生無常的現象，探索人生的目的、價值與意義。</w:t>
            </w:r>
          </w:p>
          <w:p w:rsidR="00DA0415" w:rsidRPr="00DA0415" w:rsidRDefault="00DA0415" w:rsidP="00DA0415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DA0415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【生涯規劃教育】</w:t>
            </w:r>
          </w:p>
          <w:p w:rsidR="00DA0415" w:rsidRPr="00DA0415" w:rsidRDefault="00DA0415" w:rsidP="00DA0415">
            <w:pPr>
              <w:spacing w:line="240" w:lineRule="exact"/>
              <w:rPr>
                <w:rFonts w:ascii="新細明體" w:eastAsia="新細明體" w:hAnsi="新細明體" w:cs="Times New Roman"/>
                <w:sz w:val="16"/>
              </w:rPr>
            </w:pPr>
            <w:r w:rsidRPr="00DA0415">
              <w:rPr>
                <w:rFonts w:ascii="新細明體" w:eastAsia="新細明體" w:hAnsi="新細明體" w:cs="Times New Roman" w:hint="eastAsia"/>
                <w:sz w:val="16"/>
              </w:rPr>
              <w:t>J3 覺察自己的能力與興趣。</w:t>
            </w:r>
          </w:p>
          <w:p w:rsidR="00DA0415" w:rsidRPr="00DA0415" w:rsidRDefault="00DA0415" w:rsidP="00DA0415">
            <w:pPr>
              <w:spacing w:line="240" w:lineRule="exact"/>
              <w:jc w:val="both"/>
              <w:rPr>
                <w:rFonts w:ascii="新細明體" w:eastAsia="新細明體" w:hAnsi="新細明體" w:cs="Times New Roman"/>
                <w:sz w:val="16"/>
              </w:rPr>
            </w:pPr>
            <w:r w:rsidRPr="00DA0415">
              <w:rPr>
                <w:rFonts w:ascii="新細明體" w:eastAsia="新細明體" w:hAnsi="新細明體" w:cs="Times New Roman" w:hint="eastAsia"/>
                <w:sz w:val="16"/>
              </w:rPr>
              <w:t>J4 了解自己的人格</w:t>
            </w:r>
            <w:r w:rsidRPr="00DA0415">
              <w:rPr>
                <w:rFonts w:ascii="新細明體" w:eastAsia="新細明體" w:hAnsi="新細明體" w:cs="Times New Roman" w:hint="eastAsia"/>
                <w:sz w:val="16"/>
              </w:rPr>
              <w:lastRenderedPageBreak/>
              <w:t>特質與價值觀。</w:t>
            </w:r>
          </w:p>
          <w:p w:rsidR="00DA0415" w:rsidRPr="00DA0415" w:rsidRDefault="00DA0415" w:rsidP="00DA0415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DA0415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【法治教育】</w:t>
            </w:r>
          </w:p>
          <w:p w:rsidR="00DA0415" w:rsidRPr="00DA0415" w:rsidRDefault="00DA0415" w:rsidP="00DA0415">
            <w:pPr>
              <w:spacing w:line="240" w:lineRule="exact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DA0415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J1 探討平等。</w:t>
            </w:r>
          </w:p>
          <w:p w:rsidR="00DA0415" w:rsidRPr="00DA0415" w:rsidRDefault="00DA0415" w:rsidP="00DA0415">
            <w:pPr>
              <w:spacing w:line="240" w:lineRule="exact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DA0415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J2避免歧視。</w:t>
            </w:r>
          </w:p>
          <w:p w:rsidR="00DA0415" w:rsidRPr="00DA0415" w:rsidRDefault="00DA0415" w:rsidP="00DA0415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DA0415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【性別平等教育】</w:t>
            </w:r>
          </w:p>
          <w:p w:rsidR="00DA0415" w:rsidRPr="00DA0415" w:rsidRDefault="00DA0415" w:rsidP="00DA0415">
            <w:pPr>
              <w:spacing w:line="240" w:lineRule="exact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DA0415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J1 接納自我與尊重他人的性傾向、性別特質與性別認同。</w:t>
            </w:r>
          </w:p>
          <w:p w:rsidR="00DA0415" w:rsidRPr="00DA0415" w:rsidRDefault="00DA0415" w:rsidP="00DA0415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DA0415"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  <w:t>J3 檢視家庭、學校、職場中基於性別刻板印象產生的偏見與歧視。</w:t>
            </w:r>
          </w:p>
          <w:p w:rsidR="00DA0415" w:rsidRPr="00DA0415" w:rsidRDefault="00DA0415" w:rsidP="00DA0415">
            <w:pPr>
              <w:autoSpaceDE w:val="0"/>
              <w:autoSpaceDN w:val="0"/>
              <w:adjustRightInd w:val="0"/>
              <w:spacing w:line="240" w:lineRule="exact"/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</w:pPr>
            <w:r w:rsidRPr="00DA0415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 xml:space="preserve">J5 </w:t>
            </w:r>
            <w:r w:rsidRPr="00DA0415">
              <w:rPr>
                <w:rFonts w:ascii="新細明體" w:eastAsia="新細明體" w:hAnsi="新細明體" w:cs="Times New Roman"/>
                <w:kern w:val="0"/>
                <w:sz w:val="16"/>
                <w:szCs w:val="16"/>
              </w:rPr>
              <w:t>辨識性騷擾、性侵害與性霸凌的樣態，運用資源解決</w:t>
            </w:r>
            <w:r w:rsidRPr="00DA0415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問題。</w:t>
            </w:r>
          </w:p>
          <w:p w:rsidR="00DA0415" w:rsidRPr="00DA0415" w:rsidRDefault="00DA0415" w:rsidP="00DA0415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DA0415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【家庭教育】</w:t>
            </w:r>
          </w:p>
          <w:p w:rsidR="00DA0415" w:rsidRPr="00DA0415" w:rsidRDefault="00DA0415" w:rsidP="00DA0415">
            <w:pPr>
              <w:spacing w:line="240" w:lineRule="exact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DA0415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J1 分析家庭的發展歷程。</w:t>
            </w:r>
          </w:p>
          <w:p w:rsidR="00DA0415" w:rsidRPr="00DA0415" w:rsidRDefault="00DA0415" w:rsidP="00DA0415">
            <w:pPr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DA0415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J2 探討社會與自然環境對個人及家庭的影響。</w:t>
            </w:r>
          </w:p>
        </w:tc>
      </w:tr>
    </w:tbl>
    <w:p w:rsidR="00E32907" w:rsidRPr="00BC450E" w:rsidRDefault="000842B2" w:rsidP="00E3290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br w:type="textWrapping" w:clear="all"/>
      </w:r>
      <w:r w:rsidR="00E32907" w:rsidRPr="00BC450E">
        <w:rPr>
          <w:rFonts w:ascii="標楷體" w:eastAsia="標楷體" w:hAnsi="標楷體" w:hint="eastAsia"/>
        </w:rPr>
        <w:t>◎教學期程請敘明週次起訖，如行列</w:t>
      </w:r>
      <w:r w:rsidR="00E32907">
        <w:rPr>
          <w:rFonts w:ascii="標楷體" w:eastAsia="標楷體" w:hAnsi="標楷體" w:hint="eastAsia"/>
        </w:rPr>
        <w:t>太多或</w:t>
      </w:r>
      <w:r w:rsidR="00E32907" w:rsidRPr="00BC450E">
        <w:rPr>
          <w:rFonts w:ascii="標楷體" w:eastAsia="標楷體" w:hAnsi="標楷體" w:hint="eastAsia"/>
        </w:rPr>
        <w:t>不足，請自行增</w:t>
      </w:r>
      <w:r w:rsidR="00E32907">
        <w:rPr>
          <w:rFonts w:ascii="標楷體" w:eastAsia="標楷體" w:hAnsi="標楷體" w:hint="eastAsia"/>
        </w:rPr>
        <w:t>刪</w:t>
      </w:r>
      <w:r w:rsidR="00E32907" w:rsidRPr="00BC450E">
        <w:rPr>
          <w:rFonts w:ascii="標楷體" w:eastAsia="標楷體" w:hAnsi="標楷體" w:hint="eastAsia"/>
        </w:rPr>
        <w:t>。</w:t>
      </w:r>
    </w:p>
    <w:p w:rsidR="00E32907" w:rsidRPr="00BC450E" w:rsidRDefault="00E32907" w:rsidP="00E3290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DA7F80" w:rsidRPr="00EB541C" w:rsidRDefault="00DA7F80" w:rsidP="00DA7F80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E32907" w:rsidRPr="00DA7F80" w:rsidRDefault="00E32907" w:rsidP="00E32907">
      <w:pPr>
        <w:rPr>
          <w:rFonts w:ascii="標楷體" w:eastAsia="標楷體" w:hAnsi="標楷體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E32907" w:rsidRPr="00E32907" w:rsidRDefault="00E32907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42EE2" w:rsidRDefault="00B42EE2" w:rsidP="00B42EE2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42EE2" w:rsidRDefault="00B42EE2" w:rsidP="00B42EE2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42EE2" w:rsidRDefault="00B42EE2" w:rsidP="00B42EE2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42EE2" w:rsidRDefault="00B42EE2" w:rsidP="00B42EE2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42EE2" w:rsidRDefault="00B42EE2" w:rsidP="00B42EE2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42EE2" w:rsidRDefault="00B42EE2" w:rsidP="00B42EE2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42EE2" w:rsidRDefault="00B42EE2" w:rsidP="00B42EE2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42EE2" w:rsidRPr="00301A08" w:rsidRDefault="00B42EE2" w:rsidP="00B42EE2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</w:rPr>
        <w:lastRenderedPageBreak/>
        <w:t>臺南市公(私)立山上區山上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Pr="00D92504">
        <w:rPr>
          <w:rFonts w:ascii="標楷體" w:eastAsia="標楷體" w:hAnsi="標楷體" w:hint="eastAsia"/>
          <w:color w:val="000000"/>
          <w:sz w:val="28"/>
        </w:rPr>
        <w:t>二學</w:t>
      </w:r>
      <w:r w:rsidRPr="00046448">
        <w:rPr>
          <w:rFonts w:ascii="標楷體" w:eastAsia="標楷體" w:hAnsi="標楷體" w:hint="eastAsia"/>
          <w:color w:val="000000"/>
          <w:sz w:val="28"/>
        </w:rPr>
        <w:t>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社會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2A462E">
        <w:rPr>
          <w:rFonts w:ascii="標楷體" w:eastAsia="標楷體" w:hAnsi="標楷體"/>
          <w:color w:val="FF0000"/>
          <w:sz w:val="28"/>
        </w:rPr>
        <w:t>(</w:t>
      </w:r>
      <w:r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Pr="00301A08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■</w:t>
      </w:r>
      <w:r w:rsidRPr="00301A08">
        <w:rPr>
          <w:rFonts w:ascii="標楷體" w:eastAsia="標楷體" w:hAnsi="標楷體" w:hint="eastAsia"/>
          <w:color w:val="000000"/>
          <w:szCs w:val="24"/>
        </w:rPr>
        <w:t>普通班/□特教班)</w:t>
      </w:r>
    </w:p>
    <w:tbl>
      <w:tblPr>
        <w:tblStyle w:val="a3"/>
        <w:tblpPr w:leftFromText="180" w:rightFromText="180" w:vertAnchor="text" w:tblpY="1"/>
        <w:tblOverlap w:val="never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B42EE2" w:rsidRPr="008A3824" w:rsidTr="00791D9F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B42EE2" w:rsidRPr="009219D6" w:rsidRDefault="00B42EE2" w:rsidP="00791D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B42EE2" w:rsidRPr="008A3824" w:rsidRDefault="00B42EE2" w:rsidP="00791D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康軒版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EE2" w:rsidRDefault="00B42EE2" w:rsidP="00791D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B42EE2" w:rsidRPr="009219D6" w:rsidRDefault="00B42EE2" w:rsidP="00791D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B42EE2" w:rsidRPr="009219D6" w:rsidRDefault="00B42EE2" w:rsidP="00791D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七年級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B42EE2" w:rsidRPr="009219D6" w:rsidRDefault="00B42EE2" w:rsidP="00791D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B42EE2" w:rsidRPr="009219D6" w:rsidRDefault="00B42EE2" w:rsidP="00791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每週( 3 )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B42EE2" w:rsidRPr="008A3824" w:rsidTr="00791D9F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B42EE2" w:rsidRPr="009219D6" w:rsidRDefault="00B42EE2" w:rsidP="00791D9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B42EE2" w:rsidRPr="00D92504" w:rsidRDefault="00B42EE2" w:rsidP="00791D9F">
            <w:pPr>
              <w:rPr>
                <w:rFonts w:ascii="標楷體" w:eastAsia="標楷體" w:hAnsi="標楷體"/>
              </w:rPr>
            </w:pPr>
            <w:r w:rsidRPr="00D92504">
              <w:rPr>
                <w:rFonts w:ascii="標楷體" w:eastAsia="標楷體" w:hAnsi="標楷體" w:hint="eastAsia"/>
              </w:rPr>
              <w:t>1.認識臺灣人口成長變化與多元族群特色。</w:t>
            </w:r>
          </w:p>
          <w:p w:rsidR="00B42EE2" w:rsidRPr="00D92504" w:rsidRDefault="00B42EE2" w:rsidP="00791D9F">
            <w:pPr>
              <w:rPr>
                <w:rFonts w:ascii="標楷體" w:eastAsia="標楷體" w:hAnsi="標楷體"/>
              </w:rPr>
            </w:pPr>
            <w:r w:rsidRPr="00D92504">
              <w:rPr>
                <w:rFonts w:ascii="標楷體" w:eastAsia="標楷體" w:hAnsi="標楷體" w:hint="eastAsia"/>
              </w:rPr>
              <w:t>2.了解臺灣三級產業發展與轉型。</w:t>
            </w:r>
          </w:p>
          <w:p w:rsidR="00B42EE2" w:rsidRPr="00D92504" w:rsidRDefault="00B42EE2" w:rsidP="00791D9F">
            <w:pPr>
              <w:rPr>
                <w:rFonts w:ascii="標楷體" w:eastAsia="標楷體" w:hAnsi="標楷體"/>
              </w:rPr>
            </w:pPr>
            <w:r w:rsidRPr="00D92504">
              <w:rPr>
                <w:rFonts w:ascii="標楷體" w:eastAsia="標楷體" w:hAnsi="標楷體" w:hint="eastAsia"/>
              </w:rPr>
              <w:t>3.知道臺灣聚落與交通類型。</w:t>
            </w:r>
          </w:p>
          <w:p w:rsidR="00B42EE2" w:rsidRPr="00D92504" w:rsidRDefault="00B42EE2" w:rsidP="00791D9F">
            <w:pPr>
              <w:rPr>
                <w:rFonts w:ascii="標楷體" w:eastAsia="標楷體" w:hAnsi="標楷體"/>
              </w:rPr>
            </w:pPr>
            <w:r w:rsidRPr="00D92504">
              <w:rPr>
                <w:rFonts w:ascii="標楷體" w:eastAsia="標楷體" w:hAnsi="標楷體" w:hint="eastAsia"/>
              </w:rPr>
              <w:t>4.了解臺灣區域發展特色與差異。</w:t>
            </w:r>
            <w:r w:rsidRPr="00D92504">
              <w:rPr>
                <w:rFonts w:ascii="標楷體" w:eastAsia="標楷體" w:hAnsi="標楷體" w:hint="eastAsia"/>
              </w:rPr>
              <w:tab/>
            </w:r>
          </w:p>
          <w:p w:rsidR="00B42EE2" w:rsidRPr="00D92504" w:rsidRDefault="00B42EE2" w:rsidP="00791D9F">
            <w:pPr>
              <w:rPr>
                <w:rFonts w:ascii="標楷體" w:eastAsia="標楷體" w:hAnsi="標楷體"/>
              </w:rPr>
            </w:pPr>
            <w:r w:rsidRPr="00D92504">
              <w:rPr>
                <w:rFonts w:ascii="標楷體" w:eastAsia="標楷體" w:hAnsi="標楷體" w:hint="eastAsia"/>
              </w:rPr>
              <w:t>5.知道日本統治臺灣時的政治經濟變遷。</w:t>
            </w:r>
          </w:p>
          <w:p w:rsidR="00B42EE2" w:rsidRPr="00D92504" w:rsidRDefault="00B42EE2" w:rsidP="00791D9F">
            <w:pPr>
              <w:rPr>
                <w:rFonts w:ascii="標楷體" w:eastAsia="標楷體" w:hAnsi="標楷體"/>
              </w:rPr>
            </w:pPr>
            <w:r w:rsidRPr="00D92504">
              <w:rPr>
                <w:rFonts w:ascii="標楷體" w:eastAsia="標楷體" w:hAnsi="標楷體" w:hint="eastAsia"/>
              </w:rPr>
              <w:t>6.了解日本統治臺灣時的社會文化變遷。</w:t>
            </w:r>
          </w:p>
          <w:p w:rsidR="00B42EE2" w:rsidRPr="00D92504" w:rsidRDefault="00B42EE2" w:rsidP="00791D9F">
            <w:pPr>
              <w:rPr>
                <w:rFonts w:ascii="標楷體" w:eastAsia="標楷體" w:hAnsi="標楷體"/>
              </w:rPr>
            </w:pPr>
            <w:r w:rsidRPr="00D92504">
              <w:rPr>
                <w:rFonts w:ascii="標楷體" w:eastAsia="標楷體" w:hAnsi="標楷體" w:hint="eastAsia"/>
              </w:rPr>
              <w:t>7.知道戰後臺灣政治外交</w:t>
            </w:r>
            <w:r>
              <w:rPr>
                <w:rFonts w:ascii="標楷體" w:eastAsia="標楷體" w:hAnsi="標楷體" w:hint="eastAsia"/>
              </w:rPr>
              <w:t>、</w:t>
            </w:r>
            <w:r w:rsidRPr="00D92504">
              <w:rPr>
                <w:rFonts w:ascii="標楷體" w:eastAsia="標楷體" w:hAnsi="標楷體" w:hint="eastAsia"/>
              </w:rPr>
              <w:t>經濟社會的變遷。</w:t>
            </w:r>
          </w:p>
          <w:p w:rsidR="00B42EE2" w:rsidRDefault="00B42EE2" w:rsidP="00791D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D92504">
              <w:rPr>
                <w:rFonts w:ascii="標楷體" w:eastAsia="標楷體" w:hAnsi="標楷體" w:hint="eastAsia"/>
              </w:rPr>
              <w:t>.從個人與社會的關係，了解社會團體、社會規範、社會中的文化、社會變遷及社會福利等議題。</w:t>
            </w:r>
          </w:p>
          <w:p w:rsidR="00B42EE2" w:rsidRPr="00D92504" w:rsidRDefault="00B42EE2" w:rsidP="00791D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D92504">
              <w:rPr>
                <w:rFonts w:ascii="標楷體" w:eastAsia="標楷體" w:hAnsi="標楷體" w:hint="eastAsia"/>
              </w:rPr>
              <w:t>.藉由相關知識，學習關心時事，並表達自己的看法。</w:t>
            </w:r>
          </w:p>
          <w:p w:rsidR="00B42EE2" w:rsidRPr="008A3824" w:rsidRDefault="00B42EE2" w:rsidP="00791D9F">
            <w:pPr>
              <w:rPr>
                <w:rFonts w:ascii="標楷體" w:eastAsia="標楷體" w:hAnsi="標楷體"/>
              </w:rPr>
            </w:pPr>
            <w:r w:rsidRPr="00D9250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D92504">
              <w:rPr>
                <w:rFonts w:ascii="標楷體" w:eastAsia="標楷體" w:hAnsi="標楷體" w:hint="eastAsia"/>
              </w:rPr>
              <w:t>.鼓勵學生實際參與相關活動，增進與社會接觸的經驗，培養公民素養。</w:t>
            </w:r>
          </w:p>
        </w:tc>
      </w:tr>
      <w:tr w:rsidR="00B42EE2" w:rsidRPr="008A3824" w:rsidTr="00791D9F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B42EE2" w:rsidRPr="009219D6" w:rsidRDefault="00B42EE2" w:rsidP="00791D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CA6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:rsidR="00B42EE2" w:rsidRPr="004F65CC" w:rsidRDefault="00B42EE2" w:rsidP="00791D9F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社-J-A2覺察人類生活相關議題，進而分析判斷及反思，並嘗試改善獲解決問題。</w:t>
            </w:r>
          </w:p>
          <w:p w:rsidR="00B42EE2" w:rsidRPr="004F65CC" w:rsidRDefault="00B42EE2" w:rsidP="00791D9F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社-J-B1運用文字、語言、表格與圖像等表徵符號，表達人類生活的豐富面貌，並能促進相互溝通與理解。</w:t>
            </w:r>
          </w:p>
          <w:p w:rsidR="00B42EE2" w:rsidRPr="004F65CC" w:rsidRDefault="00B42EE2" w:rsidP="00791D9F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社</w:t>
            </w:r>
            <w:r>
              <w:rPr>
                <w:rFonts w:ascii="標楷體" w:eastAsia="標楷體" w:hAnsi="標楷體" w:hint="eastAsia"/>
                <w:szCs w:val="24"/>
              </w:rPr>
              <w:t>-J-B3</w:t>
            </w:r>
            <w:r w:rsidRPr="004F65CC">
              <w:rPr>
                <w:rFonts w:ascii="標楷體" w:eastAsia="標楷體" w:hAnsi="標楷體" w:hint="eastAsia"/>
                <w:szCs w:val="24"/>
              </w:rPr>
              <w:t>欣賞不同時空環境下形塑的自然、族群與文化之美，增進生活的豐富性。</w:t>
            </w:r>
          </w:p>
          <w:p w:rsidR="00B42EE2" w:rsidRPr="004F65CC" w:rsidRDefault="00B42EE2" w:rsidP="00791D9F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社-J-C2具備同理與理性溝通的知能與態度，發展與人合作的互動關係。</w:t>
            </w:r>
          </w:p>
          <w:p w:rsidR="00B42EE2" w:rsidRDefault="00B42EE2" w:rsidP="00791D9F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社-J-C3尊重並欣賞各族群文化的多樣性，了解文化間的相互關聯，以及臺灣與國際社會的互動關係。</w:t>
            </w:r>
          </w:p>
          <w:p w:rsidR="00B42EE2" w:rsidRPr="004664BF" w:rsidRDefault="00B42EE2" w:rsidP="00791D9F">
            <w:pPr>
              <w:rPr>
                <w:rFonts w:ascii="標楷體" w:eastAsia="標楷體" w:hAnsi="標楷體"/>
                <w:szCs w:val="24"/>
              </w:rPr>
            </w:pPr>
            <w:r w:rsidRPr="004664BF">
              <w:rPr>
                <w:rFonts w:ascii="標楷體" w:eastAsia="標楷體" w:hAnsi="標楷體" w:hint="eastAsia"/>
                <w:szCs w:val="24"/>
              </w:rPr>
              <w:t>社</w:t>
            </w:r>
            <w:r>
              <w:rPr>
                <w:rFonts w:ascii="標楷體" w:eastAsia="標楷體" w:hAnsi="標楷體" w:hint="eastAsia"/>
                <w:szCs w:val="24"/>
              </w:rPr>
              <w:t>-E-A1</w:t>
            </w:r>
            <w:r w:rsidRPr="004664BF">
              <w:rPr>
                <w:rFonts w:ascii="標楷體" w:eastAsia="標楷體" w:hAnsi="標楷體" w:hint="eastAsia"/>
                <w:szCs w:val="24"/>
              </w:rPr>
              <w:t>認識自我在團體中的角色，養成適切的態度與價值觀，並探索自我的發展。</w:t>
            </w:r>
          </w:p>
          <w:p w:rsidR="00B42EE2" w:rsidRPr="004F65CC" w:rsidRDefault="00B42EE2" w:rsidP="00791D9F">
            <w:pPr>
              <w:rPr>
                <w:rFonts w:ascii="標楷體" w:eastAsia="標楷體" w:hAnsi="標楷體"/>
                <w:szCs w:val="24"/>
              </w:rPr>
            </w:pPr>
            <w:r w:rsidRPr="004664BF">
              <w:rPr>
                <w:rFonts w:ascii="標楷體" w:eastAsia="標楷體" w:hAnsi="標楷體"/>
                <w:szCs w:val="24"/>
              </w:rPr>
              <w:t>社</w:t>
            </w:r>
            <w:r>
              <w:rPr>
                <w:rFonts w:ascii="標楷體" w:eastAsia="標楷體" w:hAnsi="標楷體"/>
                <w:szCs w:val="24"/>
              </w:rPr>
              <w:t>-E-C2</w:t>
            </w:r>
            <w:r w:rsidRPr="004664BF">
              <w:rPr>
                <w:rFonts w:ascii="標楷體" w:eastAsia="標楷體" w:hAnsi="標楷體"/>
                <w:szCs w:val="24"/>
              </w:rPr>
              <w:t>建立良好的人際互動關係，養成尊重差異、關懷他人及團隊合作的態度。</w:t>
            </w:r>
          </w:p>
        </w:tc>
      </w:tr>
      <w:tr w:rsidR="00B42EE2" w:rsidRPr="008A3824" w:rsidTr="00791D9F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B42EE2" w:rsidRPr="009219D6" w:rsidRDefault="00B42EE2" w:rsidP="00791D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B42EE2" w:rsidRPr="004F65CC" w:rsidRDefault="00B42EE2" w:rsidP="00791D9F">
            <w:pPr>
              <w:spacing w:line="24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F65CC">
              <w:rPr>
                <w:rFonts w:ascii="標楷體" w:eastAsia="標楷體" w:hAnsi="標楷體"/>
                <w:szCs w:val="24"/>
              </w:rPr>
              <w:t>【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海洋教育</w:t>
            </w:r>
            <w:r w:rsidRPr="004F65CC">
              <w:rPr>
                <w:rFonts w:ascii="標楷體" w:eastAsia="標楷體" w:hAnsi="標楷體"/>
                <w:szCs w:val="24"/>
              </w:rPr>
              <w:t>】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 w:rsidRPr="004F65CC">
              <w:rPr>
                <w:rFonts w:ascii="標楷體" w:eastAsia="標楷體" w:hAnsi="標楷體"/>
                <w:szCs w:val="24"/>
              </w:rPr>
              <w:t>【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生命教育</w:t>
            </w:r>
            <w:r w:rsidRPr="004F65CC">
              <w:rPr>
                <w:rFonts w:ascii="標楷體" w:eastAsia="標楷體" w:hAnsi="標楷體"/>
                <w:szCs w:val="24"/>
              </w:rPr>
              <w:t>】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 w:rsidRPr="004F65CC">
              <w:rPr>
                <w:rFonts w:ascii="標楷體" w:eastAsia="標楷體" w:hAnsi="標楷體"/>
                <w:szCs w:val="24"/>
              </w:rPr>
              <w:t>【環境教育】、【資訊教育】、【人權教育】、【家政教育】、【生涯發展教育】</w:t>
            </w:r>
            <w:r w:rsidRPr="004F65CC">
              <w:rPr>
                <w:rFonts w:ascii="標楷體" w:eastAsia="標楷體" w:hAnsi="標楷體" w:hint="eastAsia"/>
                <w:szCs w:val="24"/>
              </w:rPr>
              <w:t>、</w:t>
            </w:r>
            <w:r w:rsidRPr="004F65CC">
              <w:rPr>
                <w:rFonts w:ascii="標楷體" w:eastAsia="標楷體" w:hAnsi="標楷體"/>
                <w:szCs w:val="24"/>
              </w:rPr>
              <w:t>【</w:t>
            </w:r>
            <w:r w:rsidRPr="004F65CC">
              <w:rPr>
                <w:rFonts w:ascii="標楷體" w:eastAsia="標楷體" w:hAnsi="標楷體" w:hint="eastAsia"/>
                <w:szCs w:val="24"/>
              </w:rPr>
              <w:t>性別平等</w:t>
            </w:r>
            <w:r w:rsidRPr="004F65CC">
              <w:rPr>
                <w:rFonts w:ascii="標楷體" w:eastAsia="標楷體" w:hAnsi="標楷體"/>
                <w:szCs w:val="24"/>
              </w:rPr>
              <w:t>教育】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 w:rsidRPr="004F65CC">
              <w:rPr>
                <w:rFonts w:ascii="標楷體" w:eastAsia="標楷體" w:hAnsi="標楷體"/>
                <w:szCs w:val="24"/>
              </w:rPr>
              <w:t>【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多元文化教育</w:t>
            </w:r>
            <w:r w:rsidRPr="004F65CC">
              <w:rPr>
                <w:rFonts w:ascii="標楷體" w:eastAsia="標楷體" w:hAnsi="標楷體"/>
                <w:szCs w:val="24"/>
              </w:rPr>
              <w:t>】</w:t>
            </w:r>
          </w:p>
        </w:tc>
      </w:tr>
      <w:tr w:rsidR="00B42EE2" w:rsidRPr="008A3824" w:rsidTr="00791D9F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B42EE2" w:rsidRPr="009219D6" w:rsidRDefault="00B42EE2" w:rsidP="00791D9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B42EE2" w:rsidRPr="008A3824" w:rsidTr="00791D9F">
        <w:trPr>
          <w:trHeight w:val="270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B42EE2" w:rsidRPr="005F0D2B" w:rsidRDefault="00B42EE2" w:rsidP="00791D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B42EE2" w:rsidRPr="008A3824" w:rsidRDefault="00B42EE2" w:rsidP="00791D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B42EE2" w:rsidRPr="008A3824" w:rsidRDefault="00B42EE2" w:rsidP="00791D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B42EE2" w:rsidRPr="008A3824" w:rsidRDefault="00B42EE2" w:rsidP="00791D9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B42EE2" w:rsidRPr="00CD66C3" w:rsidRDefault="00B42EE2" w:rsidP="00791D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B42EE2" w:rsidRDefault="00B42EE2" w:rsidP="00791D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B42EE2" w:rsidRDefault="00B42EE2" w:rsidP="00791D9F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B42EE2" w:rsidRDefault="00B42EE2" w:rsidP="00791D9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B42EE2" w:rsidRPr="008A3824" w:rsidRDefault="00B42EE2" w:rsidP="00791D9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B42EE2" w:rsidRPr="008A3824" w:rsidTr="00791D9F">
        <w:trPr>
          <w:trHeight w:val="450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B42EE2" w:rsidRDefault="00B42EE2" w:rsidP="00791D9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42EE2" w:rsidRPr="008A3824" w:rsidRDefault="00B42EE2" w:rsidP="00791D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B42EE2" w:rsidRPr="008A3824" w:rsidRDefault="00B42EE2" w:rsidP="00791D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B42EE2" w:rsidRPr="008A3824" w:rsidRDefault="00B42EE2" w:rsidP="00791D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B42EE2" w:rsidRDefault="00B42EE2" w:rsidP="00791D9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42EE2" w:rsidRDefault="00B42EE2" w:rsidP="00791D9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B42EE2" w:rsidRDefault="00B42EE2" w:rsidP="00791D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B42EE2" w:rsidRDefault="00B42EE2" w:rsidP="00791D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第一週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2/10~2/14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lastRenderedPageBreak/>
              <w:t>主題　臺灣的人口與文化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lastRenderedPageBreak/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臺灣的人口成長與分布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社1a-Ⅳ-1 發覺生活經驗或社會現象與社會領域內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 適當選用多種管道蒐集與社會領域相關的資料。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地Ad-Ⅳ-1 臺灣的人口成長與分布。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【閱讀素養】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內的重要詞彙的意涵，並懂得如何運用該詞彙與他人進行溝通。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日治時期的政治發展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歷1a-Ⅳ-1 理解以不同的紀年、歷史分期描述過去的意義。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E.日本帝國時期的臺灣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歷Ea-Ⅳ-1 殖民統治體制的建立。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品J4 族群差異與平等的道德議題。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品J6 關懷弱勢的意涵、策略，及其實踐與反思。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品J7 同理分享與多元接納。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品J8 理性溝通與問題解決。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 J9 知行合一與自我反省。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個人與社會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社-E-A1 認識自我在團體中的角色，養成適切的態度與價值觀，並探索自我的發展。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社-E-C2 建立良好的人際互動關係，養成尊重差異、關懷他人及團隊合作的態度。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社2b-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-1感受個人或不同群體 在社會處境中的經歷與情緒，並了解其抉擇。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公Bc-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為什麼會有社會規範？法律與其他社會規範有什麼不同？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品J2 重視群體規範與榮譽</w:t>
            </w: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第二週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2/17~2/21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臺灣的人口與文化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臺灣的人口成長與分布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地1a-Ⅳ-1 說明重要地理現象分布特性的成因。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 適當選用多種管道蒐集與社會領域相關的資料。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地Ad-Ⅳ-1 臺灣的人口成長與分布。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日治時期的政治發展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E.日本帝國時期的臺灣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歷Ea-Ⅳ-1 殖民統治體制的建立。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歷Eb-Ⅳ-3 新舊文化的衝突與在地社會的調適。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品J4 族群差異與平等的道德議題。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品J6 關懷弱勢的意涵、策略，及其實踐與反思。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品J7 同理分享與多元接納。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品J8 理性溝通與問題解決。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品J9 知行合一與自我反省。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個人與社會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社-J-A1 探索自我潛能、自我價值與生命意義，培育合宜的人生觀。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社-J-C2具備同理與理性溝通的知能與態度，發展與人合作的互動關係。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社1a-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發覺生活經驗或社會 現象與社會領域內容知識的關係。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公Ca-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日常生活和公共事 務中的爭議，為什麼應該以非暴力的方式來解決？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品J1 溝通合作與和諧人際關係。</w:t>
            </w: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第三週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2/24~2/28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臺灣的人口與文化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臺灣的人口成長與分布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 適當選用多種管道蒐集與社會領域相關的資料。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地Ad-Ⅳ-1 臺灣的人口成長與分布。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日治時期的政治發展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E.日本帝國時期的臺灣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歷Ea-Ⅳ-1 殖民統治體制的建立。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歷Ea-Ⅳ-3 「理蕃」政策與原住民族社會的對應。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歷Eb-Ⅳ-3 新舊文化的衝突與在地社會的調適。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歷G-Ⅳ-1 地方史探究（二）。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歷G-Ⅳ-2 從主題E或F挑選適當課題深入探究，或規劃與執行歷史踏查或展演。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原J5 認識原住民族與後來各族群的互動經驗。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品J4 族群差異與平等的道德議題。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品J6 關懷弱勢的意涵、策略，及其實踐與反思。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品J7 同理分享與多元接納。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品J8 理性溝通與問題解決。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品J9 知行合一與自我反省。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個人與社會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社-J-A1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探索自我潛能、自我價值與生命意義，培育合宜的人生觀。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J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-C2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具備同理與理性溝通的知能與態度，發展與人合作的互動關係。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-1敏銳察覺人與環境的互動關係及其淵源。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公Aa-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現代公民必須具備哪些基本的德性？為什麼？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品J9 知行合一與自我反省</w:t>
            </w: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第四週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3/2~3/6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臺灣的人口與文化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臺灣的人口組成與多元族群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社2b-Ⅳ-2 尊重不同群體文化的差異性，並欣賞其文化之美。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社3b-Ⅳ-3 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地Ad-Ⅳ-2 臺灣的人口組成。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品J7 同理分享與多元接納。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瞭解及尊重不同文化的習俗與禁忌。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多J6 分析不同群體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的文化如何影響社會與生活方式。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日治時期的經濟發展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E.日本帝國時期的臺灣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歷Ea-Ⅳ-2 基礎建設與產業政策。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社會中的團體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社-J-A1 探索自我潛能、自我價值與生命意義，培育合宜的人生觀。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社-J-C2 具備同理與理性溝通的知能與態度，發展與人合作的互動關係。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社2b-Ⅳ-1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感受個人或不同群體在社會處境中的經歷與情緒，並了解其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抉擇。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公Bb-Ⅳ-1 除了家庭之外，個人還會參與哪些團體？為什麼？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【生涯規劃教育】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涯J3 覺察自己的能力與興趣。</w:t>
            </w: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第五週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3/9~3/13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臺灣的人口與文化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臺灣的人口組成與多元族群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社2b-Ⅳ-2 尊重不同群體文化的差異性，並欣賞其文化之美。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地Ad-Ⅳ-2 臺灣的人口組成。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地Ad-Ⅳ-4 問題探究：臺灣人口問題與對策。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品J7 同理分享與多元接納。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瞭解及尊重不同文化的習俗與禁忌。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多J6 分析不同群體的文化如何影響社會與生活方式。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日治時期的經濟發展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E.日本帝國時期的臺灣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歷Ea-Ⅳ-2 基礎建設與產業政策。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社會中的團體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 w:cstheme="minorBidi"/>
                <w:color w:val="auto"/>
                <w:kern w:val="2"/>
                <w:sz w:val="16"/>
                <w:szCs w:val="16"/>
              </w:rPr>
            </w:pPr>
            <w:r w:rsidRPr="00872B8C">
              <w:rPr>
                <w:rFonts w:asciiTheme="minorEastAsia" w:hAnsiTheme="minorEastAsia" w:cstheme="minorBidi"/>
                <w:color w:val="auto"/>
                <w:kern w:val="2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 w:cstheme="minorBidi"/>
                <w:color w:val="auto"/>
                <w:kern w:val="2"/>
                <w:sz w:val="16"/>
                <w:szCs w:val="16"/>
              </w:rPr>
            </w:pPr>
            <w:r w:rsidRPr="00872B8C">
              <w:rPr>
                <w:rFonts w:asciiTheme="minorEastAsia" w:hAnsiTheme="minorEastAsia" w:cstheme="minorBidi"/>
                <w:color w:val="auto"/>
                <w:kern w:val="2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</w:t>
            </w:r>
            <w:r w:rsidRPr="00872B8C">
              <w:rPr>
                <w:rFonts w:asciiTheme="minorEastAsia" w:hAnsiTheme="minorEastAsia" w:cstheme="minorBidi" w:hint="eastAsia"/>
                <w:color w:val="auto"/>
                <w:kern w:val="2"/>
                <w:sz w:val="16"/>
                <w:szCs w:val="16"/>
              </w:rPr>
              <w:t>動。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公 1a -Ⅳ-1 理解公民知識的核心概念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公Bb-Ⅳ-2 民主社會中的志願結社具有哪些特徵？對公共生活有什麼影響？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人J1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認識基本人權的意涵，並了解憲法對人權保障的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意義。</w:t>
            </w: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第六週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3/16~3/20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臺灣的人口與文化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臺灣的人口組成與多元族群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社2b-Ⅳ-2 尊重不同群體文化的差異性，並欣賞其文化之美。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地Ad-Ⅳ-3 多元族群的文化特色。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品J7 同理分享與多元接納。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瞭解及尊重不同文化的習俗與禁忌。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多J6 分析不同群體的文化如何影響社會與生活方式。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日治時期的經濟發展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社1b-Ⅳ-1 應用社會領域內容知識解析生活經驗或社會現象。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E.日本帝國時期的臺灣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歷Ea-Ⅳ-2 基礎建設與產業政策。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歷G-Ⅳ-1 地方史探究（二）。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歷G-Ⅳ-2 從主題E或F挑選適當課題深入探究，或規劃與執行歷史踏查或展演。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閱J7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社會中的團體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社-J-A1 探索自我潛能、自我價值與生命意義，培育合宜的人生觀。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動。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社2a-Ⅳ-1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敏銳察覺人與環境的互動關係及其淵源。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公Bb-Ⅳ-1 除了家庭之外，個人還會參與哪些團體？為什麼？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多J6 分析不同群體的文化如何影響社會與生活方式。</w:t>
            </w: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第七週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3/23~3/27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臺灣的產業發展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臺灣的第一級產業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地1b-Ⅳ-2歸納自然與人文環境互動的結果。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="新細明體" w:hAnsi="新細明體" w:cs="標楷體"/>
                <w:b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社3b-Ⅳ-1適當選用多種管道蒐集與社會領域相關的資料。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地Ae-Ⅳ-1 臺灣農業經營的特色。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【環境教育】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環J4 了解永續發展的意義(環境、社會、與經濟的均衡發展)與原則。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【海洋教育】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海J4 了解海洋水產、工程、運輸、能源、與旅遊等產業的結構與發展。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日治時期的社會與文化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養本土意識與在地關懷。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社2a-Ⅳ-3 關心不同的社會文化及其發展，並展現開闊的世界觀。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E.日本帝國時期的臺灣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歷Eb-Ⅳ-1 現代教育與文化啟蒙運動。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品J4 族群差異與平等的道德議題。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 珍惜並維護我族文化。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多J2 關懷我族文化遺產的傳承與興革。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多J3 提高對弱勢或少數群體文化的覺察與省思。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多J10 了解多元文化相關的問題與政策。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社會規範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社-J-C1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培養道德思辨與實踐能力、尊重人權的態度，具備民主素養、法治觀念、環境倫理以及在地與全球意識，參與社會公益活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動。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="新細明體" w:hAnsi="新細明體" w:cs="標楷體"/>
                <w:b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b/>
                <w:kern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公Bc-Ⅳ-1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為什麼會有社會規範？法律與其他社會規範有什麼不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同？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品J2 重視群體規範與榮譽。</w:t>
            </w: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第八週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3/30~4/3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臺灣的產業發展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臺灣的第一級產業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地1b-Ⅳ-2歸納自然與人文環境互動的結果。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社3b-Ⅳ-1適當選用多種管道蒐集與社會領域相關的資料。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地Ae-Ⅳ-1 臺灣農業經營的特色。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【環境教育】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環J4 了解永續發展的意義(環境、社會、與經濟的均衡發展)與原則。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【海洋教育】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海J4 了解海洋水產、工程、運輸、能源、與旅遊等產業的結構與發展。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通。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日治時期的社會與文化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社2a-Ⅳ-3 關心不同的社會文化及其發展，並展現開闊的世界觀。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E.日本帝國時期的臺灣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歷Eb-Ⅳ-2 都會文化的出現。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歷Eb-Ⅳ-3 新舊文化的衝突與在地社會的調適。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品J4 族群差異與平等的道德議題。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 珍惜並維護我族文化。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多J2 關懷我族文化遺產的傳承與興革。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多J10 了解多元文化相關的問題與政策。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社會規範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社-J-C1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培養道德思辨與實踐能力、尊重人權的態度，具備民主素養、法治觀念、環境倫理以及在地與全球意識，參與社會公益活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動。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社1b-Ⅳ-1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應用社會領域內容知識解析生活經驗或社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會現象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公Bc-Ⅳ-1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為什麼會有社會規範？法律與其他社會規範有什麼不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同？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【法治教育】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法J4 理解規範國家強制力之重要性。</w:t>
            </w: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第九週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4/6~4/10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臺灣的產業發展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臺灣的第一級產業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地1b-Ⅳ-2歸納自然與人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文環境互動的結果。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社3b-Ⅳ-1適當選用多種管道蒐集與社會領域相關的資料。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地Ae-Ⅳ-1 臺灣農業經營的特色。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【環境教育】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環J4 了解永續發展的意義(環境、社會、與經濟的均衡發展)與原則。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【海洋教育】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海J4 了解海洋水產、工程、運輸、能源、與旅遊等產業的結構與發展。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日治時期的社會與文化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社2a-Ⅳ-3 關心不同的社會文化及其發展，並展現開闊的世界觀。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E.日本帝國時期的臺灣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歷Eb-Ⅳ-1 現代教育與文化啟蒙運動。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歷G-Ⅳ-1 地方史探究（二）。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歷G-Ⅳ-2 從主題E或F挑選適當課題深入探究，或規劃與執行歷史踏查或展演。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品J4 族群差異與平等的道德議題。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 珍惜並維護我族文化。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多J2 關懷我族文化遺產的傳承與興革。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多J10 了解多元文化相關的問題與政策。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社會規範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社-J-C1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培養道德思辨與實踐能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lastRenderedPageBreak/>
              <w:t>力、尊重人權的態度，具備民主素養、法治觀念、環境倫理以及在地與全球意識，參與社會公益活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動。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社3a-Ⅳ-1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發現不同時空脈絡中的人類生活問題，並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進行探究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公Bc-Ⅳ-3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社會規範如何隨著時間與空間而變動？臺灣社會之族群、性別、性傾向與身心障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礙相關規範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如何變動？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多J5 了解及尊重不同文化的習俗與禁忌。</w:t>
            </w: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4/13~4/17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臺灣的產業發展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臺灣的第二、三級產業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地Ae-Ⅳ-2 臺灣工業發展的特色。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國J1 理解國家發展和全球之關連性。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戰後臺灣的政治變遷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社-J-C2 具備同理與理性溝通的知能與態度，發展與人合作的互動關係。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社3c-Ⅳ-1 聆聽他人意見，表達自我觀點，並能以同理心與他人討論。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F.當代臺灣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歷Fa-Ⅳ-1 中華民國統治體制的移入與轉變。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歷Fa-Ⅳ-2 二二八事件與白色恐怖。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歷Fa-Ⅳ-3 國家政策下的原住民族。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人J2 關懷國內人權議題，提出一個符合正義的社會藍圖，並進行社會改進與行動。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人J7 探討違反人權的事件對個人、社區/部落、社會的影響，並提出改善策略或行動。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社會中的文化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社-J-B1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運用文字、語言、表格與圖像等表徵符號，表達人類生活的豐富面貌，並能促進相互溝通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與理解。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社-J-C3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尊重並欣賞各族群文化的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lastRenderedPageBreak/>
              <w:t>多樣性，了解文化間的相互關聯，以及臺灣與國際社會的互動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公Bc-Ⅳ-2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="標楷體" w:hAnsi="標楷體" w:cs="標楷體"/>
                <w:kern w:val="0"/>
                <w:sz w:val="23"/>
                <w:szCs w:val="23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日常生活規範與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文化有什麼關係？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該詞彙與他人進行溝通。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第十一週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4/20~4/24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臺灣的產業發展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臺灣的第二、三級產業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地Ae-Ⅳ-2 臺灣工業發展的特色。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國J1 理解國家發展和全球之關連性。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戰後臺灣的政治變遷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社-J-C2 具備同理與理性溝通的知能與態度，發展與人合作的互動關係。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社3c-Ⅳ-1 聆聽他人意見，表達自我觀點，並能以同理心與他人討論。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F.當代臺灣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歷Fa-Ⅳ-1 中華民國統治體制的移入與轉變。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歷Fa-Ⅳ-2 二二八事件與白色恐怖。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人J2 關懷國內人權議題，提出一個符合正義的社會藍圖，並進行社會改進與行動。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人J7 探討違反人權的事件對個人、社區/部落、社會的影響，並提出改善策略或行動。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社會中的文化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社-J-B1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運用文字、語言、表格與圖像等表徵符號，表達人類生活的豐富面貌，並能促進相互溝通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與理解。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社-J-C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2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具備同理與理性溝通的知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lastRenderedPageBreak/>
              <w:t>能與態度，發展與人合作的互動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lastRenderedPageBreak/>
              <w:t>公1b-Ⅳ-1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比較社會現象的多種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解釋觀點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公Dc-Ⅳ-1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日常生活中，有哪些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文化差異的例子？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國J4 尊重與欣賞世界不同文化的價值。</w:t>
            </w: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第十二週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4/27~5/1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臺灣的產業發展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臺灣的第二、三級產業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地Ae-Ⅳ-3 臺灣的國際貿易與全球關連。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地Ae-Ⅳ-4 問題探究：產業活動的挑戰與調適。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國J1 理解國家發展和全球之關連性。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戰後臺灣的政治變遷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社-J-C2 具備同理與理性溝通的知能與態度，發展與人合作的互動關係。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社3c-Ⅳ-1 聆聽他人意見，表達自我觀點，並能以同理心與他人討論。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F.當代臺灣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歷Fa-Ⅳ-1 中華民國統治體制的移入與轉變。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歷Fa-Ⅳ-2 二二八事件與白色恐怖。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歷G-Ⅳ-1 地方史探究（二）。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歷G-Ⅳ-2 從主題E或F挑選適當課題深入探究，或規劃與執行歷史踏查或展演。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人J2 關懷國內人權議題，提出一個符合正義的社會藍圖，並進行社會改進與行動。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人J7 探討違反人權的事件對個人、社區/部落、社會的影響，並提出改善策略或行動。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社會中的文化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社-J-A2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覺察人類生活相關議題，進而分析判斷及反思，並嘗試改善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或解決問題。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社-J-C3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尊重並欣賞各族群文化的多樣性，了解文化間的相互關聯，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以及臺灣與國際社會的互動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社2a-Ⅳ-2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關注生活周遭的重要議題及其脈絡，發展本土意識與在地關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公Dc-Ⅳ-3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面對文化差異時，為什麼要互相尊重與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包容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人J5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了解社會上有不同的群體和文化，尊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重並欣賞其差異。</w:t>
            </w: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第十三週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5/4~5/8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臺灣的區域發展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臺灣的聚落類型與交通網絡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地1b-Ⅳ-1 解析自然環境與人文的相互關係。</w:t>
            </w:r>
          </w:p>
          <w:p w:rsidR="00B42EE2" w:rsidRPr="00D02E6F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 適當選用多種管道蒐集與社會領域相關的資料。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地Af-Ⅳ-1 聚落體系與交通網絡。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戰後臺灣的對外關係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歷1c-Ⅳ-1 區別歷史事實與歷史解釋。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F.當代臺灣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歷Fa-Ⅳ-4 臺海兩岸關係與臺灣的國際處境。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 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國J2 具備國際視野的國家意識。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國J3 了解我國與全球議題之關連性。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國J4 尊重與欣賞世界不同文化的價值。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社會變遷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社-J-B2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理解不同時空的科技與媒體發展和應用，增進媒體識讀能力，並思辨其在生活中可能帶來的衝突與影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響。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社2a-Ⅳ-1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敏銳察覺人與環境的互動關係及其淵源。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公De-Ⅳ-1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科技發展如何改變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我們的日常生活？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【資訊教育】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資E10 了解資訊科技於日常生活之重要性。</w:t>
            </w: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第十四週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5/11~5/15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臺灣的區域發展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臺灣的聚落類型與</w:t>
            </w:r>
            <w:r w:rsidRPr="00872B8C">
              <w:rPr>
                <w:rFonts w:ascii="新細明體" w:hAnsi="新細明體" w:hint="eastAsia"/>
                <w:sz w:val="16"/>
              </w:rPr>
              <w:lastRenderedPageBreak/>
              <w:t>交通網絡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富面貌，並能促進相互溝通與理解。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社1b-Ⅳ-1 應用社會領域內容知識解析生活經驗或社會現象。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地1b-Ⅳ-1 解析自然環境與人文的相互關係。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 適當選用多種管道蒐集與社會領域相關的資料。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地Af-Ⅳ-1 聚落體系與交通網絡。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通。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戰後臺灣的對外關係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歷1c-Ⅳ-1 區別歷史事實與歷史解釋。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F.當代臺灣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歷Fa-Ⅳ-4 臺海兩岸關係與臺灣的國際處境。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 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 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 J10 主動尋求多元的詮釋，並試著表達自己的想法。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 J2 具備國際視野的國家意識。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 J3 了解我國與全球議題之關連性。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 J4 尊重與欣賞世界不同文化的價值。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社會變遷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社-J-C1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培養道德思辨與實踐能力、尊重人權的態度，具備民主素養、法治觀念、環境倫理以及在地與全球意識，參與社會公益活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動。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社3a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-Ⅳ-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1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發現不同時空脈絡中的人類生活問題，並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進行探究。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公Da-Ⅳ-2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日常生活中，個人或群體可能面臨哪些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不公平處境？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多J3 提高對弱勢或少數群體文化的覺察與省思。</w:t>
            </w: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第十五週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5/18~5/22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臺灣的區域發展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臺灣的聚落類型與交通網絡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地1b-Ⅳ-1 解析自然環境與人文的相互關係。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 適當選用多種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管道蒐集與社會領域相關的資料。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地Af-Ⅳ-2 都市發展與都市化。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戰後臺灣的對外關係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歷1c-Ⅳ-1 區別歷史事實與歷史解釋。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社2b-Ⅳ-1感受個人或不同群體在社會處境中的經歷與情緒，並了解其抉擇。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F.當代臺灣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歷Fa-Ⅳ-4 臺海兩岸關係與臺灣的國際處境。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歷G-Ⅳ-1 地方史探究（二）。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歷G-Ⅳ-2 從主題E或F挑選適當課題深入探究，或規劃與執行歷史踏查或展演。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國J2 具備國際視野的國家意識。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國J3 了解我國與全球議題之關連性。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國J4 尊重與欣賞世界不同文化的價值。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社會變遷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社-J-A3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主動學習與探究人類生活相關議題，善用資源並規劃相對應的行動方案及創新突破的可能性。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社-J-B2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理解不同時空的科技與媒體發展和應用，增進媒體識讀能力，並思辨其在生活中可能帶來的衝突與影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社1c-Ⅳ-1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評估社會領域內容知識與多元觀點，並提出自己的看法。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公Da-Ⅳ-3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日常生活中，僅依賴個人或團體行善可以促成社會公平正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義的實現嗎？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【法治教育】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法J4 理解規範國家強制力之重要性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。</w:t>
            </w: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第十六週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5/25~5/29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臺灣的區域發展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臺灣的區域發展與差異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地1b-Ⅳ-2 歸納自然與人文環境互動的結果。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社2b-Ⅳ-3 重視環境倫理，並願意維護生態的多樣性。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地Af-Ⅳ-3 臺灣的區域發展及其空間差異。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【環境教育】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環J4 了解永續發展的意義(環境、社會、與經濟的均衡發展)與原則。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原J10 認識原住民族地區、部落及傳統土地領域的地理分佈。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原J11 認識原住民族土地自然資源與文化間的關係。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戰後臺灣的經濟與社會發展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活的豐富性。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社1c-Ⅳ-1 評估社會領域內容知識與多元觀點，並提出自己的看法。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歷史中的作用與意義。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社2a-Ⅳ-1 敏銳察覺人與環境的互動關係及其淵源。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社2a-Ⅳ-3 關心不同的社會文化及其發展，並展現開闊的世界觀。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社2b-Ⅳ-2 尊重不同群體文化的差異性，並欣賞其文化之美。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社3a-Ⅳ-1 發現不同時空脈絡中的人類生活問題，並進行探究。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社3c-Ⅳ-1 聆聽他人意見，表達自我觀點，並能以同理心與他人討論。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F.當代臺灣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歷Fb-Ⅳ-1 經濟發展與社會轉型。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【人權教育】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原J5 認識原住民族與後來各族群的互動經驗。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了解及尊重不同文化的習俗與禁忌。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多J10 了解多元文化相關的問題與政策。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 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國J2 具備國際視野的國家意識。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國J3 了解我國與全球議題之關連性。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國J4 尊重與欣賞世界不同文化的價值。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社會福利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社-J-C2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具備同理與理性溝通的知能與態度，發展與人合作的互動關係。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公1a-Ⅳ-1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理解公民知識的核心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概念。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公Db-Ⅳ-1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個人的基本生活受到保障，和人性尊嚴及選擇自由有什麼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關聯？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人J6 正視社會中的各種歧視，並採取行動來關懷與保護弱勢。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第十七週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6/1~6/5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lastRenderedPageBreak/>
              <w:t>主題　臺灣的區域發展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lastRenderedPageBreak/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臺灣的區域發展與差異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地1b-Ⅳ-2 歸納自然與人文環境互動的結果。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社1c-Ⅳ-1 評估社會領域內容知識與多元觀點，並提出自己的看法。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社2b-Ⅳ-3 重視環境倫理，並願意維護生態的多樣性。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地Af-Ⅳ-3 臺灣的區域發展及其空間差異。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【環境教育】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環J4 了解永續發展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的意義(環境、社會、與經濟的均衡發展)與原則。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原J10 認識原住民族地區、部落及傳統土地領域的地理分佈。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原J11 認識原住民族土地自然資源與文化間的關係。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戰後臺灣的經濟與社會發展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社2a-Ⅳ-1 敏銳察覺人與環境的互動關係及其淵源。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社2a-Ⅳ-3 關心不同的社會文化及其發展，並展現開闊的世界觀。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社2b-Ⅳ-2 尊重不同群體文化的差異性，並欣賞其文化之美。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社3a-Ⅳ-1 發現不同時空脈絡中的人類生活問題，並進行探究。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社3c-Ⅳ-1 聆聽他人意見，表達自我觀點，並能以同理心與他人討論。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F.當代臺灣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歷Fb-Ⅳ-1 經濟發展與社會轉型。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歷Fb-Ⅳ-2 大眾文化的演變。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原J5 認識原住民族與後來各族群的互動經驗。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了解及尊重不同文化的習俗與禁忌。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多J10 了解多元文化相關的問題與政策。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【國際教育】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國J2 具備國際視野的國家意識。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國J3 了解我國與全球議題之關連性。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國J4 尊重與欣賞世界不同文化的價值。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社會福利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社-J-A2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覺察人類生活相關議題，進而分析判斷及反思，並嘗試改善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或解決問題。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社2a-Ⅳ-2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關注生活周遭的重要議題及其脈絡，發展本土意識與在地關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懷。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公Db-Ⅳ-2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為什麼國家有責任促成個人基本生活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的保障？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人J4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了解平等、正義的原則，並在生活中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實踐。</w:t>
            </w: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第十八週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6/8~6/12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臺灣的區域發展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臺灣的區域發展與差異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地1b-Ⅳ-2 歸納自然與人文環境互動的結果。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社2b-Ⅳ-3 重視環境倫理，並願意維護生態的多樣性。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地Af-Ⅳ-3 臺灣的區域發展及其空間差異。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地Af-Ⅳ-4 問題探究：原住民族文化、生活空間與生態保育政策。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【環境教育】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環J4 了解永續發展的意義(環境、社會、與經濟的均衡發展)與原則。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原J10 認識原住民族地區、部落及傳統土地領域的地理分佈。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原J11 認識原住民族土地自然資源與文化間的關係。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戰後臺灣的經濟與社會發展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社2a-Ⅳ-1 敏銳察覺人與環境的互動關係及其淵源。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社2a-Ⅳ-3 關心不同的社會文化及其發展，並展現開闊的世界觀。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同群體在社會處境中的經歷與情緒，並了解其抉擇。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社2b-Ⅳ-2 尊重不同群體文化的差異性，並欣賞其文化之美。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社3a-Ⅳ-1 發現不同時空脈絡中的人類生活問題，並進行探究。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社3c-Ⅳ-1 聆聽他人意見，表達自我觀點，並能以同理心與他人討論。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F.當代臺灣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歷Fa-Ⅳ-3 國家政策下的原住民族。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歷Fb-Ⅳ-1 經濟發展與社會轉型。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歷Fb-Ⅳ-2 大眾文化的演變。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歷G-Ⅳ-1 地方史探究（二）。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歷G-Ⅳ-2 從主題E或F挑選適當課題深入探究，或規劃與執行歷史踏查或展演。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原J5 認識原住民族與後來各族群的互動經驗。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了解及尊重不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同文化的習俗與禁忌。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多J10 了解多元文化相關的問題與政策。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國J2 具備國際視野的國家意識。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國J3 了解我國與全球議題之關連性。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國J4 尊重與欣賞世界不同文化的價值。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社會福利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color w:val="auto"/>
                <w:sz w:val="23"/>
                <w:szCs w:val="23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社-J-C1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培養道德思辨與實踐能力、尊重人權的態度，具備民主素養、法治觀念、環境倫理以及在地與全球意識，參與社會公益活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動。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社2c-Ⅳ-2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珍視重要的公民價值並願意付諸行動。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公Aa-Ⅳ-2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現代公民必須具備哪些基本的德性？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為什麼？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【環境教育】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品J6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關懷弱勢的意涵、策略，及其實踐與反思。</w:t>
            </w:r>
          </w:p>
        </w:tc>
      </w:tr>
      <w:tr w:rsidR="00B42EE2" w:rsidRPr="008A3824" w:rsidTr="00791D9F">
        <w:tc>
          <w:tcPr>
            <w:tcW w:w="1970" w:type="dxa"/>
            <w:vMerge w:val="restart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第十九週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6/15~6/19</w:t>
            </w:r>
          </w:p>
        </w:tc>
        <w:tc>
          <w:tcPr>
            <w:tcW w:w="2268" w:type="dxa"/>
            <w:vAlign w:val="center"/>
          </w:tcPr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臺灣的區域發展</w:t>
            </w:r>
          </w:p>
          <w:p w:rsidR="00B42EE2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B42EE2" w:rsidRPr="00872B8C" w:rsidRDefault="00B42EE2" w:rsidP="00791D9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臺灣的區域發展與差異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地1b-Ⅳ-2 歸納自然與人文環境互動的結果。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社2b-Ⅳ-3 重視環境倫理，並願意維護生態的多樣性。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地Af-Ⅳ-3 臺灣的區域發展及其空間差異。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地Af-Ⅳ-4 問題探究：原住民族文化、生活空間與生態保育政策。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【環境教育】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環J4 了解永續發展的意義(環境、社會、與經濟的均衡發展)與原則。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原J10 認識原住民族地區、部落及傳統土地領域的地理分佈。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原J11 認識原住民族土地自然資源與文化間的關係。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戰後臺灣的經濟與社會發展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社2a-Ⅳ-1 敏銳察覺人與環境的互動關係及其淵源。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社2a-Ⅳ-3 關心不同的社會文化及其發展，並展現開闊的世界觀。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社2b-Ⅳ-2 尊重不同群體文化的差異性，並欣賞其文化之美。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社3a-Ⅳ-1 發現不同時空脈絡中的人類生活問題，並進行探究。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社3c-Ⅳ-1 聆聽他人意見，表達自我觀點，並能以同理心與他人討論。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F.當代臺灣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歷Fa-Ⅳ-3 國家政策下的原住民族。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歷Fb-Ⅳ-1 經濟發展與社會轉型。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歷Fb-Ⅳ-2 大眾文化的演變。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歷G-Ⅳ-1 地方史探究（二）。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歷G-Ⅳ-2 從主題E或F挑選適當課題深入探究，或規劃與執行歷史踏查或展演。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原J5 認識原住民族與後來各族群的互動經驗。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了解及尊重不同文化的習俗與禁忌。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多J10 了解多元文化相關的問題與政策。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國J2 具備國際視野的國家意識。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國J3 了解我國與全球議題之關連性。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國J4 尊重與欣賞世界不同文化的價值。</w:t>
            </w:r>
          </w:p>
        </w:tc>
      </w:tr>
      <w:tr w:rsidR="00B42EE2" w:rsidRPr="008A3824" w:rsidTr="00791D9F">
        <w:tc>
          <w:tcPr>
            <w:tcW w:w="1970" w:type="dxa"/>
            <w:vMerge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B42EE2" w:rsidRDefault="00B42EE2" w:rsidP="00791D9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B42EE2" w:rsidRPr="00872B8C" w:rsidRDefault="00B42EE2" w:rsidP="00791D9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社會福利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color w:val="auto"/>
                <w:sz w:val="23"/>
                <w:szCs w:val="23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lastRenderedPageBreak/>
              <w:t>社-J-C1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培養道德思辨與實踐能力、尊重人權的態度，具備民主素養、法治觀念、環境倫理以及在地與全球意識，參與社會公益活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動。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lastRenderedPageBreak/>
              <w:t>社2c-Ⅳ-2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珍視重要的公民價值並願意付諸行動。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公Aa-Ⅳ-2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現代公民必須具備哪些基本的德性？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為什麼？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【環境教育】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品J6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關懷弱勢的意涵、策略，及其實踐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與反思。</w:t>
            </w:r>
          </w:p>
        </w:tc>
      </w:tr>
      <w:tr w:rsidR="00B42EE2" w:rsidRPr="008A3824" w:rsidTr="00791D9F">
        <w:tc>
          <w:tcPr>
            <w:tcW w:w="1970" w:type="dxa"/>
            <w:shd w:val="clear" w:color="auto" w:fill="FFFFFF" w:themeFill="background1"/>
          </w:tcPr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第二十週</w:t>
            </w:r>
          </w:p>
          <w:p w:rsidR="00B42EE2" w:rsidRDefault="00B42EE2" w:rsidP="00791D9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6/22~6/26</w:t>
            </w:r>
          </w:p>
        </w:tc>
        <w:tc>
          <w:tcPr>
            <w:tcW w:w="2268" w:type="dxa"/>
            <w:vAlign w:val="center"/>
          </w:tcPr>
          <w:p w:rsidR="00B42EE2" w:rsidRPr="00D02E6F" w:rsidRDefault="00B42EE2" w:rsidP="00791D9F">
            <w:pPr>
              <w:jc w:val="both"/>
              <w:rPr>
                <w:rFonts w:ascii="新細明體" w:eastAsia="新細明體" w:hAnsi="新細明體"/>
              </w:rPr>
            </w:pPr>
            <w:r w:rsidRPr="00D02E6F">
              <w:rPr>
                <w:rFonts w:ascii="新細明體" w:eastAsia="新細明體" w:hAnsi="新細明體" w:hint="eastAsia"/>
                <w:sz w:val="16"/>
              </w:rPr>
              <w:t>複習</w:t>
            </w:r>
          </w:p>
        </w:tc>
        <w:tc>
          <w:tcPr>
            <w:tcW w:w="709" w:type="dxa"/>
            <w:vAlign w:val="center"/>
          </w:tcPr>
          <w:p w:rsidR="00B42EE2" w:rsidRPr="00D02E6F" w:rsidRDefault="00B42EE2" w:rsidP="00791D9F">
            <w:pPr>
              <w:jc w:val="center"/>
              <w:rPr>
                <w:rFonts w:ascii="新細明體" w:eastAsia="新細明體" w:hAnsi="新細明體"/>
              </w:rPr>
            </w:pPr>
            <w:r w:rsidRPr="00D02E6F">
              <w:rPr>
                <w:rFonts w:ascii="新細明體" w:eastAsia="新細明體" w:hAnsi="新細明體" w:hint="eastAsia"/>
                <w:sz w:val="16"/>
              </w:rPr>
              <w:t>3</w:t>
            </w:r>
          </w:p>
        </w:tc>
        <w:tc>
          <w:tcPr>
            <w:tcW w:w="2693" w:type="dxa"/>
            <w:gridSpan w:val="2"/>
          </w:tcPr>
          <w:p w:rsidR="00B42EE2" w:rsidRPr="00FA2CD0" w:rsidRDefault="00B42EE2" w:rsidP="00791D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FA2CD0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2EE2" w:rsidRPr="00FA2CD0" w:rsidRDefault="00B42EE2" w:rsidP="00791D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FA2CD0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B42EE2" w:rsidRPr="00FA2CD0" w:rsidRDefault="00B42EE2" w:rsidP="00791D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FA2CD0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2EE2" w:rsidRPr="008A3824" w:rsidRDefault="00B42EE2" w:rsidP="00791D9F">
            <w:pPr>
              <w:rPr>
                <w:rFonts w:ascii="標楷體" w:eastAsia="標楷體" w:hAnsi="標楷體"/>
              </w:rPr>
            </w:pPr>
            <w:r w:rsidRPr="00FA2CD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984" w:type="dxa"/>
            <w:gridSpan w:val="2"/>
          </w:tcPr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地1b-Ⅳ-2 歸納自然與人文環境互動的結果。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歷1c-Ⅳ-2從多元觀點探究重要歷史事件與人物在歷史中的作用與意義。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社2b-Ⅳ-3 重視環境倫理，並願意維護生態的多樣性。</w:t>
            </w:r>
          </w:p>
        </w:tc>
        <w:tc>
          <w:tcPr>
            <w:tcW w:w="1843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地Af-Ⅳ-1 聚落體系與交通網絡。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地Af-Ⅳ-2 都市發展與都市化。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地Af-Ⅳ-3 臺灣的區域發展及其空間差異。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地Af-Ⅳ-4 問題探究：原住民族文化、生活空間與生態保育政策。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歷Fa-Ⅳ-4 臺海兩岸關係與臺灣的國際處境。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歷Fb-Ⅳ-1 經濟發展與社會轉型。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歷Fb-Ⅳ-2 大眾文化的演變。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歷G-Ⅳ-1 地方史探究（二）。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歷G-Ⅳ-2 從主題E或F挑選適當課題深入探究，或規劃與執行歷史踏查或展演。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公1a-Ⅳ-1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理解公民知識的核心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概念。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社2a-Ⅳ-1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敏銳察覺人與環境的互動關係及其淵源。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社2a-Ⅳ-2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關注生活周遭的重要議題及其脈絡，發展本土意識與在地關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懷。</w:t>
            </w:r>
          </w:p>
          <w:p w:rsidR="00B42EE2" w:rsidRPr="00872B8C" w:rsidRDefault="00B42EE2" w:rsidP="00791D9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社3a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-Ⅳ-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1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發現不同時空脈絡中的人類生活問題，並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進行探究。</w:t>
            </w:r>
          </w:p>
          <w:p w:rsidR="00B42EE2" w:rsidRPr="00872B8C" w:rsidRDefault="00B42EE2" w:rsidP="00791D9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社1c-Ⅳ-1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評估社會領域內容知識與多元觀點，並提出自己的看法。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社2c-Ⅳ-2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珍視重要的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lastRenderedPageBreak/>
              <w:t>公民價值並願意付諸行動。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1.教師觀察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【環境教育】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環J4 了解永續發展的意義(環境、社會、與經濟的均衡發展)與原則。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原J10 認識原住民族地區、部落及傳統土地領域的地理分佈。</w:t>
            </w:r>
          </w:p>
          <w:p w:rsidR="00B42EE2" w:rsidRPr="00872B8C" w:rsidRDefault="00B42EE2" w:rsidP="00791D9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原J11 認識原住民族土地自然資源與文化間的關係。</w:t>
            </w:r>
          </w:p>
        </w:tc>
      </w:tr>
    </w:tbl>
    <w:p w:rsidR="00B42EE2" w:rsidRPr="00BC450E" w:rsidRDefault="00B42EE2" w:rsidP="00B42EE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textWrapping" w:clear="all"/>
      </w: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B42EE2" w:rsidRPr="00BC450E" w:rsidRDefault="00B42EE2" w:rsidP="00B42EE2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B42EE2" w:rsidRPr="00EB541C" w:rsidRDefault="00B42EE2" w:rsidP="00B42EE2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B42EE2" w:rsidRPr="00DA7F80" w:rsidRDefault="00B42EE2" w:rsidP="00B42EE2">
      <w:pPr>
        <w:rPr>
          <w:rFonts w:ascii="標楷體" w:eastAsia="標楷體" w:hAnsi="標楷體"/>
        </w:rPr>
      </w:pPr>
    </w:p>
    <w:p w:rsidR="00B42EE2" w:rsidRDefault="00B42EE2" w:rsidP="00B42EE2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42EE2" w:rsidRPr="00E32907" w:rsidRDefault="00B42EE2" w:rsidP="00B42EE2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42EE2" w:rsidRDefault="00B42EE2" w:rsidP="00B42EE2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C450E" w:rsidRPr="00B42EE2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RPr="00B42EE2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B1" w:rsidRDefault="002D4DB1" w:rsidP="008A1862">
      <w:r>
        <w:separator/>
      </w:r>
    </w:p>
  </w:endnote>
  <w:endnote w:type="continuationSeparator" w:id="0">
    <w:p w:rsidR="002D4DB1" w:rsidRDefault="002D4DB1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B1" w:rsidRDefault="002D4DB1" w:rsidP="008A1862">
      <w:r>
        <w:separator/>
      </w:r>
    </w:p>
  </w:footnote>
  <w:footnote w:type="continuationSeparator" w:id="0">
    <w:p w:rsidR="002D4DB1" w:rsidRDefault="002D4DB1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C2" w:rsidRDefault="009034C2">
    <w:pPr>
      <w:pStyle w:val="a4"/>
    </w:pPr>
    <w:r>
      <w:rPr>
        <w:rFonts w:hint="eastAsia"/>
      </w:rPr>
      <w:t>C5-</w:t>
    </w:r>
    <w:r>
      <w:t>1</w:t>
    </w:r>
    <w:r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>
      <w:rPr>
        <w:rFonts w:asciiTheme="minorEastAsia" w:hAnsiTheme="minorEastAsia" w:hint="eastAsia"/>
      </w:rPr>
      <w:t>(調整</w:t>
    </w:r>
    <w:r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>
      <w:rPr>
        <w:rFonts w:asciiTheme="minorEastAsia" w:hAnsiTheme="minorEastAsia" w:hint="eastAsia"/>
      </w:rPr>
      <w:t>(新課綱版)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27C49"/>
    <w:rsid w:val="000842B2"/>
    <w:rsid w:val="00085A90"/>
    <w:rsid w:val="000F1F5C"/>
    <w:rsid w:val="0014413A"/>
    <w:rsid w:val="00153C09"/>
    <w:rsid w:val="001625B1"/>
    <w:rsid w:val="001A5E93"/>
    <w:rsid w:val="00223D76"/>
    <w:rsid w:val="002276EE"/>
    <w:rsid w:val="002A462E"/>
    <w:rsid w:val="002D4DB1"/>
    <w:rsid w:val="00301A08"/>
    <w:rsid w:val="00307D87"/>
    <w:rsid w:val="0032160E"/>
    <w:rsid w:val="003401EC"/>
    <w:rsid w:val="003B0455"/>
    <w:rsid w:val="00450838"/>
    <w:rsid w:val="00451490"/>
    <w:rsid w:val="00493CD0"/>
    <w:rsid w:val="00495722"/>
    <w:rsid w:val="004E4692"/>
    <w:rsid w:val="004F65CC"/>
    <w:rsid w:val="004F6A49"/>
    <w:rsid w:val="005B0D4F"/>
    <w:rsid w:val="005E3C65"/>
    <w:rsid w:val="005F0D2B"/>
    <w:rsid w:val="006000D3"/>
    <w:rsid w:val="00630BDA"/>
    <w:rsid w:val="006428B7"/>
    <w:rsid w:val="00650793"/>
    <w:rsid w:val="00650BBB"/>
    <w:rsid w:val="00671F7A"/>
    <w:rsid w:val="006D08DE"/>
    <w:rsid w:val="006E0AB6"/>
    <w:rsid w:val="00742BD3"/>
    <w:rsid w:val="00743924"/>
    <w:rsid w:val="00752055"/>
    <w:rsid w:val="007636F5"/>
    <w:rsid w:val="008620F5"/>
    <w:rsid w:val="008A1862"/>
    <w:rsid w:val="008A3824"/>
    <w:rsid w:val="009034C2"/>
    <w:rsid w:val="0090433B"/>
    <w:rsid w:val="009219D6"/>
    <w:rsid w:val="009220DB"/>
    <w:rsid w:val="009221A9"/>
    <w:rsid w:val="00993A5B"/>
    <w:rsid w:val="00994DCE"/>
    <w:rsid w:val="009C5B9C"/>
    <w:rsid w:val="009D7977"/>
    <w:rsid w:val="00A25A76"/>
    <w:rsid w:val="00A87F0B"/>
    <w:rsid w:val="00AB0D31"/>
    <w:rsid w:val="00B059F9"/>
    <w:rsid w:val="00B34FCB"/>
    <w:rsid w:val="00B42EE2"/>
    <w:rsid w:val="00B66FCD"/>
    <w:rsid w:val="00B75A6E"/>
    <w:rsid w:val="00B942C9"/>
    <w:rsid w:val="00BA0EF7"/>
    <w:rsid w:val="00BC450E"/>
    <w:rsid w:val="00C2055E"/>
    <w:rsid w:val="00C34A05"/>
    <w:rsid w:val="00CD66C3"/>
    <w:rsid w:val="00CE43B4"/>
    <w:rsid w:val="00D14BEE"/>
    <w:rsid w:val="00D66DDD"/>
    <w:rsid w:val="00DA0415"/>
    <w:rsid w:val="00DA40C9"/>
    <w:rsid w:val="00DA60AF"/>
    <w:rsid w:val="00DA7F80"/>
    <w:rsid w:val="00DC7047"/>
    <w:rsid w:val="00DE4166"/>
    <w:rsid w:val="00DE5470"/>
    <w:rsid w:val="00E32907"/>
    <w:rsid w:val="00E51793"/>
    <w:rsid w:val="00E84D01"/>
    <w:rsid w:val="00E936FE"/>
    <w:rsid w:val="00EF6CA6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8B3B4B-6A8B-4EC8-816F-33EAE949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C2"/>
    <w:pPr>
      <w:widowControl w:val="0"/>
    </w:pPr>
  </w:style>
  <w:style w:type="paragraph" w:styleId="8">
    <w:name w:val="heading 8"/>
    <w:basedOn w:val="a"/>
    <w:next w:val="a"/>
    <w:link w:val="80"/>
    <w:uiPriority w:val="9"/>
    <w:unhideWhenUsed/>
    <w:qFormat/>
    <w:rsid w:val="009C5B9C"/>
    <w:pPr>
      <w:keepNext/>
      <w:snapToGrid w:val="0"/>
      <w:spacing w:line="720" w:lineRule="auto"/>
      <w:ind w:left="851"/>
      <w:contextualSpacing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9C5B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80">
    <w:name w:val="標題 8 字元"/>
    <w:basedOn w:val="a0"/>
    <w:link w:val="8"/>
    <w:uiPriority w:val="9"/>
    <w:rsid w:val="009C5B9C"/>
    <w:rPr>
      <w:rFonts w:asciiTheme="majorHAnsi" w:eastAsiaTheme="majorEastAsia" w:hAnsiTheme="majorHAnsi" w:cstheme="majorBidi"/>
      <w:sz w:val="36"/>
      <w:szCs w:val="36"/>
    </w:rPr>
  </w:style>
  <w:style w:type="paragraph" w:customStyle="1" w:styleId="4123">
    <w:name w:val="4.【教學目標】內文字（1.2.3.）"/>
    <w:basedOn w:val="a8"/>
    <w:rsid w:val="0045149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451490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451490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23F7-5524-4E76-880F-C2713322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9214</Words>
  <Characters>52524</Characters>
  <Application>Microsoft Office Word</Application>
  <DocSecurity>0</DocSecurity>
  <Lines>437</Lines>
  <Paragraphs>123</Paragraphs>
  <ScaleCrop>false</ScaleCrop>
  <Company>HOME</Company>
  <LinksUpToDate>false</LinksUpToDate>
  <CharactersWithSpaces>61615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piano piano</cp:lastModifiedBy>
  <cp:revision>2</cp:revision>
  <dcterms:created xsi:type="dcterms:W3CDTF">2019-06-28T01:30:00Z</dcterms:created>
  <dcterms:modified xsi:type="dcterms:W3CDTF">2019-06-28T01:30:00Z</dcterms:modified>
</cp:coreProperties>
</file>