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92F" w:rsidRPr="009B7505" w:rsidRDefault="00FA592F" w:rsidP="00FA592F">
      <w:pPr>
        <w:pStyle w:val="a7"/>
        <w:ind w:leftChars="0" w:left="468"/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bookmarkStart w:id="0" w:name="_GoBack"/>
      <w:r w:rsidRPr="009B7505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103學年度山</w:t>
      </w:r>
      <w:r w:rsidRPr="009B7505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上</w:t>
      </w:r>
      <w:r w:rsidRPr="009B7505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國</w:t>
      </w:r>
      <w:r w:rsidR="009B62F4" w:rsidRPr="009B7505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中</w:t>
      </w:r>
      <w:r w:rsidRPr="009B7505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代理教師甄選複試</w:t>
      </w:r>
      <w:r w:rsidR="00B61344" w:rsidRPr="009B7505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注意事項</w:t>
      </w:r>
    </w:p>
    <w:bookmarkEnd w:id="0"/>
    <w:p w:rsidR="009B7505" w:rsidRPr="009B7505" w:rsidRDefault="009B7505" w:rsidP="009B7505">
      <w:pPr>
        <w:pStyle w:val="Web"/>
        <w:shd w:val="clear" w:color="auto" w:fill="FFFFFF"/>
        <w:spacing w:before="0" w:beforeAutospacing="0" w:after="150" w:afterAutospacing="0" w:line="396" w:lineRule="atLeast"/>
        <w:rPr>
          <w:rFonts w:ascii="標楷體" w:eastAsia="標楷體" w:hAnsi="標楷體"/>
          <w:color w:val="111111"/>
          <w:sz w:val="23"/>
          <w:szCs w:val="23"/>
        </w:rPr>
      </w:pPr>
      <w:r w:rsidRPr="009B7505">
        <w:rPr>
          <w:rFonts w:ascii="標楷體" w:eastAsia="標楷體" w:hAnsi="標楷體"/>
          <w:color w:val="111111"/>
          <w:sz w:val="23"/>
          <w:szCs w:val="23"/>
        </w:rPr>
        <w:t>一、依據臺南市103學年度市立國民中學教師聯合甄選簡章p.12第捌點之二分發介聘作業程序：第二階段分發(代理教師備取)：完成分發人員請於103年7月28日（星期一）前往分發學校報到，並於報到後一週內繳交公立醫院體格檢查表（毋須血液檢查，須含肺部ｘ光透視）。</w:t>
      </w:r>
    </w:p>
    <w:p w:rsidR="009B7505" w:rsidRDefault="009B7505" w:rsidP="009B7505">
      <w:pPr>
        <w:pStyle w:val="Web"/>
        <w:shd w:val="clear" w:color="auto" w:fill="FFFFFF"/>
        <w:spacing w:before="0" w:beforeAutospacing="0" w:after="150" w:afterAutospacing="0" w:line="396" w:lineRule="atLeast"/>
        <w:rPr>
          <w:rFonts w:ascii="標楷體" w:eastAsia="標楷體" w:hAnsi="標楷體"/>
          <w:color w:val="111111"/>
          <w:sz w:val="23"/>
          <w:szCs w:val="23"/>
        </w:rPr>
      </w:pPr>
      <w:r w:rsidRPr="009B7505">
        <w:rPr>
          <w:rFonts w:ascii="標楷體" w:eastAsia="標楷體" w:hAnsi="標楷體"/>
          <w:color w:val="111111"/>
          <w:sz w:val="23"/>
          <w:szCs w:val="23"/>
        </w:rPr>
        <w:t>二、依簡章規定</w:t>
      </w:r>
      <w:r w:rsidRPr="009B7505">
        <w:rPr>
          <w:rFonts w:ascii="標楷體" w:eastAsia="標楷體" w:hAnsi="標楷體" w:hint="eastAsia"/>
          <w:color w:val="111111"/>
          <w:sz w:val="23"/>
          <w:szCs w:val="23"/>
        </w:rPr>
        <w:t>代理教師備取者依缺額學校安排接受試教或口試，經學校教師評審委員會審查通過者方為聘任，備取者複試內容如下：</w:t>
      </w:r>
    </w:p>
    <w:p w:rsidR="009F3854" w:rsidRPr="009B7505" w:rsidRDefault="009F3854" w:rsidP="009B7505">
      <w:pPr>
        <w:pStyle w:val="Web"/>
        <w:shd w:val="clear" w:color="auto" w:fill="FFFFFF"/>
        <w:spacing w:before="0" w:beforeAutospacing="0" w:after="150" w:afterAutospacing="0" w:line="396" w:lineRule="atLeast"/>
        <w:rPr>
          <w:rFonts w:ascii="標楷體" w:eastAsia="標楷體" w:hAnsi="標楷體" w:hint="eastAsia"/>
          <w:color w:val="111111"/>
          <w:sz w:val="23"/>
          <w:szCs w:val="23"/>
        </w:rPr>
      </w:pPr>
      <w:r>
        <w:rPr>
          <w:rFonts w:ascii="標楷體" w:eastAsia="標楷體" w:hAnsi="標楷體" w:hint="eastAsia"/>
          <w:color w:val="111111"/>
          <w:sz w:val="23"/>
          <w:szCs w:val="23"/>
        </w:rPr>
        <w:t>三</w:t>
      </w:r>
      <w:r w:rsidRPr="009B7505">
        <w:rPr>
          <w:rFonts w:ascii="標楷體" w:eastAsia="標楷體" w:hAnsi="標楷體"/>
          <w:color w:val="111111"/>
          <w:sz w:val="23"/>
          <w:szCs w:val="23"/>
        </w:rPr>
        <w:t>、</w:t>
      </w:r>
      <w:r>
        <w:rPr>
          <w:rFonts w:ascii="標楷體" w:eastAsia="標楷體" w:hAnsi="標楷體" w:hint="eastAsia"/>
          <w:color w:val="111111"/>
          <w:sz w:val="23"/>
          <w:szCs w:val="23"/>
        </w:rPr>
        <w:t>報到時間</w:t>
      </w:r>
    </w:p>
    <w:tbl>
      <w:tblPr>
        <w:tblStyle w:val="a8"/>
        <w:tblW w:w="0" w:type="auto"/>
        <w:tblInd w:w="960" w:type="dxa"/>
        <w:tblLook w:val="04A0" w:firstRow="1" w:lastRow="0" w:firstColumn="1" w:lastColumn="0" w:noHBand="0" w:noVBand="1"/>
      </w:tblPr>
      <w:tblGrid>
        <w:gridCol w:w="1870"/>
        <w:gridCol w:w="2127"/>
        <w:gridCol w:w="2693"/>
      </w:tblGrid>
      <w:tr w:rsidR="00AD4DA3" w:rsidRPr="009B7505" w:rsidTr="009F3854">
        <w:tc>
          <w:tcPr>
            <w:tcW w:w="1870" w:type="dxa"/>
            <w:vAlign w:val="center"/>
          </w:tcPr>
          <w:p w:rsidR="00AD4DA3" w:rsidRPr="009B7505" w:rsidRDefault="00AD4DA3" w:rsidP="00673C87">
            <w:pPr>
              <w:pStyle w:val="a7"/>
              <w:ind w:leftChars="0" w:left="0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B7505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科目</w:t>
            </w:r>
          </w:p>
        </w:tc>
        <w:tc>
          <w:tcPr>
            <w:tcW w:w="2127" w:type="dxa"/>
            <w:vAlign w:val="center"/>
          </w:tcPr>
          <w:p w:rsidR="00AD4DA3" w:rsidRPr="009B7505" w:rsidRDefault="00AD4DA3" w:rsidP="00673C87">
            <w:pPr>
              <w:pStyle w:val="a7"/>
              <w:ind w:leftChars="0" w:left="0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B7505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報到時間</w:t>
            </w:r>
          </w:p>
          <w:p w:rsidR="003227D5" w:rsidRPr="009B7505" w:rsidRDefault="003227D5" w:rsidP="00673C87">
            <w:pPr>
              <w:pStyle w:val="a7"/>
              <w:ind w:leftChars="0" w:left="0"/>
              <w:jc w:val="center"/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</w:pPr>
            <w:r w:rsidRPr="009B7505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7月28日(一)</w:t>
            </w:r>
          </w:p>
        </w:tc>
        <w:tc>
          <w:tcPr>
            <w:tcW w:w="2693" w:type="dxa"/>
          </w:tcPr>
          <w:p w:rsidR="00AD4DA3" w:rsidRPr="009B7505" w:rsidRDefault="00AD4DA3" w:rsidP="009E7AB4">
            <w:pPr>
              <w:pStyle w:val="a7"/>
              <w:ind w:leftChars="0" w:left="0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B7505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試教</w:t>
            </w:r>
            <w:r w:rsidR="00FB38ED" w:rsidRPr="009B7505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及</w:t>
            </w:r>
            <w:r w:rsidR="00EB3A30" w:rsidRPr="009B7505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口試</w:t>
            </w:r>
            <w:r w:rsidRPr="009B7505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時間</w:t>
            </w:r>
          </w:p>
          <w:p w:rsidR="00AD4DA3" w:rsidRPr="009B7505" w:rsidRDefault="00AD4DA3" w:rsidP="009E7AB4">
            <w:pPr>
              <w:pStyle w:val="a7"/>
              <w:ind w:leftChars="0" w:left="0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B7505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(每場10</w:t>
            </w:r>
            <w:r w:rsidR="00B61344" w:rsidRPr="009B7505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~15</w:t>
            </w:r>
            <w:r w:rsidRPr="009B7505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分鐘)</w:t>
            </w:r>
          </w:p>
        </w:tc>
      </w:tr>
      <w:tr w:rsidR="00B61344" w:rsidRPr="009B7505" w:rsidTr="009F3854">
        <w:trPr>
          <w:trHeight w:val="805"/>
        </w:trPr>
        <w:tc>
          <w:tcPr>
            <w:tcW w:w="1870" w:type="dxa"/>
            <w:vAlign w:val="center"/>
          </w:tcPr>
          <w:p w:rsidR="00B61344" w:rsidRPr="009B7505" w:rsidRDefault="00B61344" w:rsidP="00B61344">
            <w:pPr>
              <w:pStyle w:val="a7"/>
              <w:ind w:leftChars="0" w:left="0"/>
              <w:jc w:val="center"/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</w:pPr>
            <w:r w:rsidRPr="009B7505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國文</w:t>
            </w:r>
            <w:r w:rsidRPr="009B7505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1位</w:t>
            </w:r>
          </w:p>
        </w:tc>
        <w:tc>
          <w:tcPr>
            <w:tcW w:w="2127" w:type="dxa"/>
            <w:vMerge w:val="restart"/>
            <w:vAlign w:val="center"/>
          </w:tcPr>
          <w:p w:rsidR="00B61344" w:rsidRPr="009B7505" w:rsidRDefault="00B61344" w:rsidP="00D9561B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B7505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8:00分~8:20分</w:t>
            </w:r>
          </w:p>
          <w:p w:rsidR="006E4E8D" w:rsidRPr="009B7505" w:rsidRDefault="006E4E8D" w:rsidP="00D9561B">
            <w:pP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</w:pPr>
            <w:r w:rsidRPr="009B7505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地點:二樓教導處</w:t>
            </w:r>
          </w:p>
        </w:tc>
        <w:tc>
          <w:tcPr>
            <w:tcW w:w="2693" w:type="dxa"/>
            <w:vMerge w:val="restart"/>
            <w:vAlign w:val="center"/>
          </w:tcPr>
          <w:p w:rsidR="00B61344" w:rsidRPr="009B7505" w:rsidRDefault="00AD50B2" w:rsidP="00AD50B2">
            <w:pPr>
              <w:pStyle w:val="a7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B7505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8:20~9:05</w:t>
            </w:r>
          </w:p>
          <w:p w:rsidR="006E4E8D" w:rsidRDefault="006E4E8D" w:rsidP="006E4E8D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B7505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地點:</w:t>
            </w:r>
            <w:r w:rsidR="00E623EB" w:rsidRPr="009B7505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三樓三</w:t>
            </w:r>
            <w:r w:rsidRPr="009B7505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孝教室</w:t>
            </w:r>
          </w:p>
          <w:p w:rsidR="009F3854" w:rsidRPr="009F3854" w:rsidRDefault="009F3854" w:rsidP="006E4E8D">
            <w:pP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</w:pPr>
            <w:r w:rsidRPr="009F3854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(</w:t>
            </w:r>
            <w:r w:rsidRPr="009F3854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試教單元：自選單元</w:t>
            </w:r>
            <w:r w:rsidRPr="009F3854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)</w:t>
            </w:r>
          </w:p>
        </w:tc>
      </w:tr>
      <w:tr w:rsidR="00B61344" w:rsidRPr="009B7505" w:rsidTr="009F3854">
        <w:trPr>
          <w:trHeight w:val="1100"/>
        </w:trPr>
        <w:tc>
          <w:tcPr>
            <w:tcW w:w="1870" w:type="dxa"/>
            <w:vAlign w:val="center"/>
          </w:tcPr>
          <w:p w:rsidR="00B61344" w:rsidRPr="009B7505" w:rsidRDefault="00B61344" w:rsidP="00B61344">
            <w:pPr>
              <w:pStyle w:val="a7"/>
              <w:ind w:leftChars="0" w:left="0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B7505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生物1位</w:t>
            </w:r>
          </w:p>
        </w:tc>
        <w:tc>
          <w:tcPr>
            <w:tcW w:w="2127" w:type="dxa"/>
            <w:vMerge/>
            <w:vAlign w:val="center"/>
          </w:tcPr>
          <w:p w:rsidR="00B61344" w:rsidRPr="009B7505" w:rsidRDefault="00B61344" w:rsidP="00673C87">
            <w:pPr>
              <w:pStyle w:val="a7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B61344" w:rsidRPr="009B7505" w:rsidRDefault="00B61344" w:rsidP="00673C87">
            <w:pPr>
              <w:pStyle w:val="a7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</w:tr>
      <w:tr w:rsidR="00B61344" w:rsidRPr="009B7505" w:rsidTr="009F3854">
        <w:trPr>
          <w:trHeight w:val="1100"/>
        </w:trPr>
        <w:tc>
          <w:tcPr>
            <w:tcW w:w="1870" w:type="dxa"/>
            <w:vAlign w:val="center"/>
          </w:tcPr>
          <w:p w:rsidR="00B61344" w:rsidRPr="009B7505" w:rsidRDefault="00B61344" w:rsidP="00B61344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B7505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數學</w:t>
            </w:r>
            <w:r w:rsidRPr="009B7505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1位</w:t>
            </w:r>
          </w:p>
        </w:tc>
        <w:tc>
          <w:tcPr>
            <w:tcW w:w="2127" w:type="dxa"/>
            <w:vMerge/>
            <w:vAlign w:val="center"/>
          </w:tcPr>
          <w:p w:rsidR="00B61344" w:rsidRPr="009B7505" w:rsidRDefault="00B61344" w:rsidP="00673C87">
            <w:pPr>
              <w:pStyle w:val="a7"/>
              <w:ind w:leftChars="0" w:left="0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B61344" w:rsidRPr="009B7505" w:rsidRDefault="00B61344" w:rsidP="00673C87">
            <w:pPr>
              <w:pStyle w:val="a7"/>
              <w:ind w:leftChars="0" w:left="0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</w:tr>
    </w:tbl>
    <w:p w:rsidR="009E0760" w:rsidRPr="009F3854" w:rsidRDefault="009F3854" w:rsidP="009F3854">
      <w:pPr>
        <w:pStyle w:val="Web"/>
        <w:shd w:val="clear" w:color="auto" w:fill="FFFFFF"/>
        <w:spacing w:before="0" w:beforeAutospacing="0" w:after="150" w:afterAutospacing="0" w:line="396" w:lineRule="atLeast"/>
        <w:rPr>
          <w:rFonts w:ascii="標楷體" w:eastAsia="標楷體" w:hAnsi="標楷體"/>
          <w:color w:val="111111"/>
          <w:sz w:val="23"/>
          <w:szCs w:val="23"/>
        </w:rPr>
      </w:pPr>
      <w:r w:rsidRPr="009F3854">
        <w:rPr>
          <w:rFonts w:ascii="標楷體" w:eastAsia="標楷體" w:hAnsi="標楷體" w:hint="eastAsia"/>
          <w:color w:val="111111"/>
          <w:sz w:val="23"/>
          <w:szCs w:val="23"/>
        </w:rPr>
        <w:t>四</w:t>
      </w:r>
      <w:r w:rsidRPr="009B7505">
        <w:rPr>
          <w:rFonts w:ascii="標楷體" w:eastAsia="標楷體" w:hAnsi="標楷體"/>
          <w:color w:val="111111"/>
          <w:sz w:val="23"/>
          <w:szCs w:val="23"/>
        </w:rPr>
        <w:t>、</w:t>
      </w:r>
      <w:r w:rsidR="003C380B" w:rsidRPr="009F3854">
        <w:rPr>
          <w:rFonts w:ascii="標楷體" w:eastAsia="標楷體" w:hAnsi="標楷體" w:hint="eastAsia"/>
          <w:color w:val="111111"/>
          <w:sz w:val="23"/>
          <w:szCs w:val="23"/>
        </w:rPr>
        <w:t>交通路線</w:t>
      </w:r>
      <w:r w:rsidR="001A7890" w:rsidRPr="009F3854">
        <w:rPr>
          <w:rFonts w:ascii="標楷體" w:eastAsia="標楷體" w:hAnsi="標楷體" w:hint="eastAsia"/>
          <w:color w:val="111111"/>
          <w:sz w:val="23"/>
          <w:szCs w:val="23"/>
        </w:rPr>
        <w:t>：</w:t>
      </w:r>
      <w:r w:rsidR="00BD4E62" w:rsidRPr="009F3854">
        <w:rPr>
          <w:rFonts w:ascii="標楷體" w:eastAsia="標楷體" w:hAnsi="標楷體" w:hint="eastAsia"/>
          <w:color w:val="111111"/>
          <w:sz w:val="23"/>
          <w:szCs w:val="23"/>
        </w:rPr>
        <w:t>臺南市山上區山上里130號 教導處5781023分機11</w:t>
      </w:r>
    </w:p>
    <w:p w:rsidR="003C380B" w:rsidRPr="009F3854" w:rsidRDefault="00BD4E62" w:rsidP="009F3854">
      <w:pPr>
        <w:pStyle w:val="Web"/>
        <w:shd w:val="clear" w:color="auto" w:fill="FFFFFF"/>
        <w:spacing w:before="0" w:beforeAutospacing="0" w:after="150" w:afterAutospacing="0" w:line="396" w:lineRule="atLeast"/>
        <w:rPr>
          <w:rFonts w:ascii="標楷體" w:eastAsia="標楷體" w:hAnsi="標楷體"/>
          <w:color w:val="111111"/>
          <w:sz w:val="23"/>
          <w:szCs w:val="23"/>
        </w:rPr>
      </w:pPr>
      <w:r w:rsidRPr="009F3854">
        <w:rPr>
          <w:rFonts w:ascii="標楷體" w:eastAsia="標楷體" w:hAnsi="標楷體" w:hint="eastAsia"/>
          <w:color w:val="111111"/>
          <w:sz w:val="23"/>
          <w:szCs w:val="23"/>
        </w:rPr>
        <w:t xml:space="preserve">       (1)</w:t>
      </w:r>
      <w:r w:rsidR="001A7890" w:rsidRPr="009F3854">
        <w:rPr>
          <w:rFonts w:ascii="標楷體" w:eastAsia="標楷體" w:hAnsi="標楷體" w:hint="eastAsia"/>
          <w:color w:val="111111"/>
          <w:sz w:val="23"/>
          <w:szCs w:val="23"/>
        </w:rPr>
        <w:t>經由台一線</w:t>
      </w:r>
      <w:r w:rsidRPr="009F3854">
        <w:rPr>
          <w:rFonts w:ascii="標楷體" w:eastAsia="標楷體" w:hAnsi="標楷體" w:hint="eastAsia"/>
          <w:color w:val="111111"/>
          <w:sz w:val="23"/>
          <w:szCs w:val="23"/>
        </w:rPr>
        <w:t>右</w:t>
      </w:r>
      <w:r w:rsidR="001A7890" w:rsidRPr="009F3854">
        <w:rPr>
          <w:rFonts w:ascii="標楷體" w:eastAsia="標楷體" w:hAnsi="標楷體" w:hint="eastAsia"/>
          <w:color w:val="111111"/>
          <w:sz w:val="23"/>
          <w:szCs w:val="23"/>
        </w:rPr>
        <w:t>轉178縣道</w:t>
      </w:r>
    </w:p>
    <w:p w:rsidR="00BD4E62" w:rsidRPr="009F3854" w:rsidRDefault="00BD4E62" w:rsidP="009F3854">
      <w:pPr>
        <w:pStyle w:val="Web"/>
        <w:shd w:val="clear" w:color="auto" w:fill="FFFFFF"/>
        <w:spacing w:before="0" w:beforeAutospacing="0" w:after="150" w:afterAutospacing="0" w:line="396" w:lineRule="atLeast"/>
        <w:rPr>
          <w:rFonts w:ascii="標楷體" w:eastAsia="標楷體" w:hAnsi="標楷體" w:hint="eastAsia"/>
          <w:color w:val="111111"/>
          <w:sz w:val="23"/>
          <w:szCs w:val="23"/>
        </w:rPr>
      </w:pPr>
      <w:r w:rsidRPr="009F3854">
        <w:rPr>
          <w:rFonts w:ascii="標楷體" w:eastAsia="標楷體" w:hAnsi="標楷體" w:hint="eastAsia"/>
          <w:color w:val="111111"/>
          <w:sz w:val="23"/>
          <w:szCs w:val="23"/>
        </w:rPr>
        <w:t xml:space="preserve">       (2)經由台二十線左轉178獻道</w:t>
      </w:r>
    </w:p>
    <w:p w:rsidR="00BD4E62" w:rsidRPr="009F3854" w:rsidRDefault="00A93705" w:rsidP="009F3854">
      <w:pPr>
        <w:pStyle w:val="Web"/>
        <w:shd w:val="clear" w:color="auto" w:fill="FFFFFF"/>
        <w:spacing w:before="0" w:beforeAutospacing="0" w:after="150" w:afterAutospacing="0" w:line="396" w:lineRule="atLeast"/>
        <w:rPr>
          <w:rFonts w:ascii="標楷體" w:eastAsia="標楷體" w:hAnsi="標楷體" w:hint="eastAsia"/>
          <w:color w:val="111111"/>
          <w:sz w:val="23"/>
          <w:szCs w:val="23"/>
        </w:rPr>
      </w:pPr>
      <w:r w:rsidRPr="009F3854">
        <w:rPr>
          <w:rFonts w:ascii="標楷體" w:eastAsia="標楷體" w:hAnsi="標楷體" w:hint="eastAsia"/>
          <w:color w:val="111111"/>
          <w:sz w:val="23"/>
          <w:szCs w:val="23"/>
        </w:rPr>
        <w:t>備註:如為代理教師正取者，無需試教</w:t>
      </w:r>
      <w:r w:rsidRPr="009F3854">
        <w:rPr>
          <w:rFonts w:ascii="標楷體" w:eastAsia="標楷體" w:hAnsi="標楷體" w:hint="eastAsia"/>
          <w:color w:val="111111"/>
          <w:sz w:val="23"/>
          <w:szCs w:val="23"/>
        </w:rPr>
        <w:t xml:space="preserve">  </w:t>
      </w:r>
    </w:p>
    <w:p w:rsidR="009E3DB8" w:rsidRPr="009B7505" w:rsidRDefault="009E3DB8">
      <w:pPr>
        <w:rPr>
          <w:rFonts w:ascii="標楷體" w:eastAsia="標楷體" w:hAnsi="標楷體"/>
        </w:rPr>
      </w:pPr>
    </w:p>
    <w:sectPr w:rsidR="009E3DB8" w:rsidRPr="009B750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15C" w:rsidRDefault="0021215C" w:rsidP="00FA592F">
      <w:r>
        <w:separator/>
      </w:r>
    </w:p>
  </w:endnote>
  <w:endnote w:type="continuationSeparator" w:id="0">
    <w:p w:rsidR="0021215C" w:rsidRDefault="0021215C" w:rsidP="00FA5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15C" w:rsidRDefault="0021215C" w:rsidP="00FA592F">
      <w:r>
        <w:separator/>
      </w:r>
    </w:p>
  </w:footnote>
  <w:footnote w:type="continuationSeparator" w:id="0">
    <w:p w:rsidR="0021215C" w:rsidRDefault="0021215C" w:rsidP="00FA5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F6C7D"/>
    <w:multiLevelType w:val="hybridMultilevel"/>
    <w:tmpl w:val="16C862BA"/>
    <w:lvl w:ilvl="0" w:tplc="2DD0F1AC">
      <w:start w:val="1"/>
      <w:numFmt w:val="decimal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">
    <w:nsid w:val="517F4AE0"/>
    <w:multiLevelType w:val="hybridMultilevel"/>
    <w:tmpl w:val="37366A4C"/>
    <w:lvl w:ilvl="0" w:tplc="A7308AA4">
      <w:start w:val="1"/>
      <w:numFmt w:val="decimal"/>
      <w:lvlText w:val="(%1)"/>
      <w:lvlJc w:val="left"/>
      <w:pPr>
        <w:ind w:left="17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8" w:hanging="480"/>
      </w:pPr>
    </w:lvl>
    <w:lvl w:ilvl="2" w:tplc="0409001B" w:tentative="1">
      <w:start w:val="1"/>
      <w:numFmt w:val="lowerRoman"/>
      <w:lvlText w:val="%3."/>
      <w:lvlJc w:val="right"/>
      <w:pPr>
        <w:ind w:left="2448" w:hanging="480"/>
      </w:pPr>
    </w:lvl>
    <w:lvl w:ilvl="3" w:tplc="0409000F" w:tentative="1">
      <w:start w:val="1"/>
      <w:numFmt w:val="decimal"/>
      <w:lvlText w:val="%4."/>
      <w:lvlJc w:val="left"/>
      <w:pPr>
        <w:ind w:left="29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8" w:hanging="480"/>
      </w:pPr>
    </w:lvl>
    <w:lvl w:ilvl="5" w:tplc="0409001B" w:tentative="1">
      <w:start w:val="1"/>
      <w:numFmt w:val="lowerRoman"/>
      <w:lvlText w:val="%6."/>
      <w:lvlJc w:val="right"/>
      <w:pPr>
        <w:ind w:left="3888" w:hanging="480"/>
      </w:pPr>
    </w:lvl>
    <w:lvl w:ilvl="6" w:tplc="0409000F" w:tentative="1">
      <w:start w:val="1"/>
      <w:numFmt w:val="decimal"/>
      <w:lvlText w:val="%7."/>
      <w:lvlJc w:val="left"/>
      <w:pPr>
        <w:ind w:left="43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8" w:hanging="480"/>
      </w:pPr>
    </w:lvl>
    <w:lvl w:ilvl="8" w:tplc="0409001B" w:tentative="1">
      <w:start w:val="1"/>
      <w:numFmt w:val="lowerRoman"/>
      <w:lvlText w:val="%9."/>
      <w:lvlJc w:val="right"/>
      <w:pPr>
        <w:ind w:left="5328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A7A"/>
    <w:rsid w:val="00162792"/>
    <w:rsid w:val="00196A7A"/>
    <w:rsid w:val="001A7890"/>
    <w:rsid w:val="0021215C"/>
    <w:rsid w:val="00286437"/>
    <w:rsid w:val="003227D5"/>
    <w:rsid w:val="003C380B"/>
    <w:rsid w:val="005B5415"/>
    <w:rsid w:val="006E4E8D"/>
    <w:rsid w:val="007C2DEE"/>
    <w:rsid w:val="009B62F4"/>
    <w:rsid w:val="009B7505"/>
    <w:rsid w:val="009E0760"/>
    <w:rsid w:val="009E3DB8"/>
    <w:rsid w:val="009E7AB4"/>
    <w:rsid w:val="009F3854"/>
    <w:rsid w:val="00A61191"/>
    <w:rsid w:val="00A93705"/>
    <w:rsid w:val="00A94235"/>
    <w:rsid w:val="00AD4DA3"/>
    <w:rsid w:val="00AD50B2"/>
    <w:rsid w:val="00B61344"/>
    <w:rsid w:val="00BD4E62"/>
    <w:rsid w:val="00D9561B"/>
    <w:rsid w:val="00E623EB"/>
    <w:rsid w:val="00EB3A30"/>
    <w:rsid w:val="00EC7DEB"/>
    <w:rsid w:val="00FA592F"/>
    <w:rsid w:val="00FB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BEC391-9607-4CE3-978A-6F3F04222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9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592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59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592F"/>
    <w:rPr>
      <w:sz w:val="20"/>
      <w:szCs w:val="20"/>
    </w:rPr>
  </w:style>
  <w:style w:type="paragraph" w:styleId="a7">
    <w:name w:val="List Paragraph"/>
    <w:basedOn w:val="a"/>
    <w:uiPriority w:val="34"/>
    <w:qFormat/>
    <w:rsid w:val="00FA592F"/>
    <w:pPr>
      <w:ind w:leftChars="200" w:left="480"/>
    </w:pPr>
  </w:style>
  <w:style w:type="table" w:styleId="a8">
    <w:name w:val="Table Grid"/>
    <w:basedOn w:val="a1"/>
    <w:uiPriority w:val="59"/>
    <w:rsid w:val="00FA59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9B750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4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2014-07-24T04:09:00Z</dcterms:created>
  <dcterms:modified xsi:type="dcterms:W3CDTF">2014-07-24T04:09:00Z</dcterms:modified>
</cp:coreProperties>
</file>