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C9" w:rsidRDefault="001166C9" w:rsidP="001166C9">
      <w:pPr>
        <w:spacing w:line="0" w:lineRule="atLeast"/>
        <w:jc w:val="center"/>
        <w:rPr>
          <w:rFonts w:ascii="標楷體" w:eastAsia="標楷體"/>
          <w:b/>
          <w:sz w:val="48"/>
        </w:rPr>
      </w:pPr>
      <w:r>
        <w:rPr>
          <w:rFonts w:ascii="標楷體" w:eastAsia="標楷體" w:hint="eastAsia"/>
          <w:b/>
          <w:sz w:val="48"/>
        </w:rPr>
        <w:t>台南市立山上國中營養午餐菜單及食材</w:t>
      </w:r>
    </w:p>
    <w:p w:rsidR="001166C9" w:rsidRDefault="001166C9" w:rsidP="001166C9">
      <w:pPr>
        <w:tabs>
          <w:tab w:val="left" w:pos="414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            </w:t>
      </w:r>
      <w:r>
        <w:rPr>
          <w:rFonts w:ascii="標楷體" w:eastAsia="標楷體" w:hint="eastAsia"/>
        </w:rPr>
        <w:t>10</w:t>
      </w:r>
      <w:r w:rsidR="009B6AAA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9B6AAA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>學期 第</w:t>
      </w:r>
      <w:r w:rsidR="00CF16BC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"/>
        <w:gridCol w:w="651"/>
        <w:gridCol w:w="1129"/>
        <w:gridCol w:w="1188"/>
        <w:gridCol w:w="4614"/>
        <w:gridCol w:w="1314"/>
      </w:tblGrid>
      <w:tr w:rsidR="001166C9" w:rsidTr="00065DF5">
        <w:trPr>
          <w:cantSplit/>
          <w:trHeight w:val="285"/>
        </w:trPr>
        <w:tc>
          <w:tcPr>
            <w:tcW w:w="626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000000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日期</w:t>
            </w:r>
          </w:p>
          <w:p w:rsidR="001166C9" w:rsidRDefault="001166C9" w:rsidP="00CA49C0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2A2FB7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/>
                <w:sz w:val="28"/>
              </w:rPr>
              <w:t xml:space="preserve"> 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sz w:val="28"/>
              </w:rPr>
              <w:t xml:space="preserve">星  </w:t>
            </w:r>
          </w:p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 xml:space="preserve">   期</w:t>
            </w:r>
            <w:r>
              <w:rPr>
                <w:rFonts w:ascii="標楷體" w:eastAsia="標楷體"/>
                <w:b/>
                <w:sz w:val="28"/>
              </w:rPr>
              <w:t xml:space="preserve">          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供應人數</w:t>
            </w:r>
          </w:p>
        </w:tc>
        <w:tc>
          <w:tcPr>
            <w:tcW w:w="30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ind w:left="652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/>
                <w:b/>
                <w:sz w:val="40"/>
              </w:rPr>
              <w:t xml:space="preserve">   </w:t>
            </w:r>
            <w:r>
              <w:rPr>
                <w:rFonts w:ascii="標楷體" w:eastAsia="標楷體" w:hint="eastAsia"/>
                <w:b/>
                <w:sz w:val="40"/>
              </w:rPr>
              <w:t>菜</w:t>
            </w:r>
            <w:r>
              <w:rPr>
                <w:rFonts w:ascii="標楷體" w:eastAsia="標楷體"/>
                <w:b/>
                <w:sz w:val="40"/>
              </w:rPr>
              <w:t xml:space="preserve">            </w:t>
            </w:r>
            <w:r>
              <w:rPr>
                <w:rFonts w:ascii="標楷體" w:eastAsia="標楷體" w:hint="eastAsia"/>
                <w:b/>
                <w:sz w:val="40"/>
              </w:rPr>
              <w:t>名</w:t>
            </w:r>
            <w:r>
              <w:rPr>
                <w:rFonts w:ascii="標楷體" w:eastAsia="標楷體"/>
                <w:b/>
                <w:sz w:val="40"/>
              </w:rPr>
              <w:tab/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食材</w:t>
            </w:r>
          </w:p>
          <w:p w:rsidR="001166C9" w:rsidRDefault="001166C9" w:rsidP="00CA49C0">
            <w:pPr>
              <w:tabs>
                <w:tab w:val="left" w:pos="5620"/>
              </w:tabs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內容</w:t>
            </w:r>
          </w:p>
        </w:tc>
      </w:tr>
      <w:tr w:rsidR="001166C9" w:rsidTr="00065DF5">
        <w:trPr>
          <w:cantSplit/>
          <w:trHeight w:val="133"/>
        </w:trPr>
        <w:tc>
          <w:tcPr>
            <w:tcW w:w="626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66C9" w:rsidRDefault="001166C9" w:rsidP="00CA49C0">
            <w:pPr>
              <w:widowControl/>
              <w:rPr>
                <w:rFonts w:ascii="標楷體" w:eastAsia="標楷體"/>
                <w:b/>
                <w:sz w:val="4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主</w:t>
            </w:r>
            <w:r>
              <w:rPr>
                <w:rFonts w:ascii="標楷體" w:eastAsia="標楷體"/>
                <w:b/>
                <w:sz w:val="40"/>
              </w:rPr>
              <w:t xml:space="preserve">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  <w:r>
              <w:rPr>
                <w:rFonts w:ascii="標楷體" w:eastAsia="標楷體" w:hint="eastAsia"/>
                <w:b/>
                <w:sz w:val="40"/>
              </w:rPr>
              <w:t>副</w:t>
            </w:r>
            <w:r>
              <w:rPr>
                <w:rFonts w:ascii="標楷體" w:eastAsia="標楷體"/>
                <w:b/>
                <w:sz w:val="4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40"/>
              </w:rPr>
              <w:t>食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1166C9" w:rsidRDefault="001166C9" w:rsidP="00CA49C0">
            <w:pPr>
              <w:spacing w:line="0" w:lineRule="atLeast"/>
              <w:jc w:val="center"/>
              <w:rPr>
                <w:rFonts w:ascii="標楷體" w:eastAsia="標楷體"/>
                <w:b/>
                <w:sz w:val="4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16691B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27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一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BB06B0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54F2861" wp14:editId="78CD1974">
                  <wp:extent cx="718185" cy="827405"/>
                  <wp:effectExtent l="0" t="0" r="0" b="0"/>
                  <wp:docPr id="5" name="圖片 5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843BDC" w:rsidRPr="00843BDC">
              <w:rPr>
                <w:rFonts w:ascii="標楷體" w:eastAsia="標楷體" w:hint="eastAsia"/>
                <w:sz w:val="28"/>
              </w:rPr>
              <w:t>滷肉海帶豆</w:t>
            </w:r>
            <w:proofErr w:type="gramStart"/>
            <w:r w:rsidR="00843BDC" w:rsidRPr="00843BDC">
              <w:rPr>
                <w:rFonts w:ascii="標楷體" w:eastAsia="標楷體" w:hint="eastAsia"/>
                <w:sz w:val="28"/>
              </w:rPr>
              <w:t>干</w:t>
            </w:r>
            <w:proofErr w:type="gramEnd"/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8707E" w:rsidRDefault="00843BDC" w:rsidP="00843BDC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843BDC">
              <w:rPr>
                <w:rFonts w:ascii="標楷體" w:eastAsia="標楷體" w:hint="eastAsia"/>
                <w:sz w:val="20"/>
                <w:szCs w:val="20"/>
              </w:rPr>
              <w:t>豬肉小塊、海帶結、小豆</w:t>
            </w:r>
            <w:proofErr w:type="gramStart"/>
            <w:r w:rsidRPr="00843BDC">
              <w:rPr>
                <w:rFonts w:ascii="標楷體" w:eastAsia="標楷體" w:hint="eastAsia"/>
                <w:sz w:val="20"/>
                <w:szCs w:val="20"/>
              </w:rPr>
              <w:t>干</w:t>
            </w:r>
            <w:proofErr w:type="gramEnd"/>
            <w:r w:rsidRPr="00843BDC">
              <w:rPr>
                <w:rFonts w:ascii="標楷體" w:eastAsia="標楷體" w:hint="eastAsia"/>
                <w:sz w:val="20"/>
                <w:szCs w:val="20"/>
              </w:rPr>
              <w:t>、</w:t>
            </w:r>
            <w:proofErr w:type="gramStart"/>
            <w:r w:rsidRPr="00843BDC">
              <w:rPr>
                <w:rFonts w:ascii="標楷體" w:eastAsia="標楷體" w:hint="eastAsia"/>
                <w:sz w:val="20"/>
                <w:szCs w:val="20"/>
              </w:rPr>
              <w:t>滷</w:t>
            </w:r>
            <w:proofErr w:type="gramEnd"/>
            <w:r w:rsidRPr="00843BDC">
              <w:rPr>
                <w:rFonts w:ascii="標楷體" w:eastAsia="標楷體" w:hint="eastAsia"/>
                <w:sz w:val="20"/>
                <w:szCs w:val="20"/>
              </w:rPr>
              <w:t>包、</w:t>
            </w:r>
            <w:r>
              <w:rPr>
                <w:rFonts w:ascii="標楷體" w:eastAsia="標楷體" w:hint="eastAsia"/>
                <w:sz w:val="20"/>
                <w:szCs w:val="20"/>
              </w:rPr>
              <w:t>絲瓜</w:t>
            </w:r>
            <w:r w:rsidRPr="00843BDC">
              <w:rPr>
                <w:rFonts w:ascii="標楷體" w:eastAsia="標楷體" w:hint="eastAsia"/>
                <w:sz w:val="20"/>
                <w:szCs w:val="20"/>
              </w:rPr>
              <w:t>、金針菇、蛤蜊、紅蘿蔔、雞蛋、玉米粒、餛飩、小白菜</w:t>
            </w: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843BDC" w:rsidRPr="00843BDC">
              <w:rPr>
                <w:rFonts w:ascii="標楷體" w:eastAsia="標楷體" w:hint="eastAsia"/>
                <w:sz w:val="28"/>
              </w:rPr>
              <w:t>炒絲瓜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42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843BDC" w:rsidRPr="00843BDC">
              <w:rPr>
                <w:rFonts w:ascii="標楷體" w:eastAsia="標楷體" w:hint="eastAsia"/>
                <w:sz w:val="28"/>
              </w:rPr>
              <w:t>紅蘿蔔炒玉米蛋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057C7E" w:rsidTr="00065DF5">
        <w:trPr>
          <w:cantSplit/>
          <w:trHeight w:val="5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FC42DD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FC42DD">
              <w:rPr>
                <w:rFonts w:ascii="標楷體" w:eastAsia="標楷體" w:hint="eastAsia"/>
                <w:sz w:val="28"/>
              </w:rPr>
              <w:t>餛飩湯</w:t>
            </w:r>
            <w:r w:rsidR="00FC42DD" w:rsidRPr="002724C7">
              <w:rPr>
                <w:rFonts w:ascii="標楷體" w:eastAsia="標楷體"/>
                <w:sz w:val="28"/>
              </w:rPr>
              <w:t xml:space="preserve"> 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tabs>
                <w:tab w:val="left" w:pos="7041"/>
              </w:tabs>
              <w:spacing w:line="280" w:lineRule="exact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7E65E3" w:rsidRPr="00843BDC" w:rsidTr="00065DF5">
        <w:trPr>
          <w:cantSplit/>
          <w:trHeight w:val="42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16691B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28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BB06B0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0DF16EA4" wp14:editId="022E36EA">
                  <wp:extent cx="718185" cy="827405"/>
                  <wp:effectExtent l="0" t="0" r="0" b="0"/>
                  <wp:docPr id="4" name="圖片 4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8"/>
              </w:rPr>
              <w:t>麥片飯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proofErr w:type="gramStart"/>
            <w:r w:rsidR="00843BDC" w:rsidRPr="003B27AD">
              <w:rPr>
                <w:rFonts w:ascii="標楷體" w:eastAsia="標楷體" w:hint="eastAsia"/>
                <w:sz w:val="28"/>
              </w:rPr>
              <w:t>香酥柳葉</w:t>
            </w:r>
            <w:proofErr w:type="gramEnd"/>
            <w:r w:rsidR="00843BDC" w:rsidRPr="003B27AD">
              <w:rPr>
                <w:rFonts w:ascii="標楷體" w:eastAsia="標楷體" w:hint="eastAsia"/>
                <w:sz w:val="28"/>
              </w:rPr>
              <w:t>魚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843BDC" w:rsidP="00F563D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843BDC">
              <w:rPr>
                <w:rFonts w:ascii="標楷體" w:eastAsia="標楷體" w:hint="eastAsia"/>
                <w:sz w:val="20"/>
                <w:szCs w:val="20"/>
              </w:rPr>
              <w:t>黃金柳葉魚、海</w:t>
            </w:r>
            <w:proofErr w:type="gramStart"/>
            <w:r w:rsidRPr="00843BDC">
              <w:rPr>
                <w:rFonts w:ascii="標楷體" w:eastAsia="標楷體" w:hint="eastAsia"/>
                <w:sz w:val="20"/>
                <w:szCs w:val="20"/>
              </w:rPr>
              <w:t>茸</w:t>
            </w:r>
            <w:proofErr w:type="gramEnd"/>
            <w:r w:rsidRPr="00843BDC">
              <w:rPr>
                <w:rFonts w:ascii="標楷體" w:eastAsia="標楷體" w:hint="eastAsia"/>
                <w:sz w:val="20"/>
                <w:szCs w:val="20"/>
              </w:rPr>
              <w:t>、九層塔、</w:t>
            </w:r>
            <w:r w:rsidR="00F563D6" w:rsidRPr="00F563D6">
              <w:rPr>
                <w:rFonts w:ascii="標楷體" w:eastAsia="標楷體" w:hint="eastAsia"/>
                <w:sz w:val="20"/>
                <w:szCs w:val="20"/>
              </w:rPr>
              <w:t>筍絲、豬肉絲</w:t>
            </w:r>
            <w:r w:rsidRPr="00843BD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8D367A" w:rsidRPr="008D367A">
              <w:rPr>
                <w:rFonts w:ascii="標楷體" w:eastAsia="標楷體" w:hint="eastAsia"/>
                <w:sz w:val="20"/>
                <w:szCs w:val="20"/>
              </w:rPr>
              <w:t>胡瓜、</w:t>
            </w:r>
            <w:proofErr w:type="gramStart"/>
            <w:r w:rsidR="008D367A" w:rsidRPr="008D367A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FA23F4" w:rsidRPr="00843BDC" w:rsidTr="00065DF5">
        <w:trPr>
          <w:cantSplit/>
          <w:trHeight w:val="433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F563D6" w:rsidP="00C0401C">
            <w:pPr>
              <w:pStyle w:val="a9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C0401C">
              <w:rPr>
                <w:rFonts w:ascii="標楷體" w:eastAsia="標楷體" w:hint="eastAsia"/>
                <w:sz w:val="28"/>
              </w:rPr>
              <w:t>塔香海</w:t>
            </w:r>
            <w:proofErr w:type="gramStart"/>
            <w:r w:rsidR="00C0401C">
              <w:rPr>
                <w:rFonts w:ascii="標楷體" w:eastAsia="標楷體" w:hint="eastAsia"/>
                <w:sz w:val="28"/>
              </w:rPr>
              <w:t>茸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843BDC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F563D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F563D6">
              <w:rPr>
                <w:rFonts w:ascii="標楷體" w:eastAsia="標楷體" w:hint="eastAsia"/>
                <w:sz w:val="28"/>
              </w:rPr>
              <w:t>筍絲炒肉絲：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843BDC" w:rsidTr="00065DF5">
        <w:trPr>
          <w:cantSplit/>
          <w:trHeight w:val="430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7C7E" w:rsidRPr="002724C7" w:rsidRDefault="00057C7E" w:rsidP="008D367A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8D367A">
              <w:rPr>
                <w:rFonts w:ascii="標楷體" w:eastAsia="標楷體" w:hint="eastAsia"/>
                <w:sz w:val="28"/>
              </w:rPr>
              <w:t>大黃瓜排骨湯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7E65E3" w:rsidRPr="00C0401C" w:rsidTr="00065DF5">
        <w:trPr>
          <w:cantSplit/>
          <w:trHeight w:val="489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16691B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29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16"/>
              </w:rPr>
            </w:pP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三</w:t>
            </w:r>
            <w:proofErr w:type="gramEnd"/>
          </w:p>
          <w:p w:rsidR="00057C7E" w:rsidRDefault="00057C7E" w:rsidP="00CA49C0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BB06B0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602E5591" wp14:editId="6C957909">
                  <wp:extent cx="675005" cy="827405"/>
                  <wp:effectExtent l="0" t="0" r="0" b="0"/>
                  <wp:docPr id="3" name="圖片 3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noProof/>
                <w:sz w:val="28"/>
              </w:rPr>
              <w:t>白 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843BDC" w:rsidRPr="00843BDC">
              <w:rPr>
                <w:rFonts w:ascii="標楷體" w:eastAsia="標楷體" w:hint="eastAsia"/>
                <w:sz w:val="28"/>
                <w:szCs w:val="28"/>
              </w:rPr>
              <w:t>咖哩豬肉片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0C5CBB" w:rsidRDefault="00843BDC" w:rsidP="00C0401C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C0401C">
              <w:rPr>
                <w:rFonts w:ascii="標楷體" w:eastAsia="標楷體" w:hint="eastAsia"/>
                <w:sz w:val="20"/>
                <w:szCs w:val="20"/>
              </w:rPr>
              <w:t>紅蘿蔔、馬鈴薯、火鍋豬肉片、甜咖哩塊</w:t>
            </w:r>
            <w:r w:rsidR="00C0401C" w:rsidRPr="00C0401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C0401C">
              <w:rPr>
                <w:rFonts w:ascii="標楷體" w:eastAsia="標楷體" w:hint="eastAsia"/>
                <w:sz w:val="20"/>
                <w:szCs w:val="20"/>
              </w:rPr>
              <w:t>豆芽菜、韭菜</w:t>
            </w:r>
            <w:r w:rsidR="00C0401C" w:rsidRPr="00C0401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C0401C">
              <w:rPr>
                <w:rFonts w:ascii="標楷體" w:eastAsia="標楷體" w:hint="eastAsia"/>
                <w:sz w:val="20"/>
                <w:szCs w:val="20"/>
              </w:rPr>
              <w:t>胡瓜、大貢丸</w:t>
            </w:r>
            <w:r w:rsidR="00C0401C" w:rsidRPr="00C0401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C0401C">
              <w:rPr>
                <w:rFonts w:ascii="標楷體" w:eastAsia="標楷體" w:hint="eastAsia"/>
                <w:sz w:val="20"/>
                <w:szCs w:val="20"/>
              </w:rPr>
              <w:t>豬肉絲</w:t>
            </w:r>
            <w:r w:rsidR="00C0401C" w:rsidRPr="00C0401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C0401C">
              <w:rPr>
                <w:rFonts w:ascii="標楷體" w:eastAsia="標楷體" w:hint="eastAsia"/>
                <w:sz w:val="20"/>
                <w:szCs w:val="20"/>
              </w:rPr>
              <w:t>筍絲、</w:t>
            </w:r>
            <w:proofErr w:type="gramStart"/>
            <w:r w:rsidRPr="00C0401C">
              <w:rPr>
                <w:rFonts w:ascii="標楷體" w:eastAsia="標楷體" w:hint="eastAsia"/>
                <w:sz w:val="20"/>
                <w:szCs w:val="20"/>
              </w:rPr>
              <w:t>豬背骨</w:t>
            </w:r>
            <w:proofErr w:type="gramEnd"/>
          </w:p>
        </w:tc>
      </w:tr>
      <w:tr w:rsidR="00FA23F4" w:rsidRPr="00C0401C" w:rsidTr="00065DF5">
        <w:trPr>
          <w:cantSplit/>
          <w:trHeight w:val="492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A30EEA" w:rsidRPr="000160B1">
              <w:rPr>
                <w:rFonts w:ascii="標楷體" w:eastAsia="標楷體" w:hint="eastAsia"/>
                <w:sz w:val="28"/>
              </w:rPr>
              <w:t>炒豆芽菜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C0401C" w:rsidTr="00065DF5">
        <w:trPr>
          <w:cantSplit/>
          <w:trHeight w:val="509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C0401C">
              <w:rPr>
                <w:rFonts w:ascii="標楷體" w:eastAsia="標楷體" w:hint="eastAsia"/>
                <w:sz w:val="28"/>
              </w:rPr>
              <w:t>胡瓜炒貢丸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C0401C" w:rsidTr="00065DF5">
        <w:trPr>
          <w:cantSplit/>
          <w:trHeight w:val="517"/>
        </w:trPr>
        <w:tc>
          <w:tcPr>
            <w:tcW w:w="28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4. </w:t>
            </w:r>
            <w:r w:rsidR="00A30EEA">
              <w:rPr>
                <w:rFonts w:ascii="標楷體" w:eastAsia="標楷體" w:hint="eastAsia"/>
                <w:sz w:val="28"/>
              </w:rPr>
              <w:t>竹筍排骨湯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C7E" w:rsidRPr="00DA0BA1" w:rsidRDefault="00057C7E" w:rsidP="009A2429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C0401C" w:rsidTr="00065DF5">
        <w:trPr>
          <w:cantSplit/>
          <w:trHeight w:val="481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16691B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BB06B0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Pr="0050504E" w:rsidRDefault="00057C7E" w:rsidP="00CA49C0">
            <w:pPr>
              <w:spacing w:line="0" w:lineRule="atLeast"/>
              <w:rPr>
                <w:rFonts w:ascii="標楷體" w:eastAsia="標楷體"/>
                <w:noProof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77A76DFD" wp14:editId="6D338223">
                  <wp:extent cx="675005" cy="827405"/>
                  <wp:effectExtent l="0" t="0" r="0" b="0"/>
                  <wp:docPr id="2" name="圖片 2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50504E">
              <w:rPr>
                <w:rFonts w:ascii="標楷體" w:eastAsia="標楷體" w:hint="eastAsia"/>
                <w:noProof/>
                <w:sz w:val="28"/>
                <w:szCs w:val="28"/>
              </w:rPr>
              <w:t>(蔬果日)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A30EEA" w:rsidRPr="00850030">
              <w:rPr>
                <w:rFonts w:ascii="標楷體" w:eastAsia="標楷體" w:hint="eastAsia"/>
                <w:sz w:val="28"/>
              </w:rPr>
              <w:t>炒飯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843BDC" w:rsidP="0093338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C0401C">
              <w:rPr>
                <w:rFonts w:ascii="標楷體" w:eastAsia="標楷體" w:hint="eastAsia"/>
                <w:sz w:val="20"/>
                <w:szCs w:val="20"/>
              </w:rPr>
              <w:t>高麗菜、紅蘿蔔、洋蔥、素</w:t>
            </w:r>
            <w:r w:rsidR="00C0401C">
              <w:rPr>
                <w:rFonts w:ascii="標楷體" w:eastAsia="標楷體" w:hint="eastAsia"/>
                <w:sz w:val="20"/>
                <w:szCs w:val="20"/>
              </w:rPr>
              <w:t>火腿絲</w:t>
            </w:r>
            <w:r w:rsidRPr="00C0401C">
              <w:rPr>
                <w:rFonts w:ascii="標楷體" w:eastAsia="標楷體" w:hint="eastAsia"/>
                <w:sz w:val="20"/>
                <w:szCs w:val="20"/>
              </w:rPr>
              <w:t>、香菇、雞蛋、青蔥</w:t>
            </w:r>
            <w:r w:rsidR="00C0401C" w:rsidRPr="00C0401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933386" w:rsidRPr="00C0401C">
              <w:rPr>
                <w:rFonts w:ascii="標楷體" w:eastAsia="標楷體" w:hint="eastAsia"/>
                <w:sz w:val="20"/>
                <w:szCs w:val="20"/>
              </w:rPr>
              <w:t>綠豆、</w:t>
            </w:r>
            <w:proofErr w:type="gramStart"/>
            <w:r w:rsidR="00933386" w:rsidRPr="00C0401C">
              <w:rPr>
                <w:rFonts w:ascii="標楷體" w:eastAsia="標楷體" w:hint="eastAsia"/>
                <w:sz w:val="20"/>
                <w:szCs w:val="20"/>
              </w:rPr>
              <w:t>熟粉角</w:t>
            </w:r>
            <w:proofErr w:type="gramEnd"/>
          </w:p>
        </w:tc>
      </w:tr>
      <w:tr w:rsidR="00057C7E" w:rsidRPr="00C0401C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A30EEA" w:rsidP="00C0401C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芋泥包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CA49C0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C0401C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93338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933386">
              <w:rPr>
                <w:rFonts w:ascii="標楷體" w:eastAsia="標楷體" w:hint="eastAsia"/>
                <w:sz w:val="28"/>
              </w:rPr>
              <w:t>綠豆</w:t>
            </w:r>
            <w:proofErr w:type="gramStart"/>
            <w:r w:rsidR="00933386">
              <w:rPr>
                <w:rFonts w:ascii="標楷體" w:eastAsia="標楷體" w:hint="eastAsia"/>
                <w:sz w:val="28"/>
              </w:rPr>
              <w:t>粉圓湯</w:t>
            </w:r>
            <w:proofErr w:type="gramEnd"/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C0401C" w:rsidTr="00065DF5">
        <w:trPr>
          <w:cantSplit/>
          <w:trHeight w:val="481"/>
        </w:trPr>
        <w:tc>
          <w:tcPr>
            <w:tcW w:w="28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C7E" w:rsidRPr="002724C7" w:rsidRDefault="00057C7E" w:rsidP="002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815A16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FA23F4" w:rsidRPr="00C0401C" w:rsidTr="00065DF5">
        <w:trPr>
          <w:cantSplit/>
          <w:trHeight w:val="514"/>
        </w:trPr>
        <w:tc>
          <w:tcPr>
            <w:tcW w:w="28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  <w:p w:rsidR="00057C7E" w:rsidRDefault="0016691B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31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</w:t>
            </w:r>
          </w:p>
        </w:tc>
        <w:tc>
          <w:tcPr>
            <w:tcW w:w="346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期</w:t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</w:t>
            </w:r>
          </w:p>
        </w:tc>
        <w:tc>
          <w:tcPr>
            <w:tcW w:w="5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BB06B0" w:rsidP="00CA49C0">
            <w:pPr>
              <w:jc w:val="center"/>
            </w:pPr>
            <w:r>
              <w:rPr>
                <w:rFonts w:ascii="標楷體" w:eastAsia="標楷體" w:hint="eastAsia"/>
                <w:sz w:val="28"/>
              </w:rPr>
              <w:t>140</w:t>
            </w:r>
            <w:r w:rsidR="00057C7E" w:rsidRPr="003A3C65"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63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/>
                <w:noProof/>
                <w:sz w:val="28"/>
              </w:rPr>
              <w:drawing>
                <wp:inline distT="0" distB="0" distL="0" distR="0" wp14:anchorId="34700487" wp14:editId="486A6E82">
                  <wp:extent cx="685800" cy="827405"/>
                  <wp:effectExtent l="0" t="0" r="0" b="0"/>
                  <wp:docPr id="1" name="圖片 1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C7E" w:rsidRDefault="00057C7E" w:rsidP="00CA49C0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五穀飯</w:t>
            </w:r>
          </w:p>
        </w:tc>
        <w:tc>
          <w:tcPr>
            <w:tcW w:w="24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1. </w:t>
            </w:r>
            <w:r w:rsidR="00A30EEA" w:rsidRPr="00850030">
              <w:rPr>
                <w:rFonts w:ascii="標楷體" w:eastAsia="標楷體" w:hint="eastAsia"/>
                <w:sz w:val="28"/>
              </w:rPr>
              <w:t>醬燒雞丁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36594B" w:rsidRDefault="00843BDC" w:rsidP="00933386">
            <w:pPr>
              <w:spacing w:line="280" w:lineRule="exact"/>
              <w:ind w:left="4" w:hangingChars="2" w:hanging="4"/>
              <w:jc w:val="both"/>
              <w:rPr>
                <w:rFonts w:ascii="標楷體" w:eastAsia="標楷體"/>
                <w:sz w:val="20"/>
                <w:szCs w:val="20"/>
              </w:rPr>
            </w:pPr>
            <w:r w:rsidRPr="00C0401C">
              <w:rPr>
                <w:rFonts w:ascii="標楷體" w:eastAsia="標楷體" w:hint="eastAsia"/>
                <w:sz w:val="20"/>
                <w:szCs w:val="20"/>
              </w:rPr>
              <w:t>雞腿丁、甜麵醬、蔥)、洋蔥</w:t>
            </w:r>
            <w:r w:rsidR="00C0401C" w:rsidRPr="00C0401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C0401C">
              <w:rPr>
                <w:rFonts w:ascii="標楷體" w:eastAsia="標楷體" w:hint="eastAsia"/>
                <w:sz w:val="20"/>
                <w:szCs w:val="20"/>
              </w:rPr>
              <w:t>小白菜、</w:t>
            </w:r>
            <w:proofErr w:type="gramStart"/>
            <w:r w:rsidRPr="00C0401C">
              <w:rPr>
                <w:rFonts w:ascii="標楷體" w:eastAsia="標楷體" w:hint="eastAsia"/>
                <w:sz w:val="20"/>
                <w:szCs w:val="20"/>
              </w:rPr>
              <w:t>麵</w:t>
            </w:r>
            <w:proofErr w:type="gramEnd"/>
            <w:r w:rsidRPr="00C0401C">
              <w:rPr>
                <w:rFonts w:ascii="標楷體" w:eastAsia="標楷體" w:hint="eastAsia"/>
                <w:sz w:val="20"/>
                <w:szCs w:val="20"/>
              </w:rPr>
              <w:t>泡</w:t>
            </w:r>
            <w:r w:rsidR="00C0401C" w:rsidRPr="00C0401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C0401C">
              <w:rPr>
                <w:rFonts w:ascii="標楷體" w:eastAsia="標楷體" w:hint="eastAsia"/>
                <w:sz w:val="20"/>
                <w:szCs w:val="20"/>
              </w:rPr>
              <w:t>雞蛋、</w:t>
            </w:r>
            <w:proofErr w:type="gramStart"/>
            <w:r w:rsidRPr="00C0401C">
              <w:rPr>
                <w:rFonts w:ascii="標楷體" w:eastAsia="標楷體" w:hint="eastAsia"/>
                <w:sz w:val="20"/>
                <w:szCs w:val="20"/>
              </w:rPr>
              <w:t>豬絞肉</w:t>
            </w:r>
            <w:proofErr w:type="gramEnd"/>
            <w:r w:rsidR="00C0401C" w:rsidRPr="00C0401C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="00933386" w:rsidRPr="00C0401C">
              <w:rPr>
                <w:rFonts w:ascii="標楷體" w:eastAsia="標楷體" w:hint="eastAsia"/>
                <w:sz w:val="20"/>
                <w:szCs w:val="20"/>
              </w:rPr>
              <w:t>冬瓜、蛤蜊</w:t>
            </w:r>
          </w:p>
        </w:tc>
      </w:tr>
      <w:tr w:rsidR="00057C7E" w:rsidRPr="00C0401C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A30EEA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2. </w:t>
            </w:r>
            <w:r w:rsidR="00A30EEA" w:rsidRPr="003B27AD">
              <w:rPr>
                <w:rFonts w:ascii="標楷體" w:eastAsia="標楷體" w:hint="eastAsia"/>
                <w:sz w:val="28"/>
              </w:rPr>
              <w:t>小白菜炒泡麵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C0401C" w:rsidTr="00065DF5">
        <w:trPr>
          <w:cantSplit/>
          <w:trHeight w:val="514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7E" w:rsidRPr="002724C7" w:rsidRDefault="00057C7E" w:rsidP="001724C7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 xml:space="preserve">3. </w:t>
            </w:r>
            <w:r w:rsidR="00A30EEA" w:rsidRPr="00521156">
              <w:rPr>
                <w:rFonts w:ascii="標楷體" w:eastAsia="標楷體" w:hint="eastAsia"/>
                <w:sz w:val="28"/>
              </w:rPr>
              <w:t>蒸蛋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057C7E" w:rsidRPr="00C0401C" w:rsidTr="00065DF5">
        <w:trPr>
          <w:cantSplit/>
          <w:trHeight w:val="481"/>
        </w:trPr>
        <w:tc>
          <w:tcPr>
            <w:tcW w:w="28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346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599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630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C7E" w:rsidRDefault="00057C7E" w:rsidP="00CA49C0">
            <w:pPr>
              <w:widowControl/>
              <w:rPr>
                <w:rFonts w:ascii="標楷體" w:eastAsia="標楷體"/>
                <w:sz w:val="28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7C7E" w:rsidRPr="002724C7" w:rsidRDefault="00057C7E" w:rsidP="0093338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2724C7">
              <w:rPr>
                <w:rFonts w:ascii="標楷體" w:eastAsia="標楷體" w:hint="eastAsia"/>
                <w:sz w:val="28"/>
              </w:rPr>
              <w:t>4.</w:t>
            </w:r>
            <w:r w:rsidR="00933386">
              <w:rPr>
                <w:rFonts w:ascii="標楷體" w:eastAsia="標楷體" w:hint="eastAsia"/>
                <w:sz w:val="28"/>
              </w:rPr>
              <w:t>冬瓜蛤蜊湯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C7E" w:rsidRPr="009A2429" w:rsidRDefault="00057C7E" w:rsidP="009A2429">
            <w:pPr>
              <w:spacing w:line="280" w:lineRule="exact"/>
              <w:jc w:val="both"/>
              <w:rPr>
                <w:rFonts w:ascii="標楷體" w:eastAsia="標楷體"/>
                <w:sz w:val="20"/>
                <w:szCs w:val="20"/>
              </w:rPr>
            </w:pPr>
          </w:p>
        </w:tc>
      </w:tr>
    </w:tbl>
    <w:p w:rsidR="002678DC" w:rsidRDefault="001166C9" w:rsidP="002678DC">
      <w:pPr>
        <w:spacing w:line="360" w:lineRule="auto"/>
        <w:rPr>
          <w:rFonts w:ascii="標楷體" w:eastAsia="標楷體"/>
          <w:sz w:val="28"/>
        </w:rPr>
      </w:pPr>
      <w:r w:rsidRPr="002A2FB7">
        <w:rPr>
          <w:rFonts w:ascii="標楷體" w:eastAsia="標楷體" w:hAnsi="標楷體" w:hint="eastAsia"/>
          <w:sz w:val="28"/>
        </w:rPr>
        <w:t>設計人：</w:t>
      </w:r>
      <w:r w:rsidR="00794FAB">
        <w:rPr>
          <w:rFonts w:ascii="標楷體" w:eastAsia="標楷體" w:hAnsi="標楷體" w:hint="eastAsia"/>
          <w:sz w:val="28"/>
        </w:rPr>
        <w:t>張芳蓓 護理師</w:t>
      </w:r>
      <w:r w:rsidRPr="002A2FB7">
        <w:rPr>
          <w:rFonts w:ascii="標楷體" w:eastAsia="標楷體" w:hAnsi="標楷體"/>
          <w:sz w:val="28"/>
        </w:rPr>
        <w:t xml:space="preserve">       </w:t>
      </w:r>
      <w:r w:rsidR="002678DC">
        <w:rPr>
          <w:rFonts w:ascii="標楷體" w:eastAsia="標楷體" w:hint="eastAsia"/>
          <w:sz w:val="28"/>
        </w:rPr>
        <w:t>電話：(06)5781023轉</w:t>
      </w:r>
      <w:r w:rsidR="00794FAB">
        <w:rPr>
          <w:rFonts w:ascii="標楷體" w:eastAsia="標楷體" w:hint="eastAsia"/>
          <w:sz w:val="28"/>
        </w:rPr>
        <w:t>20</w:t>
      </w:r>
      <w:r w:rsidR="002678DC">
        <w:rPr>
          <w:rFonts w:ascii="標楷體" w:eastAsia="標楷體" w:hint="eastAsia"/>
          <w:sz w:val="28"/>
        </w:rPr>
        <w:t xml:space="preserve"> (</w:t>
      </w:r>
      <w:r w:rsidR="00794FAB">
        <w:rPr>
          <w:rFonts w:ascii="標楷體" w:eastAsia="標楷體" w:hint="eastAsia"/>
          <w:sz w:val="28"/>
        </w:rPr>
        <w:t>健康中心</w:t>
      </w:r>
      <w:r w:rsidR="002678DC">
        <w:rPr>
          <w:rFonts w:ascii="標楷體" w:eastAsia="標楷體" w:hint="eastAsia"/>
          <w:sz w:val="28"/>
        </w:rPr>
        <w:t>)</w:t>
      </w: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9A2429" w:rsidRDefault="009A2429" w:rsidP="002678DC">
      <w:pPr>
        <w:spacing w:line="360" w:lineRule="auto"/>
        <w:rPr>
          <w:rFonts w:ascii="標楷體" w:eastAsia="標楷體"/>
          <w:sz w:val="28"/>
        </w:rPr>
      </w:pPr>
    </w:p>
    <w:p w:rsidR="001166C9" w:rsidRPr="009A2429" w:rsidRDefault="001166C9" w:rsidP="001166C9">
      <w:pPr>
        <w:spacing w:line="0" w:lineRule="atLeast"/>
        <w:jc w:val="center"/>
        <w:rPr>
          <w:rFonts w:ascii="標楷體" w:eastAsia="標楷體"/>
          <w:b/>
          <w:color w:val="00B050"/>
          <w:sz w:val="48"/>
          <w:szCs w:val="48"/>
        </w:rPr>
      </w:pPr>
      <w:r w:rsidRPr="009A2429">
        <w:rPr>
          <w:rFonts w:ascii="標楷體" w:eastAsia="標楷體" w:hint="eastAsia"/>
          <w:b/>
          <w:sz w:val="48"/>
          <w:szCs w:val="48"/>
        </w:rPr>
        <w:lastRenderedPageBreak/>
        <w:t>台南市立山上國中</w:t>
      </w:r>
      <w:proofErr w:type="gramStart"/>
      <w:r w:rsidRPr="009A2429">
        <w:rPr>
          <w:rFonts w:ascii="標楷體" w:eastAsia="標楷體" w:hint="eastAsia"/>
          <w:b/>
          <w:sz w:val="48"/>
          <w:szCs w:val="48"/>
        </w:rPr>
        <w:t>一週</w:t>
      </w:r>
      <w:proofErr w:type="gramEnd"/>
      <w:r w:rsidRPr="009A2429">
        <w:rPr>
          <w:rFonts w:ascii="標楷體" w:eastAsia="標楷體" w:hint="eastAsia"/>
          <w:b/>
          <w:sz w:val="48"/>
          <w:szCs w:val="48"/>
        </w:rPr>
        <w:t>菜單採購表</w:t>
      </w:r>
    </w:p>
    <w:p w:rsidR="001166C9" w:rsidRDefault="001166C9" w:rsidP="001166C9">
      <w:pPr>
        <w:tabs>
          <w:tab w:val="left" w:pos="4860"/>
        </w:tabs>
        <w:wordWrap w:val="0"/>
        <w:spacing w:line="0" w:lineRule="atLeast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10</w:t>
      </w:r>
      <w:r w:rsidR="000C462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學年度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第</w:t>
      </w:r>
      <w:r w:rsidR="000C4629">
        <w:rPr>
          <w:rFonts w:ascii="標楷體" w:eastAsia="標楷體" w:hint="eastAsia"/>
        </w:rPr>
        <w:t>一</w:t>
      </w:r>
      <w:r>
        <w:rPr>
          <w:rFonts w:ascii="標楷體" w:eastAsia="標楷體" w:hint="eastAsia"/>
        </w:rPr>
        <w:t xml:space="preserve">學期 第 </w:t>
      </w:r>
      <w:r w:rsidR="00CF16BC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 xml:space="preserve"> </w:t>
      </w:r>
      <w:proofErr w:type="gramStart"/>
      <w:r>
        <w:rPr>
          <w:rFonts w:ascii="標楷體" w:eastAsia="標楷體" w:hint="eastAsia"/>
        </w:rPr>
        <w:t>週</w:t>
      </w:r>
      <w:proofErr w:type="gramEnd"/>
    </w:p>
    <w:tbl>
      <w:tblPr>
        <w:tblW w:w="9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8341"/>
      </w:tblGrid>
      <w:tr w:rsidR="000A71E3" w:rsidRPr="009A2429" w:rsidTr="00654A26">
        <w:trPr>
          <w:cantSplit/>
          <w:trHeight w:val="792"/>
        </w:trPr>
        <w:tc>
          <w:tcPr>
            <w:tcW w:w="1108" w:type="dxa"/>
            <w:gridSpan w:val="2"/>
            <w:tcBorders>
              <w:tr2bl w:val="single" w:sz="12" w:space="0" w:color="000000"/>
            </w:tcBorders>
          </w:tcPr>
          <w:p w:rsidR="000A71E3" w:rsidRPr="009A2429" w:rsidRDefault="000A71E3" w:rsidP="00654A26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 xml:space="preserve">    星期</w:t>
            </w:r>
          </w:p>
        </w:tc>
        <w:tc>
          <w:tcPr>
            <w:tcW w:w="8341" w:type="dxa"/>
            <w:vAlign w:val="center"/>
          </w:tcPr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603BE3">
              <w:rPr>
                <w:rFonts w:ascii="標楷體" w:eastAsia="標楷體" w:hint="eastAsia"/>
                <w:b/>
                <w:spacing w:val="150"/>
                <w:kern w:val="0"/>
                <w:sz w:val="28"/>
                <w:szCs w:val="28"/>
                <w:fitText w:val="4080" w:id="715840512"/>
              </w:rPr>
              <w:t>採購內容及數</w:t>
            </w:r>
            <w:r w:rsidRPr="00603BE3">
              <w:rPr>
                <w:rFonts w:ascii="標楷體" w:eastAsia="標楷體" w:hint="eastAsia"/>
                <w:b/>
                <w:spacing w:val="37"/>
                <w:kern w:val="0"/>
                <w:sz w:val="28"/>
                <w:szCs w:val="28"/>
                <w:fitText w:val="4080" w:id="715840512"/>
              </w:rPr>
              <w:t>量</w:t>
            </w:r>
          </w:p>
        </w:tc>
      </w:tr>
      <w:tr w:rsidR="000A71E3" w:rsidRPr="009A2429" w:rsidTr="00654A26">
        <w:trPr>
          <w:cantSplit/>
          <w:trHeight w:val="1977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27</w:t>
            </w:r>
          </w:p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41" w:type="dxa"/>
          </w:tcPr>
          <w:p w:rsidR="000A71E3" w:rsidRDefault="000A71E3" w:rsidP="00654A26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蒜仁0.3公斤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="00E37CC8" w:rsidRPr="00FC42DD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="00E37CC8">
              <w:rPr>
                <w:rFonts w:ascii="標楷體" w:eastAsia="標楷體" w:hint="eastAsia"/>
                <w:sz w:val="28"/>
              </w:rPr>
              <w:t>嫩薑0.3公斤</w:t>
            </w:r>
            <w:bookmarkStart w:id="0" w:name="_GoBack"/>
            <w:bookmarkEnd w:id="0"/>
            <w:proofErr w:type="gramEnd"/>
          </w:p>
          <w:p w:rsidR="000A71E3" w:rsidRPr="00FC42DD" w:rsidRDefault="000A71E3" w:rsidP="00654A26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FC42DD">
              <w:rPr>
                <w:rFonts w:ascii="標楷體" w:eastAsia="標楷體" w:hint="eastAsia"/>
                <w:sz w:val="28"/>
              </w:rPr>
              <w:t>滷肉海帶豆</w:t>
            </w:r>
            <w:proofErr w:type="gramStart"/>
            <w:r w:rsidRPr="00FC42DD">
              <w:rPr>
                <w:rFonts w:ascii="標楷體" w:eastAsia="標楷體" w:hint="eastAsia"/>
                <w:sz w:val="28"/>
              </w:rPr>
              <w:t>干</w:t>
            </w:r>
            <w:proofErr w:type="gramEnd"/>
            <w:r w:rsidRPr="00FC42DD">
              <w:rPr>
                <w:rFonts w:ascii="標楷體" w:eastAsia="標楷體" w:hint="eastAsia"/>
                <w:sz w:val="28"/>
              </w:rPr>
              <w:t>：豬肉小塊9公斤</w:t>
            </w:r>
            <w:r>
              <w:rPr>
                <w:rFonts w:ascii="標楷體" w:eastAsia="標楷體" w:hint="eastAsia"/>
                <w:sz w:val="28"/>
              </w:rPr>
              <w:t>(約3*3</w:t>
            </w:r>
            <w:r>
              <w:rPr>
                <w:rFonts w:ascii="標楷體" w:eastAsia="標楷體"/>
                <w:sz w:val="28"/>
              </w:rPr>
              <w:t>cm</w:t>
            </w:r>
            <w:r>
              <w:rPr>
                <w:rFonts w:ascii="標楷體" w:eastAsia="標楷體" w:hint="eastAsia"/>
                <w:sz w:val="28"/>
              </w:rPr>
              <w:t>條狀)</w:t>
            </w:r>
            <w:r w:rsidRPr="00FC42DD">
              <w:rPr>
                <w:rFonts w:ascii="標楷體" w:eastAsia="標楷體" w:hint="eastAsia"/>
                <w:sz w:val="28"/>
                <w:szCs w:val="28"/>
              </w:rPr>
              <w:t>(勿冷凍)</w:t>
            </w:r>
            <w:r w:rsidRPr="00FC42DD">
              <w:rPr>
                <w:rFonts w:ascii="標楷體" w:eastAsia="標楷體" w:hint="eastAsia"/>
                <w:sz w:val="28"/>
              </w:rPr>
              <w:t>、海帶結2.5公斤、小豆</w:t>
            </w:r>
            <w:proofErr w:type="gramStart"/>
            <w:r w:rsidRPr="00FC42DD">
              <w:rPr>
                <w:rFonts w:ascii="標楷體" w:eastAsia="標楷體" w:hint="eastAsia"/>
                <w:sz w:val="28"/>
              </w:rPr>
              <w:t>干</w:t>
            </w:r>
            <w:proofErr w:type="gramEnd"/>
            <w:r>
              <w:rPr>
                <w:rFonts w:ascii="標楷體" w:eastAsia="標楷體" w:hint="eastAsia"/>
                <w:sz w:val="28"/>
              </w:rPr>
              <w:t>塊</w:t>
            </w:r>
            <w:r w:rsidRPr="00FC42DD">
              <w:rPr>
                <w:rFonts w:ascii="標楷體" w:eastAsia="標楷體" w:hint="eastAsia"/>
                <w:sz w:val="28"/>
              </w:rPr>
              <w:t>3.5公斤</w:t>
            </w:r>
            <w:r>
              <w:rPr>
                <w:rFonts w:ascii="標楷體" w:eastAsia="標楷體" w:hint="eastAsia"/>
                <w:sz w:val="28"/>
              </w:rPr>
              <w:t>(約3*3</w:t>
            </w:r>
            <w:r>
              <w:rPr>
                <w:rFonts w:ascii="標楷體" w:eastAsia="標楷體"/>
                <w:sz w:val="28"/>
              </w:rPr>
              <w:t>cm</w:t>
            </w:r>
            <w:r>
              <w:rPr>
                <w:rFonts w:ascii="標楷體" w:eastAsia="標楷體" w:hint="eastAsia"/>
                <w:sz w:val="28"/>
              </w:rPr>
              <w:t>)</w:t>
            </w:r>
            <w:r w:rsidRPr="00FC42DD"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 w:rsidRPr="00FC42DD">
              <w:rPr>
                <w:rFonts w:ascii="標楷體" w:eastAsia="標楷體" w:hint="eastAsia"/>
                <w:sz w:val="28"/>
              </w:rPr>
              <w:t>滷</w:t>
            </w:r>
            <w:proofErr w:type="gramEnd"/>
            <w:r w:rsidRPr="00FC42DD">
              <w:rPr>
                <w:rFonts w:ascii="標楷體" w:eastAsia="標楷體" w:hint="eastAsia"/>
                <w:sz w:val="28"/>
              </w:rPr>
              <w:t>包2包</w:t>
            </w:r>
          </w:p>
          <w:p w:rsidR="000A71E3" w:rsidRDefault="000A71E3" w:rsidP="00654A26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 w:rsidRPr="008B61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炒絲瓜：絲瓜〈加工〉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標楷體" w:eastAsia="標楷體" w:hint="eastAsia"/>
                <w:sz w:val="28"/>
              </w:rPr>
              <w:t>公斤</w:t>
            </w:r>
            <w:r w:rsidRPr="008B61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、金針</w:t>
            </w:r>
            <w:proofErr w:type="gramStart"/>
            <w:r w:rsidRPr="008B61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菇</w:t>
            </w:r>
            <w:proofErr w:type="gramEnd"/>
            <w:r w:rsidRPr="008B61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int="eastAsia"/>
                <w:sz w:val="28"/>
              </w:rPr>
              <w:t>公斤</w:t>
            </w:r>
            <w:r w:rsidRPr="008B61A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、蛤蜊2</w:t>
            </w:r>
            <w:r>
              <w:rPr>
                <w:rFonts w:ascii="標楷體" w:eastAsia="標楷體" w:hint="eastAsia"/>
                <w:sz w:val="28"/>
              </w:rPr>
              <w:t>公斤</w:t>
            </w:r>
          </w:p>
          <w:p w:rsidR="000A71E3" w:rsidRDefault="000A71E3" w:rsidP="00654A26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紅蘿蔔炒玉米蛋：紅蘿蔔(刨絲) 5公斤、雞蛋4公斤、</w:t>
            </w:r>
            <w:r w:rsidRPr="00100EEB">
              <w:rPr>
                <w:rFonts w:ascii="標楷體" w:eastAsia="標楷體" w:hint="eastAsia"/>
                <w:sz w:val="28"/>
              </w:rPr>
              <w:t>玉米粒(</w:t>
            </w:r>
            <w:r w:rsidRPr="00100EEB">
              <w:rPr>
                <w:rFonts w:ascii="標楷體" w:eastAsia="標楷體" w:hint="eastAsia"/>
                <w:bCs/>
                <w:sz w:val="28"/>
              </w:rPr>
              <w:t>大</w:t>
            </w:r>
            <w:r w:rsidRPr="00100EEB">
              <w:rPr>
                <w:rFonts w:ascii="標楷體"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>1</w:t>
            </w:r>
            <w:r w:rsidRPr="00100EEB">
              <w:rPr>
                <w:rFonts w:ascii="標楷體" w:eastAsia="標楷體" w:hint="eastAsia"/>
                <w:sz w:val="28"/>
              </w:rPr>
              <w:t>罐</w:t>
            </w:r>
          </w:p>
          <w:p w:rsidR="000A71E3" w:rsidRPr="00384B11" w:rsidRDefault="000A71E3" w:rsidP="00654A26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FC42DD">
              <w:rPr>
                <w:rFonts w:ascii="標楷體" w:eastAsia="標楷體" w:hint="eastAsia"/>
                <w:sz w:val="28"/>
              </w:rPr>
              <w:t>餛飩湯：餛飩2.5公斤、小白菜2公斤</w:t>
            </w:r>
          </w:p>
        </w:tc>
      </w:tr>
      <w:tr w:rsidR="000A71E3" w:rsidRPr="009A2429" w:rsidTr="00654A26">
        <w:trPr>
          <w:cantSplit/>
          <w:trHeight w:val="1516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28</w:t>
            </w:r>
          </w:p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0A71E3" w:rsidRPr="009A2429" w:rsidRDefault="000A71E3" w:rsidP="00654A2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二</w:t>
            </w:r>
          </w:p>
        </w:tc>
        <w:tc>
          <w:tcPr>
            <w:tcW w:w="8341" w:type="dxa"/>
          </w:tcPr>
          <w:p w:rsidR="000A71E3" w:rsidRPr="00E05B29" w:rsidRDefault="000A71E3" w:rsidP="00654A26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/>
              </w:rPr>
            </w:pPr>
            <w:proofErr w:type="gramStart"/>
            <w:r w:rsidRPr="00E05B29">
              <w:rPr>
                <w:rFonts w:ascii="標楷體" w:eastAsia="標楷體" w:hint="eastAsia"/>
                <w:sz w:val="28"/>
              </w:rPr>
              <w:t>香酥柳葉</w:t>
            </w:r>
            <w:proofErr w:type="gramEnd"/>
            <w:r w:rsidRPr="00E05B29">
              <w:rPr>
                <w:rFonts w:ascii="標楷體" w:eastAsia="標楷體" w:hint="eastAsia"/>
                <w:sz w:val="28"/>
              </w:rPr>
              <w:t>魚：</w:t>
            </w:r>
            <w:r w:rsidRPr="00E05B29">
              <w:rPr>
                <w:rFonts w:ascii="標楷體" w:eastAsia="標楷體" w:hint="eastAsia"/>
              </w:rPr>
              <w:t>黃金柳葉魚</w:t>
            </w:r>
            <w:r w:rsidRPr="00E05B29">
              <w:rPr>
                <w:rFonts w:ascii="標楷體" w:eastAsia="標楷體" w:hint="eastAsia"/>
                <w:sz w:val="28"/>
              </w:rPr>
              <w:t>280條</w:t>
            </w:r>
          </w:p>
          <w:p w:rsidR="000A71E3" w:rsidRPr="00E05B29" w:rsidRDefault="000A71E3" w:rsidP="00654A26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 w:rsidRPr="00E05B29">
              <w:rPr>
                <w:rFonts w:ascii="標楷體" w:eastAsia="標楷體" w:hint="eastAsia"/>
                <w:sz w:val="28"/>
              </w:rPr>
              <w:t>塔香海</w:t>
            </w:r>
            <w:proofErr w:type="gramStart"/>
            <w:r w:rsidRPr="00E05B29">
              <w:rPr>
                <w:rFonts w:ascii="標楷體" w:eastAsia="標楷體" w:hint="eastAsia"/>
                <w:sz w:val="28"/>
              </w:rPr>
              <w:t>茸</w:t>
            </w:r>
            <w:proofErr w:type="gramEnd"/>
            <w:r w:rsidRPr="00E05B29">
              <w:rPr>
                <w:rFonts w:ascii="標楷體" w:eastAsia="標楷體" w:hint="eastAsia"/>
                <w:sz w:val="28"/>
              </w:rPr>
              <w:t>：海</w:t>
            </w:r>
            <w:proofErr w:type="gramStart"/>
            <w:r w:rsidRPr="00E05B29">
              <w:rPr>
                <w:rFonts w:ascii="標楷體" w:eastAsia="標楷體" w:hint="eastAsia"/>
                <w:sz w:val="28"/>
              </w:rPr>
              <w:t>茸</w:t>
            </w:r>
            <w:proofErr w:type="gramEnd"/>
            <w:r w:rsidRPr="00E05B29">
              <w:rPr>
                <w:rFonts w:ascii="標楷體" w:eastAsia="標楷體" w:hint="eastAsia"/>
                <w:sz w:val="28"/>
              </w:rPr>
              <w:t>7.5公斤(切段)、九層塔1公斤</w:t>
            </w:r>
          </w:p>
          <w:p w:rsidR="000A71E3" w:rsidRPr="00E05B29" w:rsidRDefault="000A71E3" w:rsidP="00654A26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筍絲炒肉絲：</w:t>
            </w:r>
            <w:proofErr w:type="gramStart"/>
            <w:r>
              <w:rPr>
                <w:rFonts w:ascii="標楷體" w:eastAsia="標楷體" w:hint="eastAsia"/>
                <w:sz w:val="28"/>
              </w:rPr>
              <w:t>新鮮筍</w:t>
            </w:r>
            <w:proofErr w:type="gramEnd"/>
            <w:r>
              <w:rPr>
                <w:rFonts w:ascii="標楷體" w:eastAsia="標楷體" w:hint="eastAsia"/>
                <w:sz w:val="28"/>
              </w:rPr>
              <w:t>絲6.5公斤、豬肉絲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1公斤</w:t>
              </w:r>
            </w:smartTag>
          </w:p>
          <w:p w:rsidR="000A71E3" w:rsidRPr="00E05B29" w:rsidRDefault="000A71E3" w:rsidP="00654A26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大黃瓜排骨湯：</w:t>
            </w:r>
            <w:r>
              <w:rPr>
                <w:rFonts w:eastAsia="標楷體" w:hint="eastAsia"/>
                <w:sz w:val="28"/>
              </w:rPr>
              <w:t>胡瓜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代工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ascii="標楷體" w:eastAsia="標楷體" w:hint="eastAsia"/>
                <w:sz w:val="28"/>
              </w:rPr>
              <w:t xml:space="preserve"> 4.</w:t>
            </w:r>
            <w:smartTag w:uri="urn:schemas-microsoft-com:office:smarttags" w:element="chmetcnv">
              <w:smartTagPr>
                <w:attr w:name="UnitName" w:val="公斤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5公斤</w:t>
              </w:r>
            </w:smartTag>
            <w:r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>
              <w:rPr>
                <w:rFonts w:ascii="標楷體" w:eastAsia="標楷體" w:hint="eastAsia"/>
                <w:bCs/>
                <w:sz w:val="28"/>
              </w:rPr>
              <w:t>(小塊)</w:t>
            </w:r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</w:tc>
      </w:tr>
      <w:tr w:rsidR="000A71E3" w:rsidRPr="009A2429" w:rsidTr="00654A26">
        <w:trPr>
          <w:cantSplit/>
          <w:trHeight w:val="2028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29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三</w:t>
            </w:r>
          </w:p>
        </w:tc>
        <w:tc>
          <w:tcPr>
            <w:tcW w:w="8341" w:type="dxa"/>
          </w:tcPr>
          <w:p w:rsidR="000A71E3" w:rsidRDefault="000A71E3" w:rsidP="00654A26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850030">
              <w:rPr>
                <w:rFonts w:ascii="標楷體" w:eastAsia="標楷體" w:hint="eastAsia"/>
                <w:sz w:val="28"/>
                <w:szCs w:val="28"/>
              </w:rPr>
              <w:t>咖哩豬肉片(紅蘿蔔、馬鈴薯、火鍋豬肉片)：馬鈴薯(切丁) 3.5公斤、紅蘿蔔(切丁)2公斤、火鍋豬肉片15公斤、甜咖哩塊2盒</w:t>
            </w:r>
          </w:p>
          <w:p w:rsidR="000A71E3" w:rsidRPr="0071222F" w:rsidRDefault="000A71E3" w:rsidP="00654A26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 w:rsidRPr="000160B1">
              <w:rPr>
                <w:rFonts w:ascii="標楷體" w:eastAsia="標楷體" w:hint="eastAsia"/>
                <w:sz w:val="28"/>
              </w:rPr>
              <w:t>炒豆芽菜：豆芽菜7公斤、韭菜</w:t>
            </w:r>
            <w:r w:rsidR="00401062">
              <w:rPr>
                <w:rFonts w:ascii="標楷體" w:eastAsia="標楷體" w:hint="eastAsia"/>
                <w:sz w:val="28"/>
              </w:rPr>
              <w:t>1</w:t>
            </w:r>
            <w:r w:rsidRPr="000160B1">
              <w:rPr>
                <w:rFonts w:ascii="標楷體" w:eastAsia="標楷體" w:hint="eastAsia"/>
                <w:sz w:val="28"/>
              </w:rPr>
              <w:t>公斤</w:t>
            </w:r>
          </w:p>
          <w:p w:rsidR="000A71E3" w:rsidRPr="00521156" w:rsidRDefault="000A71E3" w:rsidP="00654A26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胡瓜炒貢丸：胡瓜(切薄片) 12公斤、豬肉絲2公斤</w:t>
            </w:r>
          </w:p>
          <w:p w:rsidR="000A71E3" w:rsidRPr="00521156" w:rsidRDefault="000A71E3" w:rsidP="00654A26">
            <w:pPr>
              <w:pStyle w:val="a9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竹筍排骨湯：筍絲</w:t>
            </w:r>
            <w:smartTag w:uri="urn:schemas-microsoft-com:office:smarttags" w:element="chmetcnv">
              <w:smartTagPr>
                <w:attr w:name="UnitName" w:val="公斤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2.5公斤</w:t>
              </w:r>
            </w:smartTag>
            <w:r>
              <w:rPr>
                <w:rFonts w:ascii="標楷體" w:eastAsia="標楷體" w:hint="eastAsia"/>
                <w:sz w:val="28"/>
              </w:rPr>
              <w:t>、</w:t>
            </w:r>
            <w:proofErr w:type="gramStart"/>
            <w:r>
              <w:rPr>
                <w:rFonts w:ascii="標楷體" w:eastAsia="標楷體" w:hint="eastAsia"/>
                <w:bCs/>
                <w:sz w:val="28"/>
              </w:rPr>
              <w:t>豬背骨</w:t>
            </w:r>
            <w:proofErr w:type="gramEnd"/>
            <w:r>
              <w:rPr>
                <w:rFonts w:ascii="標楷體" w:eastAsia="標楷體" w:hint="eastAsia"/>
                <w:bCs/>
                <w:sz w:val="28"/>
              </w:rPr>
              <w:t>(小塊)</w:t>
            </w:r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</w:tc>
      </w:tr>
      <w:tr w:rsidR="000A71E3" w:rsidRPr="009A2429" w:rsidTr="00654A26">
        <w:trPr>
          <w:cantSplit/>
          <w:trHeight w:val="2060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30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四</w:t>
            </w:r>
          </w:p>
        </w:tc>
        <w:tc>
          <w:tcPr>
            <w:tcW w:w="8341" w:type="dxa"/>
          </w:tcPr>
          <w:p w:rsidR="000A71E3" w:rsidRDefault="000A71E3" w:rsidP="00654A26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9A2429">
              <w:rPr>
                <w:rFonts w:ascii="標楷體" w:eastAsia="標楷體" w:hint="eastAsia"/>
                <w:sz w:val="28"/>
                <w:szCs w:val="28"/>
              </w:rPr>
              <w:t>蒜仁0.3</w:t>
            </w:r>
            <w:r>
              <w:rPr>
                <w:rFonts w:ascii="標楷體" w:eastAsia="標楷體" w:hint="eastAsia"/>
                <w:sz w:val="28"/>
                <w:szCs w:val="28"/>
              </w:rPr>
              <w:t>公斤</w:t>
            </w:r>
            <w:proofErr w:type="gramEnd"/>
          </w:p>
          <w:p w:rsidR="000A71E3" w:rsidRPr="009F619A" w:rsidRDefault="000A71E3" w:rsidP="00654A26">
            <w:pPr>
              <w:spacing w:line="44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 w:rsidRPr="009F619A">
              <w:rPr>
                <w:rFonts w:ascii="標楷體" w:eastAsia="標楷體" w:hint="eastAsia"/>
                <w:sz w:val="28"/>
              </w:rPr>
              <w:t>炒飯 (高麗菜、紅蘿蔔、洋蔥、</w:t>
            </w:r>
            <w:proofErr w:type="gramStart"/>
            <w:r w:rsidRPr="009F619A">
              <w:rPr>
                <w:rFonts w:ascii="標楷體" w:eastAsia="標楷體" w:hint="eastAsia"/>
                <w:sz w:val="28"/>
              </w:rPr>
              <w:t>素</w:t>
            </w:r>
            <w:r>
              <w:rPr>
                <w:rFonts w:ascii="標楷體" w:eastAsia="標楷體" w:hint="eastAsia"/>
                <w:sz w:val="28"/>
              </w:rPr>
              <w:t>肉燥</w:t>
            </w:r>
            <w:proofErr w:type="gramEnd"/>
            <w:r w:rsidRPr="009F619A">
              <w:rPr>
                <w:rFonts w:ascii="標楷體" w:eastAsia="標楷體" w:hint="eastAsia"/>
                <w:sz w:val="28"/>
              </w:rPr>
              <w:t>、香菇、雞蛋)：高麗菜4公斤、</w:t>
            </w:r>
            <w:proofErr w:type="gramStart"/>
            <w:r w:rsidRPr="009F619A">
              <w:rPr>
                <w:rFonts w:ascii="標楷體" w:eastAsia="標楷體" w:hint="eastAsia"/>
                <w:sz w:val="28"/>
              </w:rPr>
              <w:t>素</w:t>
            </w:r>
            <w:r>
              <w:rPr>
                <w:rFonts w:ascii="標楷體" w:eastAsia="標楷體" w:hint="eastAsia"/>
                <w:sz w:val="28"/>
              </w:rPr>
              <w:t>肉燥</w:t>
            </w:r>
            <w:proofErr w:type="gramEnd"/>
            <w:r>
              <w:rPr>
                <w:rFonts w:ascii="標楷體" w:eastAsia="標楷體" w:hint="eastAsia"/>
                <w:sz w:val="28"/>
              </w:rPr>
              <w:t>3</w:t>
            </w:r>
            <w:r w:rsidRPr="009F619A">
              <w:rPr>
                <w:rFonts w:ascii="標楷體" w:eastAsia="標楷體" w:hint="eastAsia"/>
                <w:sz w:val="28"/>
              </w:rPr>
              <w:t>公斤、洋蔥(代工)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9F619A">
                <w:rPr>
                  <w:rFonts w:ascii="標楷體" w:eastAsia="標楷體" w:hint="eastAsia"/>
                  <w:sz w:val="28"/>
                </w:rPr>
                <w:t>3公斤</w:t>
              </w:r>
            </w:smartTag>
            <w:r w:rsidRPr="009F619A">
              <w:rPr>
                <w:rFonts w:ascii="標楷體" w:eastAsia="標楷體" w:hint="eastAsia"/>
                <w:sz w:val="28"/>
              </w:rPr>
              <w:t>、雞蛋4公斤、紅蘿蔔1公斤、青蔥0.5公斤</w:t>
            </w:r>
          </w:p>
          <w:p w:rsidR="000A71E3" w:rsidRPr="003B27AD" w:rsidRDefault="000A71E3" w:rsidP="00654A26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芋泥包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140個</w:t>
            </w:r>
          </w:p>
          <w:p w:rsidR="000A71E3" w:rsidRPr="00850030" w:rsidRDefault="000A71E3" w:rsidP="00654A26">
            <w:pPr>
              <w:pStyle w:val="a9"/>
              <w:numPr>
                <w:ilvl w:val="0"/>
                <w:numId w:val="4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>綠豆</w:t>
            </w:r>
            <w:proofErr w:type="gramStart"/>
            <w:r>
              <w:rPr>
                <w:rFonts w:ascii="標楷體" w:eastAsia="標楷體" w:hint="eastAsia"/>
                <w:sz w:val="28"/>
              </w:rPr>
              <w:t>粉圓湯</w:t>
            </w:r>
            <w:proofErr w:type="gramEnd"/>
            <w:r>
              <w:rPr>
                <w:rFonts w:ascii="標楷體" w:eastAsia="標楷體" w:hint="eastAsia"/>
                <w:sz w:val="28"/>
              </w:rPr>
              <w:t>：綠豆3公斤、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熟粉角</w:t>
            </w:r>
            <w:proofErr w:type="gramEnd"/>
            <w:smartTag w:uri="urn:schemas-microsoft-com:office:smarttags" w:element="chmetcnv">
              <w:smartTagPr>
                <w:attr w:name="UnitName" w:val="公斤"/>
                <w:attr w:name="SourceValue" w:val="1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int="eastAsia"/>
                  <w:sz w:val="28"/>
                </w:rPr>
                <w:t>1.5公斤</w:t>
              </w:r>
            </w:smartTag>
          </w:p>
        </w:tc>
      </w:tr>
      <w:tr w:rsidR="000A71E3" w:rsidRPr="009A2429" w:rsidTr="00654A26">
        <w:trPr>
          <w:cantSplit/>
          <w:trHeight w:val="2261"/>
        </w:trPr>
        <w:tc>
          <w:tcPr>
            <w:tcW w:w="554" w:type="dxa"/>
            <w:tcBorders>
              <w:right w:val="single" w:sz="4" w:space="0" w:color="auto"/>
            </w:tcBorders>
            <w:vAlign w:val="center"/>
          </w:tcPr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31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554" w:type="dxa"/>
            <w:tcBorders>
              <w:left w:val="nil"/>
            </w:tcBorders>
            <w:vAlign w:val="center"/>
          </w:tcPr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星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期</w:t>
            </w:r>
          </w:p>
          <w:p w:rsidR="000A71E3" w:rsidRPr="009A2429" w:rsidRDefault="000A71E3" w:rsidP="00654A26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2429">
              <w:rPr>
                <w:rFonts w:ascii="標楷體" w:eastAsia="標楷體" w:hint="eastAsia"/>
                <w:sz w:val="28"/>
                <w:szCs w:val="28"/>
              </w:rPr>
              <w:t>五</w:t>
            </w:r>
          </w:p>
        </w:tc>
        <w:tc>
          <w:tcPr>
            <w:tcW w:w="8341" w:type="dxa"/>
          </w:tcPr>
          <w:p w:rsidR="000A71E3" w:rsidRDefault="000A71E3" w:rsidP="00654A26">
            <w:pPr>
              <w:pStyle w:val="a9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850030">
              <w:rPr>
                <w:rFonts w:ascii="標楷體" w:eastAsia="標楷體" w:hint="eastAsia"/>
                <w:sz w:val="28"/>
              </w:rPr>
              <w:t>醬燒雞丁(雞腿丁、甜麵醬、蔥)：</w:t>
            </w:r>
            <w:r w:rsidRPr="00850030">
              <w:rPr>
                <w:rFonts w:ascii="標楷體" w:eastAsia="標楷體" w:hAnsi="標楷體" w:hint="eastAsia"/>
                <w:bCs/>
                <w:sz w:val="28"/>
              </w:rPr>
              <w:t>雞</w:t>
            </w:r>
            <w:r w:rsidRPr="00850030">
              <w:rPr>
                <w:rFonts w:ascii="標楷體" w:eastAsia="標楷體" w:hint="eastAsia"/>
                <w:sz w:val="28"/>
              </w:rPr>
              <w:t>腿</w:t>
            </w:r>
            <w:r>
              <w:rPr>
                <w:rFonts w:ascii="標楷體" w:eastAsia="標楷體" w:hAnsi="標楷體" w:hint="eastAsia"/>
                <w:bCs/>
                <w:sz w:val="28"/>
              </w:rPr>
              <w:t>肉</w:t>
            </w:r>
            <w:r w:rsidRPr="00850030">
              <w:rPr>
                <w:rFonts w:ascii="標楷體" w:eastAsia="標楷體" w:hint="eastAsia"/>
                <w:sz w:val="28"/>
              </w:rPr>
              <w:t>(</w:t>
            </w:r>
            <w:r>
              <w:rPr>
                <w:rFonts w:ascii="標楷體" w:eastAsia="標楷體" w:hint="eastAsia"/>
                <w:sz w:val="28"/>
              </w:rPr>
              <w:t>切小</w:t>
            </w:r>
            <w:r w:rsidRPr="00850030">
              <w:rPr>
                <w:rFonts w:ascii="標楷體" w:eastAsia="標楷體" w:hint="eastAsia"/>
                <w:sz w:val="28"/>
              </w:rPr>
              <w:t>丁</w:t>
            </w:r>
            <w:r>
              <w:rPr>
                <w:rFonts w:ascii="標楷體" w:eastAsia="標楷體" w:hint="eastAsia"/>
                <w:sz w:val="28"/>
              </w:rPr>
              <w:t>,無骨</w:t>
            </w:r>
            <w:r w:rsidRPr="00850030">
              <w:rPr>
                <w:rFonts w:ascii="標楷體" w:eastAsia="標楷體" w:hint="eastAsia"/>
                <w:sz w:val="28"/>
              </w:rPr>
              <w:t>)18公斤、洋蔥2公斤</w:t>
            </w:r>
          </w:p>
          <w:p w:rsidR="000A71E3" w:rsidRDefault="000A71E3" w:rsidP="00654A26">
            <w:pPr>
              <w:pStyle w:val="a9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3B27AD">
              <w:rPr>
                <w:rFonts w:ascii="標楷體" w:eastAsia="標楷體" w:hint="eastAsia"/>
                <w:sz w:val="28"/>
              </w:rPr>
              <w:t>小白菜炒泡麵：小白菜8公斤、</w:t>
            </w:r>
            <w:proofErr w:type="gramStart"/>
            <w:r w:rsidRPr="003B27AD">
              <w:rPr>
                <w:rFonts w:ascii="標楷體" w:eastAsia="標楷體" w:hint="eastAsia"/>
                <w:sz w:val="28"/>
              </w:rPr>
              <w:t>麵</w:t>
            </w:r>
            <w:proofErr w:type="gramEnd"/>
            <w:r w:rsidRPr="003B27AD">
              <w:rPr>
                <w:rFonts w:ascii="標楷體" w:eastAsia="標楷體" w:hint="eastAsia"/>
                <w:sz w:val="28"/>
              </w:rPr>
              <w:t>泡0.5公斤</w:t>
            </w:r>
          </w:p>
          <w:p w:rsidR="000A71E3" w:rsidRPr="00521156" w:rsidRDefault="000A71E3" w:rsidP="00654A26">
            <w:pPr>
              <w:pStyle w:val="a9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/>
                <w:sz w:val="28"/>
              </w:rPr>
            </w:pPr>
            <w:r w:rsidRPr="00521156">
              <w:rPr>
                <w:rFonts w:ascii="標楷體" w:eastAsia="標楷體" w:hint="eastAsia"/>
                <w:sz w:val="28"/>
              </w:rPr>
              <w:t>蒸蛋：雞蛋11公斤、</w:t>
            </w:r>
            <w:proofErr w:type="gramStart"/>
            <w:r w:rsidRPr="00521156">
              <w:rPr>
                <w:rFonts w:ascii="標楷體" w:eastAsia="標楷體" w:hint="eastAsia"/>
                <w:sz w:val="28"/>
              </w:rPr>
              <w:t>豬絞肉</w:t>
            </w:r>
            <w:proofErr w:type="gramEnd"/>
            <w:smartTag w:uri="urn:schemas-microsoft-com:office:smarttags" w:element="chmetcnv">
              <w:smartTagPr>
                <w:attr w:name="UnitName" w:val="公斤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21156">
                <w:rPr>
                  <w:rFonts w:ascii="標楷體" w:eastAsia="標楷體" w:hint="eastAsia"/>
                  <w:sz w:val="28"/>
                </w:rPr>
                <w:t>2公斤</w:t>
              </w:r>
            </w:smartTag>
          </w:p>
          <w:p w:rsidR="000A71E3" w:rsidRPr="00850030" w:rsidRDefault="000A71E3" w:rsidP="00654A26">
            <w:pPr>
              <w:pStyle w:val="a9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冬瓜蛤蜊湯：冬瓜(切小塊)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int="eastAsia"/>
                  <w:sz w:val="28"/>
                </w:rPr>
                <w:t>4公斤</w:t>
              </w:r>
            </w:smartTag>
            <w:r>
              <w:rPr>
                <w:rFonts w:ascii="標楷體" w:eastAsia="標楷體" w:hint="eastAsia"/>
                <w:sz w:val="28"/>
              </w:rPr>
              <w:t>、蛤蜊3公斤</w:t>
            </w:r>
          </w:p>
        </w:tc>
      </w:tr>
    </w:tbl>
    <w:p w:rsidR="00057C7E" w:rsidRPr="009A2429" w:rsidRDefault="00794FAB" w:rsidP="00794FAB">
      <w:pPr>
        <w:spacing w:line="360" w:lineRule="auto"/>
        <w:rPr>
          <w:rFonts w:ascii="標楷體" w:eastAsia="標楷體"/>
          <w:sz w:val="28"/>
          <w:szCs w:val="28"/>
        </w:rPr>
      </w:pPr>
      <w:r w:rsidRPr="009A2429">
        <w:rPr>
          <w:rFonts w:ascii="標楷體" w:eastAsia="標楷體" w:hAnsi="標楷體" w:hint="eastAsia"/>
          <w:sz w:val="28"/>
          <w:szCs w:val="28"/>
        </w:rPr>
        <w:t>設計人：張芳蓓 護理師</w:t>
      </w:r>
      <w:r w:rsidRPr="009A2429">
        <w:rPr>
          <w:rFonts w:ascii="標楷體" w:eastAsia="標楷體" w:hAnsi="標楷體"/>
          <w:sz w:val="28"/>
          <w:szCs w:val="28"/>
        </w:rPr>
        <w:t xml:space="preserve">       </w:t>
      </w:r>
      <w:r w:rsidRPr="009A2429">
        <w:rPr>
          <w:rFonts w:ascii="標楷體" w:eastAsia="標楷體" w:hint="eastAsia"/>
          <w:sz w:val="28"/>
          <w:szCs w:val="28"/>
        </w:rPr>
        <w:t>電話：(06)5781023轉20 (健康中心)</w:t>
      </w:r>
    </w:p>
    <w:sectPr w:rsidR="00057C7E" w:rsidRPr="009A2429" w:rsidSect="00FA23F4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E3" w:rsidRDefault="00603BE3" w:rsidP="00D84ACE">
      <w:r>
        <w:separator/>
      </w:r>
    </w:p>
  </w:endnote>
  <w:endnote w:type="continuationSeparator" w:id="0">
    <w:p w:rsidR="00603BE3" w:rsidRDefault="00603BE3" w:rsidP="00D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E3" w:rsidRDefault="00603BE3" w:rsidP="00D84ACE">
      <w:r>
        <w:separator/>
      </w:r>
    </w:p>
  </w:footnote>
  <w:footnote w:type="continuationSeparator" w:id="0">
    <w:p w:rsidR="00603BE3" w:rsidRDefault="00603BE3" w:rsidP="00D8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62F"/>
    <w:multiLevelType w:val="hybridMultilevel"/>
    <w:tmpl w:val="0ACC75E0"/>
    <w:lvl w:ilvl="0" w:tplc="E6B8B03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D34F1"/>
    <w:multiLevelType w:val="hybridMultilevel"/>
    <w:tmpl w:val="2FB47ABE"/>
    <w:lvl w:ilvl="0" w:tplc="1FD0B81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2C0EF2"/>
    <w:multiLevelType w:val="hybridMultilevel"/>
    <w:tmpl w:val="7DBE68BE"/>
    <w:lvl w:ilvl="0" w:tplc="FC9A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5A4486"/>
    <w:multiLevelType w:val="hybridMultilevel"/>
    <w:tmpl w:val="500655C0"/>
    <w:lvl w:ilvl="0" w:tplc="50A67A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E25B07"/>
    <w:multiLevelType w:val="hybridMultilevel"/>
    <w:tmpl w:val="0D640316"/>
    <w:lvl w:ilvl="0" w:tplc="56F69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2A1FB1"/>
    <w:multiLevelType w:val="hybridMultilevel"/>
    <w:tmpl w:val="B30668EC"/>
    <w:lvl w:ilvl="0" w:tplc="554EE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126BF1"/>
    <w:multiLevelType w:val="hybridMultilevel"/>
    <w:tmpl w:val="3C60B8DE"/>
    <w:lvl w:ilvl="0" w:tplc="2214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8A71A3"/>
    <w:multiLevelType w:val="hybridMultilevel"/>
    <w:tmpl w:val="A350E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AA"/>
    <w:rsid w:val="00004FFA"/>
    <w:rsid w:val="000441BF"/>
    <w:rsid w:val="00057C7E"/>
    <w:rsid w:val="00065DF5"/>
    <w:rsid w:val="00082E8E"/>
    <w:rsid w:val="000A132A"/>
    <w:rsid w:val="000A71E3"/>
    <w:rsid w:val="000C4629"/>
    <w:rsid w:val="000F2CA6"/>
    <w:rsid w:val="00101D1D"/>
    <w:rsid w:val="00105DFC"/>
    <w:rsid w:val="001166C9"/>
    <w:rsid w:val="00122B8C"/>
    <w:rsid w:val="0012742D"/>
    <w:rsid w:val="00136521"/>
    <w:rsid w:val="0016691B"/>
    <w:rsid w:val="001724C7"/>
    <w:rsid w:val="00174BF9"/>
    <w:rsid w:val="00186FB4"/>
    <w:rsid w:val="001875AA"/>
    <w:rsid w:val="001B3272"/>
    <w:rsid w:val="00204CF3"/>
    <w:rsid w:val="00245A54"/>
    <w:rsid w:val="002678DC"/>
    <w:rsid w:val="002724C7"/>
    <w:rsid w:val="00272EF8"/>
    <w:rsid w:val="0027764A"/>
    <w:rsid w:val="002B3B5E"/>
    <w:rsid w:val="002F7EA2"/>
    <w:rsid w:val="00317376"/>
    <w:rsid w:val="00320B54"/>
    <w:rsid w:val="00374F8C"/>
    <w:rsid w:val="00380044"/>
    <w:rsid w:val="00384B11"/>
    <w:rsid w:val="003B27AD"/>
    <w:rsid w:val="003C1780"/>
    <w:rsid w:val="003D108C"/>
    <w:rsid w:val="003F6D9A"/>
    <w:rsid w:val="00401062"/>
    <w:rsid w:val="00425996"/>
    <w:rsid w:val="0043519A"/>
    <w:rsid w:val="00461B3E"/>
    <w:rsid w:val="004B3FD7"/>
    <w:rsid w:val="004F0BCB"/>
    <w:rsid w:val="00521156"/>
    <w:rsid w:val="005D7AC1"/>
    <w:rsid w:val="00603BE3"/>
    <w:rsid w:val="0069555C"/>
    <w:rsid w:val="006A4CB5"/>
    <w:rsid w:val="006B5382"/>
    <w:rsid w:val="006E58DA"/>
    <w:rsid w:val="0071222F"/>
    <w:rsid w:val="0071492B"/>
    <w:rsid w:val="00794FAB"/>
    <w:rsid w:val="007A0D4D"/>
    <w:rsid w:val="007C1150"/>
    <w:rsid w:val="007C6B42"/>
    <w:rsid w:val="007E65E3"/>
    <w:rsid w:val="007F225E"/>
    <w:rsid w:val="00823E1E"/>
    <w:rsid w:val="00843BDC"/>
    <w:rsid w:val="00850030"/>
    <w:rsid w:val="00854D58"/>
    <w:rsid w:val="0085517E"/>
    <w:rsid w:val="0087673F"/>
    <w:rsid w:val="00897F70"/>
    <w:rsid w:val="008D367A"/>
    <w:rsid w:val="008D799C"/>
    <w:rsid w:val="00927537"/>
    <w:rsid w:val="00933386"/>
    <w:rsid w:val="009509D9"/>
    <w:rsid w:val="00952090"/>
    <w:rsid w:val="009639CC"/>
    <w:rsid w:val="009A2429"/>
    <w:rsid w:val="009B6AAA"/>
    <w:rsid w:val="009D2C80"/>
    <w:rsid w:val="009E59B2"/>
    <w:rsid w:val="009F619A"/>
    <w:rsid w:val="00A2426B"/>
    <w:rsid w:val="00A30EEA"/>
    <w:rsid w:val="00A47B8E"/>
    <w:rsid w:val="00A92A39"/>
    <w:rsid w:val="00AC4EBD"/>
    <w:rsid w:val="00AD7247"/>
    <w:rsid w:val="00B06A0A"/>
    <w:rsid w:val="00B9752B"/>
    <w:rsid w:val="00BB06B0"/>
    <w:rsid w:val="00BF0E02"/>
    <w:rsid w:val="00BF44AA"/>
    <w:rsid w:val="00BF705E"/>
    <w:rsid w:val="00C0401C"/>
    <w:rsid w:val="00C341E5"/>
    <w:rsid w:val="00C84750"/>
    <w:rsid w:val="00C90793"/>
    <w:rsid w:val="00CA49C0"/>
    <w:rsid w:val="00CD1ED4"/>
    <w:rsid w:val="00CF16BC"/>
    <w:rsid w:val="00D04FBE"/>
    <w:rsid w:val="00D4467C"/>
    <w:rsid w:val="00D52362"/>
    <w:rsid w:val="00D84ACE"/>
    <w:rsid w:val="00D934ED"/>
    <w:rsid w:val="00D93EF6"/>
    <w:rsid w:val="00DA0BA1"/>
    <w:rsid w:val="00DC626F"/>
    <w:rsid w:val="00E05B29"/>
    <w:rsid w:val="00E07BED"/>
    <w:rsid w:val="00E36A12"/>
    <w:rsid w:val="00E37CC8"/>
    <w:rsid w:val="00E77323"/>
    <w:rsid w:val="00E8038D"/>
    <w:rsid w:val="00F27B4B"/>
    <w:rsid w:val="00F563D6"/>
    <w:rsid w:val="00FA15BD"/>
    <w:rsid w:val="00FA1AE1"/>
    <w:rsid w:val="00FA23F4"/>
    <w:rsid w:val="00FB5DAC"/>
    <w:rsid w:val="00F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166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AC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A0B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19</cp:revision>
  <cp:lastPrinted>2014-12-03T07:13:00Z</cp:lastPrinted>
  <dcterms:created xsi:type="dcterms:W3CDTF">2014-10-15T03:29:00Z</dcterms:created>
  <dcterms:modified xsi:type="dcterms:W3CDTF">2014-12-03T07:13:00Z</dcterms:modified>
</cp:coreProperties>
</file>