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6D" w:rsidRPr="00B220B0" w:rsidRDefault="0000556D" w:rsidP="0000556D">
      <w:pPr>
        <w:spacing w:line="600" w:lineRule="exact"/>
        <w:ind w:left="721" w:hangingChars="300" w:hanging="721"/>
        <w:rPr>
          <w:rFonts w:ascii="標楷體" w:eastAsia="標楷體" w:hAnsi="標楷體"/>
          <w:b/>
        </w:rPr>
      </w:pPr>
      <w:r w:rsidRPr="00B220B0">
        <w:rPr>
          <w:rFonts w:ascii="標楷體" w:eastAsia="標楷體" w:hAnsi="標楷體" w:hint="eastAsia"/>
          <w:b/>
        </w:rPr>
        <w:t xml:space="preserve">附件二              </w:t>
      </w:r>
      <w:r>
        <w:rPr>
          <w:rFonts w:ascii="標楷體" w:eastAsia="標楷體" w:hAnsi="標楷體" w:hint="eastAsia"/>
          <w:b/>
        </w:rPr>
        <w:t xml:space="preserve">  </w:t>
      </w:r>
      <w:r w:rsidRPr="0000556D">
        <w:rPr>
          <w:rFonts w:ascii="Arial Black" w:eastAsia="標楷體" w:hAnsi="Arial Black"/>
          <w:b/>
        </w:rPr>
        <w:t>104</w:t>
      </w:r>
      <w:r>
        <w:rPr>
          <w:rFonts w:ascii="標楷體" w:eastAsia="標楷體" w:hAnsi="標楷體" w:hint="eastAsia"/>
          <w:b/>
        </w:rPr>
        <w:t>年會考</w:t>
      </w:r>
      <w:r w:rsidRPr="00B220B0">
        <w:rPr>
          <w:rFonts w:ascii="標楷體" w:eastAsia="標楷體" w:hAnsi="標楷體" w:hint="eastAsia"/>
          <w:b/>
        </w:rPr>
        <w:t>補休人員及補休天數</w:t>
      </w:r>
      <w:r>
        <w:rPr>
          <w:rFonts w:ascii="標楷體" w:eastAsia="標楷體" w:hAnsi="標楷體" w:hint="eastAsia"/>
          <w:b/>
        </w:rPr>
        <w:t>(依簽到表，</w:t>
      </w:r>
      <w:proofErr w:type="gramStart"/>
      <w:r>
        <w:rPr>
          <w:rFonts w:ascii="標楷體" w:eastAsia="標楷體" w:hAnsi="標楷體" w:hint="eastAsia"/>
          <w:b/>
        </w:rPr>
        <w:t>覈實補</w:t>
      </w:r>
      <w:proofErr w:type="gramEnd"/>
      <w:r>
        <w:rPr>
          <w:rFonts w:ascii="標楷體" w:eastAsia="標楷體" w:hAnsi="標楷體" w:hint="eastAsia"/>
          <w:b/>
        </w:rPr>
        <w:t>休)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552"/>
        <w:gridCol w:w="2693"/>
        <w:gridCol w:w="2552"/>
      </w:tblGrid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編號</w:t>
            </w:r>
          </w:p>
        </w:tc>
        <w:tc>
          <w:tcPr>
            <w:tcW w:w="2552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日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陳瑞榮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莊茹惠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楊多義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郭兆文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楊啟宗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蔡素鳳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廖苑純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  <w:r w:rsidRPr="00831F15">
              <w:rPr>
                <w:rFonts w:hint="eastAsia"/>
                <w:sz w:val="22"/>
                <w:szCs w:val="22"/>
              </w:rPr>
              <w:t>陳麗華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顏國峰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蘇琬玲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林楨棋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胡金清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曹秀蓮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王壬廷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楊淑婷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蘇鈴惠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劉德政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方文鋒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李明芳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王麗娟</w:t>
            </w:r>
          </w:p>
        </w:tc>
        <w:tc>
          <w:tcPr>
            <w:tcW w:w="2693" w:type="dxa"/>
            <w:shd w:val="clear" w:color="auto" w:fill="auto"/>
          </w:tcPr>
          <w:p w:rsidR="0000556D" w:rsidRDefault="0000556D" w:rsidP="00EA5C99">
            <w:pPr>
              <w:spacing w:line="600" w:lineRule="exac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李長原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黃子瑜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陳婉伶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賴志玲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陳錦華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廖文彬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黃靖</w:t>
            </w:r>
            <w:proofErr w:type="gramStart"/>
            <w:r>
              <w:rPr>
                <w:rFonts w:hint="eastAsia"/>
                <w:sz w:val="22"/>
                <w:szCs w:val="22"/>
              </w:rPr>
              <w:t>芠</w:t>
            </w:r>
            <w:proofErr w:type="gramEnd"/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黃蕙蘭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劉尚青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陳靜雯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陳信豪</w:t>
            </w: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黃怡寧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黃幸琪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831F15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李春坪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洪瓊梅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</w:t>
            </w:r>
            <w:proofErr w:type="gramStart"/>
            <w:r>
              <w:rPr>
                <w:rFonts w:hint="eastAsia"/>
                <w:sz w:val="22"/>
                <w:szCs w:val="22"/>
              </w:rPr>
              <w:t>砡</w:t>
            </w:r>
            <w:proofErr w:type="gramEnd"/>
            <w:r>
              <w:rPr>
                <w:rFonts w:hint="eastAsia"/>
                <w:sz w:val="22"/>
                <w:szCs w:val="22"/>
              </w:rPr>
              <w:t>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00556D" w:rsidTr="00EA5C99">
        <w:tc>
          <w:tcPr>
            <w:tcW w:w="1134" w:type="dxa"/>
            <w:shd w:val="clear" w:color="auto" w:fill="auto"/>
            <w:vAlign w:val="center"/>
          </w:tcPr>
          <w:p w:rsidR="0000556D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黃心蘭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556D" w:rsidRPr="00831F15" w:rsidRDefault="0000556D" w:rsidP="00EA5C99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1479D" w:rsidRDefault="00C1479D"/>
    <w:sectPr w:rsidR="00C1479D" w:rsidSect="007C773B">
      <w:pgSz w:w="11906" w:h="16838"/>
      <w:pgMar w:top="232" w:right="1134" w:bottom="232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56D"/>
    <w:rsid w:val="0000556D"/>
    <w:rsid w:val="00C1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2015-05-18T03:09:00Z</dcterms:created>
  <dcterms:modified xsi:type="dcterms:W3CDTF">2015-05-18T03:11:00Z</dcterms:modified>
</cp:coreProperties>
</file>