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E1" w:rsidRPr="00697BE7" w:rsidRDefault="00B540E1" w:rsidP="00B540E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97BE7">
        <w:rPr>
          <w:rFonts w:ascii="標楷體" w:eastAsia="標楷體" w:hAnsi="標楷體" w:hint="eastAsia"/>
          <w:b/>
          <w:sz w:val="36"/>
          <w:szCs w:val="36"/>
        </w:rPr>
        <w:t>台南市立新市國民中學</w:t>
      </w:r>
      <w:r w:rsidR="00E20132" w:rsidRPr="00697BE7">
        <w:rPr>
          <w:rFonts w:ascii="標楷體" w:eastAsia="標楷體" w:hAnsi="標楷體" w:hint="eastAsia"/>
          <w:b/>
          <w:sz w:val="36"/>
          <w:szCs w:val="36"/>
        </w:rPr>
        <w:t>104學年度</w:t>
      </w:r>
      <w:r w:rsidRPr="00697BE7">
        <w:rPr>
          <w:rFonts w:ascii="標楷體" w:eastAsia="標楷體" w:hAnsi="標楷體" w:hint="eastAsia"/>
          <w:b/>
          <w:sz w:val="36"/>
          <w:szCs w:val="36"/>
        </w:rPr>
        <w:t>社團課程實施辦法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</w:p>
    <w:p w:rsidR="00697BE7" w:rsidRDefault="00B40369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104年8月修訂</w:t>
      </w:r>
    </w:p>
    <w:p w:rsidR="00697BE7" w:rsidRDefault="00697BE7" w:rsidP="00B540E1">
      <w:pPr>
        <w:rPr>
          <w:rFonts w:ascii="標楷體" w:eastAsia="標楷體" w:hAnsi="標楷體"/>
          <w:szCs w:val="24"/>
        </w:rPr>
      </w:pPr>
    </w:p>
    <w:p w:rsidR="00CA424F" w:rsidRDefault="00CA424F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壹、依  據：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一、教育部公佈之國民中學團體活動課程標準。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二、本校102學年度學務處工作計畫。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/>
          <w:szCs w:val="24"/>
        </w:rPr>
        <w:t xml:space="preserve"> </w:t>
      </w:r>
    </w:p>
    <w:p w:rsidR="00697BE7" w:rsidRDefault="00697BE7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貳、目的: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一、 貫徹實施群育教育。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二、 培養學生自治能力，奠定民主教育基礎。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三、 輔助各科教學，增進學習效果，從團體活動中實踐生活教育。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 xml:space="preserve"> </w:t>
      </w:r>
      <w:r w:rsidRPr="00B540E1">
        <w:rPr>
          <w:rFonts w:ascii="標楷體" w:eastAsia="標楷體" w:hAnsi="標楷體" w:hint="eastAsia"/>
          <w:szCs w:val="24"/>
        </w:rPr>
        <w:t>配合九年一貫教育方針，指導學生正當活動。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五、</w:t>
      </w:r>
      <w:r>
        <w:rPr>
          <w:rFonts w:ascii="標楷體" w:eastAsia="標楷體" w:hAnsi="標楷體" w:hint="eastAsia"/>
          <w:szCs w:val="24"/>
        </w:rPr>
        <w:t xml:space="preserve"> </w:t>
      </w:r>
      <w:r w:rsidRPr="00B540E1">
        <w:rPr>
          <w:rFonts w:ascii="標楷體" w:eastAsia="標楷體" w:hAnsi="標楷體" w:hint="eastAsia"/>
          <w:szCs w:val="24"/>
        </w:rPr>
        <w:t>推展多元學習，發展多元智能。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</w:p>
    <w:p w:rsidR="00CA424F" w:rsidRDefault="00CA424F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叁</w:t>
      </w:r>
      <w:r w:rsidRPr="00B540E1">
        <w:rPr>
          <w:rFonts w:ascii="標楷體" w:eastAsia="標楷體" w:hAnsi="標楷體" w:hint="eastAsia"/>
          <w:szCs w:val="24"/>
        </w:rPr>
        <w:t>、實施內容：</w:t>
      </w:r>
    </w:p>
    <w:p w:rsidR="00B540E1" w:rsidRPr="00B540E1" w:rsidRDefault="00B540E1" w:rsidP="00CA424F">
      <w:pPr>
        <w:ind w:firstLineChars="50" w:firstLine="120"/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一、分組：</w:t>
      </w:r>
    </w:p>
    <w:p w:rsidR="00CA424F" w:rsidRDefault="00CA424F" w:rsidP="00CA424F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B540E1" w:rsidRPr="00B540E1">
        <w:rPr>
          <w:rFonts w:ascii="標楷體" w:eastAsia="標楷體" w:hAnsi="標楷體" w:hint="eastAsia"/>
          <w:szCs w:val="24"/>
        </w:rPr>
        <w:t>二、三年級依據學生興趣，按照志願分組。活動組依學生意願表所選填志願順序，考量各組人數，除學校代表性、特殊需求社團外，採分年級打散班級建制混合編組上課。</w:t>
      </w:r>
    </w:p>
    <w:p w:rsidR="00B540E1" w:rsidRPr="00B540E1" w:rsidRDefault="00CA424F" w:rsidP="00CA424F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(二)一、</w:t>
      </w:r>
      <w:r w:rsidR="00B540E1" w:rsidRPr="00B540E1">
        <w:rPr>
          <w:rFonts w:ascii="標楷體" w:eastAsia="標楷體" w:hAnsi="標楷體" w:hint="eastAsia"/>
          <w:szCs w:val="24"/>
        </w:rPr>
        <w:t>二年級除特殊專長學生外，皆須參加</w:t>
      </w:r>
      <w:r w:rsidR="007009FE">
        <w:rPr>
          <w:rFonts w:ascii="標楷體" w:eastAsia="標楷體" w:hAnsi="標楷體" w:hint="eastAsia"/>
          <w:szCs w:val="24"/>
        </w:rPr>
        <w:t>社團</w:t>
      </w:r>
      <w:r w:rsidR="00B540E1" w:rsidRPr="00B540E1">
        <w:rPr>
          <w:rFonts w:ascii="標楷體" w:eastAsia="標楷體" w:hAnsi="標楷體" w:hint="eastAsia"/>
          <w:szCs w:val="24"/>
        </w:rPr>
        <w:t>活動。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(三)</w:t>
      </w:r>
      <w:r w:rsidR="00B540E1" w:rsidRPr="00B540E1">
        <w:rPr>
          <w:rFonts w:ascii="標楷體" w:eastAsia="標楷體" w:hAnsi="標楷體" w:hint="eastAsia"/>
          <w:szCs w:val="24"/>
        </w:rPr>
        <w:t>三年級上學期由導師開辦社團，全班參加</w:t>
      </w:r>
      <w:r w:rsidR="007009FE">
        <w:rPr>
          <w:rFonts w:ascii="標楷體" w:eastAsia="標楷體" w:hAnsi="標楷體" w:hint="eastAsia"/>
          <w:szCs w:val="24"/>
        </w:rPr>
        <w:t>(除技藝學程外)</w:t>
      </w:r>
      <w:r w:rsidR="00B540E1" w:rsidRPr="00B540E1">
        <w:rPr>
          <w:rFonts w:ascii="標楷體" w:eastAsia="標楷體" w:hAnsi="標楷體" w:hint="eastAsia"/>
          <w:szCs w:val="24"/>
        </w:rPr>
        <w:t>。</w:t>
      </w:r>
    </w:p>
    <w:p w:rsidR="00B540E1" w:rsidRDefault="00B540E1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二、活動時間：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 w:rsidRPr="00B540E1">
        <w:rPr>
          <w:rFonts w:ascii="標楷體" w:eastAsia="標楷體" w:hAnsi="標楷體" w:hint="eastAsia"/>
          <w:szCs w:val="24"/>
        </w:rPr>
        <w:t>於各年級</w:t>
      </w:r>
      <w:r w:rsidR="00570092">
        <w:rPr>
          <w:rFonts w:ascii="標楷體" w:eastAsia="標楷體" w:hAnsi="標楷體" w:hint="eastAsia"/>
          <w:szCs w:val="24"/>
        </w:rPr>
        <w:t>社團</w:t>
      </w:r>
      <w:r w:rsidR="00B540E1" w:rsidRPr="00B540E1">
        <w:rPr>
          <w:rFonts w:ascii="標楷體" w:eastAsia="標楷體" w:hAnsi="標楷體" w:hint="eastAsia"/>
          <w:szCs w:val="24"/>
        </w:rPr>
        <w:t>活動時段實施(一年級：週一第六節；二年級：週一第七節；三年級：週一第五節)，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 w:rsidRPr="00B540E1">
        <w:rPr>
          <w:rFonts w:ascii="標楷體" w:eastAsia="標楷體" w:hAnsi="標楷體" w:hint="eastAsia"/>
          <w:szCs w:val="24"/>
        </w:rPr>
        <w:t>必要時彈性調整。</w:t>
      </w:r>
    </w:p>
    <w:p w:rsidR="00B540E1" w:rsidRDefault="00B540E1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三、開設社團：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(一)</w:t>
      </w:r>
      <w:r w:rsidR="00B540E1" w:rsidRPr="00B540E1">
        <w:rPr>
          <w:rFonts w:ascii="標楷體" w:eastAsia="標楷體" w:hAnsi="標楷體" w:hint="eastAsia"/>
          <w:szCs w:val="24"/>
        </w:rPr>
        <w:t xml:space="preserve"> 調查外聘相關師資，並參酌校內教師專長，先行調查教師開設之社團種類(參考附件)。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(二)</w:t>
      </w:r>
      <w:r w:rsidR="00B540E1" w:rsidRPr="00B540E1">
        <w:rPr>
          <w:rFonts w:ascii="標楷體" w:eastAsia="標楷體" w:hAnsi="標楷體" w:hint="eastAsia"/>
          <w:szCs w:val="24"/>
        </w:rPr>
        <w:t xml:space="preserve">  考量現有場地、各社團人數及校務發展等因素，決定開設之社團。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(三)</w:t>
      </w:r>
      <w:r w:rsidR="00B540E1" w:rsidRPr="00B540E1">
        <w:rPr>
          <w:rFonts w:ascii="標楷體" w:eastAsia="標楷體" w:hAnsi="標楷體" w:hint="eastAsia"/>
          <w:szCs w:val="24"/>
        </w:rPr>
        <w:t>依活動內容，社團分類於學期初公告。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(四)</w:t>
      </w:r>
      <w:r w:rsidR="00B540E1" w:rsidRPr="00B540E1">
        <w:rPr>
          <w:rFonts w:ascii="標楷體" w:eastAsia="標楷體" w:hAnsi="標楷體" w:hint="eastAsia"/>
          <w:szCs w:val="24"/>
        </w:rPr>
        <w:t>各組人數不得少於30人，至多以上課地點容納上限為限，惟特殊性質之則不在此限。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/>
          <w:szCs w:val="24"/>
        </w:rPr>
        <w:t xml:space="preserve"> </w:t>
      </w:r>
    </w:p>
    <w:p w:rsidR="00B540E1" w:rsidRDefault="00B540E1" w:rsidP="00B540E1">
      <w:pPr>
        <w:rPr>
          <w:rFonts w:ascii="標楷體" w:eastAsia="標楷體" w:hAnsi="標楷體"/>
          <w:szCs w:val="24"/>
        </w:rPr>
      </w:pPr>
    </w:p>
    <w:p w:rsidR="00CA424F" w:rsidRPr="00B540E1" w:rsidRDefault="00CA424F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</w:p>
    <w:p w:rsidR="00697BE7" w:rsidRDefault="00697BE7" w:rsidP="00B540E1">
      <w:pPr>
        <w:rPr>
          <w:rFonts w:ascii="標楷體" w:eastAsia="標楷體" w:hAnsi="標楷體"/>
          <w:szCs w:val="24"/>
        </w:rPr>
      </w:pPr>
    </w:p>
    <w:p w:rsidR="00697BE7" w:rsidRDefault="00697BE7" w:rsidP="00B540E1">
      <w:pPr>
        <w:rPr>
          <w:rFonts w:ascii="標楷體" w:eastAsia="標楷體" w:hAnsi="標楷體"/>
          <w:szCs w:val="24"/>
        </w:rPr>
      </w:pPr>
    </w:p>
    <w:p w:rsidR="006675B5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lastRenderedPageBreak/>
        <w:t>四、社團實施流程</w:t>
      </w:r>
    </w:p>
    <w:tbl>
      <w:tblPr>
        <w:tblW w:w="82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993"/>
        <w:gridCol w:w="1275"/>
        <w:gridCol w:w="1017"/>
        <w:gridCol w:w="1280"/>
        <w:gridCol w:w="740"/>
        <w:gridCol w:w="1300"/>
      </w:tblGrid>
      <w:tr w:rsidR="00B540E1" w:rsidRPr="00B540E1" w:rsidTr="0007667B">
        <w:trPr>
          <w:trHeight w:val="2263"/>
          <w:tblCellSpacing w:w="0" w:type="dxa"/>
        </w:trPr>
        <w:tc>
          <w:tcPr>
            <w:tcW w:w="1671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調查教師社團開課種類意願 (暑期)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→</w:t>
            </w:r>
          </w:p>
        </w:tc>
        <w:tc>
          <w:tcPr>
            <w:tcW w:w="1275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公告社團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介紹課程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→</w:t>
            </w:r>
          </w:p>
        </w:tc>
        <w:tc>
          <w:tcPr>
            <w:tcW w:w="1280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Default="0007667B" w:rsidP="00B540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第一輪投遞選票</w:t>
            </w:r>
          </w:p>
          <w:p w:rsidR="0007667B" w:rsidRDefault="0007667B" w:rsidP="00B540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(社團人數額滿後</w:t>
            </w:r>
          </w:p>
          <w:p w:rsidR="0007667B" w:rsidRDefault="0007667B" w:rsidP="00B540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抽出</w:t>
            </w:r>
            <w:r w:rsidR="004C268F">
              <w:rPr>
                <w:rFonts w:ascii="標楷體" w:eastAsia="標楷體" w:hAnsi="標楷體" w:hint="eastAsia"/>
                <w:szCs w:val="24"/>
              </w:rPr>
              <w:t>多餘</w:t>
            </w:r>
            <w:r>
              <w:rPr>
                <w:rFonts w:ascii="標楷體" w:eastAsia="標楷體" w:hAnsi="標楷體" w:hint="eastAsia"/>
                <w:szCs w:val="24"/>
              </w:rPr>
              <w:t>人數)</w:t>
            </w:r>
          </w:p>
          <w:p w:rsidR="00B540E1" w:rsidRPr="00B540E1" w:rsidRDefault="00B540E1" w:rsidP="000766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→</w:t>
            </w:r>
          </w:p>
        </w:tc>
        <w:tc>
          <w:tcPr>
            <w:tcW w:w="1300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Default="0007667B" w:rsidP="00B540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第二輪投遞選票</w:t>
            </w:r>
          </w:p>
          <w:p w:rsidR="0007667B" w:rsidRDefault="0007667B" w:rsidP="00B540E1">
            <w:pPr>
              <w:rPr>
                <w:rFonts w:ascii="標楷體" w:eastAsia="標楷體" w:hAnsi="標楷體"/>
                <w:szCs w:val="24"/>
              </w:rPr>
            </w:pPr>
          </w:p>
          <w:p w:rsidR="0007667B" w:rsidRPr="00B540E1" w:rsidRDefault="0007667B" w:rsidP="00B540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確定社團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993"/>
        <w:gridCol w:w="1417"/>
        <w:gridCol w:w="851"/>
        <w:gridCol w:w="1417"/>
        <w:gridCol w:w="722"/>
        <w:gridCol w:w="1175"/>
      </w:tblGrid>
      <w:tr w:rsidR="00B540E1" w:rsidRPr="00B540E1" w:rsidTr="00AA5834">
        <w:trPr>
          <w:trHeight w:val="2198"/>
          <w:tblCellSpacing w:w="0" w:type="dxa"/>
        </w:trPr>
        <w:tc>
          <w:tcPr>
            <w:tcW w:w="1671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進行分組社團課程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 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(課程開始)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→</w:t>
            </w:r>
          </w:p>
        </w:tc>
        <w:tc>
          <w:tcPr>
            <w:tcW w:w="1417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特殊原因加退選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(不動原則)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→</w:t>
            </w:r>
          </w:p>
        </w:tc>
        <w:tc>
          <w:tcPr>
            <w:tcW w:w="1417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社團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成果展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(下學期末)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→</w:t>
            </w:r>
          </w:p>
        </w:tc>
        <w:tc>
          <w:tcPr>
            <w:tcW w:w="1175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2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回顧</w:t>
            </w:r>
          </w:p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與檢討</w:t>
            </w:r>
          </w:p>
        </w:tc>
      </w:tr>
    </w:tbl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 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五、實施原則：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(一)</w:t>
      </w:r>
      <w:r w:rsidR="00B540E1" w:rsidRP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與教務處協調社團教師之分配，每學年調查開課教師之專長、興趣、課程內容、活動項目、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活動組別……等社團開社相關前置作業。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(二)</w:t>
      </w:r>
      <w:r w:rsidR="00B540E1" w:rsidRP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社團活動之成立依據下列原則辦理：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>
        <w:rPr>
          <w:rFonts w:ascii="標楷體" w:eastAsia="標楷體" w:hAnsi="標楷體" w:hint="eastAsia"/>
          <w:szCs w:val="24"/>
        </w:rPr>
        <w:t>1.學生之興趣2.教學之需要3.</w:t>
      </w:r>
      <w:r w:rsidR="00B540E1" w:rsidRPr="00B540E1">
        <w:rPr>
          <w:rFonts w:ascii="標楷體" w:eastAsia="標楷體" w:hAnsi="標楷體" w:hint="eastAsia"/>
          <w:szCs w:val="24"/>
        </w:rPr>
        <w:t>教師之專長</w:t>
      </w:r>
      <w:r w:rsidR="00B540E1">
        <w:rPr>
          <w:rFonts w:ascii="標楷體" w:eastAsia="標楷體" w:hAnsi="標楷體" w:hint="eastAsia"/>
          <w:szCs w:val="24"/>
        </w:rPr>
        <w:t>4.</w:t>
      </w:r>
      <w:r w:rsidR="00B540E1" w:rsidRPr="00B540E1">
        <w:rPr>
          <w:rFonts w:ascii="標楷體" w:eastAsia="標楷體" w:hAnsi="標楷體" w:hint="eastAsia"/>
          <w:szCs w:val="24"/>
        </w:rPr>
        <w:t>場地之使用</w:t>
      </w:r>
      <w:r w:rsidR="00B540E1">
        <w:rPr>
          <w:rFonts w:ascii="標楷體" w:eastAsia="標楷體" w:hAnsi="標楷體" w:hint="eastAsia"/>
          <w:szCs w:val="24"/>
        </w:rPr>
        <w:t>5.</w:t>
      </w:r>
      <w:r w:rsidR="00B540E1" w:rsidRPr="00B540E1">
        <w:rPr>
          <w:rFonts w:ascii="標楷體" w:eastAsia="標楷體" w:hAnsi="標楷體" w:hint="eastAsia"/>
          <w:szCs w:val="24"/>
        </w:rPr>
        <w:t>技能之培養</w:t>
      </w:r>
      <w:r w:rsidR="00B540E1">
        <w:rPr>
          <w:rFonts w:ascii="標楷體" w:eastAsia="標楷體" w:hAnsi="標楷體" w:hint="eastAsia"/>
          <w:szCs w:val="24"/>
        </w:rPr>
        <w:t>6.</w:t>
      </w:r>
      <w:r w:rsidR="00B540E1" w:rsidRPr="00B540E1">
        <w:rPr>
          <w:rFonts w:ascii="標楷體" w:eastAsia="標楷體" w:hAnsi="標楷體" w:hint="eastAsia"/>
          <w:szCs w:val="24"/>
        </w:rPr>
        <w:t>校務發展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(三)</w:t>
      </w:r>
      <w:r w:rsidR="00DC656E">
        <w:rPr>
          <w:rFonts w:ascii="標楷體" w:eastAsia="標楷體" w:hAnsi="標楷體" w:hint="eastAsia"/>
          <w:szCs w:val="24"/>
        </w:rPr>
        <w:t xml:space="preserve"> </w:t>
      </w:r>
      <w:r w:rsidR="00B540E1" w:rsidRPr="00B540E1">
        <w:rPr>
          <w:rFonts w:ascii="標楷體" w:eastAsia="標楷體" w:hAnsi="標楷體" w:hint="eastAsia"/>
          <w:szCs w:val="24"/>
        </w:rPr>
        <w:t>教職員專長外之活動項目,另聘校外專業人員為社團師資。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(四)</w:t>
      </w:r>
      <w:r w:rsidR="00DC656E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為維持課程之完整性，開設時間以一學年為原則，上下學期不另改選社團。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(五)</w:t>
      </w:r>
      <w:r w:rsidR="00B540E1" w:rsidRP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各社團按表定時間在分配場地活動，任課老師需按時指導活動，非下課時間(或指定休息時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間)學生不可私自任意活動。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(六)</w:t>
      </w:r>
      <w:r w:rsidR="00DC656E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社團由指導教師負責，並選出社長(或隊長)一名協助社團老師社務相關問題及聯絡事宜，包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括社團記錄本的填寫以及點名工作(每週領取繳交出缺勤及社團活動記錄，協助秩序管理及收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發器材用品等用具)，並協助領取學務處相關資料給予社團指導老師，為學校與社團老師中間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的重要橋樑，並於學期末給予嘉獎乙支。(社長原則上設置一名；若30(含)人以上則可增設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副社長)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(七)</w:t>
      </w:r>
      <w:r w:rsidR="00B540E1" w:rsidRPr="00B540E1">
        <w:rPr>
          <w:rFonts w:ascii="標楷體" w:eastAsia="標楷體" w:hAnsi="標楷體" w:hint="eastAsia"/>
          <w:szCs w:val="24"/>
        </w:rPr>
        <w:t>選社後</w:t>
      </w:r>
      <w:r w:rsidR="003464A1">
        <w:rPr>
          <w:rFonts w:ascii="標楷體" w:eastAsia="標楷體" w:hAnsi="標楷體" w:hint="eastAsia"/>
          <w:szCs w:val="24"/>
        </w:rPr>
        <w:t>第一個禮拜為適應週，</w:t>
      </w:r>
      <w:r w:rsidR="00B540E1" w:rsidRPr="00B540E1">
        <w:rPr>
          <w:rFonts w:ascii="標楷體" w:eastAsia="標楷體" w:hAnsi="標楷體" w:hint="eastAsia"/>
          <w:szCs w:val="24"/>
        </w:rPr>
        <w:t>若有不適應與特殊之情事，活動組將協助換社，應具備條件如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 w:rsidRPr="00B540E1">
        <w:rPr>
          <w:rFonts w:ascii="標楷體" w:eastAsia="標楷體" w:hAnsi="標楷體" w:hint="eastAsia"/>
          <w:szCs w:val="24"/>
        </w:rPr>
        <w:t>下:填寫轉社同意書、家長蓋章、導師蓋章、社團老師蓋章、活動組核章登陸後始可換社。(每</w:t>
      </w:r>
    </w:p>
    <w:p w:rsid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 w:rsidRPr="00B540E1">
        <w:rPr>
          <w:rFonts w:ascii="標楷體" w:eastAsia="標楷體" w:hAnsi="標楷體" w:hint="eastAsia"/>
          <w:szCs w:val="24"/>
        </w:rPr>
        <w:t>人僅只一次機會</w:t>
      </w:r>
      <w:r w:rsidR="003156EB">
        <w:rPr>
          <w:rFonts w:ascii="標楷體" w:eastAsia="標楷體" w:hAnsi="標楷體" w:hint="eastAsia"/>
          <w:szCs w:val="24"/>
        </w:rPr>
        <w:t>，務必在社團開課後第二堂課前完成轉社手續，否則不予辦理</w:t>
      </w:r>
      <w:r w:rsidR="00B540E1" w:rsidRPr="00B540E1">
        <w:rPr>
          <w:rFonts w:ascii="標楷體" w:eastAsia="標楷體" w:hAnsi="標楷體" w:hint="eastAsia"/>
          <w:szCs w:val="24"/>
        </w:rPr>
        <w:t>)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4191F">
        <w:rPr>
          <w:rFonts w:ascii="標楷體" w:eastAsia="標楷體" w:hAnsi="標楷體" w:hint="eastAsia"/>
          <w:szCs w:val="24"/>
        </w:rPr>
        <w:t>(八)學校為發展個別社團參與競賽或演出，學務處將協助社團學生請公假</w:t>
      </w:r>
      <w:r w:rsidR="00697BE7">
        <w:rPr>
          <w:rFonts w:ascii="標楷體" w:eastAsia="標楷體" w:hAnsi="標楷體" w:hint="eastAsia"/>
          <w:szCs w:val="24"/>
        </w:rPr>
        <w:t>於規定時間進行</w:t>
      </w:r>
      <w:r w:rsidR="00F4191F">
        <w:rPr>
          <w:rFonts w:ascii="標楷體" w:eastAsia="標楷體" w:hAnsi="標楷體" w:hint="eastAsia"/>
          <w:szCs w:val="24"/>
        </w:rPr>
        <w:t>團練，請</w:t>
      </w:r>
    </w:p>
    <w:p w:rsidR="00F4191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F4191F">
        <w:rPr>
          <w:rFonts w:ascii="標楷體" w:eastAsia="標楷體" w:hAnsi="標楷體" w:hint="eastAsia"/>
          <w:szCs w:val="24"/>
        </w:rPr>
        <w:t>導師協助讓學生到場訓練。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六、成果驗收：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(一)</w:t>
      </w:r>
      <w:r w:rsidR="00B540E1" w:rsidRPr="00B540E1">
        <w:rPr>
          <w:rFonts w:ascii="標楷體" w:eastAsia="標楷體" w:hAnsi="標楷體"/>
          <w:szCs w:val="24"/>
        </w:rPr>
        <w:t>  </w:t>
      </w:r>
      <w:r w:rsidR="00B540E1" w:rsidRPr="00B540E1">
        <w:rPr>
          <w:rFonts w:ascii="標楷體" w:eastAsia="標楷體" w:hAnsi="標楷體" w:hint="eastAsia"/>
          <w:szCs w:val="24"/>
        </w:rPr>
        <w:t>成果展(分為靜態、動態)，原則全部社團均需參加。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/>
          <w:szCs w:val="24"/>
        </w:rPr>
        <w:t>  </w:t>
      </w:r>
      <w:r w:rsidR="00B540E1" w:rsidRPr="00B540E1">
        <w:rPr>
          <w:rFonts w:ascii="標楷體" w:eastAsia="標楷體" w:hAnsi="標楷體" w:hint="eastAsia"/>
          <w:szCs w:val="24"/>
        </w:rPr>
        <w:t>靜態成果展以展覽宣傳海報、相關文宣資料、活動企劃資料、活動照片集錦、各項教具、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540E1" w:rsidRPr="00B540E1">
        <w:rPr>
          <w:rFonts w:ascii="標楷體" w:eastAsia="標楷體" w:hAnsi="標楷體" w:hint="eastAsia"/>
          <w:szCs w:val="24"/>
        </w:rPr>
        <w:t>作品、其他能展現社團特色之物品物件均可。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(三)</w:t>
      </w:r>
      <w:r>
        <w:rPr>
          <w:rFonts w:ascii="標楷體" w:eastAsia="標楷體" w:hAnsi="標楷體" w:hint="eastAsia"/>
          <w:szCs w:val="24"/>
        </w:rPr>
        <w:t xml:space="preserve">  </w:t>
      </w:r>
      <w:r w:rsidR="00B540E1" w:rsidRPr="00B540E1">
        <w:rPr>
          <w:rFonts w:ascii="標楷體" w:eastAsia="標楷體" w:hAnsi="標楷體" w:hint="eastAsia"/>
          <w:szCs w:val="24"/>
        </w:rPr>
        <w:t>音樂、才藝、活動性社團，視情況及需求學期末於本校育樂堂統一舉辦成果展，以各項表演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540E1" w:rsidRPr="00B540E1">
        <w:rPr>
          <w:rFonts w:ascii="標楷體" w:eastAsia="標楷體" w:hAnsi="標楷體" w:hint="eastAsia"/>
          <w:szCs w:val="24"/>
        </w:rPr>
        <w:t>為主。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lastRenderedPageBreak/>
        <w:t> 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七、注意事項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(一)</w:t>
      </w:r>
      <w:r w:rsidR="00B540E1" w:rsidRPr="00B540E1">
        <w:rPr>
          <w:rFonts w:ascii="標楷體" w:eastAsia="標楷體" w:hAnsi="標楷體" w:hint="eastAsia"/>
          <w:szCs w:val="24"/>
        </w:rPr>
        <w:t>指導教師職責：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1.</w:t>
      </w:r>
      <w:r w:rsidR="00B540E1" w:rsidRPr="00B540E1">
        <w:rPr>
          <w:rFonts w:ascii="標楷體" w:eastAsia="標楷體" w:hAnsi="標楷體" w:hint="eastAsia"/>
          <w:szCs w:val="24"/>
        </w:rPr>
        <w:t>負責照顧學生安全，防止意外發生。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2.</w:t>
      </w:r>
      <w:r w:rsidR="00B540E1" w:rsidRPr="00B540E1">
        <w:rPr>
          <w:rFonts w:ascii="標楷體" w:eastAsia="標楷體" w:hAnsi="標楷體" w:hint="eastAsia"/>
          <w:szCs w:val="24"/>
        </w:rPr>
        <w:t>隨時點名掌握學生動態，防範藉機在外遊蕩及逃課之行為。遲到、早退、中途離開、曠課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540E1" w:rsidRPr="00B540E1">
        <w:rPr>
          <w:rFonts w:ascii="標楷體" w:eastAsia="標楷體" w:hAnsi="標楷體" w:hint="eastAsia"/>
          <w:szCs w:val="24"/>
        </w:rPr>
        <w:t>(含公、事、喪、病假)……等，請填寫於社團活動紀錄中缺勤紀錄欄內。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3.</w:t>
      </w:r>
      <w:r w:rsidR="00B540E1" w:rsidRPr="00B540E1">
        <w:rPr>
          <w:rFonts w:ascii="標楷體" w:eastAsia="標楷體" w:hAnsi="標楷體" w:hint="eastAsia"/>
          <w:szCs w:val="24"/>
        </w:rPr>
        <w:t>維持學生活動之秩序。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4.</w:t>
      </w:r>
      <w:r w:rsidR="00B540E1" w:rsidRPr="00B540E1">
        <w:rPr>
          <w:rFonts w:ascii="標楷體" w:eastAsia="標楷體" w:hAnsi="標楷體" w:hint="eastAsia"/>
          <w:szCs w:val="24"/>
        </w:rPr>
        <w:t>指導社團活動有關之技能及方法。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(二)</w:t>
      </w:r>
      <w:r w:rsidR="00B540E1" w:rsidRPr="00B540E1">
        <w:rPr>
          <w:rFonts w:ascii="標楷體" w:eastAsia="標楷體" w:hAnsi="標楷體" w:hint="eastAsia"/>
          <w:szCs w:val="24"/>
        </w:rPr>
        <w:t>學生注意事項：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1.</w:t>
      </w:r>
      <w:r w:rsidR="00B540E1" w:rsidRPr="00B540E1">
        <w:rPr>
          <w:rFonts w:ascii="標楷體" w:eastAsia="標楷體" w:hAnsi="標楷體" w:hint="eastAsia"/>
          <w:szCs w:val="24"/>
        </w:rPr>
        <w:t>保持愉快心情準時參加</w:t>
      </w:r>
      <w:r w:rsidR="006A7B3F">
        <w:rPr>
          <w:rFonts w:ascii="標楷體" w:eastAsia="標楷體" w:hAnsi="標楷體" w:hint="eastAsia"/>
          <w:szCs w:val="24"/>
        </w:rPr>
        <w:t>社團</w:t>
      </w:r>
      <w:r w:rsidR="00B540E1" w:rsidRPr="00B540E1">
        <w:rPr>
          <w:rFonts w:ascii="標楷體" w:eastAsia="標楷體" w:hAnsi="標楷體" w:hint="eastAsia"/>
          <w:szCs w:val="24"/>
        </w:rPr>
        <w:t>活動，不得無故缺席。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2.</w:t>
      </w:r>
      <w:r w:rsidR="00B540E1" w:rsidRPr="00B540E1">
        <w:rPr>
          <w:rFonts w:ascii="標楷體" w:eastAsia="標楷體" w:hAnsi="標楷體" w:hint="eastAsia"/>
          <w:szCs w:val="24"/>
        </w:rPr>
        <w:t>服從老師指導，遵守上課秩序。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3.</w:t>
      </w:r>
      <w:r w:rsidR="00B540E1" w:rsidRPr="00B540E1">
        <w:rPr>
          <w:rFonts w:ascii="標楷體" w:eastAsia="標楷體" w:hAnsi="標楷體" w:hint="eastAsia"/>
          <w:szCs w:val="24"/>
        </w:rPr>
        <w:t>注意本身安全，預防意外發生。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4.</w:t>
      </w:r>
      <w:r w:rsidR="00B540E1" w:rsidRPr="00B540E1">
        <w:rPr>
          <w:rFonts w:ascii="標楷體" w:eastAsia="標楷體" w:hAnsi="標楷體" w:hint="eastAsia"/>
          <w:szCs w:val="24"/>
        </w:rPr>
        <w:t>按時完成指導教師交付之任務。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5.</w:t>
      </w:r>
      <w:r w:rsidR="00B540E1" w:rsidRPr="00B540E1">
        <w:rPr>
          <w:rFonts w:ascii="標楷體" w:eastAsia="標楷體" w:hAnsi="標楷體" w:hint="eastAsia"/>
          <w:szCs w:val="24"/>
        </w:rPr>
        <w:t>社團參予列入12年國教多元學習成績之計算，1-3年級共計五學期，每學期兩分，不得有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540E1" w:rsidRPr="00B540E1">
        <w:rPr>
          <w:rFonts w:ascii="標楷體" w:eastAsia="標楷體" w:hAnsi="標楷體" w:hint="eastAsia"/>
          <w:szCs w:val="24"/>
        </w:rPr>
        <w:t>礦課，除有特殊情事可經學校之請假手續辦理。</w:t>
      </w:r>
    </w:p>
    <w:p w:rsid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540E1">
        <w:rPr>
          <w:rFonts w:ascii="標楷體" w:eastAsia="標楷體" w:hAnsi="標楷體" w:hint="eastAsia"/>
          <w:szCs w:val="24"/>
        </w:rPr>
        <w:t>6.</w:t>
      </w:r>
      <w:r w:rsidR="00B540E1" w:rsidRPr="00B540E1">
        <w:rPr>
          <w:rFonts w:ascii="標楷體" w:eastAsia="標楷體" w:hAnsi="標楷體" w:hint="eastAsia"/>
          <w:szCs w:val="24"/>
        </w:rPr>
        <w:t>每週社團曠課紀錄將通知導師及學生後寄至家裡通知家長。</w:t>
      </w:r>
    </w:p>
    <w:p w:rsidR="00CA424F" w:rsidRDefault="00CA424F" w:rsidP="00B540E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4B0BB2" w:rsidRPr="00697BE7">
        <w:rPr>
          <w:rFonts w:ascii="標楷體" w:eastAsia="標楷體" w:hAnsi="標楷體"/>
          <w:b/>
          <w:szCs w:val="24"/>
        </w:rPr>
        <w:t>7.</w:t>
      </w:r>
      <w:r w:rsidR="004B0BB2" w:rsidRPr="00697BE7">
        <w:rPr>
          <w:rFonts w:ascii="標楷體" w:eastAsia="標楷體" w:hAnsi="標楷體" w:hint="eastAsia"/>
          <w:b/>
          <w:szCs w:val="24"/>
        </w:rPr>
        <w:t>請於學務處所訂定之選課日期及時間到場進行選課，若因故請假不能親自到場選課，務必請</w:t>
      </w:r>
    </w:p>
    <w:p w:rsidR="00CA424F" w:rsidRDefault="00CA424F" w:rsidP="00B540E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4B0BB2" w:rsidRPr="00697BE7">
        <w:rPr>
          <w:rFonts w:ascii="標楷體" w:eastAsia="標楷體" w:hAnsi="標楷體" w:hint="eastAsia"/>
          <w:b/>
          <w:szCs w:val="24"/>
        </w:rPr>
        <w:t>導師或同學協助投單選課，否則活動組將</w:t>
      </w:r>
      <w:r w:rsidR="006F2E60" w:rsidRPr="00697BE7">
        <w:rPr>
          <w:rFonts w:ascii="標楷體" w:eastAsia="標楷體" w:hAnsi="標楷體" w:hint="eastAsia"/>
          <w:b/>
          <w:szCs w:val="24"/>
        </w:rPr>
        <w:t>依全校選課後所剩社團名額將</w:t>
      </w:r>
      <w:r w:rsidR="00500D29" w:rsidRPr="00697BE7">
        <w:rPr>
          <w:rFonts w:ascii="標楷體" w:eastAsia="標楷體" w:hAnsi="標楷體" w:hint="eastAsia"/>
          <w:b/>
          <w:szCs w:val="24"/>
        </w:rPr>
        <w:t>其</w:t>
      </w:r>
      <w:r w:rsidR="006F2E60" w:rsidRPr="00697BE7">
        <w:rPr>
          <w:rFonts w:ascii="標楷體" w:eastAsia="標楷體" w:hAnsi="標楷體" w:hint="eastAsia"/>
          <w:b/>
          <w:szCs w:val="24"/>
        </w:rPr>
        <w:t>填入，事後不得異</w:t>
      </w:r>
    </w:p>
    <w:p w:rsidR="004B0BB2" w:rsidRPr="00697BE7" w:rsidRDefault="00CA424F" w:rsidP="00B540E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6F2E60" w:rsidRPr="00697BE7">
        <w:rPr>
          <w:rFonts w:ascii="標楷體" w:eastAsia="標楷體" w:hAnsi="標楷體" w:hint="eastAsia"/>
          <w:b/>
          <w:szCs w:val="24"/>
        </w:rPr>
        <w:t>議，不配合個人意願</w:t>
      </w:r>
      <w:r w:rsidR="00500D29" w:rsidRPr="00697BE7">
        <w:rPr>
          <w:rFonts w:ascii="標楷體" w:eastAsia="標楷體" w:hAnsi="標楷體" w:hint="eastAsia"/>
          <w:b/>
          <w:szCs w:val="24"/>
        </w:rPr>
        <w:t>修改</w:t>
      </w:r>
      <w:r w:rsidR="006F2E60" w:rsidRPr="00697BE7">
        <w:rPr>
          <w:rFonts w:ascii="標楷體" w:eastAsia="標楷體" w:hAnsi="標楷體" w:hint="eastAsia"/>
          <w:b/>
          <w:szCs w:val="24"/>
        </w:rPr>
        <w:t>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b/>
          <w:bCs/>
          <w:szCs w:val="24"/>
        </w:rPr>
        <w:t> 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b/>
          <w:bCs/>
          <w:szCs w:val="24"/>
        </w:rPr>
        <w:t>肆、考評獎勵：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一、</w:t>
      </w:r>
      <w:r w:rsid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學生活動內容及進度由指導老師之專業自主決定之。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二、</w:t>
      </w:r>
      <w:r w:rsid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活動出缺席依學生出缺席處理辦法及請假規定辦理。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三、</w:t>
      </w:r>
      <w:r w:rsid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關於社團成績部分，依照十二年國教社團比序原則，學生的學習時數(需滿十六週以上)，以</w:t>
      </w:r>
    </w:p>
    <w:p w:rsidR="00CA424F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及學生學習狀況來考評，學期末由社團指導老師給予分數，依照分為通過(2分)、不通過(0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540E1" w:rsidRPr="00B540E1">
        <w:rPr>
          <w:rFonts w:ascii="標楷體" w:eastAsia="標楷體" w:hAnsi="標楷體" w:hint="eastAsia"/>
          <w:szCs w:val="24"/>
        </w:rPr>
        <w:t>分)。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四、</w:t>
      </w:r>
      <w:r w:rsidR="00B540E1">
        <w:rPr>
          <w:rFonts w:ascii="標楷體" w:eastAsia="標楷體" w:hAnsi="標楷體"/>
          <w:szCs w:val="24"/>
        </w:rPr>
        <w:t> </w:t>
      </w:r>
      <w:r w:rsidR="00B540E1" w:rsidRPr="00B540E1">
        <w:rPr>
          <w:rFonts w:ascii="標楷體" w:eastAsia="標楷體" w:hAnsi="標楷體" w:hint="eastAsia"/>
          <w:szCs w:val="24"/>
        </w:rPr>
        <w:t>各社團負責人(社長)之獎勵於上下學期末由學務處活動組統一公告獎勵之。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b/>
          <w:bCs/>
          <w:szCs w:val="24"/>
        </w:rPr>
        <w:t> 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b/>
          <w:bCs/>
          <w:szCs w:val="24"/>
        </w:rPr>
        <w:t>伍、經費與器材：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一、</w:t>
      </w:r>
      <w:r w:rsidR="00B540E1" w:rsidRPr="00B540E1">
        <w:rPr>
          <w:rFonts w:ascii="標楷體" w:eastAsia="標楷體" w:hAnsi="標楷體" w:hint="eastAsia"/>
          <w:szCs w:val="24"/>
        </w:rPr>
        <w:t>由校內教師擔任指導老師者，指導費用列入超鐘點計算。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二、</w:t>
      </w:r>
      <w:r w:rsidR="00B540E1" w:rsidRPr="00B540E1">
        <w:rPr>
          <w:rFonts w:ascii="標楷體" w:eastAsia="標楷體" w:hAnsi="標楷體" w:hint="eastAsia"/>
          <w:szCs w:val="24"/>
        </w:rPr>
        <w:t>校外另聘指導教師之費用除斑級數內之費用外，由學校社團發展基金支應。</w:t>
      </w:r>
    </w:p>
    <w:p w:rsidR="00B540E1" w:rsidRPr="00B540E1" w:rsidRDefault="00CA424F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540E1">
        <w:rPr>
          <w:rFonts w:ascii="標楷體" w:eastAsia="標楷體" w:hAnsi="標楷體" w:hint="eastAsia"/>
          <w:szCs w:val="24"/>
        </w:rPr>
        <w:t>三、</w:t>
      </w:r>
      <w:r w:rsidR="00B540E1" w:rsidRPr="00B540E1">
        <w:rPr>
          <w:rFonts w:ascii="標楷體" w:eastAsia="標楷體" w:hAnsi="標楷體" w:hint="eastAsia"/>
          <w:szCs w:val="24"/>
        </w:rPr>
        <w:t>活動所需器材酌由學校購置，材料費用部分由學生負擔。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b/>
          <w:bCs/>
          <w:szCs w:val="24"/>
        </w:rPr>
        <w:t> 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b/>
          <w:bCs/>
          <w:szCs w:val="24"/>
        </w:rPr>
        <w:t>陸、本辦法經校長核可後公佈實施，修正時亦同。</w:t>
      </w:r>
      <w:r w:rsidRPr="00B540E1">
        <w:rPr>
          <w:rFonts w:ascii="標楷體" w:eastAsia="標楷體" w:hAnsi="標楷體" w:hint="eastAsia"/>
          <w:szCs w:val="24"/>
        </w:rPr>
        <w:t>【附件】</w:t>
      </w:r>
      <w:r w:rsidRPr="00B540E1">
        <w:rPr>
          <w:rFonts w:ascii="標楷體" w:eastAsia="標楷體" w:hAnsi="標楷體" w:hint="eastAsia"/>
          <w:b/>
          <w:bCs/>
          <w:szCs w:val="24"/>
        </w:rPr>
        <w:t>臺南市立新市國民中學社團分類表: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 </w:t>
      </w:r>
    </w:p>
    <w:tbl>
      <w:tblPr>
        <w:tblStyle w:val="a3"/>
        <w:tblW w:w="8926" w:type="dxa"/>
        <w:tblInd w:w="-5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B540E1" w:rsidRPr="00B540E1" w:rsidTr="00CA424F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音樂相關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43614F" w:rsidP="00B56B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弦樂團、管樂團、直笛社</w:t>
            </w:r>
            <w:r w:rsidR="00B56B43">
              <w:rPr>
                <w:rFonts w:ascii="標楷體" w:eastAsia="標楷體" w:hAnsi="標楷體" w:hint="eastAsia"/>
                <w:szCs w:val="24"/>
              </w:rPr>
              <w:t>、合唱團、烏克麗麗社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體育相關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6B43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籃球社、排球隊、羽球隊、田徑社、游泳社、網球社、體適能社、足球社、帶式橄欖球社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人文藝術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音樂欣賞社、文學欣賞社、競技啦啦社、熱舞社</w:t>
            </w:r>
            <w:r w:rsidR="0043614F">
              <w:rPr>
                <w:rFonts w:ascii="標楷體" w:eastAsia="標楷體" w:hAnsi="標楷體" w:hint="eastAsia"/>
                <w:szCs w:val="24"/>
              </w:rPr>
              <w:t>、創鼓社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學術研究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英</w:t>
            </w:r>
            <w:r w:rsidR="00B56B43">
              <w:rPr>
                <w:rFonts w:ascii="標楷體" w:eastAsia="標楷體" w:hAnsi="標楷體" w:hint="eastAsia"/>
                <w:szCs w:val="24"/>
              </w:rPr>
              <w:t>語FREE</w:t>
            </w:r>
            <w:r w:rsidRPr="00B540E1">
              <w:rPr>
                <w:rFonts w:ascii="標楷體" w:eastAsia="標楷體" w:hAnsi="標楷體" w:hint="eastAsia"/>
                <w:szCs w:val="24"/>
              </w:rPr>
              <w:t>社、閱讀社、文學電影社、鄉土語言社(閩南語、客家語) 、書法社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lastRenderedPageBreak/>
              <w:t>休閒娛樂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語文遊戲社、棋藝(象棋、圍棋、西洋棋……)社、pop(海報設計)社</w:t>
            </w:r>
            <w:r w:rsidR="00B56B43">
              <w:rPr>
                <w:rFonts w:ascii="標楷體" w:eastAsia="標楷體" w:hAnsi="標楷體" w:hint="eastAsia"/>
                <w:szCs w:val="24"/>
              </w:rPr>
              <w:t>、陶藝社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服務學習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童軍社</w:t>
            </w:r>
          </w:p>
        </w:tc>
      </w:tr>
      <w:tr w:rsidR="00B540E1" w:rsidRPr="00B540E1" w:rsidTr="00CA424F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0E1" w:rsidRPr="00B540E1" w:rsidRDefault="00B540E1" w:rsidP="00B540E1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創意啟發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0E1" w:rsidRPr="00B540E1" w:rsidRDefault="00B540E1" w:rsidP="00B56B43">
            <w:pPr>
              <w:rPr>
                <w:rFonts w:ascii="標楷體" w:eastAsia="標楷體" w:hAnsi="標楷體"/>
                <w:szCs w:val="24"/>
              </w:rPr>
            </w:pPr>
            <w:r w:rsidRPr="00B540E1">
              <w:rPr>
                <w:rFonts w:ascii="標楷體" w:eastAsia="標楷體" w:hAnsi="標楷體" w:hint="eastAsia"/>
                <w:szCs w:val="24"/>
              </w:rPr>
              <w:t>魔術社</w:t>
            </w:r>
          </w:p>
        </w:tc>
      </w:tr>
    </w:tbl>
    <w:p w:rsidR="00B540E1" w:rsidRPr="00B540E1" w:rsidRDefault="00B540E1" w:rsidP="00B540E1">
      <w:pPr>
        <w:rPr>
          <w:rFonts w:ascii="標楷體" w:eastAsia="標楷體" w:hAnsi="標楷體"/>
          <w:szCs w:val="24"/>
        </w:rPr>
      </w:pP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◎以上類別謹供參考，請教師自行發揮所長及創思開設多元社團。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  <w:r w:rsidRPr="00B540E1">
        <w:rPr>
          <w:rFonts w:ascii="標楷體" w:eastAsia="標楷體" w:hAnsi="標楷體" w:hint="eastAsia"/>
          <w:szCs w:val="24"/>
        </w:rPr>
        <w:t>◎依本校規定，</w:t>
      </w:r>
      <w:r w:rsidRPr="00B540E1">
        <w:rPr>
          <w:rFonts w:ascii="標楷體" w:eastAsia="標楷體" w:hAnsi="標楷體" w:hint="eastAsia"/>
          <w:szCs w:val="24"/>
          <w:u w:val="single"/>
        </w:rPr>
        <w:t>棋、牌等係屬違禁品</w:t>
      </w:r>
      <w:r w:rsidRPr="00B540E1">
        <w:rPr>
          <w:rFonts w:ascii="標楷體" w:eastAsia="標楷體" w:hAnsi="標楷體" w:hint="eastAsia"/>
          <w:szCs w:val="24"/>
        </w:rPr>
        <w:t>，欲開設棋、牌藝社之教師，需自行準備棋、牌等上課用品，並</w:t>
      </w:r>
      <w:r w:rsidRPr="00B540E1">
        <w:rPr>
          <w:rFonts w:ascii="標楷體" w:eastAsia="標楷體" w:hAnsi="標楷體" w:hint="eastAsia"/>
          <w:b/>
          <w:szCs w:val="24"/>
        </w:rPr>
        <w:t>有效管控學生使用狀況</w:t>
      </w:r>
      <w:r w:rsidRPr="00B540E1">
        <w:rPr>
          <w:rFonts w:ascii="標楷體" w:eastAsia="標楷體" w:hAnsi="標楷體" w:hint="eastAsia"/>
          <w:szCs w:val="24"/>
        </w:rPr>
        <w:t>。</w:t>
      </w:r>
    </w:p>
    <w:p w:rsidR="00B540E1" w:rsidRDefault="00B540E1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Default="0012228E" w:rsidP="00B540E1">
      <w:pPr>
        <w:rPr>
          <w:rFonts w:ascii="標楷體" w:eastAsia="標楷體" w:hAnsi="標楷體"/>
          <w:szCs w:val="24"/>
        </w:rPr>
      </w:pPr>
    </w:p>
    <w:p w:rsidR="0012228E" w:rsidRPr="00B540E1" w:rsidRDefault="00743404" w:rsidP="00B54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。</w:t>
      </w:r>
    </w:p>
    <w:p w:rsidR="00B540E1" w:rsidRPr="00B540E1" w:rsidRDefault="00B540E1" w:rsidP="00B540E1">
      <w:pPr>
        <w:rPr>
          <w:rFonts w:ascii="標楷體" w:eastAsia="標楷體" w:hAnsi="標楷體"/>
          <w:szCs w:val="24"/>
        </w:rPr>
      </w:pPr>
    </w:p>
    <w:sectPr w:rsidR="00B540E1" w:rsidRPr="00B540E1" w:rsidSect="00697B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E1"/>
    <w:rsid w:val="0007667B"/>
    <w:rsid w:val="0012228E"/>
    <w:rsid w:val="003156EB"/>
    <w:rsid w:val="003464A1"/>
    <w:rsid w:val="0043614F"/>
    <w:rsid w:val="004B0BB2"/>
    <w:rsid w:val="004C268F"/>
    <w:rsid w:val="00500D29"/>
    <w:rsid w:val="00570092"/>
    <w:rsid w:val="006675B5"/>
    <w:rsid w:val="00697BE7"/>
    <w:rsid w:val="006A7B3F"/>
    <w:rsid w:val="006E0CEF"/>
    <w:rsid w:val="006F2E60"/>
    <w:rsid w:val="007009FE"/>
    <w:rsid w:val="00743404"/>
    <w:rsid w:val="00AA5834"/>
    <w:rsid w:val="00B40369"/>
    <w:rsid w:val="00B540E1"/>
    <w:rsid w:val="00B56B43"/>
    <w:rsid w:val="00CA424F"/>
    <w:rsid w:val="00CB201E"/>
    <w:rsid w:val="00D51617"/>
    <w:rsid w:val="00DC656E"/>
    <w:rsid w:val="00E06C12"/>
    <w:rsid w:val="00E20132"/>
    <w:rsid w:val="00F4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DDF42-3003-47FE-9709-76C1D1F1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3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2015-08-20T02:28:00Z</cp:lastPrinted>
  <dcterms:created xsi:type="dcterms:W3CDTF">2015-08-26T06:59:00Z</dcterms:created>
  <dcterms:modified xsi:type="dcterms:W3CDTF">2015-08-26T06:59:00Z</dcterms:modified>
</cp:coreProperties>
</file>