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285" w:rsidRPr="00A8646B" w:rsidRDefault="00821285" w:rsidP="00821285">
      <w:pPr>
        <w:spacing w:line="500" w:lineRule="exact"/>
        <w:jc w:val="center"/>
        <w:rPr>
          <w:rFonts w:ascii="標楷體" w:eastAsia="標楷體" w:hAnsi="標楷體" w:hint="eastAsia"/>
          <w:sz w:val="32"/>
          <w:szCs w:val="32"/>
        </w:rPr>
      </w:pPr>
      <w:r w:rsidRPr="00A8646B">
        <w:rPr>
          <w:rFonts w:ascii="標楷體" w:eastAsia="標楷體" w:hAnsi="標楷體" w:hint="eastAsia"/>
          <w:b/>
          <w:spacing w:val="-8"/>
          <w:sz w:val="32"/>
          <w:szCs w:val="32"/>
        </w:rPr>
        <w:t>臺南市立新市國民中學105學年度第</w:t>
      </w:r>
      <w:r>
        <w:rPr>
          <w:rFonts w:ascii="標楷體" w:eastAsia="標楷體" w:hAnsi="標楷體" w:hint="eastAsia"/>
          <w:b/>
          <w:spacing w:val="-8"/>
          <w:sz w:val="32"/>
          <w:szCs w:val="32"/>
        </w:rPr>
        <w:t>一</w:t>
      </w:r>
      <w:r w:rsidRPr="00A8646B">
        <w:rPr>
          <w:rFonts w:ascii="標楷體" w:eastAsia="標楷體" w:hAnsi="標楷體" w:hint="eastAsia"/>
          <w:b/>
          <w:spacing w:val="-8"/>
          <w:sz w:val="32"/>
          <w:szCs w:val="32"/>
        </w:rPr>
        <w:t>學期期末校務會議紀錄</w:t>
      </w:r>
    </w:p>
    <w:p w:rsidR="00821285" w:rsidRPr="00A8646B" w:rsidRDefault="00821285" w:rsidP="00821285">
      <w:pPr>
        <w:numPr>
          <w:ilvl w:val="0"/>
          <w:numId w:val="1"/>
        </w:numPr>
        <w:spacing w:line="400" w:lineRule="exact"/>
        <w:rPr>
          <w:rFonts w:ascii="標楷體" w:eastAsia="標楷體" w:hAnsi="標楷體"/>
          <w:sz w:val="28"/>
          <w:szCs w:val="28"/>
        </w:rPr>
      </w:pPr>
      <w:r w:rsidRPr="00A8646B">
        <w:rPr>
          <w:rFonts w:ascii="標楷體" w:eastAsia="標楷體" w:hAnsi="標楷體" w:hint="eastAsia"/>
          <w:sz w:val="28"/>
          <w:szCs w:val="28"/>
        </w:rPr>
        <w:t>時間：中華民國一百零</w:t>
      </w:r>
      <w:r>
        <w:rPr>
          <w:rFonts w:ascii="標楷體" w:eastAsia="標楷體" w:hAnsi="標楷體" w:hint="eastAsia"/>
          <w:sz w:val="28"/>
          <w:szCs w:val="28"/>
        </w:rPr>
        <w:t>六</w:t>
      </w:r>
      <w:r w:rsidRPr="00A8646B">
        <w:rPr>
          <w:rFonts w:ascii="標楷體" w:eastAsia="標楷體" w:hAnsi="標楷體" w:hint="eastAsia"/>
          <w:sz w:val="28"/>
          <w:szCs w:val="28"/>
        </w:rPr>
        <w:t>年</w:t>
      </w:r>
      <w:r>
        <w:rPr>
          <w:rFonts w:ascii="標楷體" w:eastAsia="標楷體" w:hAnsi="標楷體" w:hint="eastAsia"/>
          <w:sz w:val="28"/>
          <w:szCs w:val="28"/>
        </w:rPr>
        <w:t>一月</w:t>
      </w:r>
      <w:r w:rsidRPr="00A8646B">
        <w:rPr>
          <w:rFonts w:ascii="標楷體" w:eastAsia="標楷體" w:hAnsi="標楷體" w:hint="eastAsia"/>
          <w:sz w:val="28"/>
          <w:szCs w:val="28"/>
        </w:rPr>
        <w:t>十</w:t>
      </w:r>
      <w:r>
        <w:rPr>
          <w:rFonts w:ascii="標楷體" w:eastAsia="標楷體" w:hAnsi="標楷體" w:hint="eastAsia"/>
          <w:sz w:val="28"/>
          <w:szCs w:val="28"/>
        </w:rPr>
        <w:t>七</w:t>
      </w:r>
      <w:r w:rsidRPr="00A8646B">
        <w:rPr>
          <w:rFonts w:ascii="標楷體" w:eastAsia="標楷體" w:hAnsi="標楷體" w:hint="eastAsia"/>
          <w:sz w:val="28"/>
          <w:szCs w:val="28"/>
        </w:rPr>
        <w:t>日上午</w:t>
      </w:r>
      <w:r>
        <w:rPr>
          <w:rFonts w:ascii="標楷體" w:eastAsia="標楷體" w:hAnsi="標楷體" w:hint="eastAsia"/>
          <w:sz w:val="28"/>
          <w:szCs w:val="28"/>
        </w:rPr>
        <w:t>十</w:t>
      </w:r>
      <w:r w:rsidRPr="00A8646B">
        <w:rPr>
          <w:rFonts w:ascii="標楷體" w:eastAsia="標楷體" w:hAnsi="標楷體" w:hint="eastAsia"/>
          <w:sz w:val="28"/>
          <w:szCs w:val="28"/>
        </w:rPr>
        <w:t>時</w:t>
      </w:r>
    </w:p>
    <w:p w:rsidR="00821285" w:rsidRPr="00A8646B" w:rsidRDefault="00821285" w:rsidP="00821285">
      <w:pPr>
        <w:numPr>
          <w:ilvl w:val="0"/>
          <w:numId w:val="1"/>
        </w:numPr>
        <w:spacing w:line="400" w:lineRule="exact"/>
        <w:rPr>
          <w:rFonts w:ascii="標楷體" w:eastAsia="標楷體" w:hAnsi="標楷體"/>
          <w:sz w:val="28"/>
          <w:szCs w:val="28"/>
        </w:rPr>
      </w:pPr>
      <w:r w:rsidRPr="00A8646B">
        <w:rPr>
          <w:rFonts w:ascii="標楷體" w:eastAsia="標楷體" w:hAnsi="標楷體" w:hint="eastAsia"/>
          <w:sz w:val="28"/>
          <w:szCs w:val="28"/>
        </w:rPr>
        <w:t>地點：本校育樂堂二樓會議室</w:t>
      </w:r>
    </w:p>
    <w:p w:rsidR="00821285" w:rsidRPr="00A8646B" w:rsidRDefault="00821285" w:rsidP="00821285">
      <w:pPr>
        <w:numPr>
          <w:ilvl w:val="0"/>
          <w:numId w:val="1"/>
        </w:numPr>
        <w:spacing w:line="400" w:lineRule="exact"/>
        <w:rPr>
          <w:rFonts w:ascii="標楷體" w:eastAsia="標楷體" w:hAnsi="標楷體"/>
          <w:sz w:val="28"/>
          <w:szCs w:val="28"/>
        </w:rPr>
      </w:pPr>
      <w:r w:rsidRPr="00A8646B">
        <w:rPr>
          <w:rFonts w:ascii="標楷體" w:eastAsia="標楷體" w:hAnsi="標楷體" w:hint="eastAsia"/>
          <w:sz w:val="28"/>
          <w:szCs w:val="28"/>
        </w:rPr>
        <w:t xml:space="preserve">主席：陳校長瑞榮                      </w:t>
      </w:r>
      <w:r>
        <w:rPr>
          <w:rFonts w:ascii="標楷體" w:eastAsia="標楷體" w:hAnsi="標楷體" w:hint="eastAsia"/>
          <w:sz w:val="28"/>
          <w:szCs w:val="28"/>
        </w:rPr>
        <w:t xml:space="preserve">  </w:t>
      </w:r>
      <w:r w:rsidRPr="00A8646B">
        <w:rPr>
          <w:rFonts w:ascii="標楷體" w:eastAsia="標楷體" w:hAnsi="標楷體" w:hint="eastAsia"/>
          <w:sz w:val="28"/>
          <w:szCs w:val="28"/>
        </w:rPr>
        <w:t>記錄：盧雪紅</w:t>
      </w:r>
    </w:p>
    <w:p w:rsidR="00821285" w:rsidRPr="00A8646B" w:rsidRDefault="00821285" w:rsidP="00821285">
      <w:pPr>
        <w:spacing w:line="400" w:lineRule="exact"/>
        <w:rPr>
          <w:rFonts w:ascii="標楷體" w:eastAsia="標楷體" w:hAnsi="標楷體"/>
          <w:sz w:val="28"/>
          <w:szCs w:val="28"/>
        </w:rPr>
      </w:pPr>
      <w:r>
        <w:rPr>
          <w:rFonts w:ascii="標楷體" w:eastAsia="標楷體" w:hAnsi="標楷體" w:hint="eastAsia"/>
          <w:sz w:val="28"/>
          <w:szCs w:val="28"/>
        </w:rPr>
        <w:t>肆</w:t>
      </w:r>
      <w:r w:rsidRPr="00A8646B">
        <w:rPr>
          <w:rFonts w:ascii="標楷體" w:eastAsia="標楷體" w:hAnsi="標楷體" w:hint="eastAsia"/>
          <w:sz w:val="28"/>
          <w:szCs w:val="28"/>
        </w:rPr>
        <w:t>、出(列)席人員：(如簽到單)</w:t>
      </w:r>
    </w:p>
    <w:p w:rsidR="00821285" w:rsidRDefault="00821285" w:rsidP="00821285">
      <w:pPr>
        <w:spacing w:line="500" w:lineRule="exact"/>
        <w:rPr>
          <w:rFonts w:ascii="標楷體" w:eastAsia="標楷體" w:hAnsi="標楷體" w:hint="eastAsia"/>
          <w:sz w:val="28"/>
          <w:szCs w:val="28"/>
        </w:rPr>
      </w:pPr>
      <w:r>
        <w:rPr>
          <w:rFonts w:ascii="標楷體" w:eastAsia="標楷體" w:hAnsi="標楷體" w:hint="eastAsia"/>
          <w:sz w:val="28"/>
          <w:szCs w:val="28"/>
        </w:rPr>
        <w:t>伍、</w:t>
      </w:r>
      <w:r w:rsidRPr="00EF7C41">
        <w:rPr>
          <w:rFonts w:ascii="標楷體" w:eastAsia="標楷體" w:hAnsi="標楷體" w:hint="eastAsia"/>
          <w:sz w:val="28"/>
          <w:szCs w:val="28"/>
        </w:rPr>
        <w:t>校長室報告</w:t>
      </w:r>
    </w:p>
    <w:p w:rsidR="00821285" w:rsidRPr="004568BB" w:rsidRDefault="00821285" w:rsidP="00821285">
      <w:pPr>
        <w:ind w:firstLineChars="200" w:firstLine="480"/>
        <w:rPr>
          <w:rFonts w:ascii="標楷體" w:eastAsia="標楷體" w:hAnsi="標楷體"/>
        </w:rPr>
      </w:pPr>
      <w:r w:rsidRPr="004568BB">
        <w:rPr>
          <w:rFonts w:ascii="標楷體" w:eastAsia="標楷體" w:hAnsi="標楷體" w:hint="eastAsia"/>
        </w:rPr>
        <w:t>「誠信、熱情、健康、創新」校務發展的願景。「優質、卓越」校務發展的內涵。「感恩、惜福」學校教育的根本，更是為人處世、生涯發展成功的要素。謹此感謝大家亦勉勵同仁，同心齊力為發展更美好的新市國中而努力。</w:t>
      </w:r>
    </w:p>
    <w:p w:rsidR="00821285" w:rsidRPr="004568BB" w:rsidRDefault="00821285" w:rsidP="00821285">
      <w:pPr>
        <w:ind w:firstLineChars="200" w:firstLine="480"/>
        <w:rPr>
          <w:rFonts w:ascii="標楷體" w:eastAsia="標楷體" w:hAnsi="標楷體"/>
        </w:rPr>
      </w:pPr>
      <w:r>
        <w:rPr>
          <w:rFonts w:ascii="標楷體" w:eastAsia="標楷體" w:hAnsi="標楷體" w:hint="eastAsia"/>
        </w:rPr>
        <w:t>【</w:t>
      </w:r>
      <w:r w:rsidRPr="004568BB">
        <w:rPr>
          <w:rFonts w:ascii="標楷體" w:eastAsia="標楷體" w:hAnsi="標楷體" w:hint="eastAsia"/>
        </w:rPr>
        <w:t>優質環境孕育優秀人才</w:t>
      </w:r>
      <w:r>
        <w:rPr>
          <w:rFonts w:ascii="標楷體" w:eastAsia="標楷體" w:hAnsi="標楷體" w:hint="eastAsia"/>
        </w:rPr>
        <w:t>】</w:t>
      </w:r>
    </w:p>
    <w:p w:rsidR="00821285" w:rsidRDefault="00821285" w:rsidP="00821285">
      <w:pPr>
        <w:ind w:firstLineChars="200" w:firstLine="480"/>
        <w:rPr>
          <w:rFonts w:ascii="標楷體" w:eastAsia="標楷體" w:hAnsi="標楷體"/>
        </w:rPr>
      </w:pPr>
      <w:r w:rsidRPr="004568BB">
        <w:rPr>
          <w:rFonts w:ascii="標楷體" w:eastAsia="標楷體" w:hAnsi="標楷體" w:hint="eastAsia"/>
        </w:rPr>
        <w:t>美國哲學家和教育家杜威說：「要改變一個人，先改變他的環境」。亦有人說：「環境是無言的教育者」。從教育的觀點來看，學校的環境對學生有極大的影響。良好的校園環境或學習環境，不但能夠激發學生的學習興趣，啟迪學生心智，改變學生氣質，同時擴展學生學習的廣度和深度，增進學生思考及欣賞機會。為形塑學校優質文化，改善學生氣質，提升學校教育品質，近年來我們致力於校園環境的整理與改善，創造融合學校藝術特色的裝置及意象，以提升學校的教育績效。</w:t>
      </w:r>
    </w:p>
    <w:p w:rsidR="00821285" w:rsidRPr="006F3E15" w:rsidRDefault="00821285" w:rsidP="00821285">
      <w:pPr>
        <w:ind w:firstLineChars="200" w:firstLine="480"/>
        <w:rPr>
          <w:rFonts w:ascii="標楷體" w:eastAsia="標楷體" w:hAnsi="標楷體"/>
        </w:rPr>
      </w:pPr>
      <w:r>
        <w:rPr>
          <w:rFonts w:ascii="標楷體" w:eastAsia="標楷體" w:hAnsi="標楷體" w:hint="eastAsia"/>
        </w:rPr>
        <w:t>【</w:t>
      </w:r>
      <w:r w:rsidRPr="006F3E15">
        <w:rPr>
          <w:rFonts w:ascii="標楷體" w:eastAsia="標楷體" w:hAnsi="標楷體" w:hint="eastAsia"/>
        </w:rPr>
        <w:t>十二年國民基本教育課程綱要基本理念</w:t>
      </w:r>
      <w:r>
        <w:rPr>
          <w:rFonts w:ascii="標楷體" w:eastAsia="標楷體" w:hAnsi="標楷體" w:hint="eastAsia"/>
        </w:rPr>
        <w:t>】</w:t>
      </w:r>
    </w:p>
    <w:p w:rsidR="00821285" w:rsidRPr="006F3E15" w:rsidRDefault="00821285" w:rsidP="00821285">
      <w:pPr>
        <w:ind w:firstLineChars="200" w:firstLine="480"/>
        <w:rPr>
          <w:rFonts w:ascii="標楷體" w:eastAsia="標楷體" w:hAnsi="標楷體"/>
        </w:rPr>
      </w:pPr>
      <w:r w:rsidRPr="006F3E15">
        <w:rPr>
          <w:rFonts w:ascii="標楷體" w:eastAsia="標楷體" w:hAnsi="標楷體" w:hint="eastAsia"/>
        </w:rPr>
        <w:t>十二年國民基本教育之課程發展本於全人教育的精神，以「自發」、「互動」及「共好」為理念，強調學生是自發主動的學習者，學校教育應善誘學生的學習動機與熱情，引導學生妥善開展與自我、與他人、與社會、與自然的各種互動能力，協助學生應用及實踐所學、體驗生命意義，願意致力社會、自然與文化的永續發展，共同謀求彼此的互惠與共好。</w:t>
      </w:r>
    </w:p>
    <w:p w:rsidR="00821285" w:rsidRDefault="00821285" w:rsidP="00821285">
      <w:pPr>
        <w:ind w:firstLineChars="200" w:firstLine="480"/>
        <w:rPr>
          <w:rFonts w:ascii="標楷體" w:eastAsia="標楷體" w:hAnsi="標楷體"/>
        </w:rPr>
      </w:pPr>
      <w:r w:rsidRPr="006F3E15">
        <w:rPr>
          <w:rFonts w:ascii="標楷體" w:eastAsia="標楷體" w:hAnsi="標楷體" w:hint="eastAsia"/>
        </w:rPr>
        <w:t>依此，本課程綱要以「成就每一個孩子</w:t>
      </w:r>
      <w:r w:rsidRPr="006F3E15">
        <w:rPr>
          <w:rFonts w:ascii="標楷體" w:eastAsia="標楷體" w:hAnsi="標楷體"/>
        </w:rPr>
        <w:t>—</w:t>
      </w:r>
      <w:r w:rsidRPr="006F3E15">
        <w:rPr>
          <w:rFonts w:ascii="標楷體" w:eastAsia="標楷體" w:hAnsi="標楷體" w:hint="eastAsia"/>
        </w:rPr>
        <w:t>適性揚才、終身學習」為願景，兼顧個別特殊需求、尊重多元文化與族群差異、關懷弱勢群體，以開展生命主體為起點，透過適性教育，激發學生生命的喜悅與生活的自信，提升學生學習的渴望與創新的勇氣，善盡國民責任並展現共生智慧，成為具有社會適應力與應變力的終身學習者，期使個體與群體的生活和生命更為美好。</w:t>
      </w:r>
    </w:p>
    <w:p w:rsidR="00821285" w:rsidRPr="006F3E15" w:rsidRDefault="00821285" w:rsidP="00821285">
      <w:pPr>
        <w:ind w:firstLineChars="200" w:firstLine="480"/>
        <w:rPr>
          <w:rFonts w:ascii="標楷體" w:eastAsia="標楷體" w:hAnsi="標楷體"/>
        </w:rPr>
      </w:pPr>
      <w:r>
        <w:rPr>
          <w:rFonts w:ascii="標楷體" w:eastAsia="標楷體" w:hAnsi="標楷體" w:hint="eastAsia"/>
        </w:rPr>
        <w:t>【</w:t>
      </w:r>
      <w:r w:rsidRPr="006F3E15">
        <w:rPr>
          <w:rFonts w:ascii="標楷體" w:eastAsia="標楷體" w:hAnsi="標楷體" w:hint="eastAsia"/>
        </w:rPr>
        <w:t>十二年國民基本教育課程綱要課程目標</w:t>
      </w:r>
      <w:r>
        <w:rPr>
          <w:rFonts w:ascii="標楷體" w:eastAsia="標楷體" w:hAnsi="標楷體" w:hint="eastAsia"/>
        </w:rPr>
        <w:t>】</w:t>
      </w:r>
    </w:p>
    <w:p w:rsidR="00821285" w:rsidRPr="006F3E15" w:rsidRDefault="00821285" w:rsidP="00821285">
      <w:pPr>
        <w:ind w:firstLineChars="200" w:firstLine="480"/>
        <w:rPr>
          <w:rFonts w:ascii="標楷體" w:eastAsia="標楷體" w:hAnsi="標楷體"/>
        </w:rPr>
      </w:pPr>
      <w:r>
        <w:rPr>
          <w:rFonts w:ascii="標楷體" w:eastAsia="標楷體" w:hAnsi="標楷體" w:hint="eastAsia"/>
        </w:rPr>
        <w:t>在</w:t>
      </w:r>
      <w:r w:rsidRPr="006F3E15">
        <w:rPr>
          <w:rFonts w:ascii="標楷體" w:eastAsia="標楷體" w:hAnsi="標楷體" w:hint="eastAsia"/>
        </w:rPr>
        <w:t>基本理念引導下，訂定四項總體課程目標，以協助學生學習與發展。</w:t>
      </w:r>
    </w:p>
    <w:p w:rsidR="00821285" w:rsidRPr="006F3E15" w:rsidRDefault="00821285" w:rsidP="00821285">
      <w:pPr>
        <w:ind w:firstLineChars="200" w:firstLine="480"/>
        <w:rPr>
          <w:rFonts w:ascii="標楷體" w:eastAsia="標楷體" w:hAnsi="標楷體"/>
        </w:rPr>
      </w:pPr>
      <w:r w:rsidRPr="006F3E15">
        <w:rPr>
          <w:rFonts w:ascii="標楷體" w:eastAsia="標楷體" w:hAnsi="標楷體" w:hint="eastAsia"/>
        </w:rPr>
        <w:t>一、啟發生命潛能</w:t>
      </w:r>
    </w:p>
    <w:p w:rsidR="00821285" w:rsidRPr="006F3E15" w:rsidRDefault="00821285" w:rsidP="00821285">
      <w:pPr>
        <w:ind w:firstLineChars="200" w:firstLine="480"/>
        <w:rPr>
          <w:rFonts w:ascii="標楷體" w:eastAsia="標楷體" w:hAnsi="標楷體"/>
        </w:rPr>
      </w:pPr>
      <w:r w:rsidRPr="006F3E15">
        <w:rPr>
          <w:rFonts w:ascii="標楷體" w:eastAsia="標楷體" w:hAnsi="標楷體" w:hint="eastAsia"/>
        </w:rPr>
        <w:t>啟迪學習的動機，培養好奇心、探索力、思考力、判斷力與行動力，願意以積極的態度、持續的動力進行探索與學習；從而體驗學習的喜悅，增益自我價值感。進而激發更多生命的潛能，達到健康且均衡的全人開展。</w:t>
      </w:r>
    </w:p>
    <w:p w:rsidR="00821285" w:rsidRPr="006F3E15" w:rsidRDefault="00821285" w:rsidP="00821285">
      <w:pPr>
        <w:ind w:firstLineChars="200" w:firstLine="480"/>
        <w:rPr>
          <w:rFonts w:ascii="標楷體" w:eastAsia="標楷體" w:hAnsi="標楷體"/>
        </w:rPr>
      </w:pPr>
      <w:r w:rsidRPr="006F3E15">
        <w:rPr>
          <w:rFonts w:ascii="標楷體" w:eastAsia="標楷體" w:hAnsi="標楷體" w:hint="eastAsia"/>
        </w:rPr>
        <w:t>二、陶養生活知能</w:t>
      </w:r>
    </w:p>
    <w:p w:rsidR="00821285" w:rsidRPr="006F3E15" w:rsidRDefault="00821285" w:rsidP="00821285">
      <w:pPr>
        <w:ind w:firstLineChars="200" w:firstLine="480"/>
        <w:rPr>
          <w:rFonts w:ascii="標楷體" w:eastAsia="標楷體" w:hAnsi="標楷體"/>
        </w:rPr>
      </w:pPr>
      <w:r w:rsidRPr="006F3E15">
        <w:rPr>
          <w:rFonts w:ascii="標楷體" w:eastAsia="標楷體" w:hAnsi="標楷體" w:hint="eastAsia"/>
        </w:rPr>
        <w:t>培養基本知能，在生活中能融會各領域所學，統整運用、手腦並用地解決問題；並能適切溝通與表達，重視人際包容、團隊合作、社會互動，以適應社</w:t>
      </w:r>
      <w:r w:rsidRPr="006F3E15">
        <w:rPr>
          <w:rFonts w:ascii="標楷體" w:eastAsia="標楷體" w:hAnsi="標楷體" w:hint="eastAsia"/>
        </w:rPr>
        <w:lastRenderedPageBreak/>
        <w:t>會生活。進而勇於創新，展現科技應用與生活美學的涵養。</w:t>
      </w:r>
    </w:p>
    <w:p w:rsidR="00821285" w:rsidRPr="006F3E15" w:rsidRDefault="00821285" w:rsidP="00821285">
      <w:pPr>
        <w:ind w:firstLineChars="200" w:firstLine="480"/>
        <w:rPr>
          <w:rFonts w:ascii="標楷體" w:eastAsia="標楷體" w:hAnsi="標楷體"/>
        </w:rPr>
      </w:pPr>
      <w:r w:rsidRPr="006F3E15">
        <w:rPr>
          <w:rFonts w:ascii="標楷體" w:eastAsia="標楷體" w:hAnsi="標楷體" w:hint="eastAsia"/>
        </w:rPr>
        <w:t>三、促進生涯發展</w:t>
      </w:r>
    </w:p>
    <w:p w:rsidR="00821285" w:rsidRPr="006F3E15" w:rsidRDefault="00821285" w:rsidP="00821285">
      <w:pPr>
        <w:ind w:firstLineChars="200" w:firstLine="480"/>
        <w:rPr>
          <w:rFonts w:ascii="標楷體" w:eastAsia="標楷體" w:hAnsi="標楷體"/>
        </w:rPr>
      </w:pPr>
      <w:r w:rsidRPr="006F3E15">
        <w:rPr>
          <w:rFonts w:ascii="標楷體" w:eastAsia="標楷體" w:hAnsi="標楷體" w:hint="eastAsia"/>
        </w:rPr>
        <w:t>導引適性發展、盡展所長，且學會如何學習，陶冶終身學習的意願與能力，激發持續學習、創新進取的活力，奠定學術研究或專業技術的基礎；並建立「尊嚴勞動」的觀念，淬鍊出面對生涯挑戰與國際競合的勇氣與知能，以適應社會變遷與世界潮流，且願意嘗試引導變遷潮流。</w:t>
      </w:r>
    </w:p>
    <w:p w:rsidR="00821285" w:rsidRPr="006F3E15" w:rsidRDefault="00821285" w:rsidP="00821285">
      <w:pPr>
        <w:ind w:firstLineChars="200" w:firstLine="480"/>
        <w:rPr>
          <w:rFonts w:ascii="標楷體" w:eastAsia="標楷體" w:hAnsi="標楷體"/>
        </w:rPr>
      </w:pPr>
      <w:r w:rsidRPr="006F3E15">
        <w:rPr>
          <w:rFonts w:ascii="標楷體" w:eastAsia="標楷體" w:hAnsi="標楷體" w:hint="eastAsia"/>
        </w:rPr>
        <w:t>四、涵育公民責任</w:t>
      </w:r>
    </w:p>
    <w:p w:rsidR="00821285" w:rsidRDefault="00821285" w:rsidP="00821285">
      <w:pPr>
        <w:ind w:firstLineChars="200" w:firstLine="480"/>
        <w:rPr>
          <w:rFonts w:ascii="標楷體" w:eastAsia="標楷體" w:hAnsi="標楷體"/>
        </w:rPr>
      </w:pPr>
      <w:r w:rsidRPr="006F3E15">
        <w:rPr>
          <w:rFonts w:ascii="標楷體" w:eastAsia="標楷體" w:hAnsi="標楷體" w:hint="eastAsia"/>
        </w:rPr>
        <w:t>厚植民主素養、法治觀念、人權理念、道德勇氣、社區</w:t>
      </w:r>
      <w:r w:rsidRPr="006F3E15">
        <w:rPr>
          <w:rFonts w:ascii="標楷體" w:eastAsia="標楷體" w:hAnsi="標楷體"/>
        </w:rPr>
        <w:t>/</w:t>
      </w:r>
      <w:r w:rsidRPr="006F3E15">
        <w:rPr>
          <w:rFonts w:ascii="標楷體" w:eastAsia="標楷體" w:hAnsi="標楷體" w:hint="eastAsia"/>
        </w:rPr>
        <w:t>部落意識、國家認同與國際理解，並學會自我負責。進而尊重多元文化與族群差異，追求社會正義；並深化地球公民愛護自然、珍愛生命、惜取資源的關懷心與行動力，積極致力於生態永續、文化發展等生生不息的共好理想。</w:t>
      </w:r>
    </w:p>
    <w:p w:rsidR="00821285" w:rsidRDefault="00821285" w:rsidP="00821285">
      <w:pPr>
        <w:ind w:firstLineChars="200" w:firstLine="480"/>
        <w:rPr>
          <w:rFonts w:ascii="標楷體" w:eastAsia="標楷體" w:hAnsi="標楷體"/>
        </w:rPr>
      </w:pPr>
      <w:r w:rsidRPr="00663DDB">
        <w:rPr>
          <w:rFonts w:ascii="標楷體" w:eastAsia="標楷體" w:hAnsi="標楷體" w:hint="eastAsia"/>
        </w:rPr>
        <w:t>為了在學校中跨出第一步，正式往第一哩路前進，</w:t>
      </w:r>
      <w:r>
        <w:rPr>
          <w:rFonts w:ascii="標楷體" w:eastAsia="標楷體" w:hAnsi="標楷體" w:hint="eastAsia"/>
        </w:rPr>
        <w:t>學校老師</w:t>
      </w:r>
      <w:r w:rsidRPr="00663DDB">
        <w:rPr>
          <w:rFonts w:ascii="標楷體" w:eastAsia="標楷體" w:hAnsi="標楷體" w:hint="eastAsia"/>
        </w:rPr>
        <w:t>應該是首要進行新課綱解析、理解，進而針對學校條件思考未來如何在學校實踐的首要關鍵人物</w:t>
      </w:r>
      <w:r>
        <w:rPr>
          <w:rFonts w:ascii="標楷體" w:eastAsia="標楷體" w:hAnsi="標楷體" w:hint="eastAsia"/>
        </w:rPr>
        <w:t>，</w:t>
      </w:r>
      <w:r w:rsidRPr="00663DDB">
        <w:rPr>
          <w:rFonts w:ascii="標楷體" w:eastAsia="標楷體" w:hAnsi="標楷體" w:hint="eastAsia"/>
        </w:rPr>
        <w:t>希望</w:t>
      </w:r>
      <w:r>
        <w:rPr>
          <w:rFonts w:ascii="標楷體" w:eastAsia="標楷體" w:hAnsi="標楷體" w:hint="eastAsia"/>
        </w:rPr>
        <w:t>同仁</w:t>
      </w:r>
      <w:r w:rsidRPr="00915851">
        <w:rPr>
          <w:rFonts w:ascii="標楷體" w:eastAsia="標楷體" w:hAnsi="標楷體" w:hint="eastAsia"/>
        </w:rPr>
        <w:t>理解新課程綱要的理念與目標</w:t>
      </w:r>
      <w:r>
        <w:rPr>
          <w:rFonts w:ascii="標楷體" w:eastAsia="標楷體" w:hAnsi="標楷體" w:hint="eastAsia"/>
        </w:rPr>
        <w:t>。</w:t>
      </w:r>
    </w:p>
    <w:p w:rsidR="00821285" w:rsidRPr="006F3E15" w:rsidRDefault="00821285" w:rsidP="00821285">
      <w:pPr>
        <w:ind w:firstLineChars="200" w:firstLine="480"/>
        <w:rPr>
          <w:rFonts w:ascii="標楷體" w:eastAsia="標楷體" w:hAnsi="標楷體"/>
        </w:rPr>
      </w:pPr>
      <w:r>
        <w:rPr>
          <w:rFonts w:ascii="標楷體" w:eastAsia="標楷體" w:hAnsi="標楷體" w:hint="eastAsia"/>
        </w:rPr>
        <w:t>重申教學正常化、正向管教與零體罰相關規範之重要性，敬請同仁務必遵守。</w:t>
      </w:r>
    </w:p>
    <w:p w:rsidR="00821285" w:rsidRPr="004568BB" w:rsidRDefault="00821285" w:rsidP="00821285">
      <w:pPr>
        <w:pStyle w:val="Web1"/>
        <w:spacing w:before="0" w:after="0"/>
        <w:ind w:firstLine="482"/>
        <w:rPr>
          <w:rFonts w:ascii="標楷體" w:eastAsia="標楷體" w:hAnsi="標楷體"/>
        </w:rPr>
      </w:pPr>
      <w:r w:rsidRPr="004568BB">
        <w:rPr>
          <w:rFonts w:ascii="標楷體" w:eastAsia="標楷體" w:hAnsi="標楷體" w:hint="eastAsia"/>
        </w:rPr>
        <w:t>本年度學生參加各項競賽，延續過去優異成績表現，代表我們多年的努力獲得相對肯定，這些榮耀屬於我們新市國中所有師生，感謝大家的付出與努力！</w:t>
      </w:r>
    </w:p>
    <w:p w:rsidR="00821285" w:rsidRPr="004568BB" w:rsidRDefault="00821285" w:rsidP="00821285">
      <w:pPr>
        <w:pStyle w:val="Web1"/>
        <w:spacing w:before="0" w:after="0"/>
        <w:rPr>
          <w:rFonts w:ascii="標楷體" w:eastAsia="標楷體" w:hAnsi="標楷體"/>
        </w:rPr>
      </w:pPr>
      <w:r w:rsidRPr="004568BB">
        <w:rPr>
          <w:rFonts w:ascii="標楷體" w:eastAsia="標楷體" w:hAnsi="標楷體" w:hint="eastAsia"/>
        </w:rPr>
        <w:t>臺南市語文競賽全市分區決賽榮獲國中第二類組</w:t>
      </w:r>
      <w:r w:rsidRPr="004568BB">
        <w:rPr>
          <w:rFonts w:ascii="標楷體" w:eastAsia="標楷體" w:hAnsi="標楷體" w:hint="eastAsia"/>
          <w:b/>
          <w:u w:val="single"/>
        </w:rPr>
        <w:t>團體第一名</w:t>
      </w:r>
    </w:p>
    <w:p w:rsidR="00821285" w:rsidRPr="004568BB" w:rsidRDefault="00821285" w:rsidP="00821285">
      <w:pPr>
        <w:pStyle w:val="Web1"/>
        <w:spacing w:before="0" w:after="0"/>
        <w:rPr>
          <w:rFonts w:ascii="標楷體" w:eastAsia="標楷體" w:hAnsi="標楷體"/>
        </w:rPr>
      </w:pPr>
      <w:r w:rsidRPr="004568BB">
        <w:rPr>
          <w:rFonts w:ascii="標楷體" w:eastAsia="標楷體" w:hAnsi="標楷體" w:hint="eastAsia"/>
        </w:rPr>
        <w:t>全國中小學客家藝文競賽</w:t>
      </w:r>
      <w:r w:rsidRPr="004568BB">
        <w:rPr>
          <w:rFonts w:ascii="標楷體" w:eastAsia="標楷體" w:hAnsi="標楷體"/>
        </w:rPr>
        <w:t>(</w:t>
      </w:r>
      <w:r w:rsidRPr="004568BB">
        <w:rPr>
          <w:rFonts w:ascii="標楷體" w:eastAsia="標楷體" w:hAnsi="標楷體" w:hint="eastAsia"/>
        </w:rPr>
        <w:t>全國總決賽</w:t>
      </w:r>
      <w:r w:rsidRPr="004568BB">
        <w:rPr>
          <w:rFonts w:ascii="標楷體" w:eastAsia="標楷體" w:hAnsi="標楷體"/>
        </w:rPr>
        <w:t>)</w:t>
      </w:r>
      <w:r w:rsidRPr="004568BB">
        <w:rPr>
          <w:rFonts w:ascii="標楷體" w:eastAsia="標楷體" w:hAnsi="標楷體" w:hint="eastAsia"/>
        </w:rPr>
        <w:t>榮獲【國中學生</w:t>
      </w:r>
      <w:r w:rsidRPr="004568BB">
        <w:rPr>
          <w:rFonts w:ascii="標楷體" w:eastAsia="標楷體" w:hAnsi="標楷體"/>
        </w:rPr>
        <w:t>—</w:t>
      </w:r>
      <w:r w:rsidRPr="004568BB">
        <w:rPr>
          <w:rFonts w:ascii="標楷體" w:eastAsia="標楷體" w:hAnsi="標楷體" w:hint="eastAsia"/>
        </w:rPr>
        <w:t>客語口說藝術類】</w:t>
      </w:r>
      <w:r w:rsidRPr="004568BB">
        <w:rPr>
          <w:rFonts w:ascii="標楷體" w:eastAsia="標楷體" w:hAnsi="標楷體" w:hint="eastAsia"/>
          <w:b/>
          <w:u w:val="single"/>
        </w:rPr>
        <w:t>全國第三名</w:t>
      </w:r>
    </w:p>
    <w:p w:rsidR="00821285" w:rsidRPr="004568BB" w:rsidRDefault="00821285" w:rsidP="00821285">
      <w:pPr>
        <w:pStyle w:val="Web1"/>
        <w:spacing w:before="0" w:after="0"/>
        <w:rPr>
          <w:rFonts w:ascii="標楷體" w:eastAsia="標楷體" w:hAnsi="標楷體"/>
        </w:rPr>
      </w:pPr>
      <w:r w:rsidRPr="004568BB">
        <w:rPr>
          <w:rFonts w:ascii="標楷體" w:eastAsia="標楷體" w:hAnsi="標楷體" w:hint="eastAsia"/>
        </w:rPr>
        <w:t>教育部體育署全國各級學校民俗體育競賽榮獲【鼓術類】</w:t>
      </w:r>
      <w:r w:rsidRPr="004568BB">
        <w:rPr>
          <w:rFonts w:ascii="標楷體" w:eastAsia="標楷體" w:hAnsi="標楷體" w:hint="eastAsia"/>
          <w:b/>
          <w:u w:val="single"/>
        </w:rPr>
        <w:t>全國「優等」</w:t>
      </w:r>
    </w:p>
    <w:p w:rsidR="00821285" w:rsidRPr="004568BB" w:rsidRDefault="00821285" w:rsidP="00821285">
      <w:pPr>
        <w:pStyle w:val="Web1"/>
        <w:spacing w:before="0" w:after="0"/>
        <w:rPr>
          <w:rFonts w:ascii="標楷體" w:eastAsia="標楷體" w:hAnsi="標楷體"/>
        </w:rPr>
      </w:pPr>
      <w:r w:rsidRPr="004568BB">
        <w:rPr>
          <w:rFonts w:ascii="標楷體" w:eastAsia="標楷體" w:hAnsi="標楷體" w:hint="eastAsia"/>
        </w:rPr>
        <w:t>臺南市學生音樂比賽：榮獲【直笛合奏】</w:t>
      </w:r>
      <w:r w:rsidRPr="004568BB">
        <w:rPr>
          <w:rFonts w:ascii="標楷體" w:eastAsia="標楷體" w:hAnsi="標楷體" w:hint="eastAsia"/>
          <w:b/>
          <w:u w:val="single"/>
        </w:rPr>
        <w:t>「優等」</w:t>
      </w:r>
    </w:p>
    <w:p w:rsidR="00821285" w:rsidRPr="004568BB" w:rsidRDefault="00821285" w:rsidP="00821285">
      <w:pPr>
        <w:pStyle w:val="Web1"/>
        <w:spacing w:before="0" w:after="0"/>
        <w:rPr>
          <w:rFonts w:ascii="標楷體" w:eastAsia="標楷體" w:hAnsi="標楷體"/>
          <w:b/>
          <w:u w:val="single"/>
          <w:lang w:eastAsia="zh-TW"/>
        </w:rPr>
      </w:pPr>
      <w:r w:rsidRPr="004568BB">
        <w:rPr>
          <w:rFonts w:ascii="標楷體" w:eastAsia="標楷體" w:hAnsi="標楷體" w:hint="eastAsia"/>
        </w:rPr>
        <w:t>臺南市度傳統藝術比賽：榮獲【鼓術類】</w:t>
      </w:r>
      <w:r w:rsidRPr="004568BB">
        <w:rPr>
          <w:rFonts w:ascii="標楷體" w:eastAsia="標楷體" w:hAnsi="標楷體" w:hint="eastAsia"/>
          <w:b/>
          <w:u w:val="single"/>
        </w:rPr>
        <w:t>「甲等」</w:t>
      </w:r>
    </w:p>
    <w:p w:rsidR="00821285" w:rsidRPr="004568BB" w:rsidRDefault="00821285" w:rsidP="00821285">
      <w:pPr>
        <w:pStyle w:val="Web1"/>
        <w:spacing w:before="0" w:after="0"/>
        <w:rPr>
          <w:rFonts w:ascii="標楷體" w:eastAsia="標楷體" w:hAnsi="標楷體"/>
        </w:rPr>
      </w:pPr>
      <w:r w:rsidRPr="004568BB">
        <w:rPr>
          <w:rFonts w:ascii="標楷體" w:eastAsia="標楷體" w:hAnsi="標楷體" w:hint="eastAsia"/>
        </w:rPr>
        <w:t>全國</w:t>
      </w:r>
      <w:r w:rsidRPr="004568BB">
        <w:rPr>
          <w:rFonts w:ascii="標楷體" w:eastAsia="標楷體" w:hAnsi="標楷體"/>
        </w:rPr>
        <w:t>E</w:t>
      </w:r>
      <w:r w:rsidRPr="004568BB">
        <w:rPr>
          <w:rFonts w:ascii="標楷體" w:eastAsia="標楷體" w:hAnsi="標楷體" w:hint="eastAsia"/>
        </w:rPr>
        <w:t>世代青少年游泳錦標賽榮獲國中男女生組團體</w:t>
      </w:r>
      <w:r w:rsidRPr="0013004E">
        <w:rPr>
          <w:rFonts w:ascii="標楷體" w:eastAsia="標楷體" w:hAnsi="標楷體" w:hint="eastAsia"/>
          <w:b/>
          <w:u w:val="single"/>
        </w:rPr>
        <w:t>【雙料冠軍】</w:t>
      </w:r>
    </w:p>
    <w:p w:rsidR="00821285" w:rsidRPr="004568BB" w:rsidRDefault="00821285" w:rsidP="00821285">
      <w:pPr>
        <w:pStyle w:val="Web1"/>
        <w:spacing w:before="0" w:after="0"/>
        <w:rPr>
          <w:rFonts w:ascii="標楷體" w:eastAsia="標楷體" w:hAnsi="標楷體"/>
        </w:rPr>
      </w:pPr>
      <w:r w:rsidRPr="004568BB">
        <w:rPr>
          <w:rFonts w:ascii="標楷體" w:eastAsia="標楷體" w:hAnsi="標楷體" w:hint="eastAsia"/>
        </w:rPr>
        <w:t>台南市委員盃游泳錦標賽榮獲國中男女生組團體</w:t>
      </w:r>
      <w:r w:rsidRPr="0013004E">
        <w:rPr>
          <w:rFonts w:ascii="標楷體" w:eastAsia="標楷體" w:hAnsi="標楷體" w:hint="eastAsia"/>
          <w:b/>
          <w:u w:val="single"/>
        </w:rPr>
        <w:t>【雙料冠軍】</w:t>
      </w:r>
    </w:p>
    <w:p w:rsidR="00821285" w:rsidRPr="004568BB" w:rsidRDefault="00821285" w:rsidP="00821285">
      <w:pPr>
        <w:pStyle w:val="Web1"/>
        <w:spacing w:before="0" w:after="0"/>
        <w:rPr>
          <w:rFonts w:ascii="標楷體" w:eastAsia="標楷體" w:hAnsi="標楷體"/>
        </w:rPr>
      </w:pPr>
      <w:r w:rsidRPr="004568BB">
        <w:rPr>
          <w:rFonts w:ascii="標楷體" w:eastAsia="標楷體" w:hAnsi="標楷體" w:hint="eastAsia"/>
        </w:rPr>
        <w:t>臺南市民俗體育競賽【扯鈴</w:t>
      </w:r>
      <w:r w:rsidRPr="004568BB">
        <w:rPr>
          <w:rFonts w:ascii="標楷體" w:eastAsia="標楷體" w:hAnsi="標楷體"/>
        </w:rPr>
        <w:t xml:space="preserve"> </w:t>
      </w:r>
      <w:r w:rsidRPr="004568BB">
        <w:rPr>
          <w:rFonts w:ascii="標楷體" w:eastAsia="標楷體" w:hAnsi="標楷體" w:hint="eastAsia"/>
        </w:rPr>
        <w:t>】榮獲國中男子組八人團體賽全市</w:t>
      </w:r>
      <w:r w:rsidRPr="004568BB">
        <w:rPr>
          <w:rFonts w:ascii="標楷體" w:eastAsia="標楷體" w:hAnsi="標楷體" w:hint="eastAsia"/>
          <w:b/>
          <w:u w:val="single"/>
        </w:rPr>
        <w:t>「第一名」</w:t>
      </w:r>
    </w:p>
    <w:p w:rsidR="00821285" w:rsidRPr="004568BB" w:rsidRDefault="00821285" w:rsidP="00821285">
      <w:pPr>
        <w:pStyle w:val="Web1"/>
        <w:spacing w:before="0" w:after="0"/>
        <w:rPr>
          <w:rFonts w:ascii="標楷體" w:eastAsia="標楷體" w:hAnsi="標楷體"/>
          <w:lang w:eastAsia="zh-TW"/>
        </w:rPr>
      </w:pPr>
      <w:r w:rsidRPr="004568BB">
        <w:rPr>
          <w:rFonts w:ascii="標楷體" w:eastAsia="標楷體" w:hAnsi="標楷體" w:hint="eastAsia"/>
        </w:rPr>
        <w:t>臺南市學生美術比賽：</w:t>
      </w:r>
      <w:r w:rsidRPr="004568BB">
        <w:rPr>
          <w:rFonts w:ascii="標楷體" w:eastAsia="標楷體" w:hAnsi="標楷體"/>
        </w:rPr>
        <w:t>1</w:t>
      </w:r>
      <w:r w:rsidRPr="004568BB">
        <w:rPr>
          <w:rFonts w:ascii="標楷體" w:eastAsia="標楷體" w:hAnsi="標楷體"/>
          <w:lang w:eastAsia="zh-TW"/>
        </w:rPr>
        <w:t>8</w:t>
      </w:r>
      <w:r w:rsidRPr="004568BB">
        <w:rPr>
          <w:rFonts w:ascii="標楷體" w:eastAsia="標楷體" w:hAnsi="標楷體" w:hint="eastAsia"/>
          <w:lang w:eastAsia="zh-TW"/>
        </w:rPr>
        <w:t>件</w:t>
      </w:r>
      <w:r w:rsidRPr="004568BB">
        <w:rPr>
          <w:rFonts w:ascii="標楷體" w:eastAsia="標楷體" w:hAnsi="標楷體" w:hint="eastAsia"/>
        </w:rPr>
        <w:t>取得全國賽資格</w:t>
      </w:r>
    </w:p>
    <w:p w:rsidR="00821285" w:rsidRPr="004568BB" w:rsidRDefault="00821285" w:rsidP="00821285">
      <w:pPr>
        <w:pStyle w:val="Web1"/>
        <w:spacing w:before="0" w:after="0"/>
        <w:rPr>
          <w:rFonts w:ascii="標楷體" w:eastAsia="標楷體" w:hAnsi="標楷體"/>
        </w:rPr>
      </w:pPr>
      <w:r w:rsidRPr="004568BB">
        <w:rPr>
          <w:rFonts w:ascii="標楷體" w:eastAsia="標楷體" w:hAnsi="標楷體" w:hint="eastAsia"/>
        </w:rPr>
        <w:t>全國學生美術</w:t>
      </w:r>
      <w:r w:rsidRPr="004568BB">
        <w:rPr>
          <w:rFonts w:ascii="標楷體" w:eastAsia="標楷體" w:hAnsi="標楷體"/>
        </w:rPr>
        <w:t>202</w:t>
      </w:r>
      <w:r w:rsidRPr="004568BB">
        <w:rPr>
          <w:rFonts w:ascii="標楷體" w:eastAsia="標楷體" w:hAnsi="標楷體" w:hint="eastAsia"/>
        </w:rPr>
        <w:t>黃怡慈榮獲</w:t>
      </w:r>
      <w:r w:rsidRPr="002A21A8">
        <w:rPr>
          <w:rFonts w:ascii="標楷體" w:eastAsia="標楷體" w:hAnsi="標楷體" w:hint="eastAsia"/>
          <w:b/>
          <w:u w:val="single"/>
        </w:rPr>
        <w:t>特優第一名</w:t>
      </w:r>
      <w:r w:rsidRPr="004568BB">
        <w:rPr>
          <w:rFonts w:ascii="標楷體" w:eastAsia="標楷體" w:hAnsi="標楷體" w:hint="eastAsia"/>
        </w:rPr>
        <w:t>、</w:t>
      </w:r>
      <w:r w:rsidRPr="004568BB">
        <w:rPr>
          <w:rFonts w:ascii="標楷體" w:eastAsia="標楷體" w:hAnsi="標楷體"/>
        </w:rPr>
        <w:t>5</w:t>
      </w:r>
      <w:r w:rsidRPr="004568BB">
        <w:rPr>
          <w:rFonts w:ascii="標楷體" w:eastAsia="標楷體" w:hAnsi="標楷體" w:hint="eastAsia"/>
        </w:rPr>
        <w:t>件榮獲佳作</w:t>
      </w:r>
    </w:p>
    <w:p w:rsidR="00821285" w:rsidRPr="004568BB" w:rsidRDefault="00821285" w:rsidP="00821285">
      <w:pPr>
        <w:pStyle w:val="Web1"/>
        <w:spacing w:before="0" w:after="0"/>
        <w:rPr>
          <w:rFonts w:ascii="標楷體" w:eastAsia="標楷體" w:hAnsi="標楷體"/>
        </w:rPr>
      </w:pPr>
      <w:r w:rsidRPr="004568BB">
        <w:rPr>
          <w:rFonts w:ascii="標楷體" w:eastAsia="標楷體" w:hAnsi="標楷體" w:hint="eastAsia"/>
        </w:rPr>
        <w:t>臺南市中等學校運動會，舉重獲得女子組</w:t>
      </w:r>
      <w:r w:rsidRPr="002A21A8">
        <w:rPr>
          <w:rFonts w:ascii="標楷體" w:eastAsia="標楷體" w:hAnsi="標楷體" w:hint="eastAsia"/>
          <w:b/>
          <w:u w:val="single"/>
        </w:rPr>
        <w:t>團體冠軍</w:t>
      </w:r>
    </w:p>
    <w:p w:rsidR="00821285" w:rsidRPr="004568BB" w:rsidRDefault="00821285" w:rsidP="00821285">
      <w:pPr>
        <w:rPr>
          <w:rFonts w:ascii="標楷體" w:eastAsia="標楷體" w:hAnsi="標楷體"/>
        </w:rPr>
      </w:pPr>
    </w:p>
    <w:p w:rsidR="00821285" w:rsidRPr="004568BB" w:rsidRDefault="00821285" w:rsidP="00821285">
      <w:pPr>
        <w:ind w:firstLineChars="200" w:firstLine="480"/>
        <w:rPr>
          <w:rFonts w:ascii="標楷體" w:eastAsia="標楷體" w:hAnsi="標楷體"/>
        </w:rPr>
      </w:pPr>
      <w:r w:rsidRPr="004568BB">
        <w:rPr>
          <w:rFonts w:ascii="標楷體" w:eastAsia="標楷體" w:hAnsi="標楷體" w:hint="eastAsia"/>
        </w:rPr>
        <w:t>歲末年終，深深表達對各位的感恩與祝福，祈求各位同仁健康平安，福慧增長！亦祈福新年校務鴻展、順利平安，全體師生家長闔家安康！</w:t>
      </w:r>
    </w:p>
    <w:p w:rsidR="00821285" w:rsidRPr="00EF7C41" w:rsidRDefault="00821285" w:rsidP="00821285">
      <w:pPr>
        <w:spacing w:line="500" w:lineRule="exact"/>
        <w:rPr>
          <w:rFonts w:ascii="標楷體" w:eastAsia="標楷體" w:hAnsi="標楷體" w:hint="eastAsia"/>
          <w:sz w:val="28"/>
          <w:szCs w:val="28"/>
        </w:rPr>
      </w:pPr>
      <w:r>
        <w:rPr>
          <w:rFonts w:ascii="標楷體" w:eastAsia="標楷體" w:hAnsi="標楷體" w:hint="eastAsia"/>
          <w:sz w:val="28"/>
          <w:szCs w:val="28"/>
        </w:rPr>
        <w:t>陸</w:t>
      </w:r>
      <w:r w:rsidRPr="00EF7C41">
        <w:rPr>
          <w:rFonts w:ascii="標楷體" w:eastAsia="標楷體" w:hAnsi="標楷體" w:hint="eastAsia"/>
          <w:sz w:val="28"/>
          <w:szCs w:val="28"/>
        </w:rPr>
        <w:t>、各處室報告</w:t>
      </w:r>
    </w:p>
    <w:p w:rsidR="00821285" w:rsidRPr="00EF7C41" w:rsidRDefault="00821285" w:rsidP="00821285">
      <w:pPr>
        <w:spacing w:line="400" w:lineRule="exact"/>
        <w:rPr>
          <w:rFonts w:ascii="標楷體" w:eastAsia="標楷體" w:hAnsi="標楷體" w:hint="eastAsia"/>
          <w:sz w:val="28"/>
          <w:szCs w:val="28"/>
        </w:rPr>
      </w:pPr>
      <w:r w:rsidRPr="00EF7C41">
        <w:rPr>
          <w:rFonts w:ascii="標楷體" w:eastAsia="標楷體" w:hAnsi="標楷體" w:hint="eastAsia"/>
          <w:sz w:val="28"/>
          <w:szCs w:val="28"/>
        </w:rPr>
        <w:t>教務處報告</w:t>
      </w:r>
    </w:p>
    <w:p w:rsidR="00821285" w:rsidRPr="00CE151B" w:rsidRDefault="00821285" w:rsidP="00821285">
      <w:pPr>
        <w:ind w:firstLineChars="134" w:firstLine="322"/>
        <w:jc w:val="both"/>
        <w:rPr>
          <w:rFonts w:ascii="標楷體" w:eastAsia="標楷體" w:hAnsi="標楷體"/>
          <w:color w:val="000000"/>
        </w:rPr>
      </w:pPr>
      <w:r w:rsidRPr="00CE151B">
        <w:rPr>
          <w:rFonts w:ascii="標楷體" w:eastAsia="標楷體" w:hAnsi="標楷體" w:hint="eastAsia"/>
          <w:color w:val="000000"/>
        </w:rPr>
        <w:t>一學期又匆匆結束了，本學期教務處</w:t>
      </w:r>
      <w:r>
        <w:rPr>
          <w:rFonts w:ascii="標楷體" w:eastAsia="標楷體" w:hAnsi="標楷體" w:hint="eastAsia"/>
          <w:color w:val="000000"/>
        </w:rPr>
        <w:t>承辦</w:t>
      </w:r>
      <w:r w:rsidRPr="00CE151B">
        <w:rPr>
          <w:rFonts w:ascii="標楷體" w:eastAsia="標楷體" w:hAnsi="標楷體" w:hint="eastAsia"/>
          <w:color w:val="000000"/>
        </w:rPr>
        <w:t>業務內的多項校外競賽都有不錯的成績，在此感謝所有優秀的指導老師，感謝你們的不吝付出！下列幾點為教務處</w:t>
      </w:r>
      <w:r w:rsidRPr="00CE151B">
        <w:rPr>
          <w:rFonts w:ascii="標楷體" w:eastAsia="標楷體" w:hAnsi="標楷體" w:hint="eastAsia"/>
          <w:color w:val="000000"/>
        </w:rPr>
        <w:lastRenderedPageBreak/>
        <w:t>整體宣導事項：</w:t>
      </w:r>
    </w:p>
    <w:p w:rsidR="00821285" w:rsidRPr="00CC4DD8" w:rsidRDefault="00821285" w:rsidP="00821285">
      <w:pPr>
        <w:ind w:leftChars="-11" w:left="334" w:hangingChars="150" w:hanging="360"/>
        <w:jc w:val="both"/>
        <w:rPr>
          <w:rFonts w:ascii="標楷體" w:eastAsia="標楷體" w:hAnsi="標楷體"/>
          <w:color w:val="000000"/>
        </w:rPr>
      </w:pPr>
      <w:r w:rsidRPr="00CC4DD8">
        <w:rPr>
          <w:rFonts w:ascii="標楷體" w:eastAsia="標楷體" w:hAnsi="標楷體"/>
          <w:color w:val="000000"/>
        </w:rPr>
        <w:t>1. 105</w:t>
      </w:r>
      <w:r w:rsidRPr="00CC4DD8">
        <w:rPr>
          <w:rFonts w:ascii="標楷體" w:eastAsia="標楷體" w:hAnsi="標楷體" w:hint="eastAsia"/>
          <w:color w:val="000000"/>
        </w:rPr>
        <w:t>學年度寒假育樂營收費，三年級每人擬收費</w:t>
      </w:r>
      <w:r w:rsidRPr="00CC4DD8">
        <w:rPr>
          <w:rFonts w:ascii="標楷體" w:eastAsia="標楷體" w:hAnsi="標楷體"/>
          <w:color w:val="000000"/>
        </w:rPr>
        <w:t>400</w:t>
      </w:r>
      <w:r w:rsidRPr="00CC4DD8">
        <w:rPr>
          <w:rFonts w:ascii="標楷體" w:eastAsia="標楷體" w:hAnsi="標楷體" w:hint="eastAsia"/>
          <w:color w:val="000000"/>
        </w:rPr>
        <w:t>元、一年級每人擬收費</w:t>
      </w:r>
      <w:r w:rsidRPr="00CC4DD8">
        <w:rPr>
          <w:rFonts w:ascii="標楷體" w:eastAsia="標楷體" w:hAnsi="標楷體"/>
          <w:color w:val="000000"/>
        </w:rPr>
        <w:t>380</w:t>
      </w:r>
      <w:r w:rsidRPr="00CC4DD8">
        <w:rPr>
          <w:rFonts w:ascii="標楷體" w:eastAsia="標楷體" w:hAnsi="標楷體" w:hint="eastAsia"/>
          <w:color w:val="000000"/>
        </w:rPr>
        <w:t>元，還請教師同仁及家長代表同意收費。</w:t>
      </w:r>
    </w:p>
    <w:p w:rsidR="00821285" w:rsidRPr="009E782B" w:rsidRDefault="00821285" w:rsidP="00821285">
      <w:pPr>
        <w:ind w:leftChars="-11" w:left="334" w:hangingChars="150" w:hanging="360"/>
        <w:jc w:val="both"/>
        <w:rPr>
          <w:rFonts w:ascii="標楷體" w:eastAsia="標楷體" w:hAnsi="標楷體"/>
          <w:color w:val="000000"/>
        </w:rPr>
      </w:pPr>
      <w:r w:rsidRPr="009E782B">
        <w:rPr>
          <w:rFonts w:ascii="標楷體" w:eastAsia="標楷體" w:hAnsi="標楷體"/>
          <w:color w:val="000000"/>
        </w:rPr>
        <w:t xml:space="preserve">2. </w:t>
      </w:r>
      <w:r w:rsidRPr="009E782B">
        <w:rPr>
          <w:rFonts w:ascii="標楷體" w:eastAsia="標楷體" w:hAnsi="標楷體" w:hint="eastAsia"/>
          <w:color w:val="000000"/>
        </w:rPr>
        <w:t>本次寒假育樂營自</w:t>
      </w:r>
      <w:smartTag w:uri="urn:schemas-microsoft-com:office:smarttags" w:element="chsdate">
        <w:smartTagPr>
          <w:attr w:name="IsROCDate" w:val="False"/>
          <w:attr w:name="IsLunarDate" w:val="False"/>
          <w:attr w:name="Day" w:val="20"/>
          <w:attr w:name="Month" w:val="1"/>
          <w:attr w:name="Year" w:val="2017"/>
        </w:smartTagPr>
        <w:r w:rsidRPr="009E782B">
          <w:rPr>
            <w:rFonts w:ascii="標楷體" w:eastAsia="標楷體" w:hAnsi="標楷體"/>
            <w:color w:val="000000"/>
          </w:rPr>
          <w:t>1</w:t>
        </w:r>
        <w:r w:rsidRPr="009E782B">
          <w:rPr>
            <w:rFonts w:ascii="標楷體" w:eastAsia="標楷體" w:hAnsi="標楷體" w:hint="eastAsia"/>
            <w:color w:val="000000"/>
          </w:rPr>
          <w:t>月</w:t>
        </w:r>
        <w:r w:rsidRPr="009E782B">
          <w:rPr>
            <w:rFonts w:ascii="標楷體" w:eastAsia="標楷體" w:hAnsi="標楷體"/>
            <w:color w:val="000000"/>
          </w:rPr>
          <w:t>2</w:t>
        </w:r>
        <w:r>
          <w:rPr>
            <w:rFonts w:ascii="標楷體" w:eastAsia="標楷體" w:hAnsi="標楷體"/>
            <w:color w:val="000000"/>
          </w:rPr>
          <w:t>0</w:t>
        </w:r>
        <w:r w:rsidRPr="009E782B">
          <w:rPr>
            <w:rFonts w:ascii="標楷體" w:eastAsia="標楷體" w:hAnsi="標楷體" w:hint="eastAsia"/>
            <w:color w:val="000000"/>
          </w:rPr>
          <w:t>日</w:t>
        </w:r>
      </w:smartTag>
      <w:r w:rsidRPr="009E782B">
        <w:rPr>
          <w:rFonts w:ascii="標楷體" w:eastAsia="標楷體" w:hAnsi="標楷體" w:hint="eastAsia"/>
          <w:color w:val="000000"/>
        </w:rPr>
        <w:t>開始，上課至</w:t>
      </w:r>
      <w:smartTag w:uri="urn:schemas-microsoft-com:office:smarttags" w:element="chsdate">
        <w:smartTagPr>
          <w:attr w:name="IsROCDate" w:val="False"/>
          <w:attr w:name="IsLunarDate" w:val="False"/>
          <w:attr w:name="Day" w:val="26"/>
          <w:attr w:name="Month" w:val="1"/>
          <w:attr w:name="Year" w:val="2017"/>
        </w:smartTagPr>
        <w:r w:rsidRPr="009E782B">
          <w:rPr>
            <w:rFonts w:ascii="標楷體" w:eastAsia="標楷體" w:hAnsi="標楷體"/>
            <w:color w:val="000000"/>
          </w:rPr>
          <w:t>1</w:t>
        </w:r>
        <w:r w:rsidRPr="009E782B">
          <w:rPr>
            <w:rFonts w:ascii="標楷體" w:eastAsia="標楷體" w:hAnsi="標楷體" w:hint="eastAsia"/>
            <w:color w:val="000000"/>
          </w:rPr>
          <w:t>月</w:t>
        </w:r>
        <w:r w:rsidRPr="009E782B">
          <w:rPr>
            <w:rFonts w:ascii="標楷體" w:eastAsia="標楷體" w:hAnsi="標楷體"/>
            <w:color w:val="000000"/>
          </w:rPr>
          <w:t>2</w:t>
        </w:r>
        <w:r>
          <w:rPr>
            <w:rFonts w:ascii="標楷體" w:eastAsia="標楷體" w:hAnsi="標楷體"/>
            <w:color w:val="000000"/>
          </w:rPr>
          <w:t>6</w:t>
        </w:r>
        <w:r w:rsidRPr="009E782B">
          <w:rPr>
            <w:rFonts w:ascii="標楷體" w:eastAsia="標楷體" w:hAnsi="標楷體" w:hint="eastAsia"/>
            <w:color w:val="000000"/>
          </w:rPr>
          <w:t>日</w:t>
        </w:r>
      </w:smartTag>
      <w:r w:rsidRPr="009E782B">
        <w:rPr>
          <w:rFonts w:ascii="標楷體" w:eastAsia="標楷體" w:hAnsi="標楷體" w:hint="eastAsia"/>
          <w:color w:val="000000"/>
        </w:rPr>
        <w:t>。三年級共開</w:t>
      </w:r>
      <w:r>
        <w:rPr>
          <w:rFonts w:ascii="標楷體" w:eastAsia="標楷體" w:hAnsi="標楷體"/>
          <w:color w:val="000000"/>
        </w:rPr>
        <w:t>2</w:t>
      </w:r>
      <w:r w:rsidRPr="009E782B">
        <w:rPr>
          <w:rFonts w:ascii="標楷體" w:eastAsia="標楷體" w:hAnsi="標楷體" w:hint="eastAsia"/>
          <w:color w:val="000000"/>
        </w:rPr>
        <w:t>班</w:t>
      </w:r>
      <w:r w:rsidRPr="009E782B">
        <w:rPr>
          <w:rFonts w:ascii="標楷體" w:eastAsia="標楷體" w:hAnsi="標楷體"/>
          <w:color w:val="000000"/>
        </w:rPr>
        <w:t>(30</w:t>
      </w:r>
      <w:r>
        <w:rPr>
          <w:rFonts w:ascii="標楷體" w:eastAsia="標楷體" w:hAnsi="標楷體"/>
          <w:color w:val="000000"/>
        </w:rPr>
        <w:t>4</w:t>
      </w:r>
      <w:r w:rsidRPr="009E782B">
        <w:rPr>
          <w:rFonts w:ascii="標楷體" w:eastAsia="標楷體" w:hAnsi="標楷體" w:hint="eastAsia"/>
          <w:color w:val="000000"/>
        </w:rPr>
        <w:t>、</w:t>
      </w:r>
      <w:r w:rsidRPr="009E782B">
        <w:rPr>
          <w:rFonts w:ascii="標楷體" w:eastAsia="標楷體" w:hAnsi="標楷體"/>
          <w:color w:val="000000"/>
        </w:rPr>
        <w:t>305)</w:t>
      </w:r>
      <w:r w:rsidRPr="009E782B">
        <w:rPr>
          <w:rFonts w:ascii="標楷體" w:eastAsia="標楷體" w:hAnsi="標楷體" w:hint="eastAsia"/>
          <w:color w:val="000000"/>
        </w:rPr>
        <w:t>，二年級</w:t>
      </w:r>
      <w:r>
        <w:rPr>
          <w:rFonts w:ascii="標楷體" w:eastAsia="標楷體" w:hAnsi="標楷體" w:hint="eastAsia"/>
          <w:color w:val="000000"/>
        </w:rPr>
        <w:t>因報名人數太少不成班</w:t>
      </w:r>
      <w:r w:rsidRPr="009E782B">
        <w:rPr>
          <w:rFonts w:ascii="標楷體" w:eastAsia="標楷體" w:hAnsi="標楷體" w:hint="eastAsia"/>
          <w:color w:val="000000"/>
        </w:rPr>
        <w:t>，一年級開</w:t>
      </w:r>
      <w:r w:rsidRPr="009E782B">
        <w:rPr>
          <w:rFonts w:ascii="標楷體" w:eastAsia="標楷體" w:hAnsi="標楷體"/>
          <w:color w:val="000000"/>
        </w:rPr>
        <w:t>1</w:t>
      </w:r>
      <w:r w:rsidRPr="009E782B">
        <w:rPr>
          <w:rFonts w:ascii="標楷體" w:eastAsia="標楷體" w:hAnsi="標楷體" w:hint="eastAsia"/>
          <w:color w:val="000000"/>
        </w:rPr>
        <w:t>班</w:t>
      </w:r>
      <w:r w:rsidRPr="009E782B">
        <w:rPr>
          <w:rFonts w:ascii="標楷體" w:eastAsia="標楷體" w:hAnsi="標楷體"/>
          <w:color w:val="000000"/>
        </w:rPr>
        <w:t>(10</w:t>
      </w:r>
      <w:r>
        <w:rPr>
          <w:rFonts w:ascii="標楷體" w:eastAsia="標楷體" w:hAnsi="標楷體"/>
          <w:color w:val="000000"/>
        </w:rPr>
        <w:t>1</w:t>
      </w:r>
      <w:r w:rsidRPr="009E782B">
        <w:rPr>
          <w:rFonts w:ascii="標楷體" w:eastAsia="標楷體" w:hAnsi="標楷體"/>
          <w:color w:val="000000"/>
        </w:rPr>
        <w:t>)</w:t>
      </w:r>
      <w:r w:rsidRPr="009E782B">
        <w:rPr>
          <w:rFonts w:ascii="標楷體" w:eastAsia="標楷體" w:hAnsi="標楷體" w:hint="eastAsia"/>
          <w:color w:val="000000"/>
        </w:rPr>
        <w:t>，總計</w:t>
      </w:r>
      <w:r>
        <w:rPr>
          <w:rFonts w:ascii="標楷體" w:eastAsia="標楷體" w:hAnsi="標楷體"/>
          <w:color w:val="000000"/>
        </w:rPr>
        <w:t>3</w:t>
      </w:r>
      <w:r w:rsidRPr="009E782B">
        <w:rPr>
          <w:rFonts w:ascii="標楷體" w:eastAsia="標楷體" w:hAnsi="標楷體" w:hint="eastAsia"/>
          <w:color w:val="000000"/>
        </w:rPr>
        <w:t>個班。感謝教師同仁支援</w:t>
      </w:r>
      <w:r>
        <w:rPr>
          <w:rFonts w:ascii="標楷體" w:eastAsia="標楷體" w:hAnsi="標楷體" w:hint="eastAsia"/>
          <w:color w:val="000000"/>
        </w:rPr>
        <w:t>寒假</w:t>
      </w:r>
      <w:r w:rsidRPr="009E782B">
        <w:rPr>
          <w:rFonts w:ascii="標楷體" w:eastAsia="標楷體" w:hAnsi="標楷體" w:hint="eastAsia"/>
          <w:color w:val="000000"/>
        </w:rPr>
        <w:t>教學工作！</w:t>
      </w:r>
    </w:p>
    <w:p w:rsidR="00821285" w:rsidRPr="009E782B" w:rsidRDefault="00821285" w:rsidP="00821285">
      <w:pPr>
        <w:ind w:leftChars="-11" w:left="334" w:hangingChars="150" w:hanging="360"/>
        <w:jc w:val="both"/>
        <w:rPr>
          <w:rFonts w:ascii="標楷體" w:eastAsia="標楷體" w:hAnsi="標楷體"/>
          <w:color w:val="000000"/>
        </w:rPr>
      </w:pPr>
      <w:r w:rsidRPr="009E782B">
        <w:rPr>
          <w:rFonts w:ascii="標楷體" w:eastAsia="標楷體" w:hAnsi="標楷體"/>
          <w:color w:val="000000"/>
        </w:rPr>
        <w:t xml:space="preserve">3. </w:t>
      </w:r>
      <w:r w:rsidRPr="009E782B">
        <w:rPr>
          <w:rFonts w:ascii="標楷體" w:eastAsia="標楷體" w:hAnsi="標楷體" w:hint="eastAsia"/>
          <w:color w:val="000000"/>
        </w:rPr>
        <w:t>此外教務處尚開辦一、二年級寒假育樂營隊：「</w:t>
      </w:r>
      <w:r>
        <w:rPr>
          <w:rFonts w:ascii="標楷體" w:eastAsia="標楷體" w:hAnsi="標楷體" w:hint="eastAsia"/>
          <w:color w:val="000000"/>
        </w:rPr>
        <w:t>合歡主峰挑戰營</w:t>
      </w:r>
      <w:r w:rsidRPr="009E782B">
        <w:rPr>
          <w:rFonts w:ascii="標楷體" w:eastAsia="標楷體" w:hAnsi="標楷體" w:hint="eastAsia"/>
          <w:color w:val="000000"/>
        </w:rPr>
        <w:t>」</w:t>
      </w:r>
      <w:r>
        <w:rPr>
          <w:rFonts w:ascii="標楷體" w:eastAsia="標楷體" w:hAnsi="標楷體"/>
          <w:color w:val="000000"/>
        </w:rPr>
        <w:t>(1/20</w:t>
      </w:r>
      <w:r w:rsidRPr="009E782B">
        <w:rPr>
          <w:rFonts w:ascii="標楷體" w:eastAsia="標楷體" w:hAnsi="標楷體"/>
          <w:color w:val="000000"/>
        </w:rPr>
        <w:t>)</w:t>
      </w:r>
      <w:r>
        <w:rPr>
          <w:rFonts w:ascii="標楷體" w:eastAsia="標楷體" w:hAnsi="標楷體" w:hint="eastAsia"/>
          <w:color w:val="000000"/>
        </w:rPr>
        <w:t>，</w:t>
      </w:r>
      <w:r w:rsidRPr="009E782B">
        <w:rPr>
          <w:rFonts w:ascii="標楷體" w:eastAsia="標楷體" w:hAnsi="標楷體" w:hint="eastAsia"/>
          <w:color w:val="000000"/>
        </w:rPr>
        <w:t>由</w:t>
      </w:r>
      <w:r>
        <w:rPr>
          <w:rFonts w:ascii="標楷體" w:eastAsia="標楷體" w:hAnsi="標楷體" w:hint="eastAsia"/>
          <w:color w:val="000000"/>
        </w:rPr>
        <w:t>壬廷組長、兆文組長</w:t>
      </w:r>
      <w:r w:rsidRPr="009E782B">
        <w:rPr>
          <w:rFonts w:ascii="標楷體" w:eastAsia="標楷體" w:hAnsi="標楷體" w:hint="eastAsia"/>
          <w:color w:val="000000"/>
        </w:rPr>
        <w:t>帶領</w:t>
      </w:r>
      <w:r>
        <w:rPr>
          <w:rFonts w:ascii="標楷體" w:eastAsia="標楷體" w:hAnsi="標楷體" w:hint="eastAsia"/>
          <w:color w:val="000000"/>
        </w:rPr>
        <w:t>。同時</w:t>
      </w:r>
      <w:r w:rsidRPr="009E782B">
        <w:rPr>
          <w:rFonts w:ascii="標楷體" w:eastAsia="標楷體" w:hAnsi="標楷體" w:hint="eastAsia"/>
          <w:color w:val="000000"/>
        </w:rPr>
        <w:t>感謝</w:t>
      </w:r>
      <w:r>
        <w:rPr>
          <w:rFonts w:ascii="標楷體" w:eastAsia="標楷體" w:hAnsi="標楷體" w:hint="eastAsia"/>
          <w:color w:val="000000"/>
        </w:rPr>
        <w:t>各領域教師同仁們用心規劃各式營隊，惜今年報名情形較不踴躍，期望明年各領域能繼續提出營隊規劃，讓學生</w:t>
      </w:r>
      <w:r w:rsidRPr="009E782B">
        <w:rPr>
          <w:rFonts w:ascii="標楷體" w:eastAsia="標楷體" w:hAnsi="標楷體" w:hint="eastAsia"/>
          <w:color w:val="000000"/>
        </w:rPr>
        <w:t>們的寒假活動更加豐富、多元！</w:t>
      </w:r>
    </w:p>
    <w:p w:rsidR="00821285" w:rsidRPr="009E782B" w:rsidRDefault="00821285" w:rsidP="00821285">
      <w:pPr>
        <w:spacing w:beforeLines="50" w:before="180"/>
        <w:ind w:firstLineChars="134" w:firstLine="322"/>
        <w:jc w:val="both"/>
        <w:rPr>
          <w:color w:val="000000"/>
        </w:rPr>
      </w:pPr>
      <w:r w:rsidRPr="009E782B">
        <w:rPr>
          <w:rFonts w:ascii="標楷體" w:eastAsia="標楷體" w:hAnsi="標楷體" w:hint="eastAsia"/>
          <w:color w:val="000000"/>
        </w:rPr>
        <w:t>除上列整體宣導事項外，教務處各組需宣導事項如下：</w:t>
      </w:r>
    </w:p>
    <w:p w:rsidR="00821285" w:rsidRPr="00BA172E" w:rsidRDefault="00821285" w:rsidP="00821285">
      <w:pPr>
        <w:widowControl/>
        <w:spacing w:beforeLines="25" w:before="90" w:afterLines="25" w:after="90" w:line="400" w:lineRule="exact"/>
        <w:jc w:val="both"/>
        <w:rPr>
          <w:rFonts w:ascii="標楷體" w:eastAsia="標楷體" w:hAnsi="標楷體"/>
          <w:color w:val="000000"/>
          <w:sz w:val="28"/>
          <w:szCs w:val="28"/>
        </w:rPr>
      </w:pPr>
      <w:r w:rsidRPr="00BA172E">
        <w:rPr>
          <w:rFonts w:ascii="標楷體" w:eastAsia="標楷體" w:hAnsi="標楷體" w:hint="eastAsia"/>
          <w:color w:val="000000"/>
          <w:sz w:val="28"/>
          <w:szCs w:val="28"/>
        </w:rPr>
        <w:t>一、教學組</w:t>
      </w:r>
    </w:p>
    <w:p w:rsidR="00821285" w:rsidRPr="00AA3A3E" w:rsidRDefault="00821285" w:rsidP="00821285">
      <w:pPr>
        <w:widowControl/>
        <w:spacing w:line="400" w:lineRule="exact"/>
        <w:ind w:leftChars="64" w:left="742" w:hangingChars="245" w:hanging="588"/>
        <w:jc w:val="both"/>
        <w:rPr>
          <w:rFonts w:ascii="標楷體" w:eastAsia="標楷體" w:hAnsi="標楷體"/>
          <w:color w:val="000000"/>
        </w:rPr>
      </w:pPr>
      <w:r w:rsidRPr="00AA3A3E">
        <w:rPr>
          <w:rFonts w:ascii="標楷體" w:eastAsia="標楷體" w:hAnsi="標楷體"/>
          <w:color w:val="000000"/>
        </w:rPr>
        <w:t>(</w:t>
      </w:r>
      <w:r w:rsidRPr="00AA3A3E">
        <w:rPr>
          <w:rFonts w:ascii="標楷體" w:eastAsia="標楷體" w:hAnsi="標楷體" w:hint="eastAsia"/>
          <w:color w:val="000000"/>
        </w:rPr>
        <w:t>一</w:t>
      </w:r>
      <w:r w:rsidRPr="00AA3A3E">
        <w:rPr>
          <w:rFonts w:ascii="標楷體" w:eastAsia="標楷體" w:hAnsi="標楷體"/>
          <w:color w:val="000000"/>
        </w:rPr>
        <w:t xml:space="preserve">) </w:t>
      </w:r>
      <w:r w:rsidRPr="00AA3A3E">
        <w:rPr>
          <w:rFonts w:ascii="標楷體" w:eastAsia="標楷體" w:hAnsi="標楷體" w:hint="eastAsia"/>
          <w:color w:val="000000"/>
        </w:rPr>
        <w:t>寒假育樂營：</w:t>
      </w:r>
    </w:p>
    <w:p w:rsidR="00821285" w:rsidRPr="00AA3A3E" w:rsidRDefault="00821285" w:rsidP="00821285">
      <w:pPr>
        <w:widowControl/>
        <w:ind w:leftChars="181" w:left="794" w:hangingChars="150" w:hanging="360"/>
        <w:jc w:val="both"/>
        <w:rPr>
          <w:rFonts w:ascii="標楷體" w:eastAsia="標楷體" w:hAnsi="標楷體"/>
          <w:color w:val="000000"/>
        </w:rPr>
      </w:pPr>
      <w:r w:rsidRPr="00AA3A3E">
        <w:rPr>
          <w:rFonts w:ascii="標楷體" w:eastAsia="標楷體" w:hAnsi="標楷體"/>
          <w:color w:val="000000"/>
        </w:rPr>
        <w:t xml:space="preserve">1. </w:t>
      </w:r>
      <w:r w:rsidRPr="00AA3A3E">
        <w:rPr>
          <w:rFonts w:ascii="標楷體" w:eastAsia="標楷體" w:hAnsi="標楷體" w:hint="eastAsia"/>
          <w:color w:val="000000"/>
        </w:rPr>
        <w:t>三年級</w:t>
      </w:r>
      <w:r>
        <w:rPr>
          <w:rFonts w:ascii="標楷體" w:eastAsia="標楷體" w:hAnsi="標楷體" w:hint="eastAsia"/>
          <w:color w:val="000000"/>
        </w:rPr>
        <w:t>及一年級</w:t>
      </w:r>
      <w:r w:rsidRPr="00AA3A3E">
        <w:rPr>
          <w:rFonts w:ascii="標楷體" w:eastAsia="標楷體" w:hAnsi="標楷體" w:hint="eastAsia"/>
          <w:color w:val="000000"/>
        </w:rPr>
        <w:t>寒假育樂營編班名單已公告於川堂，班級課表及教師課表也已發下，感謝教師同仁的協助。</w:t>
      </w:r>
    </w:p>
    <w:p w:rsidR="00821285" w:rsidRPr="00AA3A3E" w:rsidRDefault="00821285" w:rsidP="00821285">
      <w:pPr>
        <w:widowControl/>
        <w:ind w:leftChars="181" w:left="794" w:hangingChars="150" w:hanging="360"/>
        <w:jc w:val="both"/>
        <w:rPr>
          <w:rFonts w:ascii="標楷體" w:eastAsia="標楷體" w:hAnsi="標楷體"/>
          <w:color w:val="000000"/>
        </w:rPr>
      </w:pPr>
      <w:r w:rsidRPr="00AA3A3E">
        <w:rPr>
          <w:rFonts w:ascii="標楷體" w:eastAsia="標楷體" w:hAnsi="標楷體"/>
          <w:color w:val="000000"/>
        </w:rPr>
        <w:t xml:space="preserve">2. </w:t>
      </w:r>
      <w:r w:rsidRPr="00AA3A3E">
        <w:rPr>
          <w:rFonts w:ascii="標楷體" w:eastAsia="標楷體" w:hAnsi="標楷體" w:hint="eastAsia"/>
          <w:color w:val="000000"/>
        </w:rPr>
        <w:t>請任課老師於每次上課後，務必在課程表上簽名（請以原子筆簽名、不可只簽姓氏），更請各班導師協助督導幹部於期限內確實完成此項工作，以利鐘點費之計算與發放。感恩！</w:t>
      </w:r>
    </w:p>
    <w:p w:rsidR="00821285" w:rsidRPr="00AA3A3E" w:rsidRDefault="00821285" w:rsidP="00821285">
      <w:pPr>
        <w:widowControl/>
        <w:ind w:leftChars="64" w:left="742" w:hangingChars="245" w:hanging="588"/>
        <w:jc w:val="both"/>
        <w:rPr>
          <w:rFonts w:ascii="標楷體" w:eastAsia="標楷體" w:hAnsi="標楷體"/>
          <w:color w:val="000000"/>
        </w:rPr>
      </w:pPr>
      <w:r w:rsidRPr="00AA3A3E">
        <w:rPr>
          <w:rFonts w:ascii="標楷體" w:eastAsia="標楷體" w:hAnsi="標楷體"/>
          <w:color w:val="000000"/>
        </w:rPr>
        <w:t>(</w:t>
      </w:r>
      <w:r w:rsidRPr="00AA3A3E">
        <w:rPr>
          <w:rFonts w:ascii="標楷體" w:eastAsia="標楷體" w:hAnsi="標楷體" w:hint="eastAsia"/>
          <w:color w:val="000000"/>
        </w:rPr>
        <w:t>二</w:t>
      </w:r>
      <w:r w:rsidRPr="00AA3A3E">
        <w:rPr>
          <w:rFonts w:ascii="標楷體" w:eastAsia="標楷體" w:hAnsi="標楷體"/>
          <w:color w:val="000000"/>
        </w:rPr>
        <w:t xml:space="preserve">) </w:t>
      </w:r>
      <w:r w:rsidRPr="00AA3A3E">
        <w:rPr>
          <w:rFonts w:ascii="標楷體" w:eastAsia="標楷體" w:hAnsi="標楷體" w:hint="eastAsia"/>
          <w:color w:val="000000"/>
        </w:rPr>
        <w:t>補救教學：</w:t>
      </w:r>
    </w:p>
    <w:p w:rsidR="00821285" w:rsidRPr="00AA3A3E" w:rsidRDefault="00821285" w:rsidP="00821285">
      <w:pPr>
        <w:widowControl/>
        <w:ind w:leftChars="181" w:left="794" w:hangingChars="150" w:hanging="360"/>
        <w:jc w:val="both"/>
        <w:rPr>
          <w:rFonts w:ascii="標楷體" w:eastAsia="標楷體" w:hAnsi="標楷體"/>
        </w:rPr>
      </w:pPr>
      <w:r w:rsidRPr="00AA3A3E">
        <w:rPr>
          <w:rFonts w:ascii="標楷體" w:eastAsia="標楷體" w:hAnsi="標楷體"/>
        </w:rPr>
        <w:t xml:space="preserve">1. </w:t>
      </w:r>
      <w:r w:rsidRPr="00AA3A3E">
        <w:rPr>
          <w:rFonts w:ascii="標楷體" w:eastAsia="標楷體" w:hAnsi="標楷體" w:hint="eastAsia"/>
        </w:rPr>
        <w:t>本學期辦理二、三年級補救教學各</w:t>
      </w:r>
      <w:r w:rsidRPr="00AA3A3E">
        <w:rPr>
          <w:rFonts w:ascii="標楷體" w:eastAsia="標楷體" w:hAnsi="標楷體"/>
        </w:rPr>
        <w:t>1</w:t>
      </w:r>
      <w:r w:rsidRPr="00AA3A3E">
        <w:rPr>
          <w:rFonts w:ascii="標楷體" w:eastAsia="標楷體" w:hAnsi="標楷體" w:hint="eastAsia"/>
        </w:rPr>
        <w:t>班，感謝素鳳師、</w:t>
      </w:r>
      <w:r>
        <w:rPr>
          <w:rFonts w:ascii="標楷體" w:eastAsia="標楷體" w:hAnsi="標楷體" w:hint="eastAsia"/>
        </w:rPr>
        <w:t>依亭師、欣怡師、文清</w:t>
      </w:r>
      <w:r w:rsidRPr="00AA3A3E">
        <w:rPr>
          <w:rFonts w:ascii="標楷體" w:eastAsia="標楷體" w:hAnsi="標楷體" w:hint="eastAsia"/>
        </w:rPr>
        <w:t>師、杏凰師</w:t>
      </w:r>
      <w:r>
        <w:rPr>
          <w:rFonts w:ascii="標楷體" w:eastAsia="標楷體" w:hAnsi="標楷體" w:hint="eastAsia"/>
        </w:rPr>
        <w:t>、明川師及鉉濡師</w:t>
      </w:r>
      <w:r w:rsidRPr="00AA3A3E">
        <w:rPr>
          <w:rFonts w:ascii="標楷體" w:eastAsia="標楷體" w:hAnsi="標楷體" w:hint="eastAsia"/>
        </w:rPr>
        <w:t>的辛苦付出。</w:t>
      </w:r>
    </w:p>
    <w:p w:rsidR="00821285" w:rsidRPr="00AA3A3E" w:rsidRDefault="00821285" w:rsidP="00821285">
      <w:pPr>
        <w:widowControl/>
        <w:ind w:leftChars="181" w:left="794" w:hangingChars="150" w:hanging="360"/>
        <w:jc w:val="both"/>
        <w:rPr>
          <w:rFonts w:ascii="標楷體" w:eastAsia="標楷體" w:hAnsi="標楷體"/>
        </w:rPr>
      </w:pPr>
      <w:r w:rsidRPr="00AA3A3E">
        <w:rPr>
          <w:rFonts w:ascii="標楷體" w:eastAsia="標楷體" w:hAnsi="標楷體"/>
        </w:rPr>
        <w:t xml:space="preserve">2. </w:t>
      </w:r>
      <w:r w:rsidRPr="00AA3A3E">
        <w:rPr>
          <w:rFonts w:ascii="標楷體" w:eastAsia="標楷體" w:hAnsi="標楷體" w:hint="eastAsia"/>
        </w:rPr>
        <w:t>下學期預計再開設補救教學</w:t>
      </w:r>
      <w:r w:rsidRPr="00AA3A3E">
        <w:rPr>
          <w:rFonts w:ascii="標楷體" w:eastAsia="標楷體" w:hAnsi="標楷體"/>
        </w:rPr>
        <w:t>2</w:t>
      </w:r>
      <w:r w:rsidRPr="00AA3A3E">
        <w:rPr>
          <w:rFonts w:ascii="標楷體" w:eastAsia="標楷體" w:hAnsi="標楷體" w:hint="eastAsia"/>
        </w:rPr>
        <w:t>班，歡迎有意願、有熱情協助國文、英語、數學科補救教學的教師同仁向教學組登記。</w:t>
      </w:r>
    </w:p>
    <w:p w:rsidR="00821285" w:rsidRDefault="00821285" w:rsidP="00821285">
      <w:pPr>
        <w:widowControl/>
        <w:ind w:leftChars="181" w:left="794" w:hangingChars="150" w:hanging="360"/>
        <w:jc w:val="both"/>
        <w:rPr>
          <w:rFonts w:ascii="標楷體" w:eastAsia="標楷體" w:hAnsi="標楷體"/>
        </w:rPr>
      </w:pPr>
      <w:r w:rsidRPr="00AA3A3E">
        <w:rPr>
          <w:rFonts w:ascii="標楷體" w:eastAsia="標楷體" w:hAnsi="標楷體"/>
        </w:rPr>
        <w:t>3.</w:t>
      </w:r>
      <w:r>
        <w:rPr>
          <w:rFonts w:ascii="標楷體" w:eastAsia="標楷體" w:hAnsi="標楷體"/>
        </w:rPr>
        <w:t xml:space="preserve"> </w:t>
      </w:r>
      <w:r w:rsidRPr="00AA3A3E">
        <w:rPr>
          <w:rFonts w:ascii="標楷體" w:eastAsia="標楷體" w:hAnsi="標楷體" w:hint="eastAsia"/>
        </w:rPr>
        <w:t>請補救教學班任課教師、補救教學學生的原班導師及補救教學學生的原班級任課教師（國文、英語、數學科），尚未</w:t>
      </w:r>
      <w:r>
        <w:rPr>
          <w:rFonts w:ascii="標楷體" w:eastAsia="標楷體" w:hAnsi="標楷體" w:hint="eastAsia"/>
        </w:rPr>
        <w:t>開通</w:t>
      </w:r>
      <w:r w:rsidRPr="00AA3A3E">
        <w:rPr>
          <w:rFonts w:ascii="標楷體" w:eastAsia="標楷體" w:hAnsi="標楷體" w:hint="eastAsia"/>
        </w:rPr>
        <w:t>補救教學帳號者，請將以下資料填妥，再</w:t>
      </w:r>
      <w:r>
        <w:rPr>
          <w:rFonts w:ascii="標楷體" w:eastAsia="標楷體" w:hAnsi="標楷體"/>
        </w:rPr>
        <w:t>e-mail</w:t>
      </w:r>
      <w:r w:rsidRPr="00AA3A3E">
        <w:rPr>
          <w:rFonts w:ascii="標楷體" w:eastAsia="標楷體" w:hAnsi="標楷體" w:hint="eastAsia"/>
        </w:rPr>
        <w:t>至</w:t>
      </w:r>
      <w:r>
        <w:rPr>
          <w:rFonts w:ascii="標楷體" w:eastAsia="標楷體" w:hAnsi="標楷體" w:hint="eastAsia"/>
        </w:rPr>
        <w:t>教學組信箱</w:t>
      </w:r>
      <w:r w:rsidRPr="006D0A43">
        <w:rPr>
          <w:rFonts w:ascii="標楷體" w:eastAsia="標楷體" w:hAnsi="標楷體"/>
        </w:rPr>
        <w:t>tnhgc@tn.edu.tw</w:t>
      </w:r>
      <w:r w:rsidRPr="00AA3A3E">
        <w:rPr>
          <w:rFonts w:ascii="標楷體" w:eastAsia="標楷體" w:hAnsi="標楷體" w:hint="eastAsia"/>
        </w:rPr>
        <w:t>，將為您開啟帳號及密碼，以便瞭解學生的學習狀況。</w:t>
      </w:r>
    </w:p>
    <w:p w:rsidR="00821285" w:rsidRPr="00AA3A3E" w:rsidRDefault="00821285" w:rsidP="00821285">
      <w:pPr>
        <w:widowControl/>
        <w:ind w:leftChars="64" w:left="742" w:hangingChars="245" w:hanging="588"/>
        <w:jc w:val="both"/>
        <w:rPr>
          <w:rFonts w:ascii="標楷體" w:eastAsia="標楷體" w:hAnsi="標楷體"/>
          <w:color w:val="000000"/>
        </w:rPr>
      </w:pPr>
      <w:r w:rsidRPr="00AA3A3E">
        <w:rPr>
          <w:rFonts w:ascii="標楷體" w:eastAsia="標楷體" w:hAnsi="標楷體"/>
          <w:color w:val="000000"/>
        </w:rPr>
        <w:t>(</w:t>
      </w:r>
      <w:r>
        <w:rPr>
          <w:rFonts w:ascii="標楷體" w:eastAsia="標楷體" w:hAnsi="標楷體" w:hint="eastAsia"/>
          <w:color w:val="000000"/>
        </w:rPr>
        <w:t>三</w:t>
      </w:r>
      <w:r w:rsidRPr="00AA3A3E">
        <w:rPr>
          <w:rFonts w:ascii="標楷體" w:eastAsia="標楷體" w:hAnsi="標楷體"/>
          <w:color w:val="000000"/>
        </w:rPr>
        <w:t xml:space="preserve">) </w:t>
      </w:r>
      <w:r>
        <w:rPr>
          <w:rFonts w:ascii="標楷體" w:eastAsia="標楷體" w:hAnsi="標楷體" w:hint="eastAsia"/>
          <w:color w:val="000000"/>
        </w:rPr>
        <w:t>下學期課表</w:t>
      </w:r>
      <w:r w:rsidRPr="00AA3A3E">
        <w:rPr>
          <w:rFonts w:ascii="標楷體" w:eastAsia="標楷體" w:hAnsi="標楷體" w:hint="eastAsia"/>
          <w:color w:val="000000"/>
        </w:rPr>
        <w:t>：</w:t>
      </w:r>
    </w:p>
    <w:p w:rsidR="00821285" w:rsidRPr="009B1F3E" w:rsidRDefault="00821285" w:rsidP="00821285">
      <w:pPr>
        <w:ind w:leftChars="59" w:left="142" w:firstLineChars="209" w:firstLine="502"/>
        <w:jc w:val="both"/>
        <w:rPr>
          <w:rFonts w:ascii="標楷體" w:eastAsia="標楷體" w:hAnsi="標楷體"/>
          <w:color w:val="000000"/>
        </w:rPr>
      </w:pPr>
      <w:r>
        <w:rPr>
          <w:rFonts w:ascii="標楷體" w:eastAsia="標楷體" w:hAnsi="標楷體" w:hint="eastAsia"/>
          <w:color w:val="000000"/>
        </w:rPr>
        <w:t>下</w:t>
      </w:r>
      <w:r w:rsidRPr="009B1F3E">
        <w:rPr>
          <w:rFonts w:ascii="標楷體" w:eastAsia="標楷體" w:hAnsi="標楷體" w:hint="eastAsia"/>
          <w:color w:val="000000"/>
        </w:rPr>
        <w:t>學期課表仍會有些微調整，新課表預計於</w:t>
      </w:r>
      <w:smartTag w:uri="urn:schemas-microsoft-com:office:smarttags" w:element="chsdate">
        <w:smartTagPr>
          <w:attr w:name="IsROCDate" w:val="False"/>
          <w:attr w:name="IsLunarDate" w:val="False"/>
          <w:attr w:name="Day" w:val="6"/>
          <w:attr w:name="Month" w:val="2"/>
          <w:attr w:name="Year" w:val="2017"/>
        </w:smartTagPr>
        <w:r w:rsidRPr="009B1F3E">
          <w:rPr>
            <w:rFonts w:ascii="標楷體" w:eastAsia="標楷體" w:hAnsi="標楷體"/>
            <w:color w:val="000000"/>
          </w:rPr>
          <w:t>2</w:t>
        </w:r>
        <w:r w:rsidRPr="009B1F3E">
          <w:rPr>
            <w:rFonts w:ascii="標楷體" w:eastAsia="標楷體" w:hAnsi="標楷體" w:hint="eastAsia"/>
            <w:color w:val="000000"/>
          </w:rPr>
          <w:t>月</w:t>
        </w:r>
        <w:r>
          <w:rPr>
            <w:rFonts w:ascii="標楷體" w:eastAsia="標楷體" w:hAnsi="標楷體"/>
            <w:color w:val="000000"/>
          </w:rPr>
          <w:t>6</w:t>
        </w:r>
        <w:r w:rsidRPr="009B1F3E">
          <w:rPr>
            <w:rFonts w:ascii="標楷體" w:eastAsia="標楷體" w:hAnsi="標楷體" w:hint="eastAsia"/>
            <w:color w:val="000000"/>
          </w:rPr>
          <w:t>日</w:t>
        </w:r>
      </w:smartTag>
      <w:r w:rsidRPr="009B1F3E">
        <w:rPr>
          <w:rFonts w:ascii="標楷體" w:eastAsia="標楷體" w:hAnsi="標楷體"/>
          <w:color w:val="000000"/>
        </w:rPr>
        <w:t>(</w:t>
      </w:r>
      <w:r w:rsidRPr="009B1F3E">
        <w:rPr>
          <w:rFonts w:ascii="標楷體" w:eastAsia="標楷體" w:hAnsi="標楷體" w:hint="eastAsia"/>
          <w:color w:val="000000"/>
        </w:rPr>
        <w:t>星期</w:t>
      </w:r>
      <w:r>
        <w:rPr>
          <w:rFonts w:ascii="標楷體" w:eastAsia="標楷體" w:hAnsi="標楷體" w:hint="eastAsia"/>
          <w:color w:val="000000"/>
        </w:rPr>
        <w:t>一</w:t>
      </w:r>
      <w:r w:rsidRPr="009B1F3E">
        <w:rPr>
          <w:rFonts w:ascii="標楷體" w:eastAsia="標楷體" w:hAnsi="標楷體"/>
          <w:color w:val="000000"/>
        </w:rPr>
        <w:t>)</w:t>
      </w:r>
      <w:r w:rsidRPr="009B1F3E">
        <w:rPr>
          <w:rFonts w:ascii="標楷體" w:eastAsia="標楷體" w:hAnsi="標楷體" w:hint="eastAsia"/>
          <w:color w:val="000000"/>
        </w:rPr>
        <w:t>前公告於本校網站。若教師同仁對於下學期課表安排有特殊需求（如：公假進修），請於</w:t>
      </w:r>
      <w:r w:rsidRPr="009B1F3E">
        <w:rPr>
          <w:rFonts w:ascii="標楷體" w:eastAsia="標楷體" w:hAnsi="標楷體"/>
          <w:color w:val="000000"/>
        </w:rPr>
        <w:t>1</w:t>
      </w:r>
      <w:r w:rsidRPr="009B1F3E">
        <w:rPr>
          <w:rFonts w:ascii="標楷體" w:eastAsia="標楷體" w:hAnsi="標楷體" w:hint="eastAsia"/>
          <w:color w:val="000000"/>
        </w:rPr>
        <w:t>月</w:t>
      </w:r>
      <w:r w:rsidRPr="009B1F3E">
        <w:rPr>
          <w:rFonts w:ascii="標楷體" w:eastAsia="標楷體" w:hAnsi="標楷體"/>
          <w:color w:val="000000"/>
        </w:rPr>
        <w:t>2</w:t>
      </w:r>
      <w:r>
        <w:rPr>
          <w:rFonts w:ascii="標楷體" w:eastAsia="標楷體" w:hAnsi="標楷體"/>
          <w:color w:val="000000"/>
        </w:rPr>
        <w:t>5</w:t>
      </w:r>
      <w:r w:rsidRPr="009B1F3E">
        <w:rPr>
          <w:rFonts w:ascii="標楷體" w:eastAsia="標楷體" w:hAnsi="標楷體" w:hint="eastAsia"/>
          <w:color w:val="000000"/>
        </w:rPr>
        <w:t>日前告知教學組，逾時不候！</w:t>
      </w:r>
    </w:p>
    <w:p w:rsidR="00821285" w:rsidRPr="008E0695" w:rsidRDefault="00821285" w:rsidP="00821285">
      <w:pPr>
        <w:widowControl/>
        <w:spacing w:beforeLines="25" w:before="90" w:afterLines="25" w:after="90" w:line="400" w:lineRule="exact"/>
        <w:jc w:val="both"/>
        <w:rPr>
          <w:rFonts w:ascii="標楷體" w:eastAsia="標楷體" w:hAnsi="標楷體"/>
          <w:sz w:val="28"/>
          <w:szCs w:val="28"/>
        </w:rPr>
      </w:pPr>
      <w:r>
        <w:rPr>
          <w:rFonts w:ascii="標楷體" w:eastAsia="標楷體" w:hAnsi="標楷體" w:hint="eastAsia"/>
          <w:sz w:val="28"/>
          <w:szCs w:val="28"/>
        </w:rPr>
        <w:t>二、註冊</w:t>
      </w:r>
      <w:r w:rsidRPr="008E0695">
        <w:rPr>
          <w:rFonts w:ascii="標楷體" w:eastAsia="標楷體" w:hAnsi="標楷體" w:hint="eastAsia"/>
          <w:sz w:val="28"/>
          <w:szCs w:val="28"/>
        </w:rPr>
        <w:t>組</w:t>
      </w:r>
    </w:p>
    <w:p w:rsidR="00821285" w:rsidRPr="00C90577" w:rsidRDefault="00821285" w:rsidP="00821285">
      <w:pPr>
        <w:widowControl/>
        <w:spacing w:line="400" w:lineRule="exact"/>
        <w:ind w:leftChars="75" w:left="564" w:hangingChars="160" w:hanging="384"/>
        <w:jc w:val="both"/>
        <w:rPr>
          <w:rFonts w:ascii="標楷體" w:eastAsia="標楷體" w:hAnsi="標楷體"/>
        </w:rPr>
      </w:pPr>
      <w:r w:rsidRPr="00C90577">
        <w:rPr>
          <w:rFonts w:ascii="標楷體" w:eastAsia="標楷體" w:hAnsi="標楷體"/>
        </w:rPr>
        <w:t xml:space="preserve">1. </w:t>
      </w:r>
      <w:r w:rsidRPr="00C90577">
        <w:rPr>
          <w:rFonts w:ascii="標楷體" w:eastAsia="標楷體" w:hAnsi="標楷體" w:hint="eastAsia"/>
        </w:rPr>
        <w:t>第三次【段考成績登錄】：</w:t>
      </w:r>
      <w:r w:rsidRPr="00C90577">
        <w:rPr>
          <w:rFonts w:ascii="標楷體" w:eastAsia="標楷體" w:hAnsi="標楷體"/>
        </w:rPr>
        <w:t>1/24(</w:t>
      </w:r>
      <w:r w:rsidRPr="00C90577">
        <w:rPr>
          <w:rFonts w:ascii="標楷體" w:eastAsia="標楷體" w:hAnsi="標楷體" w:hint="eastAsia"/>
        </w:rPr>
        <w:t>二</w:t>
      </w:r>
      <w:r w:rsidRPr="00C90577">
        <w:rPr>
          <w:rFonts w:ascii="標楷體" w:eastAsia="標楷體" w:hAnsi="標楷體"/>
        </w:rPr>
        <w:t>)24:00</w:t>
      </w:r>
      <w:r w:rsidRPr="00C90577">
        <w:rPr>
          <w:rFonts w:ascii="標楷體" w:eastAsia="標楷體" w:hAnsi="標楷體" w:hint="eastAsia"/>
        </w:rPr>
        <w:t>前登錄，並繳交紙本至教務處，請務必準時，再放年假</w:t>
      </w:r>
      <w:r w:rsidRPr="00350D06">
        <w:rPr>
          <w:rFonts w:ascii="標楷體" w:eastAsia="標楷體" w:hAnsi="標楷體" w:hint="eastAsia"/>
          <w:color w:val="000000"/>
        </w:rPr>
        <w:t>，</w:t>
      </w:r>
      <w:r>
        <w:rPr>
          <w:rFonts w:ascii="標楷體" w:eastAsia="標楷體" w:hAnsi="標楷體" w:hint="eastAsia"/>
          <w:color w:val="000000"/>
        </w:rPr>
        <w:t>以免延誤成績結算</w:t>
      </w:r>
      <w:r w:rsidRPr="00C90577">
        <w:rPr>
          <w:rFonts w:ascii="標楷體" w:eastAsia="標楷體" w:hAnsi="標楷體" w:hint="eastAsia"/>
        </w:rPr>
        <w:t>！</w:t>
      </w:r>
    </w:p>
    <w:p w:rsidR="00821285" w:rsidRPr="00C90577" w:rsidRDefault="00821285" w:rsidP="00821285">
      <w:pPr>
        <w:widowControl/>
        <w:ind w:leftChars="75" w:left="564" w:hangingChars="160" w:hanging="384"/>
        <w:jc w:val="both"/>
        <w:rPr>
          <w:rFonts w:ascii="標楷體" w:eastAsia="標楷體" w:hAnsi="標楷體"/>
        </w:rPr>
      </w:pPr>
      <w:r w:rsidRPr="00C90577">
        <w:rPr>
          <w:rFonts w:ascii="標楷體" w:eastAsia="標楷體" w:hAnsi="標楷體"/>
        </w:rPr>
        <w:t xml:space="preserve">2. </w:t>
      </w:r>
      <w:r w:rsidRPr="00C90577">
        <w:rPr>
          <w:rFonts w:ascii="標楷體" w:eastAsia="標楷體" w:hAnsi="標楷體" w:hint="eastAsia"/>
        </w:rPr>
        <w:t>第三次【段考進步獎】：</w:t>
      </w:r>
      <w:r w:rsidRPr="00C90577">
        <w:rPr>
          <w:rFonts w:ascii="標楷體" w:eastAsia="標楷體" w:hAnsi="標楷體"/>
        </w:rPr>
        <w:t>2/3(</w:t>
      </w:r>
      <w:r w:rsidRPr="00C90577">
        <w:rPr>
          <w:rFonts w:ascii="標楷體" w:eastAsia="標楷體" w:hAnsi="標楷體" w:hint="eastAsia"/>
        </w:rPr>
        <w:t>五</w:t>
      </w:r>
      <w:r w:rsidRPr="00C90577">
        <w:rPr>
          <w:rFonts w:ascii="標楷體" w:eastAsia="標楷體" w:hAnsi="標楷體"/>
        </w:rPr>
        <w:t>)12:00</w:t>
      </w:r>
      <w:r w:rsidRPr="00C90577">
        <w:rPr>
          <w:rFonts w:ascii="標楷體" w:eastAsia="標楷體" w:hAnsi="標楷體" w:hint="eastAsia"/>
        </w:rPr>
        <w:t>前，務必送交給註冊組，以免錯失嘉獎時間，影響多元分數。</w:t>
      </w:r>
    </w:p>
    <w:p w:rsidR="00821285" w:rsidRPr="00C90577" w:rsidRDefault="00821285" w:rsidP="00821285">
      <w:pPr>
        <w:widowControl/>
        <w:ind w:leftChars="75" w:left="564" w:hangingChars="160" w:hanging="384"/>
        <w:jc w:val="both"/>
        <w:rPr>
          <w:rFonts w:ascii="標楷體" w:eastAsia="標楷體" w:hAnsi="標楷體"/>
        </w:rPr>
      </w:pPr>
      <w:r w:rsidRPr="00C90577">
        <w:rPr>
          <w:rFonts w:ascii="標楷體" w:eastAsia="標楷體" w:hAnsi="標楷體"/>
        </w:rPr>
        <w:lastRenderedPageBreak/>
        <w:t xml:space="preserve">3. </w:t>
      </w:r>
      <w:r w:rsidRPr="00C90577">
        <w:rPr>
          <w:rFonts w:ascii="標楷體" w:eastAsia="標楷體" w:hAnsi="標楷體" w:hint="eastAsia"/>
        </w:rPr>
        <w:t>下學期【補考週為</w:t>
      </w:r>
      <w:r w:rsidRPr="00C90577">
        <w:rPr>
          <w:rFonts w:ascii="標楷體" w:eastAsia="標楷體" w:hAnsi="標楷體"/>
        </w:rPr>
        <w:t>3/7(</w:t>
      </w:r>
      <w:r w:rsidRPr="00C90577">
        <w:rPr>
          <w:rFonts w:ascii="標楷體" w:eastAsia="標楷體" w:hAnsi="標楷體" w:hint="eastAsia"/>
        </w:rPr>
        <w:t>二</w:t>
      </w:r>
      <w:r w:rsidRPr="00C90577">
        <w:rPr>
          <w:rFonts w:ascii="標楷體" w:eastAsia="標楷體" w:hAnsi="標楷體"/>
        </w:rPr>
        <w:t>)-3/10(</w:t>
      </w:r>
      <w:r w:rsidRPr="00C90577">
        <w:rPr>
          <w:rFonts w:ascii="標楷體" w:eastAsia="標楷體" w:hAnsi="標楷體" w:hint="eastAsia"/>
        </w:rPr>
        <w:t>五</w:t>
      </w:r>
      <w:r w:rsidRPr="00C90577">
        <w:rPr>
          <w:rFonts w:ascii="標楷體" w:eastAsia="標楷體" w:hAnsi="標楷體"/>
        </w:rPr>
        <w:t xml:space="preserve">) </w:t>
      </w:r>
      <w:r w:rsidRPr="00C90577">
        <w:rPr>
          <w:rFonts w:ascii="標楷體" w:eastAsia="標楷體" w:hAnsi="標楷體" w:hint="eastAsia"/>
        </w:rPr>
        <w:t>】，擬早自修進行補考，以不影響課程為宜，請先轉知學生。補考範圍是</w:t>
      </w:r>
      <w:r w:rsidRPr="00C90577">
        <w:rPr>
          <w:rFonts w:ascii="標楷體" w:eastAsia="標楷體" w:hAnsi="標楷體"/>
        </w:rPr>
        <w:t>105</w:t>
      </w:r>
      <w:r w:rsidRPr="00C90577">
        <w:rPr>
          <w:rFonts w:ascii="標楷體" w:eastAsia="標楷體" w:hAnsi="標楷體" w:hint="eastAsia"/>
        </w:rPr>
        <w:t>學年度第一學期</w:t>
      </w:r>
      <w:r>
        <w:rPr>
          <w:rFonts w:ascii="標楷體" w:eastAsia="標楷體" w:hAnsi="標楷體" w:hint="eastAsia"/>
          <w:color w:val="000000"/>
        </w:rPr>
        <w:t>課程內容</w:t>
      </w:r>
      <w:r w:rsidRPr="00C90577">
        <w:rPr>
          <w:rFonts w:ascii="標楷體" w:eastAsia="標楷體" w:hAnsi="標楷體" w:hint="eastAsia"/>
        </w:rPr>
        <w:t>，</w:t>
      </w:r>
      <w:r w:rsidRPr="00C90577">
        <w:rPr>
          <w:rFonts w:ascii="標楷體" w:eastAsia="標楷體" w:hAnsi="標楷體"/>
        </w:rPr>
        <w:t>2/13(</w:t>
      </w:r>
      <w:r w:rsidRPr="00C90577">
        <w:rPr>
          <w:rFonts w:ascii="標楷體" w:eastAsia="標楷體" w:hAnsi="標楷體" w:hint="eastAsia"/>
        </w:rPr>
        <w:t>一</w:t>
      </w:r>
      <w:r w:rsidRPr="00C90577">
        <w:rPr>
          <w:rFonts w:ascii="標楷體" w:eastAsia="標楷體" w:hAnsi="標楷體"/>
        </w:rPr>
        <w:t>)</w:t>
      </w:r>
      <w:r w:rsidRPr="00C90577">
        <w:rPr>
          <w:rFonts w:ascii="標楷體" w:eastAsia="標楷體" w:hAnsi="標楷體" w:hint="eastAsia"/>
        </w:rPr>
        <w:t>提供補考名單</w:t>
      </w:r>
      <w:r>
        <w:rPr>
          <w:rFonts w:ascii="標楷體" w:eastAsia="標楷體" w:hAnsi="標楷體" w:hint="eastAsia"/>
        </w:rPr>
        <w:t>及</w:t>
      </w:r>
      <w:r w:rsidRPr="00C90577">
        <w:rPr>
          <w:rFonts w:ascii="標楷體" w:eastAsia="標楷體" w:hAnsi="標楷體" w:hint="eastAsia"/>
        </w:rPr>
        <w:t>題庫給導師。</w:t>
      </w:r>
    </w:p>
    <w:tbl>
      <w:tblPr>
        <w:tblW w:w="8364"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7"/>
        <w:gridCol w:w="1904"/>
        <w:gridCol w:w="1904"/>
        <w:gridCol w:w="1904"/>
        <w:gridCol w:w="1905"/>
      </w:tblGrid>
      <w:tr w:rsidR="00821285" w:rsidRPr="00CB463A" w:rsidTr="0057526C">
        <w:trPr>
          <w:trHeight w:val="868"/>
        </w:trPr>
        <w:tc>
          <w:tcPr>
            <w:tcW w:w="747" w:type="dxa"/>
            <w:vAlign w:val="center"/>
          </w:tcPr>
          <w:p w:rsidR="00821285" w:rsidRPr="00CB463A" w:rsidRDefault="00821285" w:rsidP="0057526C">
            <w:pPr>
              <w:spacing w:line="440" w:lineRule="exact"/>
            </w:pPr>
            <w:r w:rsidRPr="00CB463A">
              <w:rPr>
                <w:rFonts w:hint="eastAsia"/>
              </w:rPr>
              <w:t>地點</w:t>
            </w:r>
          </w:p>
        </w:tc>
        <w:tc>
          <w:tcPr>
            <w:tcW w:w="7617" w:type="dxa"/>
            <w:gridSpan w:val="4"/>
            <w:vAlign w:val="center"/>
          </w:tcPr>
          <w:p w:rsidR="00821285" w:rsidRDefault="00821285" w:rsidP="0057526C">
            <w:pPr>
              <w:spacing w:line="440" w:lineRule="exact"/>
              <w:jc w:val="center"/>
              <w:rPr>
                <w:rFonts w:ascii="標楷體" w:eastAsia="標楷體" w:hAnsi="標楷體"/>
                <w:b/>
              </w:rPr>
            </w:pPr>
            <w:r>
              <w:rPr>
                <w:rFonts w:ascii="標楷體" w:eastAsia="標楷體" w:hAnsi="標楷體" w:hint="eastAsia"/>
                <w:b/>
              </w:rPr>
              <w:t>各班教室</w:t>
            </w:r>
          </w:p>
          <w:p w:rsidR="00821285" w:rsidRPr="00CB463A" w:rsidRDefault="00821285" w:rsidP="0057526C">
            <w:pPr>
              <w:spacing w:line="440" w:lineRule="exact"/>
              <w:jc w:val="center"/>
              <w:rPr>
                <w:rFonts w:ascii="新細明體" w:hAnsi="新細明體"/>
              </w:rPr>
            </w:pPr>
            <w:r w:rsidRPr="00CB463A">
              <w:rPr>
                <w:rFonts w:ascii="新細明體" w:hAnsi="新細明體"/>
              </w:rPr>
              <w:t>(</w:t>
            </w:r>
            <w:r w:rsidRPr="00CB463A">
              <w:rPr>
                <w:rFonts w:ascii="新細明體" w:hAnsi="新細明體" w:hint="eastAsia"/>
              </w:rPr>
              <w:t>請導師至教務處領取試卷，考試結束後送回教務處，十分感謝！</w:t>
            </w:r>
            <w:r w:rsidRPr="00CB463A">
              <w:rPr>
                <w:rFonts w:ascii="新細明體" w:hAnsi="新細明體"/>
              </w:rPr>
              <w:t>)</w:t>
            </w:r>
          </w:p>
        </w:tc>
      </w:tr>
      <w:tr w:rsidR="00821285" w:rsidRPr="00CB463A" w:rsidTr="0057526C">
        <w:trPr>
          <w:trHeight w:val="484"/>
        </w:trPr>
        <w:tc>
          <w:tcPr>
            <w:tcW w:w="747" w:type="dxa"/>
            <w:vMerge w:val="restart"/>
            <w:vAlign w:val="center"/>
          </w:tcPr>
          <w:p w:rsidR="00821285" w:rsidRDefault="00821285" w:rsidP="0057526C">
            <w:pPr>
              <w:spacing w:line="440" w:lineRule="exact"/>
            </w:pPr>
            <w:r w:rsidRPr="00CB463A">
              <w:rPr>
                <w:rFonts w:hint="eastAsia"/>
              </w:rPr>
              <w:t>時間</w:t>
            </w:r>
          </w:p>
        </w:tc>
        <w:tc>
          <w:tcPr>
            <w:tcW w:w="1904" w:type="dxa"/>
            <w:vAlign w:val="center"/>
          </w:tcPr>
          <w:p w:rsidR="00821285" w:rsidRPr="00CB463A" w:rsidRDefault="00821285" w:rsidP="0057526C">
            <w:pPr>
              <w:spacing w:line="440" w:lineRule="exact"/>
              <w:jc w:val="center"/>
              <w:rPr>
                <w:rFonts w:ascii="Arial Black" w:hAnsi="Arial Black"/>
              </w:rPr>
            </w:pPr>
            <w:r w:rsidRPr="00CB463A">
              <w:rPr>
                <w:rFonts w:ascii="Arial Black" w:hAnsi="Arial Black"/>
              </w:rPr>
              <w:t>3/7(</w:t>
            </w:r>
            <w:r w:rsidRPr="00CB463A">
              <w:rPr>
                <w:rFonts w:ascii="Arial Black" w:hAnsi="Arial Black" w:hint="eastAsia"/>
              </w:rPr>
              <w:t>二</w:t>
            </w:r>
            <w:r w:rsidRPr="00CB463A">
              <w:rPr>
                <w:rFonts w:ascii="Arial Black" w:hAnsi="Arial Black"/>
              </w:rPr>
              <w:t>)</w:t>
            </w:r>
          </w:p>
        </w:tc>
        <w:tc>
          <w:tcPr>
            <w:tcW w:w="1904" w:type="dxa"/>
            <w:vAlign w:val="center"/>
          </w:tcPr>
          <w:p w:rsidR="00821285" w:rsidRPr="00CB463A" w:rsidRDefault="00821285" w:rsidP="0057526C">
            <w:pPr>
              <w:spacing w:line="440" w:lineRule="exact"/>
              <w:jc w:val="center"/>
              <w:rPr>
                <w:rFonts w:ascii="Arial Black" w:hAnsi="Arial Black"/>
              </w:rPr>
            </w:pPr>
            <w:r w:rsidRPr="00CB463A">
              <w:rPr>
                <w:rFonts w:ascii="Arial Black" w:hAnsi="Arial Black"/>
              </w:rPr>
              <w:t>3/8(</w:t>
            </w:r>
            <w:r w:rsidRPr="00CB463A">
              <w:rPr>
                <w:rFonts w:ascii="Arial Black" w:hAnsi="Arial Black" w:hint="eastAsia"/>
              </w:rPr>
              <w:t>三</w:t>
            </w:r>
            <w:r w:rsidRPr="00CB463A">
              <w:rPr>
                <w:rFonts w:ascii="Arial Black" w:hAnsi="Arial Black"/>
              </w:rPr>
              <w:t>)</w:t>
            </w:r>
          </w:p>
        </w:tc>
        <w:tc>
          <w:tcPr>
            <w:tcW w:w="1904" w:type="dxa"/>
            <w:vAlign w:val="center"/>
          </w:tcPr>
          <w:p w:rsidR="00821285" w:rsidRPr="00CB463A" w:rsidRDefault="00821285" w:rsidP="0057526C">
            <w:pPr>
              <w:spacing w:line="440" w:lineRule="exact"/>
              <w:jc w:val="center"/>
              <w:rPr>
                <w:rFonts w:ascii="Arial Black" w:hAnsi="Arial Black"/>
              </w:rPr>
            </w:pPr>
            <w:r w:rsidRPr="00CB463A">
              <w:rPr>
                <w:rFonts w:ascii="Arial Black" w:hAnsi="Arial Black"/>
              </w:rPr>
              <w:t>3/9(</w:t>
            </w:r>
            <w:r w:rsidRPr="00CB463A">
              <w:rPr>
                <w:rFonts w:ascii="Arial Black" w:hAnsi="Arial Black" w:hint="eastAsia"/>
              </w:rPr>
              <w:t>四</w:t>
            </w:r>
            <w:r w:rsidRPr="00CB463A">
              <w:rPr>
                <w:rFonts w:ascii="Arial Black" w:hAnsi="Arial Black"/>
              </w:rPr>
              <w:t>)</w:t>
            </w:r>
          </w:p>
        </w:tc>
        <w:tc>
          <w:tcPr>
            <w:tcW w:w="1905" w:type="dxa"/>
            <w:vAlign w:val="center"/>
          </w:tcPr>
          <w:p w:rsidR="00821285" w:rsidRPr="00CB463A" w:rsidRDefault="00821285" w:rsidP="0057526C">
            <w:pPr>
              <w:spacing w:line="440" w:lineRule="exact"/>
              <w:jc w:val="center"/>
              <w:rPr>
                <w:rFonts w:ascii="Arial Black" w:hAnsi="Arial Black"/>
              </w:rPr>
            </w:pPr>
            <w:r w:rsidRPr="00CB463A">
              <w:rPr>
                <w:rFonts w:ascii="Arial Black" w:hAnsi="Arial Black"/>
              </w:rPr>
              <w:t>3/10(</w:t>
            </w:r>
            <w:r w:rsidRPr="00CB463A">
              <w:rPr>
                <w:rFonts w:ascii="Arial Black" w:hAnsi="Arial Black" w:hint="eastAsia"/>
              </w:rPr>
              <w:t>五</w:t>
            </w:r>
            <w:r w:rsidRPr="00CB463A">
              <w:rPr>
                <w:rFonts w:ascii="Arial Black" w:hAnsi="Arial Black"/>
              </w:rPr>
              <w:t>)</w:t>
            </w:r>
          </w:p>
        </w:tc>
      </w:tr>
      <w:tr w:rsidR="00821285" w:rsidRPr="00CB463A" w:rsidTr="0057526C">
        <w:trPr>
          <w:trHeight w:val="391"/>
        </w:trPr>
        <w:tc>
          <w:tcPr>
            <w:tcW w:w="0" w:type="auto"/>
            <w:vMerge/>
            <w:vAlign w:val="center"/>
          </w:tcPr>
          <w:p w:rsidR="00821285" w:rsidRDefault="00821285" w:rsidP="0057526C"/>
        </w:tc>
        <w:tc>
          <w:tcPr>
            <w:tcW w:w="1904" w:type="dxa"/>
            <w:vAlign w:val="center"/>
          </w:tcPr>
          <w:p w:rsidR="00821285" w:rsidRPr="00CB463A" w:rsidRDefault="00821285" w:rsidP="0057526C">
            <w:pPr>
              <w:spacing w:line="440" w:lineRule="exact"/>
              <w:jc w:val="center"/>
            </w:pPr>
            <w:r w:rsidRPr="00CB463A">
              <w:t>07:50~08:10</w:t>
            </w:r>
          </w:p>
        </w:tc>
        <w:tc>
          <w:tcPr>
            <w:tcW w:w="1904" w:type="dxa"/>
            <w:vAlign w:val="center"/>
          </w:tcPr>
          <w:p w:rsidR="00821285" w:rsidRPr="00CB463A" w:rsidRDefault="00821285" w:rsidP="0057526C">
            <w:pPr>
              <w:spacing w:line="440" w:lineRule="exact"/>
              <w:jc w:val="center"/>
            </w:pPr>
            <w:r w:rsidRPr="00CB463A">
              <w:t>07:50~08:10</w:t>
            </w:r>
          </w:p>
        </w:tc>
        <w:tc>
          <w:tcPr>
            <w:tcW w:w="1904" w:type="dxa"/>
            <w:vAlign w:val="center"/>
          </w:tcPr>
          <w:p w:rsidR="00821285" w:rsidRPr="00CB463A" w:rsidRDefault="00821285" w:rsidP="0057526C">
            <w:pPr>
              <w:spacing w:line="440" w:lineRule="exact"/>
              <w:jc w:val="center"/>
            </w:pPr>
            <w:r w:rsidRPr="00CB463A">
              <w:t>07:50~08:10</w:t>
            </w:r>
          </w:p>
        </w:tc>
        <w:tc>
          <w:tcPr>
            <w:tcW w:w="1905" w:type="dxa"/>
            <w:vAlign w:val="center"/>
          </w:tcPr>
          <w:p w:rsidR="00821285" w:rsidRPr="00CB463A" w:rsidRDefault="00821285" w:rsidP="0057526C">
            <w:pPr>
              <w:spacing w:line="440" w:lineRule="exact"/>
              <w:jc w:val="center"/>
            </w:pPr>
            <w:r w:rsidRPr="00CB463A">
              <w:t>07:50~08:10</w:t>
            </w:r>
          </w:p>
        </w:tc>
      </w:tr>
      <w:tr w:rsidR="00821285" w:rsidRPr="00CB463A" w:rsidTr="0057526C">
        <w:trPr>
          <w:trHeight w:val="434"/>
        </w:trPr>
        <w:tc>
          <w:tcPr>
            <w:tcW w:w="747" w:type="dxa"/>
            <w:vAlign w:val="center"/>
          </w:tcPr>
          <w:p w:rsidR="00821285" w:rsidRPr="00CB463A" w:rsidRDefault="00821285" w:rsidP="0057526C">
            <w:pPr>
              <w:spacing w:line="440" w:lineRule="exact"/>
            </w:pPr>
            <w:r w:rsidRPr="00CB463A">
              <w:rPr>
                <w:rFonts w:hint="eastAsia"/>
              </w:rPr>
              <w:t>科目</w:t>
            </w:r>
          </w:p>
        </w:tc>
        <w:tc>
          <w:tcPr>
            <w:tcW w:w="1904" w:type="dxa"/>
            <w:vAlign w:val="center"/>
          </w:tcPr>
          <w:p w:rsidR="00821285" w:rsidRDefault="00821285" w:rsidP="0057526C">
            <w:pPr>
              <w:spacing w:line="440" w:lineRule="exact"/>
              <w:jc w:val="center"/>
              <w:rPr>
                <w:rFonts w:ascii="標楷體" w:eastAsia="標楷體" w:hAnsi="標楷體"/>
                <w:b/>
              </w:rPr>
            </w:pPr>
            <w:r>
              <w:rPr>
                <w:rFonts w:ascii="標楷體" w:eastAsia="標楷體" w:hAnsi="標楷體" w:hint="eastAsia"/>
                <w:b/>
              </w:rPr>
              <w:t>國</w:t>
            </w:r>
            <w:r>
              <w:rPr>
                <w:rFonts w:ascii="標楷體" w:eastAsia="標楷體" w:hAnsi="標楷體"/>
                <w:b/>
              </w:rPr>
              <w:t>+</w:t>
            </w:r>
            <w:r>
              <w:rPr>
                <w:rFonts w:ascii="標楷體" w:eastAsia="標楷體" w:hAnsi="標楷體" w:hint="eastAsia"/>
                <w:b/>
              </w:rPr>
              <w:t>社</w:t>
            </w:r>
          </w:p>
        </w:tc>
        <w:tc>
          <w:tcPr>
            <w:tcW w:w="1904" w:type="dxa"/>
            <w:vAlign w:val="center"/>
          </w:tcPr>
          <w:p w:rsidR="00821285" w:rsidRDefault="00821285" w:rsidP="0057526C">
            <w:pPr>
              <w:spacing w:line="440" w:lineRule="exact"/>
              <w:jc w:val="center"/>
              <w:rPr>
                <w:rFonts w:ascii="標楷體" w:eastAsia="標楷體" w:hAnsi="標楷體"/>
                <w:b/>
              </w:rPr>
            </w:pPr>
            <w:r>
              <w:rPr>
                <w:rFonts w:ascii="標楷體" w:eastAsia="標楷體" w:hAnsi="標楷體" w:hint="eastAsia"/>
                <w:b/>
              </w:rPr>
              <w:t>英</w:t>
            </w:r>
            <w:r>
              <w:rPr>
                <w:rFonts w:ascii="標楷體" w:eastAsia="標楷體" w:hAnsi="標楷體"/>
                <w:b/>
              </w:rPr>
              <w:t>+</w:t>
            </w:r>
            <w:r>
              <w:rPr>
                <w:rFonts w:ascii="標楷體" w:eastAsia="標楷體" w:hAnsi="標楷體" w:hint="eastAsia"/>
                <w:b/>
              </w:rPr>
              <w:t>自</w:t>
            </w:r>
          </w:p>
        </w:tc>
        <w:tc>
          <w:tcPr>
            <w:tcW w:w="1904" w:type="dxa"/>
            <w:vAlign w:val="center"/>
          </w:tcPr>
          <w:p w:rsidR="00821285" w:rsidRDefault="00821285" w:rsidP="0057526C">
            <w:pPr>
              <w:spacing w:line="440" w:lineRule="exact"/>
              <w:jc w:val="center"/>
              <w:rPr>
                <w:rFonts w:ascii="標楷體" w:eastAsia="標楷體" w:hAnsi="標楷體"/>
                <w:b/>
              </w:rPr>
            </w:pPr>
            <w:r>
              <w:rPr>
                <w:rFonts w:ascii="標楷體" w:eastAsia="標楷體" w:hAnsi="標楷體" w:hint="eastAsia"/>
                <w:b/>
              </w:rPr>
              <w:t>數</w:t>
            </w:r>
          </w:p>
        </w:tc>
        <w:tc>
          <w:tcPr>
            <w:tcW w:w="1905" w:type="dxa"/>
            <w:vAlign w:val="center"/>
          </w:tcPr>
          <w:p w:rsidR="00821285" w:rsidRDefault="00821285" w:rsidP="0057526C">
            <w:pPr>
              <w:spacing w:line="440" w:lineRule="exact"/>
              <w:jc w:val="center"/>
              <w:rPr>
                <w:rFonts w:ascii="標楷體" w:eastAsia="標楷體" w:hAnsi="標楷體"/>
                <w:b/>
              </w:rPr>
            </w:pPr>
            <w:r>
              <w:rPr>
                <w:rFonts w:ascii="標楷體" w:eastAsia="標楷體" w:hAnsi="標楷體" w:hint="eastAsia"/>
                <w:b/>
              </w:rPr>
              <w:t>綜</w:t>
            </w:r>
            <w:r>
              <w:rPr>
                <w:rFonts w:ascii="標楷體" w:eastAsia="標楷體" w:hAnsi="標楷體"/>
                <w:b/>
              </w:rPr>
              <w:t>+</w:t>
            </w:r>
            <w:r>
              <w:rPr>
                <w:rFonts w:ascii="標楷體" w:eastAsia="標楷體" w:hAnsi="標楷體" w:hint="eastAsia"/>
                <w:b/>
              </w:rPr>
              <w:t>健</w:t>
            </w:r>
            <w:r>
              <w:rPr>
                <w:rFonts w:ascii="標楷體" w:eastAsia="標楷體" w:hAnsi="標楷體"/>
                <w:b/>
              </w:rPr>
              <w:t>+</w:t>
            </w:r>
            <w:r>
              <w:rPr>
                <w:rFonts w:ascii="標楷體" w:eastAsia="標楷體" w:hAnsi="標楷體" w:hint="eastAsia"/>
                <w:b/>
              </w:rPr>
              <w:t>藝</w:t>
            </w:r>
          </w:p>
        </w:tc>
      </w:tr>
    </w:tbl>
    <w:p w:rsidR="00821285" w:rsidRPr="00C90577" w:rsidRDefault="00821285" w:rsidP="00821285">
      <w:pPr>
        <w:widowControl/>
        <w:spacing w:beforeLines="50" w:before="180"/>
        <w:ind w:leftChars="75" w:left="564" w:hangingChars="160" w:hanging="384"/>
        <w:jc w:val="both"/>
        <w:rPr>
          <w:rFonts w:ascii="標楷體" w:eastAsia="標楷體" w:hAnsi="標楷體" w:cs="新細明體"/>
        </w:rPr>
      </w:pPr>
      <w:r w:rsidRPr="00C90577">
        <w:rPr>
          <w:rFonts w:ascii="標楷體" w:eastAsia="標楷體" w:hAnsi="標楷體"/>
        </w:rPr>
        <w:t>4.</w:t>
      </w:r>
      <w:r w:rsidRPr="00C90577">
        <w:rPr>
          <w:rFonts w:ascii="標楷體" w:eastAsia="標楷體" w:hAnsi="標楷體" w:hint="eastAsia"/>
        </w:rPr>
        <w:t>【數位學生卡】：</w:t>
      </w:r>
      <w:r>
        <w:rPr>
          <w:rFonts w:ascii="標楷體" w:eastAsia="標楷體" w:hAnsi="標楷體" w:hint="eastAsia"/>
        </w:rPr>
        <w:t>本學期遺失率偏高，</w:t>
      </w:r>
      <w:r w:rsidRPr="009168F2">
        <w:rPr>
          <w:rFonts w:ascii="標楷體" w:eastAsia="標楷體" w:hAnsi="標楷體" w:hint="eastAsia"/>
          <w:color w:val="000000"/>
        </w:rPr>
        <w:t>請</w:t>
      </w:r>
      <w:r>
        <w:rPr>
          <w:rFonts w:ascii="標楷體" w:eastAsia="標楷體" w:hAnsi="標楷體" w:hint="eastAsia"/>
          <w:color w:val="000000"/>
        </w:rPr>
        <w:t>轉知學生務必</w:t>
      </w:r>
      <w:r w:rsidRPr="00C90577">
        <w:rPr>
          <w:rFonts w:ascii="標楷體" w:eastAsia="標楷體" w:hAnsi="標楷體" w:hint="eastAsia"/>
        </w:rPr>
        <w:t>妥善保管，</w:t>
      </w:r>
      <w:r>
        <w:rPr>
          <w:rFonts w:ascii="標楷體" w:eastAsia="標楷體" w:hAnsi="標楷體" w:hint="eastAsia"/>
        </w:rPr>
        <w:t>下</w:t>
      </w:r>
      <w:r w:rsidRPr="00C90577">
        <w:rPr>
          <w:rFonts w:ascii="標楷體" w:eastAsia="標楷體" w:hAnsi="標楷體" w:hint="eastAsia"/>
        </w:rPr>
        <w:t>學期初</w:t>
      </w:r>
      <w:r w:rsidRPr="00C90577">
        <w:rPr>
          <w:rFonts w:ascii="標楷體" w:eastAsia="標楷體" w:hAnsi="標楷體"/>
        </w:rPr>
        <w:t>(~3/10)</w:t>
      </w:r>
      <w:r>
        <w:rPr>
          <w:rFonts w:ascii="標楷體" w:eastAsia="標楷體" w:hAnsi="標楷體" w:hint="eastAsia"/>
        </w:rPr>
        <w:t>由各</w:t>
      </w:r>
      <w:r w:rsidRPr="00C90577">
        <w:rPr>
          <w:rFonts w:ascii="標楷體" w:eastAsia="標楷體" w:hAnsi="標楷體" w:hint="eastAsia"/>
        </w:rPr>
        <w:t>班收齊後，</w:t>
      </w:r>
      <w:r>
        <w:rPr>
          <w:rFonts w:ascii="標楷體" w:eastAsia="標楷體" w:hAnsi="標楷體" w:hint="eastAsia"/>
        </w:rPr>
        <w:t>統一送回</w:t>
      </w:r>
      <w:r w:rsidRPr="00C90577">
        <w:rPr>
          <w:rFonts w:ascii="標楷體" w:eastAsia="標楷體" w:hAnsi="標楷體" w:hint="eastAsia"/>
        </w:rPr>
        <w:t>教務處蓋註冊章。</w:t>
      </w:r>
    </w:p>
    <w:p w:rsidR="00821285" w:rsidRPr="00C90577" w:rsidRDefault="00821285" w:rsidP="00821285">
      <w:pPr>
        <w:widowControl/>
        <w:ind w:leftChars="75" w:left="564" w:hangingChars="160" w:hanging="384"/>
        <w:jc w:val="both"/>
        <w:rPr>
          <w:rFonts w:ascii="標楷體" w:eastAsia="標楷體" w:hAnsi="標楷體"/>
        </w:rPr>
      </w:pPr>
      <w:r w:rsidRPr="00C90577">
        <w:rPr>
          <w:rFonts w:ascii="標楷體" w:eastAsia="標楷體" w:hAnsi="標楷體"/>
        </w:rPr>
        <w:t>5.</w:t>
      </w:r>
      <w:r w:rsidRPr="00C90577">
        <w:rPr>
          <w:rFonts w:ascii="標楷體" w:eastAsia="標楷體" w:hAnsi="標楷體" w:hint="eastAsia"/>
        </w:rPr>
        <w:t>【三年級學生會考報名照片</w:t>
      </w:r>
      <w:r w:rsidRPr="00C90577">
        <w:rPr>
          <w:rFonts w:ascii="標楷體" w:eastAsia="標楷體" w:hAnsi="標楷體"/>
        </w:rPr>
        <w:t>/</w:t>
      </w:r>
      <w:r w:rsidRPr="00C90577">
        <w:rPr>
          <w:rFonts w:ascii="標楷體" w:eastAsia="標楷體" w:hAnsi="標楷體" w:hint="eastAsia"/>
        </w:rPr>
        <w:t>畢業證書照片】：</w:t>
      </w:r>
      <w:r>
        <w:rPr>
          <w:rFonts w:ascii="標楷體" w:eastAsia="標楷體" w:hAnsi="標楷體" w:hint="eastAsia"/>
        </w:rPr>
        <w:t>會考報名及製作畢業證書之照片，</w:t>
      </w:r>
      <w:r w:rsidRPr="00C90577">
        <w:rPr>
          <w:rFonts w:ascii="標楷體" w:eastAsia="標楷體" w:hAnsi="標楷體" w:hint="eastAsia"/>
        </w:rPr>
        <w:t>將取自畢業照的廠商。</w:t>
      </w:r>
      <w:r>
        <w:rPr>
          <w:rFonts w:ascii="標楷體" w:eastAsia="標楷體" w:hAnsi="標楷體" w:hint="eastAsia"/>
        </w:rPr>
        <w:t>若有</w:t>
      </w:r>
      <w:r w:rsidRPr="003478AC">
        <w:rPr>
          <w:rFonts w:ascii="標楷體" w:eastAsia="標楷體" w:hAnsi="標楷體" w:hint="eastAsia"/>
          <w:color w:val="000000"/>
        </w:rPr>
        <w:t>未拍照者，將通知導師，請</w:t>
      </w:r>
      <w:r>
        <w:rPr>
          <w:rFonts w:ascii="標楷體" w:eastAsia="標楷體" w:hAnsi="標楷體" w:hint="eastAsia"/>
          <w:color w:val="000000"/>
        </w:rPr>
        <w:t>導師協助轉知</w:t>
      </w:r>
      <w:r w:rsidRPr="003478AC">
        <w:rPr>
          <w:rFonts w:ascii="標楷體" w:eastAsia="標楷體" w:hAnsi="標楷體" w:hint="eastAsia"/>
          <w:color w:val="000000"/>
        </w:rPr>
        <w:t>學生繳交照片</w:t>
      </w:r>
      <w:r w:rsidRPr="003478AC">
        <w:rPr>
          <w:rFonts w:ascii="標楷體" w:eastAsia="標楷體" w:hAnsi="標楷體" w:hint="eastAsia"/>
          <w:color w:val="000000"/>
          <w:u w:val="double"/>
        </w:rPr>
        <w:t>電子檔</w:t>
      </w:r>
      <w:r w:rsidRPr="003478AC">
        <w:rPr>
          <w:rFonts w:ascii="標楷體" w:eastAsia="標楷體" w:hAnsi="標楷體" w:hint="eastAsia"/>
          <w:color w:val="000000"/>
        </w:rPr>
        <w:t>，</w:t>
      </w:r>
      <w:r>
        <w:rPr>
          <w:rFonts w:ascii="標楷體" w:eastAsia="標楷體" w:hAnsi="標楷體" w:hint="eastAsia"/>
          <w:color w:val="000000"/>
        </w:rPr>
        <w:t>以利完成會考報名作業</w:t>
      </w:r>
      <w:r w:rsidRPr="003478AC">
        <w:rPr>
          <w:rFonts w:ascii="標楷體" w:eastAsia="標楷體" w:hAnsi="標楷體" w:hint="eastAsia"/>
          <w:color w:val="000000"/>
        </w:rPr>
        <w:t>。</w:t>
      </w:r>
    </w:p>
    <w:p w:rsidR="00821285" w:rsidRPr="00C90577" w:rsidRDefault="00821285" w:rsidP="00821285">
      <w:pPr>
        <w:widowControl/>
        <w:ind w:leftChars="75" w:left="564" w:hangingChars="160" w:hanging="384"/>
        <w:jc w:val="both"/>
        <w:rPr>
          <w:rFonts w:ascii="標楷體" w:eastAsia="標楷體" w:hAnsi="標楷體"/>
        </w:rPr>
      </w:pPr>
      <w:r>
        <w:rPr>
          <w:rFonts w:ascii="標楷體" w:eastAsia="標楷體" w:hAnsi="標楷體"/>
        </w:rPr>
        <w:t xml:space="preserve">6. </w:t>
      </w:r>
      <w:r w:rsidRPr="00C90577">
        <w:rPr>
          <w:rFonts w:ascii="標楷體" w:eastAsia="標楷體" w:hAnsi="標楷體" w:hint="eastAsia"/>
        </w:rPr>
        <w:t>請三年級導師</w:t>
      </w:r>
      <w:r>
        <w:rPr>
          <w:rFonts w:ascii="標楷體" w:eastAsia="標楷體" w:hAnsi="標楷體" w:hint="eastAsia"/>
        </w:rPr>
        <w:t>隨時留意本校</w:t>
      </w:r>
      <w:r w:rsidRPr="00C90577">
        <w:rPr>
          <w:rFonts w:ascii="標楷體" w:eastAsia="標楷體" w:hAnsi="標楷體" w:hint="eastAsia"/>
        </w:rPr>
        <w:t>網站</w:t>
      </w:r>
      <w:r>
        <w:rPr>
          <w:rFonts w:ascii="標楷體" w:eastAsia="標楷體" w:hAnsi="標楷體" w:hint="eastAsia"/>
        </w:rPr>
        <w:t>中</w:t>
      </w:r>
      <w:r w:rsidRPr="00C90577">
        <w:rPr>
          <w:rFonts w:ascii="標楷體" w:eastAsia="標楷體" w:hAnsi="標楷體" w:hint="eastAsia"/>
        </w:rPr>
        <w:t>，</w:t>
      </w:r>
      <w:r>
        <w:rPr>
          <w:rFonts w:ascii="標楷體" w:eastAsia="標楷體" w:hAnsi="標楷體" w:hint="eastAsia"/>
        </w:rPr>
        <w:t>各項</w:t>
      </w:r>
      <w:r w:rsidRPr="00C90577">
        <w:rPr>
          <w:rFonts w:ascii="標楷體" w:eastAsia="標楷體" w:hAnsi="標楷體" w:hint="eastAsia"/>
        </w:rPr>
        <w:t>有關【升學資訊】</w:t>
      </w:r>
      <w:r>
        <w:rPr>
          <w:rFonts w:ascii="標楷體" w:eastAsia="標楷體" w:hAnsi="標楷體" w:hint="eastAsia"/>
        </w:rPr>
        <w:t>之公告</w:t>
      </w:r>
      <w:r w:rsidRPr="00C90577">
        <w:rPr>
          <w:rFonts w:ascii="標楷體" w:eastAsia="標楷體" w:hAnsi="標楷體"/>
        </w:rPr>
        <w:t xml:space="preserve"> (</w:t>
      </w:r>
      <w:r w:rsidRPr="00C90577">
        <w:rPr>
          <w:rFonts w:ascii="標楷體" w:eastAsia="標楷體" w:hAnsi="標楷體" w:hint="eastAsia"/>
        </w:rPr>
        <w:t>重要升學訊息，將電子公告，並發紙本給導師</w:t>
      </w:r>
      <w:r w:rsidRPr="00C90577">
        <w:rPr>
          <w:rFonts w:ascii="標楷體" w:eastAsia="標楷體" w:hAnsi="標楷體"/>
        </w:rPr>
        <w:t>)</w:t>
      </w:r>
      <w:r w:rsidRPr="00C90577">
        <w:rPr>
          <w:rFonts w:ascii="標楷體" w:eastAsia="標楷體" w:hAnsi="標楷體" w:hint="eastAsia"/>
        </w:rPr>
        <w:t>，尤其有「截止日」者，若一過期，將無法報名</w:t>
      </w:r>
      <w:r>
        <w:rPr>
          <w:rFonts w:ascii="標楷體" w:eastAsia="標楷體" w:hAnsi="標楷體" w:hint="eastAsia"/>
          <w:color w:val="000000"/>
        </w:rPr>
        <w:t>，恐影響學生升學權益！</w:t>
      </w:r>
    </w:p>
    <w:p w:rsidR="00821285" w:rsidRPr="0092559B" w:rsidRDefault="00821285" w:rsidP="00821285">
      <w:pPr>
        <w:widowControl/>
        <w:spacing w:beforeLines="25" w:before="90" w:afterLines="25" w:after="90" w:line="400" w:lineRule="exact"/>
        <w:jc w:val="both"/>
        <w:rPr>
          <w:rFonts w:ascii="標楷體" w:eastAsia="標楷體" w:hAnsi="標楷體"/>
          <w:color w:val="000000"/>
          <w:sz w:val="28"/>
          <w:szCs w:val="28"/>
        </w:rPr>
      </w:pPr>
      <w:r w:rsidRPr="0092559B">
        <w:rPr>
          <w:rFonts w:ascii="標楷體" w:eastAsia="標楷體" w:hAnsi="標楷體" w:hint="eastAsia"/>
          <w:color w:val="000000"/>
          <w:sz w:val="28"/>
          <w:szCs w:val="28"/>
        </w:rPr>
        <w:t>三、設備組</w:t>
      </w:r>
    </w:p>
    <w:p w:rsidR="00821285" w:rsidRDefault="00821285" w:rsidP="00821285">
      <w:pPr>
        <w:widowControl/>
        <w:spacing w:line="400" w:lineRule="exact"/>
        <w:ind w:leftChars="75" w:left="564" w:hangingChars="160" w:hanging="384"/>
        <w:jc w:val="both"/>
        <w:rPr>
          <w:rFonts w:ascii="標楷體" w:eastAsia="標楷體" w:hAnsi="標楷體"/>
          <w:color w:val="000000"/>
          <w:kern w:val="0"/>
        </w:rPr>
      </w:pPr>
      <w:r w:rsidRPr="008E0695">
        <w:rPr>
          <w:rFonts w:ascii="標楷體" w:eastAsia="標楷體" w:hAnsi="標楷體"/>
        </w:rPr>
        <w:t xml:space="preserve">1. </w:t>
      </w:r>
      <w:r>
        <w:rPr>
          <w:rFonts w:ascii="標楷體" w:eastAsia="標楷體" w:hAnsi="標楷體" w:hint="eastAsia"/>
        </w:rPr>
        <w:t>下學期學生用書</w:t>
      </w:r>
      <w:r>
        <w:rPr>
          <w:rFonts w:ascii="標楷體" w:eastAsia="標楷體" w:hAnsi="標楷體"/>
        </w:rPr>
        <w:t>(</w:t>
      </w:r>
      <w:r>
        <w:rPr>
          <w:rFonts w:ascii="標楷體" w:eastAsia="標楷體" w:hAnsi="標楷體" w:hint="eastAsia"/>
        </w:rPr>
        <w:t>課本</w:t>
      </w:r>
      <w:r>
        <w:rPr>
          <w:rFonts w:ascii="標楷體" w:eastAsia="標楷體" w:hAnsi="標楷體"/>
        </w:rPr>
        <w:t>)</w:t>
      </w:r>
      <w:r>
        <w:rPr>
          <w:rFonts w:ascii="標楷體" w:eastAsia="標楷體" w:hAnsi="標楷體" w:hint="eastAsia"/>
        </w:rPr>
        <w:t>預計於</w:t>
      </w:r>
      <w:smartTag w:uri="urn:schemas-microsoft-com:office:smarttags" w:element="chsdate">
        <w:smartTagPr>
          <w:attr w:name="IsROCDate" w:val="False"/>
          <w:attr w:name="IsLunarDate" w:val="False"/>
          <w:attr w:name="Day" w:val="10"/>
          <w:attr w:name="Month" w:val="2"/>
          <w:attr w:name="Year" w:val="2017"/>
        </w:smartTagPr>
        <w:r>
          <w:rPr>
            <w:rFonts w:ascii="標楷體" w:eastAsia="標楷體" w:hAnsi="標楷體"/>
          </w:rPr>
          <w:t>2</w:t>
        </w:r>
        <w:r>
          <w:rPr>
            <w:rFonts w:ascii="標楷體" w:eastAsia="標楷體" w:hAnsi="標楷體" w:hint="eastAsia"/>
          </w:rPr>
          <w:t>月</w:t>
        </w:r>
        <w:r>
          <w:rPr>
            <w:rFonts w:ascii="標楷體" w:eastAsia="標楷體" w:hAnsi="標楷體"/>
          </w:rPr>
          <w:t>10</w:t>
        </w:r>
        <w:r>
          <w:rPr>
            <w:rFonts w:ascii="標楷體" w:eastAsia="標楷體" w:hAnsi="標楷體" w:hint="eastAsia"/>
          </w:rPr>
          <w:t>日</w:t>
        </w:r>
      </w:smartTag>
      <w:r>
        <w:rPr>
          <w:rFonts w:ascii="標楷體" w:eastAsia="標楷體" w:hAnsi="標楷體" w:hint="eastAsia"/>
        </w:rPr>
        <w:t>返校日當天統一發放，教師手冊</w:t>
      </w:r>
      <w:r>
        <w:rPr>
          <w:rFonts w:ascii="標楷體" w:eastAsia="標楷體" w:hAnsi="標楷體"/>
        </w:rPr>
        <w:t>(</w:t>
      </w:r>
      <w:r w:rsidRPr="00FE1C3A">
        <w:rPr>
          <w:rFonts w:ascii="標楷體" w:eastAsia="標楷體" w:hAnsi="標楷體" w:hint="eastAsia"/>
          <w:color w:val="000000"/>
          <w:kern w:val="0"/>
        </w:rPr>
        <w:t>備課用書</w:t>
      </w:r>
      <w:r>
        <w:rPr>
          <w:rFonts w:ascii="標楷體" w:eastAsia="標楷體" w:hAnsi="標楷體"/>
          <w:color w:val="000000"/>
          <w:kern w:val="0"/>
        </w:rPr>
        <w:t>)</w:t>
      </w:r>
      <w:r>
        <w:rPr>
          <w:rFonts w:ascii="標楷體" w:eastAsia="標楷體" w:hAnsi="標楷體" w:hint="eastAsia"/>
          <w:color w:val="000000"/>
          <w:kern w:val="0"/>
        </w:rPr>
        <w:t>則由</w:t>
      </w:r>
      <w:r w:rsidRPr="00FE1C3A">
        <w:rPr>
          <w:rFonts w:ascii="標楷體" w:eastAsia="標楷體" w:hAnsi="標楷體" w:hint="eastAsia"/>
          <w:color w:val="000000"/>
          <w:kern w:val="0"/>
        </w:rPr>
        <w:t>書商發送</w:t>
      </w:r>
      <w:r>
        <w:rPr>
          <w:rFonts w:ascii="標楷體" w:eastAsia="標楷體" w:hAnsi="標楷體" w:hint="eastAsia"/>
          <w:color w:val="000000"/>
          <w:kern w:val="0"/>
        </w:rPr>
        <w:t>。</w:t>
      </w:r>
      <w:r w:rsidRPr="00FE1C3A">
        <w:rPr>
          <w:rFonts w:ascii="標楷體" w:eastAsia="標楷體" w:hAnsi="標楷體" w:hint="eastAsia"/>
          <w:color w:val="000000"/>
          <w:kern w:val="0"/>
        </w:rPr>
        <w:t>因</w:t>
      </w:r>
      <w:r>
        <w:rPr>
          <w:rFonts w:ascii="標楷體" w:eastAsia="標楷體" w:hAnsi="標楷體" w:hint="eastAsia"/>
          <w:color w:val="000000"/>
          <w:kern w:val="0"/>
        </w:rPr>
        <w:t>學生用書</w:t>
      </w:r>
      <w:r w:rsidRPr="00FE1C3A">
        <w:rPr>
          <w:rFonts w:ascii="標楷體" w:eastAsia="標楷體" w:hAnsi="標楷體"/>
          <w:color w:val="000000"/>
          <w:kern w:val="0"/>
        </w:rPr>
        <w:t>(</w:t>
      </w:r>
      <w:r w:rsidRPr="00FE1C3A">
        <w:rPr>
          <w:rFonts w:ascii="標楷體" w:eastAsia="標楷體" w:hAnsi="標楷體" w:hint="eastAsia"/>
          <w:color w:val="000000"/>
          <w:kern w:val="0"/>
        </w:rPr>
        <w:t>課本</w:t>
      </w:r>
      <w:r w:rsidRPr="00FE1C3A">
        <w:rPr>
          <w:rFonts w:ascii="標楷體" w:eastAsia="標楷體" w:hAnsi="標楷體"/>
          <w:color w:val="000000"/>
          <w:kern w:val="0"/>
        </w:rPr>
        <w:t>)</w:t>
      </w:r>
      <w:r w:rsidRPr="00FE1C3A">
        <w:rPr>
          <w:rFonts w:ascii="標楷體" w:eastAsia="標楷體" w:hAnsi="標楷體" w:hint="eastAsia"/>
          <w:color w:val="000000"/>
          <w:kern w:val="0"/>
        </w:rPr>
        <w:t>配額有限</w:t>
      </w:r>
      <w:r>
        <w:rPr>
          <w:rFonts w:ascii="標楷體" w:eastAsia="標楷體" w:hAnsi="標楷體" w:hint="eastAsia"/>
          <w:color w:val="000000"/>
          <w:kern w:val="0"/>
        </w:rPr>
        <w:t>，</w:t>
      </w:r>
      <w:r w:rsidRPr="00FE1C3A">
        <w:rPr>
          <w:rFonts w:ascii="標楷體" w:eastAsia="標楷體" w:hAnsi="標楷體" w:hint="eastAsia"/>
          <w:color w:val="000000"/>
          <w:kern w:val="0"/>
        </w:rPr>
        <w:t>故</w:t>
      </w:r>
      <w:r>
        <w:rPr>
          <w:rFonts w:ascii="標楷體" w:eastAsia="標楷體" w:hAnsi="標楷體" w:hint="eastAsia"/>
          <w:color w:val="000000"/>
          <w:kern w:val="0"/>
        </w:rPr>
        <w:t>教務處將</w:t>
      </w:r>
      <w:r w:rsidRPr="00FE1C3A">
        <w:rPr>
          <w:rFonts w:ascii="標楷體" w:eastAsia="標楷體" w:hAnsi="標楷體" w:hint="eastAsia"/>
          <w:color w:val="000000"/>
          <w:kern w:val="0"/>
        </w:rPr>
        <w:t>不主動發給</w:t>
      </w:r>
      <w:r>
        <w:rPr>
          <w:rFonts w:ascii="標楷體" w:eastAsia="標楷體" w:hAnsi="標楷體" w:hint="eastAsia"/>
          <w:color w:val="000000"/>
          <w:kern w:val="0"/>
        </w:rPr>
        <w:t>教師同仁</w:t>
      </w:r>
      <w:r w:rsidRPr="00FE1C3A">
        <w:rPr>
          <w:rFonts w:ascii="標楷體" w:eastAsia="標楷體" w:hAnsi="標楷體" w:hint="eastAsia"/>
          <w:color w:val="000000"/>
          <w:kern w:val="0"/>
        </w:rPr>
        <w:t>，如有需求請洽設備組。</w:t>
      </w:r>
    </w:p>
    <w:p w:rsidR="00821285" w:rsidRDefault="00821285" w:rsidP="00821285">
      <w:pPr>
        <w:widowControl/>
        <w:ind w:leftChars="75" w:left="564" w:hangingChars="160" w:hanging="384"/>
        <w:jc w:val="both"/>
        <w:rPr>
          <w:rFonts w:ascii="標楷體" w:eastAsia="標楷體" w:hAnsi="標楷體"/>
        </w:rPr>
      </w:pPr>
      <w:r>
        <w:rPr>
          <w:rFonts w:ascii="標楷體" w:eastAsia="標楷體" w:hAnsi="標楷體"/>
        </w:rPr>
        <w:t xml:space="preserve">2. </w:t>
      </w:r>
      <w:r w:rsidRPr="0092559B">
        <w:rPr>
          <w:rFonts w:ascii="標楷體" w:eastAsia="標楷體" w:hAnsi="標楷體" w:hint="eastAsia"/>
        </w:rPr>
        <w:t>請</w:t>
      </w:r>
      <w:r>
        <w:rPr>
          <w:rFonts w:ascii="標楷體" w:eastAsia="標楷體" w:hAnsi="標楷體" w:hint="eastAsia"/>
        </w:rPr>
        <w:t>導</w:t>
      </w:r>
      <w:r w:rsidRPr="0092559B">
        <w:rPr>
          <w:rFonts w:ascii="標楷體" w:eastAsia="標楷體" w:hAnsi="標楷體" w:hint="eastAsia"/>
        </w:rPr>
        <w:t>師幫忙持續推動班級晨讀活動，晨讀時間儘量不要挪做它用，期使本校學生的閱讀能力能再提升。</w:t>
      </w:r>
    </w:p>
    <w:p w:rsidR="00821285" w:rsidRPr="008E0695" w:rsidRDefault="00821285" w:rsidP="00821285">
      <w:pPr>
        <w:widowControl/>
        <w:ind w:leftChars="75" w:left="564" w:hangingChars="160" w:hanging="384"/>
        <w:jc w:val="both"/>
        <w:rPr>
          <w:rFonts w:ascii="標楷體" w:eastAsia="標楷體" w:hAnsi="標楷體"/>
        </w:rPr>
      </w:pPr>
      <w:r>
        <w:rPr>
          <w:rFonts w:ascii="標楷體" w:eastAsia="標楷體" w:hAnsi="標楷體"/>
        </w:rPr>
        <w:t xml:space="preserve">3. </w:t>
      </w:r>
      <w:r w:rsidRPr="0092559B">
        <w:rPr>
          <w:rFonts w:ascii="標楷體" w:eastAsia="標楷體" w:hAnsi="標楷體" w:hint="eastAsia"/>
        </w:rPr>
        <w:t>＜天下雜誌＞捐贈本校《微笑台灣款款行》電子書帳號、密碼各一組，讓老師能在各種平台、載具閱讀此刊物，觸發認識家鄉的契機，進而成為持續探索的動力。《微笑台灣款款行》電子書帳號：</w:t>
      </w:r>
      <w:r w:rsidRPr="0092559B">
        <w:rPr>
          <w:rFonts w:ascii="Arial" w:eastAsia="標楷體" w:hAnsi="Arial" w:cs="Arial"/>
        </w:rPr>
        <w:t>qqc841</w:t>
      </w:r>
      <w:r w:rsidRPr="0092559B">
        <w:rPr>
          <w:rFonts w:ascii="標楷體" w:eastAsia="標楷體" w:hAnsi="標楷體"/>
        </w:rPr>
        <w:t xml:space="preserve"> </w:t>
      </w:r>
      <w:r w:rsidRPr="0092559B">
        <w:rPr>
          <w:rFonts w:ascii="標楷體" w:eastAsia="標楷體" w:hAnsi="標楷體" w:hint="eastAsia"/>
        </w:rPr>
        <w:t>密碼：</w:t>
      </w:r>
      <w:r w:rsidRPr="0092559B">
        <w:rPr>
          <w:rFonts w:ascii="Arial" w:eastAsia="標楷體" w:hAnsi="Arial" w:cs="Arial"/>
        </w:rPr>
        <w:t>erhpjmty</w:t>
      </w:r>
      <w:r w:rsidRPr="0092559B">
        <w:rPr>
          <w:rFonts w:ascii="標楷體" w:eastAsia="標楷體" w:hAnsi="標楷體"/>
        </w:rPr>
        <w:t xml:space="preserve"> </w:t>
      </w:r>
      <w:r>
        <w:rPr>
          <w:rFonts w:ascii="標楷體" w:eastAsia="標楷體" w:hAnsi="標楷體" w:hint="eastAsia"/>
        </w:rPr>
        <w:t>，</w:t>
      </w:r>
      <w:r w:rsidRPr="0092559B">
        <w:rPr>
          <w:rFonts w:ascii="標楷體" w:eastAsia="標楷體" w:hAnsi="標楷體" w:hint="eastAsia"/>
        </w:rPr>
        <w:t>歡迎老師踴躍使用。更多使用說明請洽設備組。</w:t>
      </w:r>
    </w:p>
    <w:p w:rsidR="00821285" w:rsidRPr="0092559B" w:rsidRDefault="00821285" w:rsidP="00821285">
      <w:pPr>
        <w:widowControl/>
        <w:spacing w:beforeLines="25" w:before="90" w:afterLines="25" w:after="90"/>
        <w:jc w:val="both"/>
        <w:rPr>
          <w:rFonts w:ascii="標楷體" w:eastAsia="標楷體" w:hAnsi="標楷體"/>
          <w:color w:val="000000"/>
          <w:sz w:val="28"/>
          <w:szCs w:val="28"/>
        </w:rPr>
      </w:pPr>
      <w:r>
        <w:rPr>
          <w:rFonts w:ascii="標楷體" w:eastAsia="標楷體" w:hAnsi="標楷體" w:hint="eastAsia"/>
          <w:color w:val="000000"/>
          <w:sz w:val="28"/>
          <w:szCs w:val="28"/>
        </w:rPr>
        <w:t>四</w:t>
      </w:r>
      <w:r w:rsidRPr="0092559B">
        <w:rPr>
          <w:rFonts w:ascii="標楷體" w:eastAsia="標楷體" w:hAnsi="標楷體" w:hint="eastAsia"/>
          <w:color w:val="000000"/>
          <w:sz w:val="28"/>
          <w:szCs w:val="28"/>
        </w:rPr>
        <w:t>、</w:t>
      </w:r>
      <w:r>
        <w:rPr>
          <w:rFonts w:ascii="標楷體" w:eastAsia="標楷體" w:hAnsi="標楷體" w:hint="eastAsia"/>
          <w:color w:val="000000"/>
          <w:sz w:val="28"/>
          <w:szCs w:val="28"/>
        </w:rPr>
        <w:t>資訊</w:t>
      </w:r>
      <w:r w:rsidRPr="0092559B">
        <w:rPr>
          <w:rFonts w:ascii="標楷體" w:eastAsia="標楷體" w:hAnsi="標楷體" w:hint="eastAsia"/>
          <w:color w:val="000000"/>
          <w:sz w:val="28"/>
          <w:szCs w:val="28"/>
        </w:rPr>
        <w:t>組</w:t>
      </w:r>
    </w:p>
    <w:p w:rsidR="00821285" w:rsidRPr="00CB7D68" w:rsidRDefault="00821285" w:rsidP="00821285">
      <w:pPr>
        <w:widowControl/>
        <w:ind w:leftChars="75" w:left="564" w:hangingChars="160" w:hanging="384"/>
        <w:jc w:val="both"/>
        <w:rPr>
          <w:rFonts w:ascii="標楷體" w:eastAsia="標楷體" w:hAnsi="標楷體"/>
          <w:color w:val="000000"/>
          <w:kern w:val="0"/>
        </w:rPr>
      </w:pPr>
      <w:r w:rsidRPr="00CB7D68">
        <w:rPr>
          <w:rFonts w:ascii="標楷體" w:eastAsia="標楷體" w:hAnsi="標楷體" w:cs="Arial"/>
          <w:color w:val="000000"/>
          <w:kern w:val="0"/>
        </w:rPr>
        <w:t>1.</w:t>
      </w:r>
      <w:r>
        <w:rPr>
          <w:rFonts w:ascii="標楷體" w:eastAsia="標楷體" w:hAnsi="標楷體" w:cs="Arial"/>
          <w:color w:val="000000"/>
          <w:kern w:val="0"/>
        </w:rPr>
        <w:t xml:space="preserve"> </w:t>
      </w:r>
      <w:r w:rsidRPr="00656ED0">
        <w:rPr>
          <w:rFonts w:ascii="標楷體" w:eastAsia="標楷體" w:hAnsi="標楷體" w:hint="eastAsia"/>
          <w:color w:val="000000"/>
          <w:kern w:val="0"/>
        </w:rPr>
        <w:t>依南市教安</w:t>
      </w:r>
      <w:r w:rsidRPr="00656ED0">
        <w:rPr>
          <w:rFonts w:ascii="標楷體" w:eastAsia="標楷體" w:hAnsi="標楷體"/>
          <w:color w:val="000000"/>
          <w:kern w:val="0"/>
        </w:rPr>
        <w:t>(</w:t>
      </w:r>
      <w:r w:rsidRPr="00656ED0">
        <w:rPr>
          <w:rFonts w:ascii="標楷體" w:eastAsia="標楷體" w:hAnsi="標楷體" w:hint="eastAsia"/>
          <w:color w:val="000000"/>
          <w:kern w:val="0"/>
        </w:rPr>
        <w:t>一</w:t>
      </w:r>
      <w:r w:rsidRPr="00656ED0">
        <w:rPr>
          <w:rFonts w:ascii="標楷體" w:eastAsia="標楷體" w:hAnsi="標楷體"/>
          <w:color w:val="000000"/>
          <w:kern w:val="0"/>
        </w:rPr>
        <w:t>)</w:t>
      </w:r>
      <w:r w:rsidRPr="00656ED0">
        <w:rPr>
          <w:rFonts w:ascii="標楷體" w:eastAsia="標楷體" w:hAnsi="標楷體" w:hint="eastAsia"/>
          <w:color w:val="000000"/>
          <w:kern w:val="0"/>
        </w:rPr>
        <w:t>字第</w:t>
      </w:r>
      <w:r w:rsidRPr="00656ED0">
        <w:rPr>
          <w:rFonts w:ascii="標楷體" w:eastAsia="標楷體" w:hAnsi="標楷體"/>
          <w:color w:val="000000"/>
          <w:kern w:val="0"/>
        </w:rPr>
        <w:t>1060046699</w:t>
      </w:r>
      <w:r w:rsidRPr="00656ED0">
        <w:rPr>
          <w:rFonts w:ascii="標楷體" w:eastAsia="標楷體" w:hAnsi="標楷體" w:hint="eastAsia"/>
          <w:color w:val="000000"/>
          <w:kern w:val="0"/>
        </w:rPr>
        <w:t>號函對師生健康上網概念宣導，以降低網路成癮發生率。學生部分已於電腦課堂中宣導完畢；另為加強本校教師網路成癮防制知能，請教師於</w:t>
      </w:r>
      <w:r w:rsidRPr="00656ED0">
        <w:rPr>
          <w:rFonts w:ascii="標楷體" w:eastAsia="標楷體" w:hAnsi="標楷體"/>
          <w:color w:val="000000"/>
          <w:kern w:val="0"/>
        </w:rPr>
        <w:t>106</w:t>
      </w:r>
      <w:r w:rsidRPr="00656ED0">
        <w:rPr>
          <w:rFonts w:ascii="標楷體" w:eastAsia="標楷體" w:hAnsi="標楷體" w:hint="eastAsia"/>
          <w:color w:val="000000"/>
          <w:kern w:val="0"/>
        </w:rPr>
        <w:t>年</w:t>
      </w:r>
      <w:r w:rsidRPr="00656ED0">
        <w:rPr>
          <w:rFonts w:ascii="標楷體" w:eastAsia="標楷體" w:hAnsi="標楷體"/>
          <w:color w:val="000000"/>
          <w:kern w:val="0"/>
        </w:rPr>
        <w:t>3</w:t>
      </w:r>
      <w:r w:rsidRPr="00656ED0">
        <w:rPr>
          <w:rFonts w:ascii="標楷體" w:eastAsia="標楷體" w:hAnsi="標楷體" w:hint="eastAsia"/>
          <w:color w:val="000000"/>
          <w:kern w:val="0"/>
        </w:rPr>
        <w:t>月</w:t>
      </w:r>
      <w:r w:rsidRPr="00656ED0">
        <w:rPr>
          <w:rFonts w:ascii="標楷體" w:eastAsia="標楷體" w:hAnsi="標楷體"/>
          <w:color w:val="000000"/>
          <w:kern w:val="0"/>
        </w:rPr>
        <w:t>28</w:t>
      </w:r>
      <w:r w:rsidRPr="00656ED0">
        <w:rPr>
          <w:rFonts w:ascii="標楷體" w:eastAsia="標楷體" w:hAnsi="標楷體" w:hint="eastAsia"/>
          <w:color w:val="000000"/>
          <w:kern w:val="0"/>
        </w:rPr>
        <w:t>日前至教育部數位學習服務平台平台（</w:t>
      </w:r>
      <w:r w:rsidRPr="00656ED0">
        <w:rPr>
          <w:rFonts w:ascii="標楷體" w:eastAsia="標楷體" w:hAnsi="標楷體"/>
          <w:color w:val="000000"/>
          <w:kern w:val="0"/>
        </w:rPr>
        <w:t>https://ups.moe.edu.tw/</w:t>
      </w:r>
      <w:r w:rsidRPr="00656ED0">
        <w:rPr>
          <w:rFonts w:ascii="標楷體" w:eastAsia="標楷體" w:hAnsi="標楷體" w:hint="eastAsia"/>
          <w:color w:val="000000"/>
          <w:kern w:val="0"/>
        </w:rPr>
        <w:t>）進行線上研習</w:t>
      </w:r>
      <w:r w:rsidRPr="00656ED0">
        <w:rPr>
          <w:rFonts w:ascii="標楷體" w:eastAsia="標楷體" w:hAnsi="標楷體"/>
          <w:color w:val="000000"/>
          <w:kern w:val="0"/>
        </w:rPr>
        <w:t>-</w:t>
      </w:r>
      <w:r w:rsidRPr="00656ED0">
        <w:rPr>
          <w:rFonts w:ascii="標楷體" w:eastAsia="標楷體" w:hAnsi="標楷體" w:hint="eastAsia"/>
          <w:color w:val="000000"/>
          <w:kern w:val="0"/>
        </w:rPr>
        <w:t>「上網，不迷網」（</w:t>
      </w:r>
      <w:r w:rsidRPr="00656ED0">
        <w:rPr>
          <w:rFonts w:ascii="標楷體" w:eastAsia="標楷體" w:hAnsi="標楷體"/>
          <w:color w:val="000000"/>
          <w:kern w:val="0"/>
        </w:rPr>
        <w:t>1</w:t>
      </w:r>
      <w:r w:rsidRPr="00656ED0">
        <w:rPr>
          <w:rFonts w:ascii="標楷體" w:eastAsia="標楷體" w:hAnsi="標楷體" w:hint="eastAsia"/>
          <w:color w:val="000000"/>
          <w:kern w:val="0"/>
        </w:rPr>
        <w:t>小時）。</w:t>
      </w:r>
    </w:p>
    <w:p w:rsidR="00821285" w:rsidRDefault="00821285" w:rsidP="00821285">
      <w:pPr>
        <w:spacing w:beforeLines="50" w:before="180"/>
        <w:ind w:firstLineChars="134" w:firstLine="322"/>
        <w:jc w:val="both"/>
        <w:rPr>
          <w:rFonts w:ascii="標楷體" w:eastAsia="標楷體" w:hAnsi="標楷體" w:hint="eastAsia"/>
          <w:color w:val="000000"/>
        </w:rPr>
      </w:pPr>
      <w:r w:rsidRPr="00A634C5">
        <w:rPr>
          <w:rFonts w:ascii="標楷體" w:eastAsia="標楷體" w:hAnsi="標楷體" w:hint="eastAsia"/>
          <w:color w:val="000000"/>
        </w:rPr>
        <w:t>以上是教務處報告事項，若有疑問歡迎隨時向教務處洽詢。教務處全體同仁祝大家新的一年身體健康，</w:t>
      </w:r>
      <w:r>
        <w:rPr>
          <w:rFonts w:ascii="標楷體" w:eastAsia="標楷體" w:hAnsi="標楷體" w:hint="eastAsia"/>
          <w:color w:val="000000"/>
        </w:rPr>
        <w:t>大「雞」大利</w:t>
      </w:r>
      <w:r w:rsidRPr="00A634C5">
        <w:rPr>
          <w:rFonts w:ascii="標楷體" w:eastAsia="標楷體" w:hAnsi="標楷體" w:hint="eastAsia"/>
          <w:color w:val="000000"/>
        </w:rPr>
        <w:t>！</w:t>
      </w:r>
    </w:p>
    <w:p w:rsidR="00821285" w:rsidRDefault="00821285" w:rsidP="00821285">
      <w:pPr>
        <w:spacing w:line="500" w:lineRule="exact"/>
        <w:rPr>
          <w:rFonts w:ascii="標楷體" w:eastAsia="標楷體" w:hAnsi="標楷體" w:hint="eastAsia"/>
          <w:sz w:val="28"/>
          <w:szCs w:val="28"/>
        </w:rPr>
      </w:pPr>
      <w:r w:rsidRPr="00EF7C41">
        <w:rPr>
          <w:rFonts w:ascii="標楷體" w:eastAsia="標楷體" w:hAnsi="標楷體" w:hint="eastAsia"/>
          <w:sz w:val="28"/>
          <w:szCs w:val="28"/>
        </w:rPr>
        <w:lastRenderedPageBreak/>
        <w:t>學務處報告</w:t>
      </w:r>
    </w:p>
    <w:p w:rsidR="00821285" w:rsidRPr="00857416" w:rsidRDefault="00821285" w:rsidP="00821285">
      <w:pPr>
        <w:spacing w:line="480" w:lineRule="exact"/>
        <w:rPr>
          <w:rFonts w:ascii="標楷體" w:eastAsia="標楷體" w:hAnsi="標楷體"/>
          <w:szCs w:val="22"/>
        </w:rPr>
      </w:pPr>
      <w:r>
        <w:rPr>
          <w:rFonts w:ascii="Calibri" w:hAnsi="Calibri" w:hint="eastAsia"/>
          <w:szCs w:val="22"/>
        </w:rPr>
        <w:t xml:space="preserve">    </w:t>
      </w:r>
      <w:r w:rsidRPr="00857416">
        <w:rPr>
          <w:rFonts w:ascii="標楷體" w:eastAsia="標楷體" w:hAnsi="標楷體" w:hint="eastAsia"/>
          <w:szCs w:val="22"/>
        </w:rPr>
        <w:t>感謝各位老師在班級管理與學生輔導管教的付出和辛勞</w:t>
      </w:r>
      <w:r w:rsidRPr="00857416">
        <w:rPr>
          <w:rFonts w:ascii="標楷體" w:eastAsia="標楷體" w:hAnsi="標楷體"/>
          <w:szCs w:val="22"/>
        </w:rPr>
        <w:t>!106.2.10(</w:t>
      </w:r>
      <w:r w:rsidRPr="00857416">
        <w:rPr>
          <w:rFonts w:ascii="標楷體" w:eastAsia="標楷體" w:hAnsi="標楷體" w:hint="eastAsia"/>
          <w:szCs w:val="22"/>
        </w:rPr>
        <w:t>五</w:t>
      </w:r>
      <w:r w:rsidRPr="00857416">
        <w:rPr>
          <w:rFonts w:ascii="標楷體" w:eastAsia="標楷體" w:hAnsi="標楷體"/>
          <w:szCs w:val="22"/>
        </w:rPr>
        <w:t>)</w:t>
      </w:r>
      <w:r w:rsidRPr="00857416">
        <w:rPr>
          <w:rFonts w:ascii="標楷體" w:eastAsia="標楷體" w:hAnsi="標楷體" w:hint="eastAsia"/>
          <w:szCs w:val="22"/>
        </w:rPr>
        <w:t>上午訂為寒假返校日和</w:t>
      </w:r>
      <w:r w:rsidRPr="00857416">
        <w:rPr>
          <w:rFonts w:ascii="標楷體" w:eastAsia="標楷體" w:hAnsi="標楷體"/>
          <w:szCs w:val="22"/>
        </w:rPr>
        <w:t>105</w:t>
      </w:r>
      <w:r w:rsidRPr="00857416">
        <w:rPr>
          <w:rFonts w:ascii="標楷體" w:eastAsia="標楷體" w:hAnsi="標楷體" w:hint="eastAsia"/>
          <w:szCs w:val="22"/>
        </w:rPr>
        <w:t>年度第二學期校務議的時間，請老師再行注意學校網頁上所公布的相關時程</w:t>
      </w:r>
      <w:r w:rsidRPr="00857416">
        <w:rPr>
          <w:rFonts w:ascii="標楷體" w:eastAsia="標楷體" w:hAnsi="標楷體"/>
          <w:szCs w:val="22"/>
        </w:rPr>
        <w:t>!</w:t>
      </w:r>
      <w:r w:rsidRPr="00857416">
        <w:rPr>
          <w:rFonts w:ascii="標楷體" w:eastAsia="標楷體" w:hAnsi="標楷體" w:hint="eastAsia"/>
          <w:szCs w:val="22"/>
        </w:rPr>
        <w:t>末</w:t>
      </w:r>
      <w:smartTag w:uri="urn:schemas-microsoft-com:office:smarttags" w:element="PersonName">
        <w:smartTagPr>
          <w:attr w:name="ProductID" w:val="祝各位"/>
        </w:smartTagPr>
        <w:r w:rsidRPr="00857416">
          <w:rPr>
            <w:rFonts w:ascii="標楷體" w:eastAsia="標楷體" w:hAnsi="標楷體" w:hint="eastAsia"/>
            <w:szCs w:val="22"/>
          </w:rPr>
          <w:t>祝各位</w:t>
        </w:r>
      </w:smartTag>
      <w:r w:rsidRPr="00857416">
        <w:rPr>
          <w:rFonts w:ascii="標楷體" w:eastAsia="標楷體" w:hAnsi="標楷體" w:hint="eastAsia"/>
          <w:szCs w:val="22"/>
        </w:rPr>
        <w:t>老師新春愉快</w:t>
      </w:r>
      <w:r w:rsidRPr="00857416">
        <w:rPr>
          <w:rFonts w:ascii="標楷體" w:eastAsia="標楷體" w:hAnsi="標楷體"/>
          <w:szCs w:val="22"/>
        </w:rPr>
        <w:t>!</w:t>
      </w:r>
    </w:p>
    <w:p w:rsidR="00821285" w:rsidRPr="00510B44" w:rsidRDefault="00821285" w:rsidP="00821285">
      <w:pPr>
        <w:spacing w:line="480" w:lineRule="exact"/>
        <w:rPr>
          <w:rFonts w:ascii="新細明體" w:hAnsi="新細明體"/>
          <w:b/>
        </w:rPr>
      </w:pPr>
      <w:r w:rsidRPr="00510B44">
        <w:rPr>
          <w:rFonts w:ascii="新細明體" w:hAnsi="新細明體" w:hint="eastAsia"/>
          <w:b/>
        </w:rPr>
        <w:t>活動組</w:t>
      </w:r>
    </w:p>
    <w:p w:rsidR="00821285" w:rsidRPr="00857416" w:rsidRDefault="00821285" w:rsidP="00821285">
      <w:pPr>
        <w:spacing w:line="480" w:lineRule="exact"/>
        <w:rPr>
          <w:rFonts w:ascii="標楷體" w:eastAsia="標楷體" w:hAnsi="標楷體"/>
          <w:szCs w:val="22"/>
        </w:rPr>
      </w:pPr>
      <w:r w:rsidRPr="00857416">
        <w:rPr>
          <w:rFonts w:ascii="標楷體" w:eastAsia="標楷體" w:hAnsi="標楷體" w:hint="eastAsia"/>
          <w:szCs w:val="22"/>
        </w:rPr>
        <w:t>一、畢業班團體照</w:t>
      </w:r>
      <w:r>
        <w:rPr>
          <w:rFonts w:ascii="標楷體" w:eastAsia="標楷體" w:hAnsi="標楷體" w:hint="eastAsia"/>
          <w:szCs w:val="22"/>
        </w:rPr>
        <w:t>等</w:t>
      </w:r>
      <w:r w:rsidRPr="00857416">
        <w:rPr>
          <w:rFonts w:ascii="標楷體" w:eastAsia="標楷體" w:hAnsi="標楷體" w:hint="eastAsia"/>
          <w:szCs w:val="22"/>
        </w:rPr>
        <w:t>訂於</w:t>
      </w:r>
      <w:smartTag w:uri="urn:schemas-microsoft-com:office:smarttags" w:element="chsdate">
        <w:smartTagPr>
          <w:attr w:name="IsROCDate" w:val="False"/>
          <w:attr w:name="IsLunarDate" w:val="False"/>
          <w:attr w:name="Day" w:val="20"/>
          <w:attr w:name="Month" w:val="2"/>
          <w:attr w:name="Year" w:val="106"/>
        </w:smartTagPr>
        <w:r w:rsidRPr="00857416">
          <w:rPr>
            <w:rFonts w:ascii="標楷體" w:eastAsia="標楷體" w:hAnsi="標楷體"/>
            <w:szCs w:val="22"/>
          </w:rPr>
          <w:t>106/2/20</w:t>
        </w:r>
      </w:smartTag>
      <w:r w:rsidRPr="00857416">
        <w:rPr>
          <w:rFonts w:ascii="標楷體" w:eastAsia="標楷體" w:hAnsi="標楷體"/>
          <w:szCs w:val="22"/>
        </w:rPr>
        <w:t>(</w:t>
      </w:r>
      <w:r w:rsidRPr="00857416">
        <w:rPr>
          <w:rFonts w:ascii="標楷體" w:eastAsia="標楷體" w:hAnsi="標楷體" w:hint="eastAsia"/>
          <w:szCs w:val="22"/>
        </w:rPr>
        <w:t>一</w:t>
      </w:r>
      <w:r w:rsidRPr="00857416">
        <w:rPr>
          <w:rFonts w:ascii="標楷體" w:eastAsia="標楷體" w:hAnsi="標楷體"/>
          <w:szCs w:val="22"/>
        </w:rPr>
        <w:t>)</w:t>
      </w:r>
      <w:r w:rsidRPr="00857416">
        <w:rPr>
          <w:rFonts w:ascii="標楷體" w:eastAsia="標楷體" w:hAnsi="標楷體" w:hint="eastAsia"/>
          <w:szCs w:val="22"/>
        </w:rPr>
        <w:t>辦理將擬請出納協助扣款。</w:t>
      </w:r>
    </w:p>
    <w:p w:rsidR="00821285" w:rsidRPr="00857416" w:rsidRDefault="00821285" w:rsidP="00821285">
      <w:pPr>
        <w:rPr>
          <w:rFonts w:ascii="標楷體" w:eastAsia="標楷體" w:hAnsi="標楷體"/>
          <w:szCs w:val="22"/>
        </w:rPr>
      </w:pPr>
      <w:r w:rsidRPr="00857416">
        <w:rPr>
          <w:rFonts w:ascii="標楷體" w:eastAsia="標楷體" w:hAnsi="標楷體" w:hint="eastAsia"/>
          <w:szCs w:val="22"/>
        </w:rPr>
        <w:t>二、二年級隔宿露營訂於</w:t>
      </w:r>
      <w:r w:rsidRPr="00857416">
        <w:rPr>
          <w:rFonts w:ascii="標楷體" w:eastAsia="標楷體" w:hAnsi="標楷體"/>
          <w:szCs w:val="22"/>
        </w:rPr>
        <w:t>4/</w:t>
      </w:r>
      <w:smartTag w:uri="urn:schemas-microsoft-com:office:smarttags" w:element="chsdate">
        <w:smartTagPr>
          <w:attr w:name="IsROCDate" w:val="False"/>
          <w:attr w:name="IsLunarDate" w:val="False"/>
          <w:attr w:name="Day" w:val="30"/>
          <w:attr w:name="Month" w:val="12"/>
          <w:attr w:name="Year" w:val="1899"/>
        </w:smartTagPr>
        <w:r w:rsidRPr="00857416">
          <w:rPr>
            <w:rFonts w:ascii="標楷體" w:eastAsia="標楷體" w:hAnsi="標楷體"/>
            <w:szCs w:val="22"/>
          </w:rPr>
          <w:t>10.11.12</w:t>
        </w:r>
      </w:smartTag>
      <w:r w:rsidRPr="00857416">
        <w:rPr>
          <w:rFonts w:ascii="標楷體" w:eastAsia="標楷體" w:hAnsi="標楷體" w:hint="eastAsia"/>
          <w:szCs w:val="22"/>
        </w:rPr>
        <w:t>三日舉辦</w:t>
      </w:r>
      <w:r>
        <w:rPr>
          <w:rFonts w:ascii="標楷體" w:eastAsia="標楷體" w:hAnsi="標楷體" w:hint="eastAsia"/>
          <w:szCs w:val="22"/>
        </w:rPr>
        <w:t>。</w:t>
      </w:r>
    </w:p>
    <w:p w:rsidR="00821285" w:rsidRPr="00857416" w:rsidRDefault="00821285" w:rsidP="00821285">
      <w:pPr>
        <w:rPr>
          <w:rFonts w:ascii="標楷體" w:eastAsia="標楷體" w:hAnsi="標楷體"/>
          <w:szCs w:val="22"/>
        </w:rPr>
      </w:pPr>
      <w:r w:rsidRPr="00857416">
        <w:rPr>
          <w:rFonts w:ascii="標楷體" w:eastAsia="標楷體" w:hAnsi="標楷體" w:hint="eastAsia"/>
          <w:szCs w:val="22"/>
        </w:rPr>
        <w:t>三、競賽審查</w:t>
      </w:r>
      <w:r w:rsidRPr="00857416">
        <w:rPr>
          <w:rFonts w:ascii="標楷體" w:eastAsia="標楷體" w:hAnsi="標楷體"/>
          <w:szCs w:val="22"/>
        </w:rPr>
        <w:t>:</w:t>
      </w:r>
    </w:p>
    <w:p w:rsidR="00821285" w:rsidRPr="00857416" w:rsidRDefault="00821285" w:rsidP="00821285">
      <w:pPr>
        <w:ind w:leftChars="200" w:left="960" w:hangingChars="200" w:hanging="480"/>
        <w:rPr>
          <w:rFonts w:ascii="標楷體" w:eastAsia="標楷體" w:hAnsi="標楷體"/>
          <w:szCs w:val="22"/>
        </w:rPr>
      </w:pPr>
      <w:r w:rsidRPr="00857416">
        <w:rPr>
          <w:rFonts w:ascii="標楷體" w:eastAsia="標楷體" w:hAnsi="標楷體"/>
          <w:szCs w:val="22"/>
        </w:rPr>
        <w:t>(</w:t>
      </w:r>
      <w:r w:rsidRPr="00857416">
        <w:rPr>
          <w:rFonts w:ascii="標楷體" w:eastAsia="標楷體" w:hAnsi="標楷體" w:hint="eastAsia"/>
          <w:szCs w:val="22"/>
        </w:rPr>
        <w:t>一</w:t>
      </w:r>
      <w:r w:rsidRPr="00857416">
        <w:rPr>
          <w:rFonts w:ascii="標楷體" w:eastAsia="標楷體" w:hAnsi="標楷體"/>
          <w:szCs w:val="22"/>
        </w:rPr>
        <w:t>)</w:t>
      </w:r>
      <w:r w:rsidRPr="00857416">
        <w:rPr>
          <w:rFonts w:ascii="標楷體" w:eastAsia="標楷體" w:hAnsi="標楷體" w:hint="eastAsia"/>
          <w:szCs w:val="22"/>
        </w:rPr>
        <w:t>畢業班競賽成績將於開學後立即收件，請三年級導師提醒欲申請競賽成績審核的同學利用寒假時間備齊各比賽獎狀正本及影本</w:t>
      </w:r>
      <w:r w:rsidRPr="00857416">
        <w:rPr>
          <w:rFonts w:ascii="標楷體" w:eastAsia="標楷體" w:hAnsi="標楷體"/>
          <w:szCs w:val="22"/>
        </w:rPr>
        <w:t>2</w:t>
      </w:r>
      <w:r w:rsidRPr="00857416">
        <w:rPr>
          <w:rFonts w:ascii="標楷體" w:eastAsia="標楷體" w:hAnsi="標楷體" w:hint="eastAsia"/>
          <w:szCs w:val="22"/>
        </w:rPr>
        <w:t>份，以利開學後協助同學們送件。</w:t>
      </w:r>
    </w:p>
    <w:p w:rsidR="00821285" w:rsidRPr="00857416" w:rsidRDefault="00821285" w:rsidP="00821285">
      <w:pPr>
        <w:ind w:leftChars="200" w:left="960" w:hangingChars="200" w:hanging="480"/>
        <w:rPr>
          <w:rFonts w:ascii="標楷體" w:eastAsia="標楷體" w:hAnsi="標楷體"/>
          <w:szCs w:val="22"/>
          <w:shd w:val="pct15" w:color="auto" w:fill="FFFFFF"/>
        </w:rPr>
      </w:pPr>
      <w:r w:rsidRPr="00857416">
        <w:rPr>
          <w:rFonts w:ascii="標楷體" w:eastAsia="標楷體" w:hAnsi="標楷體"/>
          <w:szCs w:val="22"/>
          <w:shd w:val="pct15" w:color="auto" w:fill="FFFFFF"/>
        </w:rPr>
        <w:t>(</w:t>
      </w:r>
      <w:r w:rsidRPr="00857416">
        <w:rPr>
          <w:rFonts w:ascii="標楷體" w:eastAsia="標楷體" w:hAnsi="標楷體" w:hint="eastAsia"/>
          <w:szCs w:val="22"/>
          <w:shd w:val="pct15" w:color="auto" w:fill="FFFFFF"/>
        </w:rPr>
        <w:t>二</w:t>
      </w:r>
      <w:r w:rsidRPr="00857416">
        <w:rPr>
          <w:rFonts w:ascii="標楷體" w:eastAsia="標楷體" w:hAnsi="標楷體"/>
          <w:szCs w:val="22"/>
          <w:shd w:val="pct15" w:color="auto" w:fill="FFFFFF"/>
        </w:rPr>
        <w:t>)</w:t>
      </w:r>
      <w:r w:rsidRPr="00857416">
        <w:rPr>
          <w:rFonts w:ascii="標楷體" w:eastAsia="標楷體" w:hAnsi="標楷體" w:hint="eastAsia"/>
          <w:szCs w:val="22"/>
          <w:shd w:val="pct15" w:color="auto" w:fill="FFFFFF"/>
        </w:rPr>
        <w:t>今年競賽成績送審作業方式改變，採先進行網路填報方式進行，但因該系統尚未建構完整，尚需等待寒假期間或開學後才能宣導正確登錄方式。</w:t>
      </w:r>
    </w:p>
    <w:p w:rsidR="00821285" w:rsidRPr="00857416" w:rsidRDefault="00821285" w:rsidP="00821285">
      <w:pPr>
        <w:rPr>
          <w:rFonts w:ascii="標楷體" w:eastAsia="標楷體" w:hAnsi="標楷體"/>
          <w:szCs w:val="22"/>
        </w:rPr>
      </w:pPr>
      <w:r w:rsidRPr="00857416">
        <w:rPr>
          <w:rFonts w:ascii="標楷體" w:eastAsia="標楷體" w:hAnsi="標楷體" w:hint="eastAsia"/>
          <w:szCs w:val="22"/>
        </w:rPr>
        <w:t>四、社團</w:t>
      </w:r>
      <w:r w:rsidRPr="00857416">
        <w:rPr>
          <w:rFonts w:ascii="標楷體" w:eastAsia="標楷體" w:hAnsi="標楷體"/>
          <w:szCs w:val="22"/>
        </w:rPr>
        <w:t>:</w:t>
      </w:r>
    </w:p>
    <w:p w:rsidR="00821285" w:rsidRPr="00857416" w:rsidRDefault="00821285" w:rsidP="00821285">
      <w:pPr>
        <w:ind w:firstLineChars="200" w:firstLine="480"/>
        <w:rPr>
          <w:rFonts w:ascii="標楷體" w:eastAsia="標楷體" w:hAnsi="標楷體"/>
          <w:szCs w:val="22"/>
        </w:rPr>
      </w:pPr>
      <w:r w:rsidRPr="00857416">
        <w:rPr>
          <w:rFonts w:ascii="標楷體" w:eastAsia="標楷體" w:hAnsi="標楷體"/>
          <w:szCs w:val="22"/>
        </w:rPr>
        <w:t>(</w:t>
      </w:r>
      <w:r w:rsidRPr="00857416">
        <w:rPr>
          <w:rFonts w:ascii="標楷體" w:eastAsia="標楷體" w:hAnsi="標楷體" w:hint="eastAsia"/>
          <w:szCs w:val="22"/>
        </w:rPr>
        <w:t>一</w:t>
      </w:r>
      <w:r w:rsidRPr="00857416">
        <w:rPr>
          <w:rFonts w:ascii="標楷體" w:eastAsia="標楷體" w:hAnsi="標楷體"/>
          <w:szCs w:val="22"/>
        </w:rPr>
        <w:t>)</w:t>
      </w:r>
      <w:r w:rsidRPr="00857416">
        <w:rPr>
          <w:rFonts w:ascii="標楷體" w:eastAsia="標楷體" w:hAnsi="標楷體" w:hint="eastAsia"/>
          <w:szCs w:val="22"/>
        </w:rPr>
        <w:t>依據新市國中社團實施辦法辦理，社團將進行重新選社。</w:t>
      </w:r>
    </w:p>
    <w:p w:rsidR="00821285" w:rsidRPr="00857416" w:rsidRDefault="00821285" w:rsidP="00821285">
      <w:pPr>
        <w:ind w:firstLineChars="200" w:firstLine="480"/>
        <w:rPr>
          <w:rFonts w:ascii="標楷體" w:eastAsia="標楷體" w:hAnsi="標楷體"/>
          <w:szCs w:val="22"/>
        </w:rPr>
      </w:pPr>
      <w:r w:rsidRPr="00857416">
        <w:rPr>
          <w:rFonts w:ascii="標楷體" w:eastAsia="標楷體" w:hAnsi="標楷體"/>
          <w:szCs w:val="22"/>
        </w:rPr>
        <w:t>(</w:t>
      </w:r>
      <w:r w:rsidRPr="00857416">
        <w:rPr>
          <w:rFonts w:ascii="標楷體" w:eastAsia="標楷體" w:hAnsi="標楷體" w:hint="eastAsia"/>
          <w:szCs w:val="22"/>
        </w:rPr>
        <w:t>二</w:t>
      </w:r>
      <w:r w:rsidRPr="00857416">
        <w:rPr>
          <w:rFonts w:ascii="標楷體" w:eastAsia="標楷體" w:hAnsi="標楷體"/>
          <w:szCs w:val="22"/>
        </w:rPr>
        <w:t>)</w:t>
      </w:r>
      <w:r w:rsidRPr="00857416">
        <w:rPr>
          <w:rFonts w:ascii="標楷體" w:eastAsia="標楷體" w:hAnsi="標楷體" w:hint="eastAsia"/>
          <w:szCs w:val="22"/>
        </w:rPr>
        <w:t>下學期三年級不開立社團。</w:t>
      </w:r>
    </w:p>
    <w:p w:rsidR="00821285" w:rsidRPr="00857416" w:rsidRDefault="00821285" w:rsidP="00821285">
      <w:pPr>
        <w:rPr>
          <w:rFonts w:ascii="標楷體" w:eastAsia="標楷體" w:hAnsi="標楷體"/>
          <w:szCs w:val="22"/>
        </w:rPr>
      </w:pPr>
      <w:r w:rsidRPr="00857416">
        <w:rPr>
          <w:rFonts w:ascii="標楷體" w:eastAsia="標楷體" w:hAnsi="標楷體" w:hint="eastAsia"/>
          <w:szCs w:val="22"/>
        </w:rPr>
        <w:t>五、志工服務</w:t>
      </w:r>
      <w:r w:rsidRPr="00857416">
        <w:rPr>
          <w:rFonts w:ascii="標楷體" w:eastAsia="標楷體" w:hAnsi="標楷體"/>
          <w:szCs w:val="22"/>
        </w:rPr>
        <w:t>:</w:t>
      </w:r>
    </w:p>
    <w:p w:rsidR="00821285" w:rsidRPr="00857416" w:rsidRDefault="00821285" w:rsidP="00821285">
      <w:pPr>
        <w:ind w:firstLineChars="200" w:firstLine="480"/>
        <w:rPr>
          <w:rFonts w:ascii="標楷體" w:eastAsia="標楷體" w:hAnsi="標楷體"/>
          <w:szCs w:val="22"/>
        </w:rPr>
      </w:pPr>
      <w:r w:rsidRPr="00857416">
        <w:rPr>
          <w:rFonts w:ascii="標楷體" w:eastAsia="標楷體" w:hAnsi="標楷體"/>
          <w:szCs w:val="22"/>
        </w:rPr>
        <w:t>(</w:t>
      </w:r>
      <w:r w:rsidRPr="00857416">
        <w:rPr>
          <w:rFonts w:ascii="標楷體" w:eastAsia="標楷體" w:hAnsi="標楷體" w:hint="eastAsia"/>
          <w:szCs w:val="22"/>
        </w:rPr>
        <w:t>一</w:t>
      </w:r>
      <w:r w:rsidRPr="00857416">
        <w:rPr>
          <w:rFonts w:ascii="標楷體" w:eastAsia="標楷體" w:hAnsi="標楷體"/>
          <w:szCs w:val="22"/>
        </w:rPr>
        <w:t>)</w:t>
      </w:r>
      <w:r w:rsidRPr="00857416">
        <w:rPr>
          <w:rFonts w:ascii="標楷體" w:eastAsia="標楷體" w:hAnsi="標楷體" w:hint="eastAsia"/>
          <w:szCs w:val="22"/>
        </w:rPr>
        <w:t>志工服務時數需滿</w:t>
      </w:r>
      <w:r w:rsidRPr="00857416">
        <w:rPr>
          <w:rFonts w:ascii="標楷體" w:eastAsia="標楷體" w:hAnsi="標楷體"/>
          <w:szCs w:val="22"/>
        </w:rPr>
        <w:t>50</w:t>
      </w:r>
      <w:r w:rsidRPr="00857416">
        <w:rPr>
          <w:rFonts w:ascii="標楷體" w:eastAsia="標楷體" w:hAnsi="標楷體" w:hint="eastAsia"/>
          <w:szCs w:val="22"/>
        </w:rPr>
        <w:t>小時</w:t>
      </w:r>
      <w:r w:rsidRPr="00857416">
        <w:rPr>
          <w:rFonts w:ascii="標楷體" w:eastAsia="標楷體" w:hAnsi="標楷體"/>
          <w:szCs w:val="22"/>
        </w:rPr>
        <w:t>;</w:t>
      </w:r>
      <w:r w:rsidRPr="00857416">
        <w:rPr>
          <w:rFonts w:ascii="標楷體" w:eastAsia="標楷體" w:hAnsi="標楷體" w:hint="eastAsia"/>
          <w:szCs w:val="22"/>
        </w:rPr>
        <w:t>五專則不限時數可繼續累計。</w:t>
      </w:r>
    </w:p>
    <w:p w:rsidR="00821285" w:rsidRPr="00857416" w:rsidRDefault="00821285" w:rsidP="00821285">
      <w:pPr>
        <w:ind w:firstLineChars="200" w:firstLine="480"/>
        <w:rPr>
          <w:rFonts w:ascii="標楷體" w:eastAsia="標楷體" w:hAnsi="標楷體"/>
          <w:szCs w:val="22"/>
        </w:rPr>
      </w:pPr>
      <w:r w:rsidRPr="00857416">
        <w:rPr>
          <w:rFonts w:ascii="標楷體" w:eastAsia="標楷體" w:hAnsi="標楷體"/>
          <w:szCs w:val="22"/>
        </w:rPr>
        <w:t>(</w:t>
      </w:r>
      <w:r w:rsidRPr="00857416">
        <w:rPr>
          <w:rFonts w:ascii="標楷體" w:eastAsia="標楷體" w:hAnsi="標楷體" w:hint="eastAsia"/>
          <w:szCs w:val="22"/>
        </w:rPr>
        <w:t>二</w:t>
      </w:r>
      <w:r w:rsidRPr="00857416">
        <w:rPr>
          <w:rFonts w:ascii="標楷體" w:eastAsia="標楷體" w:hAnsi="標楷體"/>
          <w:szCs w:val="22"/>
        </w:rPr>
        <w:t>)</w:t>
      </w:r>
      <w:r w:rsidRPr="00857416">
        <w:rPr>
          <w:rFonts w:ascii="標楷體" w:eastAsia="標楷體" w:hAnsi="標楷體" w:hint="eastAsia"/>
          <w:szCs w:val="22"/>
        </w:rPr>
        <w:t>校外志工請至活動組領取</w:t>
      </w:r>
      <w:r w:rsidRPr="00857416">
        <w:rPr>
          <w:rFonts w:ascii="標楷體" w:eastAsia="標楷體" w:hAnsi="標楷體"/>
          <w:szCs w:val="22"/>
        </w:rPr>
        <w:t>: 1.</w:t>
      </w:r>
      <w:r w:rsidRPr="00857416">
        <w:rPr>
          <w:rFonts w:ascii="標楷體" w:eastAsia="標楷體" w:hAnsi="標楷體" w:hint="eastAsia"/>
          <w:szCs w:val="22"/>
        </w:rPr>
        <w:t>家長同意暨學校登記書</w:t>
      </w:r>
      <w:r w:rsidRPr="00857416">
        <w:rPr>
          <w:rFonts w:ascii="標楷體" w:eastAsia="標楷體" w:hAnsi="標楷體"/>
          <w:szCs w:val="22"/>
        </w:rPr>
        <w:t xml:space="preserve"> 2.</w:t>
      </w:r>
      <w:r w:rsidRPr="00857416">
        <w:rPr>
          <w:rFonts w:ascii="標楷體" w:eastAsia="標楷體" w:hAnsi="標楷體" w:hint="eastAsia"/>
          <w:szCs w:val="22"/>
        </w:rPr>
        <w:t>服務時數證明</w:t>
      </w:r>
      <w:r>
        <w:rPr>
          <w:rFonts w:ascii="標楷體" w:eastAsia="標楷體" w:hAnsi="標楷體" w:hint="eastAsia"/>
          <w:szCs w:val="22"/>
        </w:rPr>
        <w:t>表。</w:t>
      </w:r>
    </w:p>
    <w:p w:rsidR="00821285" w:rsidRDefault="00821285" w:rsidP="00821285">
      <w:pPr>
        <w:rPr>
          <w:rFonts w:ascii="標楷體" w:eastAsia="標楷體" w:hAnsi="標楷體" w:hint="eastAsia"/>
          <w:szCs w:val="22"/>
        </w:rPr>
      </w:pPr>
      <w:r w:rsidRPr="00857416">
        <w:rPr>
          <w:rFonts w:ascii="標楷體" w:eastAsia="標楷體" w:hAnsi="標楷體" w:hint="eastAsia"/>
          <w:szCs w:val="22"/>
        </w:rPr>
        <w:t>六、幹部</w:t>
      </w:r>
      <w:r w:rsidRPr="00857416">
        <w:rPr>
          <w:rFonts w:ascii="標楷體" w:eastAsia="標楷體" w:hAnsi="標楷體"/>
          <w:szCs w:val="22"/>
        </w:rPr>
        <w:t>:</w:t>
      </w:r>
      <w:r w:rsidRPr="00857416">
        <w:rPr>
          <w:rFonts w:ascii="標楷體" w:eastAsia="標楷體" w:hAnsi="標楷體" w:hint="eastAsia"/>
          <w:szCs w:val="22"/>
        </w:rPr>
        <w:t>已繳交幹部名單的班級活動組將完成幹部證書製作。</w:t>
      </w:r>
    </w:p>
    <w:p w:rsidR="00821285" w:rsidRPr="00857416" w:rsidRDefault="00821285" w:rsidP="00821285">
      <w:r w:rsidRPr="00857416">
        <w:rPr>
          <w:rFonts w:ascii="標楷體" w:eastAsia="標楷體" w:hAnsi="標楷體" w:hint="eastAsia"/>
          <w:szCs w:val="22"/>
        </w:rPr>
        <w:t>七</w:t>
      </w:r>
      <w:r>
        <w:rPr>
          <w:rFonts w:hint="eastAsia"/>
          <w:szCs w:val="22"/>
        </w:rPr>
        <w:t>、</w:t>
      </w:r>
      <w:r w:rsidRPr="00857416">
        <w:rPr>
          <w:rFonts w:ascii="標楷體" w:eastAsia="標楷體" w:hAnsi="標楷體" w:hint="eastAsia"/>
        </w:rPr>
        <w:t>本學期比賽成績</w:t>
      </w:r>
      <w:r w:rsidRPr="00857416">
        <w:rPr>
          <w:rFonts w:ascii="標楷體" w:eastAsia="標楷體" w:hAnsi="標楷體"/>
        </w:rPr>
        <w:t>:</w:t>
      </w:r>
    </w:p>
    <w:p w:rsidR="00821285" w:rsidRPr="00857416" w:rsidRDefault="00821285" w:rsidP="00821285">
      <w:pPr>
        <w:rPr>
          <w:rFonts w:ascii="標楷體" w:eastAsia="標楷體" w:hAnsi="標楷體"/>
          <w:szCs w:val="22"/>
        </w:rPr>
      </w:pPr>
      <w:r w:rsidRPr="00857416">
        <w:rPr>
          <w:rFonts w:ascii="標楷體" w:eastAsia="標楷體" w:hAnsi="標楷體"/>
          <w:szCs w:val="22"/>
        </w:rPr>
        <w:t xml:space="preserve">     </w:t>
      </w:r>
    </w:p>
    <w:tbl>
      <w:tblPr>
        <w:tblW w:w="10191"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92"/>
        <w:gridCol w:w="2399"/>
      </w:tblGrid>
      <w:tr w:rsidR="00821285" w:rsidRPr="00857416" w:rsidTr="0057526C">
        <w:tc>
          <w:tcPr>
            <w:tcW w:w="7792" w:type="dxa"/>
          </w:tcPr>
          <w:p w:rsidR="00821285" w:rsidRPr="00857416" w:rsidRDefault="00821285" w:rsidP="0057526C">
            <w:pPr>
              <w:rPr>
                <w:rFonts w:ascii="標楷體" w:eastAsia="標楷體" w:hAnsi="標楷體"/>
              </w:rPr>
            </w:pPr>
            <w:r w:rsidRPr="00857416">
              <w:rPr>
                <w:rFonts w:ascii="標楷體" w:eastAsia="標楷體" w:hAnsi="標楷體" w:hint="eastAsia"/>
                <w:szCs w:val="22"/>
              </w:rPr>
              <w:t>台南市</w:t>
            </w:r>
            <w:r w:rsidRPr="00857416">
              <w:rPr>
                <w:rFonts w:ascii="標楷體" w:eastAsia="標楷體" w:hAnsi="標楷體"/>
                <w:szCs w:val="22"/>
              </w:rPr>
              <w:t>105</w:t>
            </w:r>
            <w:r w:rsidRPr="00857416">
              <w:rPr>
                <w:rFonts w:ascii="標楷體" w:eastAsia="標楷體" w:hAnsi="標楷體" w:hint="eastAsia"/>
                <w:szCs w:val="22"/>
              </w:rPr>
              <w:t>學年度法律達人青少年認識法律搶答比賽</w:t>
            </w:r>
            <w:r w:rsidRPr="00857416">
              <w:rPr>
                <w:rFonts w:ascii="標楷體" w:eastAsia="標楷體" w:hAnsi="標楷體"/>
                <w:szCs w:val="22"/>
              </w:rPr>
              <w:t xml:space="preserve">   </w:t>
            </w:r>
          </w:p>
        </w:tc>
        <w:tc>
          <w:tcPr>
            <w:tcW w:w="2399" w:type="dxa"/>
          </w:tcPr>
          <w:p w:rsidR="00821285" w:rsidRPr="00857416" w:rsidRDefault="00821285" w:rsidP="0057526C">
            <w:pPr>
              <w:rPr>
                <w:rFonts w:ascii="標楷體" w:eastAsia="標楷體" w:hAnsi="標楷體"/>
              </w:rPr>
            </w:pPr>
            <w:r w:rsidRPr="00857416">
              <w:rPr>
                <w:rFonts w:ascii="標楷體" w:eastAsia="標楷體" w:hAnsi="標楷體" w:hint="eastAsia"/>
                <w:szCs w:val="22"/>
              </w:rPr>
              <w:t>感謝</w:t>
            </w:r>
            <w:smartTag w:uri="urn:schemas-microsoft-com:office:smarttags" w:element="PersonName">
              <w:smartTagPr>
                <w:attr w:name="ProductID" w:val="何明哲"/>
              </w:smartTagPr>
              <w:r w:rsidRPr="00857416">
                <w:rPr>
                  <w:rFonts w:ascii="標楷體" w:eastAsia="標楷體" w:hAnsi="標楷體" w:hint="eastAsia"/>
                  <w:szCs w:val="22"/>
                </w:rPr>
                <w:t>何明哲</w:t>
              </w:r>
            </w:smartTag>
            <w:r w:rsidRPr="00857416">
              <w:rPr>
                <w:rFonts w:ascii="標楷體" w:eastAsia="標楷體" w:hAnsi="標楷體" w:hint="eastAsia"/>
                <w:szCs w:val="22"/>
              </w:rPr>
              <w:t>老師指導</w:t>
            </w:r>
          </w:p>
        </w:tc>
      </w:tr>
      <w:tr w:rsidR="00821285" w:rsidRPr="00857416" w:rsidTr="0057526C">
        <w:tc>
          <w:tcPr>
            <w:tcW w:w="7792" w:type="dxa"/>
          </w:tcPr>
          <w:p w:rsidR="00821285" w:rsidRPr="00857416" w:rsidRDefault="00821285" w:rsidP="0057526C">
            <w:pPr>
              <w:rPr>
                <w:rFonts w:ascii="標楷體" w:eastAsia="標楷體" w:hAnsi="標楷體"/>
              </w:rPr>
            </w:pPr>
            <w:r w:rsidRPr="00857416">
              <w:rPr>
                <w:rFonts w:ascii="標楷體" w:eastAsia="標楷體" w:hAnsi="標楷體" w:hint="eastAsia"/>
                <w:szCs w:val="22"/>
              </w:rPr>
              <w:t>台南市</w:t>
            </w:r>
            <w:r w:rsidRPr="00857416">
              <w:rPr>
                <w:rFonts w:ascii="標楷體" w:eastAsia="標楷體" w:hAnsi="標楷體"/>
                <w:szCs w:val="22"/>
              </w:rPr>
              <w:t>105</w:t>
            </w:r>
            <w:r w:rsidRPr="00857416">
              <w:rPr>
                <w:rFonts w:ascii="標楷體" w:eastAsia="標楷體" w:hAnsi="標楷體" w:hint="eastAsia"/>
                <w:szCs w:val="22"/>
              </w:rPr>
              <w:t>學年度學生音樂比賽榮獲直笛合奏國中團體組</w:t>
            </w:r>
            <w:r w:rsidRPr="00857416">
              <w:rPr>
                <w:rFonts w:ascii="標楷體" w:eastAsia="標楷體" w:hAnsi="標楷體" w:hint="eastAsia"/>
                <w:b/>
                <w:szCs w:val="22"/>
              </w:rPr>
              <w:t>優等</w:t>
            </w:r>
          </w:p>
        </w:tc>
        <w:tc>
          <w:tcPr>
            <w:tcW w:w="2399" w:type="dxa"/>
          </w:tcPr>
          <w:p w:rsidR="00821285" w:rsidRPr="00857416" w:rsidRDefault="00821285" w:rsidP="0057526C">
            <w:pPr>
              <w:rPr>
                <w:rFonts w:ascii="標楷體" w:eastAsia="標楷體" w:hAnsi="標楷體"/>
              </w:rPr>
            </w:pPr>
            <w:r w:rsidRPr="00857416">
              <w:rPr>
                <w:rFonts w:ascii="標楷體" w:eastAsia="標楷體" w:hAnsi="標楷體" w:hint="eastAsia"/>
                <w:szCs w:val="22"/>
              </w:rPr>
              <w:t>感謝</w:t>
            </w:r>
            <w:smartTag w:uri="urn:schemas-microsoft-com:office:smarttags" w:element="PersonName">
              <w:smartTagPr>
                <w:attr w:name="ProductID" w:val="王詩茵"/>
              </w:smartTagPr>
              <w:r w:rsidRPr="00857416">
                <w:rPr>
                  <w:rFonts w:ascii="標楷體" w:eastAsia="標楷體" w:hAnsi="標楷體" w:hint="eastAsia"/>
                  <w:szCs w:val="22"/>
                </w:rPr>
                <w:t>王詩茵</w:t>
              </w:r>
            </w:smartTag>
            <w:r w:rsidRPr="00857416">
              <w:rPr>
                <w:rFonts w:ascii="標楷體" w:eastAsia="標楷體" w:hAnsi="標楷體" w:hint="eastAsia"/>
                <w:szCs w:val="22"/>
              </w:rPr>
              <w:t>老師指導</w:t>
            </w:r>
          </w:p>
        </w:tc>
      </w:tr>
      <w:tr w:rsidR="00821285" w:rsidRPr="00857416" w:rsidTr="0057526C">
        <w:tc>
          <w:tcPr>
            <w:tcW w:w="7792" w:type="dxa"/>
          </w:tcPr>
          <w:p w:rsidR="00821285" w:rsidRPr="00857416" w:rsidRDefault="00821285" w:rsidP="0057526C">
            <w:pPr>
              <w:rPr>
                <w:rFonts w:ascii="標楷體" w:eastAsia="標楷體" w:hAnsi="標楷體"/>
              </w:rPr>
            </w:pPr>
            <w:r w:rsidRPr="00857416">
              <w:rPr>
                <w:rFonts w:ascii="標楷體" w:eastAsia="標楷體" w:hAnsi="標楷體" w:hint="eastAsia"/>
                <w:szCs w:val="22"/>
              </w:rPr>
              <w:t>教育部體育署</w:t>
            </w:r>
            <w:r w:rsidRPr="00857416">
              <w:rPr>
                <w:rFonts w:ascii="標楷體" w:eastAsia="標楷體" w:hAnsi="標楷體"/>
                <w:szCs w:val="22"/>
              </w:rPr>
              <w:t>105</w:t>
            </w:r>
            <w:r w:rsidRPr="00857416">
              <w:rPr>
                <w:rFonts w:ascii="標楷體" w:eastAsia="標楷體" w:hAnsi="標楷體" w:hint="eastAsia"/>
                <w:szCs w:val="22"/>
              </w:rPr>
              <w:t>學年度全國各級學校民俗體育競賽榮獲文陣</w:t>
            </w:r>
            <w:r w:rsidRPr="00857416">
              <w:rPr>
                <w:rFonts w:ascii="標楷體" w:eastAsia="標楷體" w:hAnsi="標楷體"/>
                <w:szCs w:val="22"/>
              </w:rPr>
              <w:t xml:space="preserve"> </w:t>
            </w:r>
            <w:r w:rsidRPr="00857416">
              <w:rPr>
                <w:rFonts w:ascii="標楷體" w:eastAsia="標楷體" w:hAnsi="標楷體" w:hint="eastAsia"/>
                <w:szCs w:val="22"/>
              </w:rPr>
              <w:t>戰鼓</w:t>
            </w:r>
            <w:r w:rsidRPr="00857416">
              <w:rPr>
                <w:rFonts w:ascii="標楷體" w:eastAsia="標楷體" w:hAnsi="標楷體" w:hint="eastAsia"/>
                <w:b/>
                <w:szCs w:val="22"/>
              </w:rPr>
              <w:t>優等</w:t>
            </w:r>
          </w:p>
        </w:tc>
        <w:tc>
          <w:tcPr>
            <w:tcW w:w="2399" w:type="dxa"/>
          </w:tcPr>
          <w:p w:rsidR="00821285" w:rsidRPr="00857416" w:rsidRDefault="00821285" w:rsidP="0057526C">
            <w:pPr>
              <w:rPr>
                <w:rFonts w:ascii="標楷體" w:eastAsia="標楷體" w:hAnsi="標楷體"/>
              </w:rPr>
            </w:pPr>
            <w:r w:rsidRPr="00857416">
              <w:rPr>
                <w:rFonts w:ascii="標楷體" w:eastAsia="標楷體" w:hAnsi="標楷體" w:hint="eastAsia"/>
                <w:szCs w:val="22"/>
              </w:rPr>
              <w:t>感謝</w:t>
            </w:r>
            <w:smartTag w:uri="urn:schemas-microsoft-com:office:smarttags" w:element="PersonName">
              <w:smartTagPr>
                <w:attr w:name="ProductID" w:val="張瑛宜"/>
              </w:smartTagPr>
              <w:r w:rsidRPr="00857416">
                <w:rPr>
                  <w:rFonts w:ascii="標楷體" w:eastAsia="標楷體" w:hAnsi="標楷體" w:hint="eastAsia"/>
                  <w:szCs w:val="22"/>
                </w:rPr>
                <w:t>張瑛宜</w:t>
              </w:r>
            </w:smartTag>
            <w:r w:rsidRPr="00857416">
              <w:rPr>
                <w:rFonts w:ascii="標楷體" w:eastAsia="標楷體" w:hAnsi="標楷體" w:hint="eastAsia"/>
                <w:szCs w:val="22"/>
              </w:rPr>
              <w:t>老師指導</w:t>
            </w:r>
          </w:p>
        </w:tc>
      </w:tr>
      <w:tr w:rsidR="00821285" w:rsidRPr="00857416" w:rsidTr="0057526C">
        <w:tc>
          <w:tcPr>
            <w:tcW w:w="7792" w:type="dxa"/>
          </w:tcPr>
          <w:p w:rsidR="00821285" w:rsidRPr="00857416" w:rsidRDefault="00821285" w:rsidP="0057526C">
            <w:pPr>
              <w:rPr>
                <w:rFonts w:ascii="標楷體" w:eastAsia="標楷體" w:hAnsi="標楷體"/>
              </w:rPr>
            </w:pPr>
            <w:r w:rsidRPr="00857416">
              <w:rPr>
                <w:rFonts w:ascii="標楷體" w:eastAsia="標楷體" w:hAnsi="標楷體" w:hint="eastAsia"/>
                <w:szCs w:val="22"/>
              </w:rPr>
              <w:t>台南市</w:t>
            </w:r>
            <w:r w:rsidRPr="00857416">
              <w:rPr>
                <w:rFonts w:ascii="標楷體" w:eastAsia="標楷體" w:hAnsi="標楷體"/>
                <w:szCs w:val="22"/>
              </w:rPr>
              <w:t>105</w:t>
            </w:r>
            <w:r w:rsidRPr="00857416">
              <w:rPr>
                <w:rFonts w:ascii="標楷體" w:eastAsia="標楷體" w:hAnsi="標楷體" w:hint="eastAsia"/>
                <w:szCs w:val="22"/>
              </w:rPr>
              <w:t>年度國民中小學傳統藝術比賽榮獲</w:t>
            </w:r>
            <w:r w:rsidRPr="00857416">
              <w:rPr>
                <w:rFonts w:ascii="標楷體" w:eastAsia="標楷體" w:hAnsi="標楷體" w:hint="eastAsia"/>
                <w:b/>
                <w:szCs w:val="22"/>
              </w:rPr>
              <w:t>甲等</w:t>
            </w:r>
          </w:p>
        </w:tc>
        <w:tc>
          <w:tcPr>
            <w:tcW w:w="2399" w:type="dxa"/>
          </w:tcPr>
          <w:p w:rsidR="00821285" w:rsidRPr="00857416" w:rsidRDefault="00821285" w:rsidP="0057526C">
            <w:pPr>
              <w:rPr>
                <w:rFonts w:ascii="標楷體" w:eastAsia="標楷體" w:hAnsi="標楷體"/>
              </w:rPr>
            </w:pPr>
            <w:r w:rsidRPr="00857416">
              <w:rPr>
                <w:rFonts w:ascii="標楷體" w:eastAsia="標楷體" w:hAnsi="標楷體" w:hint="eastAsia"/>
                <w:szCs w:val="22"/>
              </w:rPr>
              <w:t>感謝</w:t>
            </w:r>
            <w:smartTag w:uri="urn:schemas-microsoft-com:office:smarttags" w:element="PersonName">
              <w:smartTagPr>
                <w:attr w:name="ProductID" w:val="張瑛宜"/>
              </w:smartTagPr>
              <w:r w:rsidRPr="00857416">
                <w:rPr>
                  <w:rFonts w:ascii="標楷體" w:eastAsia="標楷體" w:hAnsi="標楷體" w:hint="eastAsia"/>
                  <w:szCs w:val="22"/>
                </w:rPr>
                <w:t>張瑛宜</w:t>
              </w:r>
            </w:smartTag>
            <w:r w:rsidRPr="00857416">
              <w:rPr>
                <w:rFonts w:ascii="標楷體" w:eastAsia="標楷體" w:hAnsi="標楷體" w:hint="eastAsia"/>
                <w:szCs w:val="22"/>
              </w:rPr>
              <w:t>老師指導</w:t>
            </w:r>
          </w:p>
        </w:tc>
      </w:tr>
    </w:tbl>
    <w:p w:rsidR="00821285" w:rsidRPr="00857416" w:rsidRDefault="00821285" w:rsidP="00821285">
      <w:pPr>
        <w:rPr>
          <w:rFonts w:ascii="標楷體" w:eastAsia="標楷體" w:hAnsi="標楷體"/>
          <w:szCs w:val="22"/>
        </w:rPr>
      </w:pPr>
    </w:p>
    <w:p w:rsidR="00821285" w:rsidRPr="00857416" w:rsidRDefault="00821285" w:rsidP="00821285">
      <w:pPr>
        <w:rPr>
          <w:rFonts w:ascii="標楷體" w:eastAsia="標楷體" w:hAnsi="標楷體"/>
          <w:szCs w:val="22"/>
        </w:rPr>
      </w:pPr>
      <w:r w:rsidRPr="00857416">
        <w:rPr>
          <w:rFonts w:ascii="標楷體" w:eastAsia="標楷體" w:hAnsi="標楷體" w:hint="eastAsia"/>
          <w:szCs w:val="22"/>
        </w:rPr>
        <w:t>八、美術比賽成績</w:t>
      </w:r>
      <w:r w:rsidRPr="00857416">
        <w:rPr>
          <w:rFonts w:ascii="標楷體" w:eastAsia="標楷體" w:hAnsi="標楷體"/>
          <w:szCs w:val="22"/>
        </w:rPr>
        <w:t>:</w:t>
      </w:r>
    </w:p>
    <w:tbl>
      <w:tblPr>
        <w:tblW w:w="9000" w:type="dxa"/>
        <w:tblInd w:w="-332" w:type="dxa"/>
        <w:tblCellMar>
          <w:left w:w="28" w:type="dxa"/>
          <w:right w:w="28" w:type="dxa"/>
        </w:tblCellMar>
        <w:tblLook w:val="00A0" w:firstRow="1" w:lastRow="0" w:firstColumn="1" w:lastColumn="0" w:noHBand="0" w:noVBand="0"/>
      </w:tblPr>
      <w:tblGrid>
        <w:gridCol w:w="643"/>
        <w:gridCol w:w="1442"/>
        <w:gridCol w:w="1047"/>
        <w:gridCol w:w="861"/>
        <w:gridCol w:w="1275"/>
        <w:gridCol w:w="2344"/>
        <w:gridCol w:w="1388"/>
      </w:tblGrid>
      <w:tr w:rsidR="00821285" w:rsidRPr="00857416" w:rsidTr="0057526C">
        <w:trPr>
          <w:trHeight w:val="1248"/>
        </w:trPr>
        <w:tc>
          <w:tcPr>
            <w:tcW w:w="7612" w:type="dxa"/>
            <w:gridSpan w:val="6"/>
            <w:tcBorders>
              <w:top w:val="nil"/>
              <w:left w:val="nil"/>
              <w:bottom w:val="nil"/>
              <w:right w:val="nil"/>
            </w:tcBorders>
            <w:noWrap/>
            <w:vAlign w:val="center"/>
          </w:tcPr>
          <w:p w:rsidR="00821285" w:rsidRPr="00857416" w:rsidRDefault="00821285" w:rsidP="0057526C">
            <w:pPr>
              <w:widowControl/>
              <w:ind w:left="480" w:hangingChars="200" w:hanging="480"/>
              <w:rPr>
                <w:rFonts w:ascii="標楷體" w:eastAsia="標楷體" w:hAnsi="標楷體"/>
              </w:rPr>
            </w:pPr>
            <w:r w:rsidRPr="00857416">
              <w:rPr>
                <w:rFonts w:ascii="標楷體" w:eastAsia="標楷體" w:hAnsi="標楷體"/>
                <w:szCs w:val="22"/>
              </w:rPr>
              <w:t>(</w:t>
            </w:r>
            <w:r w:rsidRPr="00857416">
              <w:rPr>
                <w:rFonts w:ascii="標楷體" w:eastAsia="標楷體" w:hAnsi="標楷體" w:hint="eastAsia"/>
                <w:szCs w:val="22"/>
              </w:rPr>
              <w:t>一</w:t>
            </w:r>
            <w:r w:rsidRPr="00857416">
              <w:rPr>
                <w:rFonts w:ascii="標楷體" w:eastAsia="標楷體" w:hAnsi="標楷體"/>
                <w:szCs w:val="22"/>
              </w:rPr>
              <w:t>)105</w:t>
            </w:r>
            <w:r w:rsidRPr="00857416">
              <w:rPr>
                <w:rFonts w:ascii="標楷體" w:eastAsia="標楷體" w:hAnsi="標楷體" w:hint="eastAsia"/>
                <w:szCs w:val="22"/>
              </w:rPr>
              <w:t>學年度全國學生美術比賽版畫類國中普通班黃怡慈榮獲特優第一名</w:t>
            </w:r>
            <w:r w:rsidRPr="00857416">
              <w:rPr>
                <w:rFonts w:ascii="標楷體" w:eastAsia="標楷體" w:hAnsi="標楷體"/>
                <w:szCs w:val="22"/>
              </w:rPr>
              <w:t xml:space="preserve"> </w:t>
            </w:r>
            <w:r w:rsidRPr="00857416">
              <w:rPr>
                <w:rFonts w:ascii="標楷體" w:eastAsia="標楷體" w:hAnsi="標楷體" w:hint="eastAsia"/>
                <w:szCs w:val="22"/>
              </w:rPr>
              <w:t>感謝黃心蘭老師</w:t>
            </w:r>
            <w:r w:rsidRPr="00857416">
              <w:rPr>
                <w:rFonts w:ascii="標楷體" w:eastAsia="標楷體" w:hAnsi="標楷體"/>
                <w:szCs w:val="22"/>
              </w:rPr>
              <w:t xml:space="preserve"> </w:t>
            </w:r>
            <w:r w:rsidRPr="00857416">
              <w:rPr>
                <w:rFonts w:ascii="標楷體" w:eastAsia="標楷體" w:hAnsi="標楷體" w:hint="eastAsia"/>
                <w:szCs w:val="22"/>
              </w:rPr>
              <w:t>指導</w:t>
            </w:r>
          </w:p>
          <w:p w:rsidR="00821285" w:rsidRPr="00857416" w:rsidRDefault="00821285" w:rsidP="0057526C">
            <w:pPr>
              <w:widowControl/>
              <w:rPr>
                <w:rFonts w:ascii="標楷體" w:eastAsia="標楷體" w:hAnsi="標楷體" w:cs="新細明體"/>
                <w:bCs/>
                <w:color w:val="000000"/>
                <w:kern w:val="0"/>
              </w:rPr>
            </w:pPr>
            <w:r w:rsidRPr="00857416">
              <w:rPr>
                <w:rFonts w:ascii="標楷體" w:eastAsia="標楷體" w:hAnsi="標楷體"/>
              </w:rPr>
              <w:t>(</w:t>
            </w:r>
            <w:r w:rsidRPr="00857416">
              <w:rPr>
                <w:rFonts w:ascii="標楷體" w:eastAsia="標楷體" w:hAnsi="標楷體" w:hint="eastAsia"/>
              </w:rPr>
              <w:t>二</w:t>
            </w:r>
            <w:r w:rsidRPr="00857416">
              <w:rPr>
                <w:rFonts w:ascii="標楷體" w:eastAsia="標楷體" w:hAnsi="標楷體"/>
              </w:rPr>
              <w:t>)</w:t>
            </w:r>
            <w:r w:rsidRPr="00857416">
              <w:rPr>
                <w:rFonts w:ascii="標楷體" w:eastAsia="標楷體" w:hAnsi="標楷體" w:hint="eastAsia"/>
              </w:rPr>
              <w:t>臺南市</w:t>
            </w:r>
            <w:r w:rsidRPr="00857416">
              <w:rPr>
                <w:rFonts w:ascii="標楷體" w:eastAsia="標楷體" w:hAnsi="標楷體"/>
              </w:rPr>
              <w:t>105</w:t>
            </w:r>
            <w:r w:rsidRPr="00857416">
              <w:rPr>
                <w:rFonts w:ascii="標楷體" w:eastAsia="標楷體" w:hAnsi="標楷體" w:hint="eastAsia"/>
              </w:rPr>
              <w:t>學年度學生美術比賽</w:t>
            </w:r>
            <w:r w:rsidRPr="00857416">
              <w:rPr>
                <w:rFonts w:ascii="標楷體" w:eastAsia="標楷體" w:hAnsi="標楷體" w:cs="新細明體" w:hint="eastAsia"/>
                <w:bCs/>
                <w:color w:val="000000"/>
                <w:kern w:val="0"/>
              </w:rPr>
              <w:t>比賽得獎名單</w:t>
            </w:r>
          </w:p>
        </w:tc>
        <w:tc>
          <w:tcPr>
            <w:tcW w:w="1388" w:type="dxa"/>
            <w:tcBorders>
              <w:top w:val="nil"/>
              <w:left w:val="nil"/>
              <w:bottom w:val="nil"/>
              <w:right w:val="nil"/>
            </w:tcBorders>
            <w:noWrap/>
            <w:vAlign w:val="center"/>
          </w:tcPr>
          <w:p w:rsidR="00821285" w:rsidRPr="00857416" w:rsidRDefault="00821285" w:rsidP="0057526C">
            <w:pPr>
              <w:widowControl/>
              <w:rPr>
                <w:rFonts w:ascii="標楷體" w:eastAsia="標楷體" w:hAnsi="標楷體" w:cs="新細明體"/>
                <w:bCs/>
                <w:color w:val="000000"/>
                <w:kern w:val="0"/>
                <w:sz w:val="32"/>
                <w:szCs w:val="32"/>
              </w:rPr>
            </w:pPr>
          </w:p>
        </w:tc>
      </w:tr>
      <w:tr w:rsidR="00821285" w:rsidRPr="00E82269" w:rsidTr="0057526C">
        <w:trPr>
          <w:trHeight w:val="392"/>
        </w:trPr>
        <w:tc>
          <w:tcPr>
            <w:tcW w:w="643" w:type="dxa"/>
            <w:tcBorders>
              <w:top w:val="single" w:sz="4" w:space="0" w:color="auto"/>
              <w:left w:val="single" w:sz="4" w:space="0" w:color="auto"/>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名次</w:t>
            </w:r>
          </w:p>
        </w:tc>
        <w:tc>
          <w:tcPr>
            <w:tcW w:w="1442" w:type="dxa"/>
            <w:tcBorders>
              <w:top w:val="single" w:sz="4" w:space="0" w:color="auto"/>
              <w:left w:val="nil"/>
              <w:bottom w:val="single" w:sz="4" w:space="0" w:color="auto"/>
              <w:right w:val="single" w:sz="4" w:space="0" w:color="auto"/>
            </w:tcBorders>
            <w:shd w:val="clear" w:color="000000" w:fill="BFBFBF"/>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類別</w:t>
            </w:r>
          </w:p>
        </w:tc>
        <w:tc>
          <w:tcPr>
            <w:tcW w:w="1047" w:type="dxa"/>
            <w:tcBorders>
              <w:top w:val="single" w:sz="4" w:space="0" w:color="auto"/>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組別</w:t>
            </w:r>
          </w:p>
        </w:tc>
        <w:tc>
          <w:tcPr>
            <w:tcW w:w="861" w:type="dxa"/>
            <w:tcBorders>
              <w:top w:val="single" w:sz="4" w:space="0" w:color="auto"/>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年級</w:t>
            </w:r>
          </w:p>
        </w:tc>
        <w:tc>
          <w:tcPr>
            <w:tcW w:w="1275" w:type="dxa"/>
            <w:tcBorders>
              <w:top w:val="single" w:sz="4" w:space="0" w:color="auto"/>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作者姓名</w:t>
            </w:r>
            <w:r w:rsidRPr="00E82269">
              <w:rPr>
                <w:rFonts w:ascii="標楷體" w:eastAsia="標楷體" w:hAnsi="標楷體" w:cs="新細明體"/>
                <w:color w:val="000000"/>
                <w:kern w:val="0"/>
              </w:rPr>
              <w:t xml:space="preserve">     </w:t>
            </w:r>
          </w:p>
        </w:tc>
        <w:tc>
          <w:tcPr>
            <w:tcW w:w="2344" w:type="dxa"/>
            <w:tcBorders>
              <w:top w:val="single" w:sz="4" w:space="0" w:color="auto"/>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作品題目</w:t>
            </w:r>
          </w:p>
        </w:tc>
        <w:tc>
          <w:tcPr>
            <w:tcW w:w="1388" w:type="dxa"/>
            <w:tcBorders>
              <w:top w:val="single" w:sz="4" w:space="0" w:color="auto"/>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指導老師</w:t>
            </w:r>
          </w:p>
        </w:tc>
      </w:tr>
      <w:tr w:rsidR="00821285" w:rsidRPr="00E82269" w:rsidTr="0057526C">
        <w:trPr>
          <w:trHeight w:val="392"/>
        </w:trPr>
        <w:tc>
          <w:tcPr>
            <w:tcW w:w="643" w:type="dxa"/>
            <w:tcBorders>
              <w:top w:val="nil"/>
              <w:left w:val="single" w:sz="4" w:space="0" w:color="auto"/>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lastRenderedPageBreak/>
              <w:t>第三名</w:t>
            </w:r>
          </w:p>
        </w:tc>
        <w:tc>
          <w:tcPr>
            <w:tcW w:w="1442" w:type="dxa"/>
            <w:tcBorders>
              <w:top w:val="nil"/>
              <w:left w:val="nil"/>
              <w:bottom w:val="single" w:sz="4" w:space="0" w:color="auto"/>
              <w:right w:val="single" w:sz="4" w:space="0" w:color="auto"/>
            </w:tcBorders>
            <w:shd w:val="clear" w:color="000000" w:fill="BFBFBF"/>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書法類</w:t>
            </w:r>
          </w:p>
        </w:tc>
        <w:tc>
          <w:tcPr>
            <w:tcW w:w="1047"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美術班</w:t>
            </w:r>
          </w:p>
        </w:tc>
        <w:tc>
          <w:tcPr>
            <w:tcW w:w="861"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三</w:t>
            </w:r>
          </w:p>
        </w:tc>
        <w:tc>
          <w:tcPr>
            <w:tcW w:w="1275"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王瑋雋</w:t>
            </w:r>
          </w:p>
        </w:tc>
        <w:tc>
          <w:tcPr>
            <w:tcW w:w="2344"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楚江懷古</w:t>
            </w:r>
          </w:p>
        </w:tc>
        <w:tc>
          <w:tcPr>
            <w:tcW w:w="1388"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黃士峰</w:t>
            </w:r>
          </w:p>
        </w:tc>
      </w:tr>
      <w:tr w:rsidR="00821285" w:rsidRPr="00E82269" w:rsidTr="0057526C">
        <w:trPr>
          <w:trHeight w:val="392"/>
        </w:trPr>
        <w:tc>
          <w:tcPr>
            <w:tcW w:w="643" w:type="dxa"/>
            <w:tcBorders>
              <w:top w:val="nil"/>
              <w:left w:val="single" w:sz="4" w:space="0" w:color="auto"/>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 xml:space="preserve">　</w:t>
            </w:r>
          </w:p>
        </w:tc>
        <w:tc>
          <w:tcPr>
            <w:tcW w:w="1442" w:type="dxa"/>
            <w:tcBorders>
              <w:top w:val="nil"/>
              <w:left w:val="nil"/>
              <w:bottom w:val="single" w:sz="4" w:space="0" w:color="auto"/>
              <w:right w:val="single" w:sz="4" w:space="0" w:color="auto"/>
            </w:tcBorders>
            <w:shd w:val="clear" w:color="000000" w:fill="BFBFBF"/>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 xml:space="preserve">　</w:t>
            </w:r>
          </w:p>
        </w:tc>
        <w:tc>
          <w:tcPr>
            <w:tcW w:w="1047"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 xml:space="preserve">　</w:t>
            </w:r>
          </w:p>
        </w:tc>
        <w:tc>
          <w:tcPr>
            <w:tcW w:w="861"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 xml:space="preserve">　</w:t>
            </w:r>
          </w:p>
        </w:tc>
        <w:tc>
          <w:tcPr>
            <w:tcW w:w="1275"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 xml:space="preserve">　</w:t>
            </w:r>
          </w:p>
        </w:tc>
        <w:tc>
          <w:tcPr>
            <w:tcW w:w="2344"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 xml:space="preserve">　</w:t>
            </w:r>
          </w:p>
        </w:tc>
        <w:tc>
          <w:tcPr>
            <w:tcW w:w="1388"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 xml:space="preserve">　</w:t>
            </w:r>
          </w:p>
        </w:tc>
      </w:tr>
      <w:tr w:rsidR="00821285" w:rsidRPr="00E82269" w:rsidTr="0057526C">
        <w:trPr>
          <w:trHeight w:val="392"/>
        </w:trPr>
        <w:tc>
          <w:tcPr>
            <w:tcW w:w="643" w:type="dxa"/>
            <w:tcBorders>
              <w:top w:val="nil"/>
              <w:left w:val="single" w:sz="4" w:space="0" w:color="auto"/>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名次</w:t>
            </w:r>
          </w:p>
        </w:tc>
        <w:tc>
          <w:tcPr>
            <w:tcW w:w="1442" w:type="dxa"/>
            <w:tcBorders>
              <w:top w:val="nil"/>
              <w:left w:val="nil"/>
              <w:bottom w:val="single" w:sz="4" w:space="0" w:color="auto"/>
              <w:right w:val="single" w:sz="4" w:space="0" w:color="auto"/>
            </w:tcBorders>
            <w:shd w:val="clear" w:color="000000" w:fill="BFBFBF"/>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類別</w:t>
            </w:r>
          </w:p>
        </w:tc>
        <w:tc>
          <w:tcPr>
            <w:tcW w:w="1047"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 xml:space="preserve">　</w:t>
            </w:r>
          </w:p>
        </w:tc>
        <w:tc>
          <w:tcPr>
            <w:tcW w:w="861"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年級</w:t>
            </w:r>
          </w:p>
        </w:tc>
        <w:tc>
          <w:tcPr>
            <w:tcW w:w="1275"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作者姓名</w:t>
            </w:r>
            <w:r w:rsidRPr="00E82269">
              <w:rPr>
                <w:rFonts w:ascii="標楷體" w:eastAsia="標楷體" w:hAnsi="標楷體" w:cs="新細明體"/>
                <w:color w:val="000000"/>
                <w:kern w:val="0"/>
              </w:rPr>
              <w:t xml:space="preserve">  </w:t>
            </w:r>
          </w:p>
        </w:tc>
        <w:tc>
          <w:tcPr>
            <w:tcW w:w="2344"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作品題目</w:t>
            </w:r>
          </w:p>
        </w:tc>
        <w:tc>
          <w:tcPr>
            <w:tcW w:w="1388"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指導老師</w:t>
            </w:r>
          </w:p>
        </w:tc>
      </w:tr>
      <w:tr w:rsidR="00821285" w:rsidRPr="00E82269" w:rsidTr="0057526C">
        <w:trPr>
          <w:trHeight w:val="392"/>
        </w:trPr>
        <w:tc>
          <w:tcPr>
            <w:tcW w:w="643" w:type="dxa"/>
            <w:tcBorders>
              <w:top w:val="nil"/>
              <w:left w:val="single" w:sz="4" w:space="0" w:color="auto"/>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佳作</w:t>
            </w:r>
          </w:p>
        </w:tc>
        <w:tc>
          <w:tcPr>
            <w:tcW w:w="1442" w:type="dxa"/>
            <w:tcBorders>
              <w:top w:val="nil"/>
              <w:left w:val="nil"/>
              <w:bottom w:val="single" w:sz="4" w:space="0" w:color="auto"/>
              <w:right w:val="single" w:sz="4" w:space="0" w:color="auto"/>
            </w:tcBorders>
            <w:shd w:val="clear" w:color="000000" w:fill="BFBFBF"/>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水墨畫類組</w:t>
            </w:r>
          </w:p>
        </w:tc>
        <w:tc>
          <w:tcPr>
            <w:tcW w:w="1047"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美術班</w:t>
            </w:r>
          </w:p>
        </w:tc>
        <w:tc>
          <w:tcPr>
            <w:tcW w:w="861"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三</w:t>
            </w:r>
          </w:p>
        </w:tc>
        <w:tc>
          <w:tcPr>
            <w:tcW w:w="1275"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林聰</w:t>
            </w:r>
          </w:p>
        </w:tc>
        <w:tc>
          <w:tcPr>
            <w:tcW w:w="2344"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廟</w:t>
            </w:r>
          </w:p>
        </w:tc>
        <w:tc>
          <w:tcPr>
            <w:tcW w:w="1388"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薛杏如</w:t>
            </w:r>
          </w:p>
        </w:tc>
      </w:tr>
      <w:tr w:rsidR="00821285" w:rsidRPr="00E82269" w:rsidTr="0057526C">
        <w:trPr>
          <w:trHeight w:val="392"/>
        </w:trPr>
        <w:tc>
          <w:tcPr>
            <w:tcW w:w="643" w:type="dxa"/>
            <w:tcBorders>
              <w:top w:val="nil"/>
              <w:left w:val="single" w:sz="4" w:space="0" w:color="auto"/>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佳作</w:t>
            </w:r>
          </w:p>
        </w:tc>
        <w:tc>
          <w:tcPr>
            <w:tcW w:w="1442" w:type="dxa"/>
            <w:tcBorders>
              <w:top w:val="nil"/>
              <w:left w:val="nil"/>
              <w:bottom w:val="single" w:sz="4" w:space="0" w:color="auto"/>
              <w:right w:val="single" w:sz="4" w:space="0" w:color="auto"/>
            </w:tcBorders>
            <w:shd w:val="clear" w:color="000000" w:fill="BFBFBF"/>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水墨畫類組</w:t>
            </w:r>
          </w:p>
        </w:tc>
        <w:tc>
          <w:tcPr>
            <w:tcW w:w="1047"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美術班</w:t>
            </w:r>
          </w:p>
        </w:tc>
        <w:tc>
          <w:tcPr>
            <w:tcW w:w="861"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三</w:t>
            </w:r>
          </w:p>
        </w:tc>
        <w:tc>
          <w:tcPr>
            <w:tcW w:w="1275"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黃于家</w:t>
            </w:r>
          </w:p>
        </w:tc>
        <w:tc>
          <w:tcPr>
            <w:tcW w:w="2344"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花叢之間</w:t>
            </w:r>
          </w:p>
        </w:tc>
        <w:tc>
          <w:tcPr>
            <w:tcW w:w="1388"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薛杏如</w:t>
            </w:r>
          </w:p>
        </w:tc>
      </w:tr>
      <w:tr w:rsidR="00821285" w:rsidRPr="00E82269" w:rsidTr="0057526C">
        <w:trPr>
          <w:trHeight w:val="392"/>
        </w:trPr>
        <w:tc>
          <w:tcPr>
            <w:tcW w:w="643" w:type="dxa"/>
            <w:tcBorders>
              <w:top w:val="nil"/>
              <w:left w:val="single" w:sz="4" w:space="0" w:color="auto"/>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佳作</w:t>
            </w:r>
          </w:p>
        </w:tc>
        <w:tc>
          <w:tcPr>
            <w:tcW w:w="1442" w:type="dxa"/>
            <w:tcBorders>
              <w:top w:val="nil"/>
              <w:left w:val="nil"/>
              <w:bottom w:val="single" w:sz="4" w:space="0" w:color="auto"/>
              <w:right w:val="single" w:sz="4" w:space="0" w:color="auto"/>
            </w:tcBorders>
            <w:shd w:val="clear" w:color="000000" w:fill="BFBFBF"/>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水墨畫類組</w:t>
            </w:r>
          </w:p>
        </w:tc>
        <w:tc>
          <w:tcPr>
            <w:tcW w:w="1047"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美術班</w:t>
            </w:r>
          </w:p>
        </w:tc>
        <w:tc>
          <w:tcPr>
            <w:tcW w:w="861"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三</w:t>
            </w:r>
          </w:p>
        </w:tc>
        <w:tc>
          <w:tcPr>
            <w:tcW w:w="1275"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鍾旻娟</w:t>
            </w:r>
          </w:p>
        </w:tc>
        <w:tc>
          <w:tcPr>
            <w:tcW w:w="2344"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神的廟宇</w:t>
            </w:r>
          </w:p>
        </w:tc>
        <w:tc>
          <w:tcPr>
            <w:tcW w:w="1388"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薛杏如</w:t>
            </w:r>
          </w:p>
        </w:tc>
      </w:tr>
      <w:tr w:rsidR="00821285" w:rsidRPr="00E82269" w:rsidTr="0057526C">
        <w:trPr>
          <w:trHeight w:val="392"/>
        </w:trPr>
        <w:tc>
          <w:tcPr>
            <w:tcW w:w="643" w:type="dxa"/>
            <w:tcBorders>
              <w:top w:val="nil"/>
              <w:left w:val="single" w:sz="4" w:space="0" w:color="auto"/>
              <w:bottom w:val="single" w:sz="4" w:space="0" w:color="auto"/>
              <w:right w:val="single" w:sz="4" w:space="0" w:color="auto"/>
            </w:tcBorders>
            <w:shd w:val="clear" w:color="000000" w:fill="D9D9D9"/>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 xml:space="preserve">　</w:t>
            </w:r>
          </w:p>
        </w:tc>
        <w:tc>
          <w:tcPr>
            <w:tcW w:w="1442" w:type="dxa"/>
            <w:tcBorders>
              <w:top w:val="nil"/>
              <w:left w:val="nil"/>
              <w:bottom w:val="single" w:sz="4" w:space="0" w:color="auto"/>
              <w:right w:val="single" w:sz="4" w:space="0" w:color="auto"/>
            </w:tcBorders>
            <w:shd w:val="clear" w:color="000000" w:fill="D9D9D9"/>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 xml:space="preserve">　</w:t>
            </w:r>
          </w:p>
        </w:tc>
        <w:tc>
          <w:tcPr>
            <w:tcW w:w="1047" w:type="dxa"/>
            <w:tcBorders>
              <w:top w:val="nil"/>
              <w:left w:val="nil"/>
              <w:bottom w:val="single" w:sz="4" w:space="0" w:color="auto"/>
              <w:right w:val="single" w:sz="4" w:space="0" w:color="auto"/>
            </w:tcBorders>
            <w:shd w:val="clear" w:color="000000" w:fill="D9D9D9"/>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 xml:space="preserve">　</w:t>
            </w:r>
          </w:p>
        </w:tc>
        <w:tc>
          <w:tcPr>
            <w:tcW w:w="861" w:type="dxa"/>
            <w:tcBorders>
              <w:top w:val="nil"/>
              <w:left w:val="nil"/>
              <w:bottom w:val="single" w:sz="4" w:space="0" w:color="auto"/>
              <w:right w:val="single" w:sz="4" w:space="0" w:color="auto"/>
            </w:tcBorders>
            <w:shd w:val="clear" w:color="000000" w:fill="D9D9D9"/>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 xml:space="preserve">　</w:t>
            </w:r>
          </w:p>
        </w:tc>
        <w:tc>
          <w:tcPr>
            <w:tcW w:w="1275" w:type="dxa"/>
            <w:tcBorders>
              <w:top w:val="nil"/>
              <w:left w:val="nil"/>
              <w:bottom w:val="single" w:sz="4" w:space="0" w:color="auto"/>
              <w:right w:val="single" w:sz="4" w:space="0" w:color="auto"/>
            </w:tcBorders>
            <w:shd w:val="clear" w:color="000000" w:fill="D9D9D9"/>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 xml:space="preserve">　</w:t>
            </w:r>
          </w:p>
        </w:tc>
        <w:tc>
          <w:tcPr>
            <w:tcW w:w="2344" w:type="dxa"/>
            <w:tcBorders>
              <w:top w:val="nil"/>
              <w:left w:val="nil"/>
              <w:bottom w:val="single" w:sz="4" w:space="0" w:color="auto"/>
              <w:right w:val="single" w:sz="4" w:space="0" w:color="auto"/>
            </w:tcBorders>
            <w:shd w:val="clear" w:color="000000" w:fill="D9D9D9"/>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 xml:space="preserve">　</w:t>
            </w:r>
          </w:p>
        </w:tc>
        <w:tc>
          <w:tcPr>
            <w:tcW w:w="1388" w:type="dxa"/>
            <w:tcBorders>
              <w:top w:val="nil"/>
              <w:left w:val="nil"/>
              <w:bottom w:val="single" w:sz="4" w:space="0" w:color="auto"/>
              <w:right w:val="single" w:sz="4" w:space="0" w:color="auto"/>
            </w:tcBorders>
            <w:shd w:val="clear" w:color="000000" w:fill="D9D9D9"/>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 xml:space="preserve">　</w:t>
            </w:r>
          </w:p>
        </w:tc>
      </w:tr>
      <w:tr w:rsidR="00821285" w:rsidRPr="00E82269" w:rsidTr="0057526C">
        <w:trPr>
          <w:trHeight w:val="392"/>
        </w:trPr>
        <w:tc>
          <w:tcPr>
            <w:tcW w:w="643" w:type="dxa"/>
            <w:tcBorders>
              <w:top w:val="nil"/>
              <w:left w:val="single" w:sz="4" w:space="0" w:color="auto"/>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名次</w:t>
            </w:r>
          </w:p>
        </w:tc>
        <w:tc>
          <w:tcPr>
            <w:tcW w:w="1442" w:type="dxa"/>
            <w:tcBorders>
              <w:top w:val="nil"/>
              <w:left w:val="nil"/>
              <w:bottom w:val="single" w:sz="4" w:space="0" w:color="auto"/>
              <w:right w:val="single" w:sz="4" w:space="0" w:color="auto"/>
            </w:tcBorders>
            <w:shd w:val="clear" w:color="000000" w:fill="BFBFBF"/>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類別</w:t>
            </w:r>
          </w:p>
        </w:tc>
        <w:tc>
          <w:tcPr>
            <w:tcW w:w="1047"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 xml:space="preserve">　</w:t>
            </w:r>
          </w:p>
        </w:tc>
        <w:tc>
          <w:tcPr>
            <w:tcW w:w="861"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年級</w:t>
            </w:r>
          </w:p>
        </w:tc>
        <w:tc>
          <w:tcPr>
            <w:tcW w:w="1275"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作者姓名</w:t>
            </w:r>
            <w:r w:rsidRPr="00E82269">
              <w:rPr>
                <w:rFonts w:ascii="標楷體" w:eastAsia="標楷體" w:hAnsi="標楷體" w:cs="新細明體"/>
                <w:color w:val="000000"/>
                <w:kern w:val="0"/>
              </w:rPr>
              <w:t xml:space="preserve">     </w:t>
            </w:r>
          </w:p>
        </w:tc>
        <w:tc>
          <w:tcPr>
            <w:tcW w:w="2344"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作品題目</w:t>
            </w:r>
          </w:p>
        </w:tc>
        <w:tc>
          <w:tcPr>
            <w:tcW w:w="1388"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指導老師</w:t>
            </w:r>
          </w:p>
        </w:tc>
      </w:tr>
      <w:tr w:rsidR="00821285" w:rsidRPr="00E82269" w:rsidTr="0057526C">
        <w:trPr>
          <w:trHeight w:val="392"/>
        </w:trPr>
        <w:tc>
          <w:tcPr>
            <w:tcW w:w="643" w:type="dxa"/>
            <w:tcBorders>
              <w:top w:val="nil"/>
              <w:left w:val="single" w:sz="4" w:space="0" w:color="auto"/>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第一名</w:t>
            </w:r>
          </w:p>
        </w:tc>
        <w:tc>
          <w:tcPr>
            <w:tcW w:w="1442" w:type="dxa"/>
            <w:tcBorders>
              <w:top w:val="nil"/>
              <w:left w:val="nil"/>
              <w:bottom w:val="single" w:sz="4" w:space="0" w:color="auto"/>
              <w:right w:val="single" w:sz="4" w:space="0" w:color="auto"/>
            </w:tcBorders>
            <w:shd w:val="clear" w:color="000000" w:fill="BFBFBF"/>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平面設計類</w:t>
            </w:r>
          </w:p>
        </w:tc>
        <w:tc>
          <w:tcPr>
            <w:tcW w:w="1047"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美術班</w:t>
            </w:r>
          </w:p>
        </w:tc>
        <w:tc>
          <w:tcPr>
            <w:tcW w:w="861"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三</w:t>
            </w:r>
          </w:p>
        </w:tc>
        <w:tc>
          <w:tcPr>
            <w:tcW w:w="1275"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林聰</w:t>
            </w:r>
          </w:p>
        </w:tc>
        <w:tc>
          <w:tcPr>
            <w:tcW w:w="2344"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下雨的時候</w:t>
            </w:r>
          </w:p>
        </w:tc>
        <w:tc>
          <w:tcPr>
            <w:tcW w:w="1388"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張瀾宥</w:t>
            </w:r>
          </w:p>
        </w:tc>
      </w:tr>
      <w:tr w:rsidR="00821285" w:rsidRPr="00E82269" w:rsidTr="0057526C">
        <w:trPr>
          <w:trHeight w:val="392"/>
        </w:trPr>
        <w:tc>
          <w:tcPr>
            <w:tcW w:w="643" w:type="dxa"/>
            <w:tcBorders>
              <w:top w:val="nil"/>
              <w:left w:val="single" w:sz="4" w:space="0" w:color="auto"/>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第一名</w:t>
            </w:r>
          </w:p>
        </w:tc>
        <w:tc>
          <w:tcPr>
            <w:tcW w:w="1442" w:type="dxa"/>
            <w:tcBorders>
              <w:top w:val="nil"/>
              <w:left w:val="nil"/>
              <w:bottom w:val="single" w:sz="4" w:space="0" w:color="auto"/>
              <w:right w:val="single" w:sz="4" w:space="0" w:color="auto"/>
            </w:tcBorders>
            <w:shd w:val="clear" w:color="000000" w:fill="BFBFBF"/>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平面設計類</w:t>
            </w:r>
          </w:p>
        </w:tc>
        <w:tc>
          <w:tcPr>
            <w:tcW w:w="1047" w:type="dxa"/>
            <w:tcBorders>
              <w:top w:val="nil"/>
              <w:left w:val="nil"/>
              <w:bottom w:val="single" w:sz="4" w:space="0" w:color="auto"/>
              <w:right w:val="single" w:sz="4" w:space="0" w:color="auto"/>
            </w:tcBorders>
            <w:shd w:val="clear" w:color="000000" w:fill="FFFF00"/>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普通班</w:t>
            </w:r>
          </w:p>
        </w:tc>
        <w:tc>
          <w:tcPr>
            <w:tcW w:w="861"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二</w:t>
            </w:r>
          </w:p>
        </w:tc>
        <w:tc>
          <w:tcPr>
            <w:tcW w:w="1275"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王榆婷</w:t>
            </w:r>
          </w:p>
        </w:tc>
        <w:tc>
          <w:tcPr>
            <w:tcW w:w="2344"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輸不起</w:t>
            </w:r>
            <w:r w:rsidRPr="00E82269">
              <w:rPr>
                <w:rFonts w:ascii="標楷體" w:eastAsia="標楷體" w:hAnsi="標楷體" w:cs="新細明體"/>
                <w:color w:val="000000"/>
                <w:kern w:val="0"/>
              </w:rPr>
              <w:t>!</w:t>
            </w:r>
          </w:p>
        </w:tc>
        <w:tc>
          <w:tcPr>
            <w:tcW w:w="1388"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黃心蘭</w:t>
            </w:r>
          </w:p>
        </w:tc>
      </w:tr>
      <w:tr w:rsidR="00821285" w:rsidRPr="00E82269" w:rsidTr="0057526C">
        <w:trPr>
          <w:trHeight w:val="392"/>
        </w:trPr>
        <w:tc>
          <w:tcPr>
            <w:tcW w:w="643" w:type="dxa"/>
            <w:tcBorders>
              <w:top w:val="nil"/>
              <w:left w:val="single" w:sz="4" w:space="0" w:color="auto"/>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第二名</w:t>
            </w:r>
          </w:p>
        </w:tc>
        <w:tc>
          <w:tcPr>
            <w:tcW w:w="1442" w:type="dxa"/>
            <w:tcBorders>
              <w:top w:val="nil"/>
              <w:left w:val="nil"/>
              <w:bottom w:val="single" w:sz="4" w:space="0" w:color="auto"/>
              <w:right w:val="single" w:sz="4" w:space="0" w:color="auto"/>
            </w:tcBorders>
            <w:shd w:val="clear" w:color="000000" w:fill="BFBFBF"/>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平面設計類</w:t>
            </w:r>
          </w:p>
        </w:tc>
        <w:tc>
          <w:tcPr>
            <w:tcW w:w="1047" w:type="dxa"/>
            <w:tcBorders>
              <w:top w:val="nil"/>
              <w:left w:val="nil"/>
              <w:bottom w:val="single" w:sz="4" w:space="0" w:color="auto"/>
              <w:right w:val="single" w:sz="4" w:space="0" w:color="auto"/>
            </w:tcBorders>
            <w:shd w:val="clear" w:color="000000" w:fill="FFFF00"/>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普通班</w:t>
            </w:r>
          </w:p>
        </w:tc>
        <w:tc>
          <w:tcPr>
            <w:tcW w:w="861"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二</w:t>
            </w:r>
          </w:p>
        </w:tc>
        <w:tc>
          <w:tcPr>
            <w:tcW w:w="1275"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蘇鈺宸</w:t>
            </w:r>
          </w:p>
        </w:tc>
        <w:tc>
          <w:tcPr>
            <w:tcW w:w="2344"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織就明日</w:t>
            </w:r>
          </w:p>
        </w:tc>
        <w:tc>
          <w:tcPr>
            <w:tcW w:w="1388"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黃心蘭</w:t>
            </w:r>
          </w:p>
        </w:tc>
      </w:tr>
      <w:tr w:rsidR="00821285" w:rsidRPr="00E82269" w:rsidTr="0057526C">
        <w:trPr>
          <w:trHeight w:val="392"/>
        </w:trPr>
        <w:tc>
          <w:tcPr>
            <w:tcW w:w="643" w:type="dxa"/>
            <w:tcBorders>
              <w:top w:val="nil"/>
              <w:left w:val="single" w:sz="4" w:space="0" w:color="auto"/>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第二名</w:t>
            </w:r>
          </w:p>
        </w:tc>
        <w:tc>
          <w:tcPr>
            <w:tcW w:w="1442" w:type="dxa"/>
            <w:tcBorders>
              <w:top w:val="nil"/>
              <w:left w:val="nil"/>
              <w:bottom w:val="single" w:sz="4" w:space="0" w:color="auto"/>
              <w:right w:val="single" w:sz="4" w:space="0" w:color="auto"/>
            </w:tcBorders>
            <w:shd w:val="clear" w:color="000000" w:fill="BFBFBF"/>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平面設計類</w:t>
            </w:r>
          </w:p>
        </w:tc>
        <w:tc>
          <w:tcPr>
            <w:tcW w:w="1047" w:type="dxa"/>
            <w:tcBorders>
              <w:top w:val="nil"/>
              <w:left w:val="nil"/>
              <w:bottom w:val="single" w:sz="4" w:space="0" w:color="auto"/>
              <w:right w:val="single" w:sz="4" w:space="0" w:color="auto"/>
            </w:tcBorders>
            <w:shd w:val="clear" w:color="000000" w:fill="FFFF00"/>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普通班</w:t>
            </w:r>
          </w:p>
        </w:tc>
        <w:tc>
          <w:tcPr>
            <w:tcW w:w="861"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二</w:t>
            </w:r>
          </w:p>
        </w:tc>
        <w:tc>
          <w:tcPr>
            <w:tcW w:w="1275"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王子豪</w:t>
            </w:r>
          </w:p>
        </w:tc>
        <w:tc>
          <w:tcPr>
            <w:tcW w:w="2344"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優游</w:t>
            </w:r>
          </w:p>
        </w:tc>
        <w:tc>
          <w:tcPr>
            <w:tcW w:w="1388"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黃心蘭</w:t>
            </w:r>
          </w:p>
        </w:tc>
      </w:tr>
      <w:tr w:rsidR="00821285" w:rsidRPr="00E82269" w:rsidTr="0057526C">
        <w:trPr>
          <w:trHeight w:val="392"/>
        </w:trPr>
        <w:tc>
          <w:tcPr>
            <w:tcW w:w="643" w:type="dxa"/>
            <w:tcBorders>
              <w:top w:val="nil"/>
              <w:left w:val="single" w:sz="4" w:space="0" w:color="auto"/>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第三名</w:t>
            </w:r>
          </w:p>
        </w:tc>
        <w:tc>
          <w:tcPr>
            <w:tcW w:w="1442" w:type="dxa"/>
            <w:tcBorders>
              <w:top w:val="nil"/>
              <w:left w:val="nil"/>
              <w:bottom w:val="single" w:sz="4" w:space="0" w:color="auto"/>
              <w:right w:val="single" w:sz="4" w:space="0" w:color="auto"/>
            </w:tcBorders>
            <w:shd w:val="clear" w:color="000000" w:fill="BFBFBF"/>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平面設計類</w:t>
            </w:r>
          </w:p>
        </w:tc>
        <w:tc>
          <w:tcPr>
            <w:tcW w:w="1047" w:type="dxa"/>
            <w:tcBorders>
              <w:top w:val="nil"/>
              <w:left w:val="nil"/>
              <w:bottom w:val="single" w:sz="4" w:space="0" w:color="auto"/>
              <w:right w:val="single" w:sz="4" w:space="0" w:color="auto"/>
            </w:tcBorders>
            <w:shd w:val="clear" w:color="000000" w:fill="FFFF00"/>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普通班</w:t>
            </w:r>
          </w:p>
        </w:tc>
        <w:tc>
          <w:tcPr>
            <w:tcW w:w="861"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二</w:t>
            </w:r>
          </w:p>
        </w:tc>
        <w:tc>
          <w:tcPr>
            <w:tcW w:w="1275"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吳昱嫺</w:t>
            </w:r>
          </w:p>
        </w:tc>
        <w:tc>
          <w:tcPr>
            <w:tcW w:w="2344"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北寂熊</w:t>
            </w:r>
            <w:r w:rsidRPr="00E82269">
              <w:rPr>
                <w:rFonts w:ascii="標楷體" w:eastAsia="標楷體" w:hAnsi="標楷體" w:cs="新細明體"/>
                <w:color w:val="000000"/>
                <w:kern w:val="0"/>
              </w:rPr>
              <w:t>-</w:t>
            </w:r>
            <w:r w:rsidRPr="00E82269">
              <w:rPr>
                <w:rFonts w:ascii="標楷體" w:eastAsia="標楷體" w:hAnsi="標楷體" w:cs="新細明體" w:hint="eastAsia"/>
                <w:color w:val="000000"/>
                <w:kern w:val="0"/>
              </w:rPr>
              <w:t>尋冬之旅</w:t>
            </w:r>
          </w:p>
        </w:tc>
        <w:tc>
          <w:tcPr>
            <w:tcW w:w="1388"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黃心蘭</w:t>
            </w:r>
          </w:p>
        </w:tc>
      </w:tr>
      <w:tr w:rsidR="00821285" w:rsidRPr="00E82269" w:rsidTr="0057526C">
        <w:trPr>
          <w:trHeight w:val="392"/>
        </w:trPr>
        <w:tc>
          <w:tcPr>
            <w:tcW w:w="643" w:type="dxa"/>
            <w:tcBorders>
              <w:top w:val="nil"/>
              <w:left w:val="single" w:sz="4" w:space="0" w:color="auto"/>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佳作</w:t>
            </w:r>
          </w:p>
        </w:tc>
        <w:tc>
          <w:tcPr>
            <w:tcW w:w="1442" w:type="dxa"/>
            <w:tcBorders>
              <w:top w:val="nil"/>
              <w:left w:val="nil"/>
              <w:bottom w:val="single" w:sz="4" w:space="0" w:color="auto"/>
              <w:right w:val="single" w:sz="4" w:space="0" w:color="auto"/>
            </w:tcBorders>
            <w:shd w:val="clear" w:color="000000" w:fill="BFBFBF"/>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平面設計類</w:t>
            </w:r>
          </w:p>
        </w:tc>
        <w:tc>
          <w:tcPr>
            <w:tcW w:w="1047" w:type="dxa"/>
            <w:tcBorders>
              <w:top w:val="nil"/>
              <w:left w:val="nil"/>
              <w:bottom w:val="single" w:sz="4" w:space="0" w:color="auto"/>
              <w:right w:val="single" w:sz="4" w:space="0" w:color="auto"/>
            </w:tcBorders>
            <w:shd w:val="clear" w:color="000000" w:fill="FFFF00"/>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普通班</w:t>
            </w:r>
          </w:p>
        </w:tc>
        <w:tc>
          <w:tcPr>
            <w:tcW w:w="861"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二</w:t>
            </w:r>
          </w:p>
        </w:tc>
        <w:tc>
          <w:tcPr>
            <w:tcW w:w="1275"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蔡欣艾</w:t>
            </w:r>
          </w:p>
        </w:tc>
        <w:tc>
          <w:tcPr>
            <w:tcW w:w="2344"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逃離深淵</w:t>
            </w:r>
          </w:p>
        </w:tc>
        <w:tc>
          <w:tcPr>
            <w:tcW w:w="1388"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黃心蘭</w:t>
            </w:r>
          </w:p>
        </w:tc>
      </w:tr>
      <w:tr w:rsidR="00821285" w:rsidRPr="00E82269" w:rsidTr="0057526C">
        <w:trPr>
          <w:trHeight w:val="392"/>
        </w:trPr>
        <w:tc>
          <w:tcPr>
            <w:tcW w:w="643" w:type="dxa"/>
            <w:tcBorders>
              <w:top w:val="nil"/>
              <w:left w:val="single" w:sz="4" w:space="0" w:color="auto"/>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佳作</w:t>
            </w:r>
          </w:p>
        </w:tc>
        <w:tc>
          <w:tcPr>
            <w:tcW w:w="1442" w:type="dxa"/>
            <w:tcBorders>
              <w:top w:val="nil"/>
              <w:left w:val="nil"/>
              <w:bottom w:val="single" w:sz="4" w:space="0" w:color="auto"/>
              <w:right w:val="single" w:sz="4" w:space="0" w:color="auto"/>
            </w:tcBorders>
            <w:shd w:val="clear" w:color="000000" w:fill="BFBFBF"/>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平面設計類</w:t>
            </w:r>
          </w:p>
        </w:tc>
        <w:tc>
          <w:tcPr>
            <w:tcW w:w="1047" w:type="dxa"/>
            <w:tcBorders>
              <w:top w:val="nil"/>
              <w:left w:val="nil"/>
              <w:bottom w:val="single" w:sz="4" w:space="0" w:color="auto"/>
              <w:right w:val="single" w:sz="4" w:space="0" w:color="auto"/>
            </w:tcBorders>
            <w:shd w:val="clear" w:color="000000" w:fill="FFFF00"/>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普通班</w:t>
            </w:r>
          </w:p>
        </w:tc>
        <w:tc>
          <w:tcPr>
            <w:tcW w:w="861"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二</w:t>
            </w:r>
          </w:p>
        </w:tc>
        <w:tc>
          <w:tcPr>
            <w:tcW w:w="1275"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黃郁珊</w:t>
            </w:r>
          </w:p>
        </w:tc>
        <w:tc>
          <w:tcPr>
            <w:tcW w:w="2344"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欺息地</w:t>
            </w:r>
          </w:p>
        </w:tc>
        <w:tc>
          <w:tcPr>
            <w:tcW w:w="1388"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黃心蘭</w:t>
            </w:r>
          </w:p>
        </w:tc>
      </w:tr>
      <w:tr w:rsidR="00821285" w:rsidRPr="00E82269" w:rsidTr="0057526C">
        <w:trPr>
          <w:trHeight w:val="392"/>
        </w:trPr>
        <w:tc>
          <w:tcPr>
            <w:tcW w:w="643" w:type="dxa"/>
            <w:tcBorders>
              <w:top w:val="nil"/>
              <w:left w:val="single" w:sz="4" w:space="0" w:color="auto"/>
              <w:bottom w:val="single" w:sz="4" w:space="0" w:color="auto"/>
              <w:right w:val="single" w:sz="4" w:space="0" w:color="auto"/>
            </w:tcBorders>
            <w:shd w:val="clear" w:color="000000" w:fill="D9D9D9"/>
            <w:noWrap/>
            <w:vAlign w:val="center"/>
          </w:tcPr>
          <w:p w:rsidR="00821285" w:rsidRPr="00E82269" w:rsidRDefault="00821285" w:rsidP="0057526C">
            <w:pPr>
              <w:widowControl/>
              <w:jc w:val="center"/>
              <w:rPr>
                <w:rFonts w:ascii="標楷體" w:eastAsia="標楷體" w:hAnsi="標楷體" w:cs="新細明體"/>
                <w:color w:val="000000"/>
                <w:kern w:val="0"/>
              </w:rPr>
            </w:pPr>
            <w:r w:rsidRPr="00E82269">
              <w:rPr>
                <w:rFonts w:ascii="標楷體" w:eastAsia="標楷體" w:hAnsi="標楷體" w:cs="新細明體" w:hint="eastAsia"/>
                <w:color w:val="000000"/>
                <w:kern w:val="0"/>
              </w:rPr>
              <w:t xml:space="preserve">　</w:t>
            </w:r>
          </w:p>
        </w:tc>
        <w:tc>
          <w:tcPr>
            <w:tcW w:w="1442" w:type="dxa"/>
            <w:tcBorders>
              <w:top w:val="nil"/>
              <w:left w:val="nil"/>
              <w:bottom w:val="single" w:sz="4" w:space="0" w:color="auto"/>
              <w:right w:val="single" w:sz="4" w:space="0" w:color="auto"/>
            </w:tcBorders>
            <w:shd w:val="clear" w:color="000000" w:fill="D9D9D9"/>
            <w:noWrap/>
            <w:vAlign w:val="center"/>
          </w:tcPr>
          <w:p w:rsidR="00821285" w:rsidRPr="00E82269" w:rsidRDefault="00821285" w:rsidP="0057526C">
            <w:pPr>
              <w:widowControl/>
              <w:jc w:val="center"/>
              <w:rPr>
                <w:rFonts w:ascii="標楷體" w:eastAsia="標楷體" w:hAnsi="標楷體" w:cs="新細明體"/>
                <w:color w:val="000000"/>
                <w:kern w:val="0"/>
              </w:rPr>
            </w:pPr>
            <w:r w:rsidRPr="00E82269">
              <w:rPr>
                <w:rFonts w:ascii="標楷體" w:eastAsia="標楷體" w:hAnsi="標楷體" w:cs="新細明體" w:hint="eastAsia"/>
                <w:color w:val="000000"/>
                <w:kern w:val="0"/>
              </w:rPr>
              <w:t xml:space="preserve">　</w:t>
            </w:r>
          </w:p>
        </w:tc>
        <w:tc>
          <w:tcPr>
            <w:tcW w:w="1047" w:type="dxa"/>
            <w:tcBorders>
              <w:top w:val="nil"/>
              <w:left w:val="nil"/>
              <w:bottom w:val="single" w:sz="4" w:space="0" w:color="auto"/>
              <w:right w:val="single" w:sz="4" w:space="0" w:color="auto"/>
            </w:tcBorders>
            <w:shd w:val="clear" w:color="000000" w:fill="D9D9D9"/>
            <w:noWrap/>
            <w:vAlign w:val="center"/>
          </w:tcPr>
          <w:p w:rsidR="00821285" w:rsidRPr="00E82269" w:rsidRDefault="00821285" w:rsidP="0057526C">
            <w:pPr>
              <w:widowControl/>
              <w:jc w:val="center"/>
              <w:rPr>
                <w:rFonts w:ascii="標楷體" w:eastAsia="標楷體" w:hAnsi="標楷體" w:cs="新細明體"/>
                <w:color w:val="000000"/>
                <w:kern w:val="0"/>
              </w:rPr>
            </w:pPr>
            <w:r w:rsidRPr="00E82269">
              <w:rPr>
                <w:rFonts w:ascii="標楷體" w:eastAsia="標楷體" w:hAnsi="標楷體" w:cs="新細明體" w:hint="eastAsia"/>
                <w:color w:val="000000"/>
                <w:kern w:val="0"/>
              </w:rPr>
              <w:t xml:space="preserve">　</w:t>
            </w:r>
          </w:p>
        </w:tc>
        <w:tc>
          <w:tcPr>
            <w:tcW w:w="861" w:type="dxa"/>
            <w:tcBorders>
              <w:top w:val="nil"/>
              <w:left w:val="nil"/>
              <w:bottom w:val="single" w:sz="4" w:space="0" w:color="auto"/>
              <w:right w:val="single" w:sz="4" w:space="0" w:color="auto"/>
            </w:tcBorders>
            <w:shd w:val="clear" w:color="000000" w:fill="D9D9D9"/>
            <w:noWrap/>
            <w:vAlign w:val="center"/>
          </w:tcPr>
          <w:p w:rsidR="00821285" w:rsidRPr="00E82269" w:rsidRDefault="00821285" w:rsidP="0057526C">
            <w:pPr>
              <w:widowControl/>
              <w:jc w:val="center"/>
              <w:rPr>
                <w:rFonts w:ascii="標楷體" w:eastAsia="標楷體" w:hAnsi="標楷體" w:cs="新細明體"/>
                <w:color w:val="000000"/>
                <w:kern w:val="0"/>
              </w:rPr>
            </w:pPr>
            <w:r w:rsidRPr="00E82269">
              <w:rPr>
                <w:rFonts w:ascii="標楷體" w:eastAsia="標楷體" w:hAnsi="標楷體" w:cs="新細明體" w:hint="eastAsia"/>
                <w:color w:val="000000"/>
                <w:kern w:val="0"/>
              </w:rPr>
              <w:t xml:space="preserve">　</w:t>
            </w:r>
          </w:p>
        </w:tc>
        <w:tc>
          <w:tcPr>
            <w:tcW w:w="1275" w:type="dxa"/>
            <w:tcBorders>
              <w:top w:val="nil"/>
              <w:left w:val="nil"/>
              <w:bottom w:val="single" w:sz="4" w:space="0" w:color="auto"/>
              <w:right w:val="single" w:sz="4" w:space="0" w:color="auto"/>
            </w:tcBorders>
            <w:shd w:val="clear" w:color="000000" w:fill="D9D9D9"/>
            <w:noWrap/>
            <w:vAlign w:val="center"/>
          </w:tcPr>
          <w:p w:rsidR="00821285" w:rsidRPr="00E82269" w:rsidRDefault="00821285" w:rsidP="0057526C">
            <w:pPr>
              <w:widowControl/>
              <w:jc w:val="center"/>
              <w:rPr>
                <w:rFonts w:ascii="標楷體" w:eastAsia="標楷體" w:hAnsi="標楷體" w:cs="新細明體"/>
                <w:color w:val="000000"/>
                <w:kern w:val="0"/>
              </w:rPr>
            </w:pPr>
            <w:r w:rsidRPr="00E82269">
              <w:rPr>
                <w:rFonts w:ascii="標楷體" w:eastAsia="標楷體" w:hAnsi="標楷體" w:cs="新細明體" w:hint="eastAsia"/>
                <w:color w:val="000000"/>
                <w:kern w:val="0"/>
              </w:rPr>
              <w:t xml:space="preserve">　</w:t>
            </w:r>
          </w:p>
        </w:tc>
        <w:tc>
          <w:tcPr>
            <w:tcW w:w="2344" w:type="dxa"/>
            <w:tcBorders>
              <w:top w:val="nil"/>
              <w:left w:val="nil"/>
              <w:bottom w:val="single" w:sz="4" w:space="0" w:color="auto"/>
              <w:right w:val="single" w:sz="4" w:space="0" w:color="auto"/>
            </w:tcBorders>
            <w:shd w:val="clear" w:color="000000" w:fill="D9D9D9"/>
            <w:noWrap/>
            <w:vAlign w:val="center"/>
          </w:tcPr>
          <w:p w:rsidR="00821285" w:rsidRPr="00E82269" w:rsidRDefault="00821285" w:rsidP="0057526C">
            <w:pPr>
              <w:widowControl/>
              <w:jc w:val="center"/>
              <w:rPr>
                <w:rFonts w:ascii="標楷體" w:eastAsia="標楷體" w:hAnsi="標楷體" w:cs="新細明體"/>
                <w:color w:val="000000"/>
                <w:kern w:val="0"/>
              </w:rPr>
            </w:pPr>
            <w:r w:rsidRPr="00E82269">
              <w:rPr>
                <w:rFonts w:ascii="標楷體" w:eastAsia="標楷體" w:hAnsi="標楷體" w:cs="新細明體" w:hint="eastAsia"/>
                <w:color w:val="000000"/>
                <w:kern w:val="0"/>
              </w:rPr>
              <w:t xml:space="preserve">　</w:t>
            </w:r>
          </w:p>
        </w:tc>
        <w:tc>
          <w:tcPr>
            <w:tcW w:w="1388" w:type="dxa"/>
            <w:tcBorders>
              <w:top w:val="nil"/>
              <w:left w:val="nil"/>
              <w:bottom w:val="single" w:sz="4" w:space="0" w:color="auto"/>
              <w:right w:val="single" w:sz="4" w:space="0" w:color="auto"/>
            </w:tcBorders>
            <w:shd w:val="clear" w:color="000000" w:fill="D9D9D9"/>
            <w:noWrap/>
            <w:vAlign w:val="center"/>
          </w:tcPr>
          <w:p w:rsidR="00821285" w:rsidRPr="00E82269" w:rsidRDefault="00821285" w:rsidP="0057526C">
            <w:pPr>
              <w:widowControl/>
              <w:jc w:val="center"/>
              <w:rPr>
                <w:rFonts w:ascii="標楷體" w:eastAsia="標楷體" w:hAnsi="標楷體" w:cs="新細明體"/>
                <w:color w:val="000000"/>
                <w:kern w:val="0"/>
              </w:rPr>
            </w:pPr>
            <w:r w:rsidRPr="00E82269">
              <w:rPr>
                <w:rFonts w:ascii="標楷體" w:eastAsia="標楷體" w:hAnsi="標楷體" w:cs="新細明體" w:hint="eastAsia"/>
                <w:color w:val="000000"/>
                <w:kern w:val="0"/>
              </w:rPr>
              <w:t xml:space="preserve">　</w:t>
            </w:r>
          </w:p>
        </w:tc>
      </w:tr>
      <w:tr w:rsidR="00821285" w:rsidRPr="00E82269" w:rsidTr="0057526C">
        <w:trPr>
          <w:trHeight w:val="392"/>
        </w:trPr>
        <w:tc>
          <w:tcPr>
            <w:tcW w:w="643" w:type="dxa"/>
            <w:tcBorders>
              <w:top w:val="nil"/>
              <w:left w:val="single" w:sz="4" w:space="0" w:color="auto"/>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名次</w:t>
            </w:r>
          </w:p>
        </w:tc>
        <w:tc>
          <w:tcPr>
            <w:tcW w:w="1442" w:type="dxa"/>
            <w:tcBorders>
              <w:top w:val="nil"/>
              <w:left w:val="nil"/>
              <w:bottom w:val="single" w:sz="4" w:space="0" w:color="auto"/>
              <w:right w:val="single" w:sz="4" w:space="0" w:color="auto"/>
            </w:tcBorders>
            <w:shd w:val="clear" w:color="000000" w:fill="BFBFBF"/>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類別</w:t>
            </w:r>
          </w:p>
        </w:tc>
        <w:tc>
          <w:tcPr>
            <w:tcW w:w="1047"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 xml:space="preserve">　</w:t>
            </w:r>
          </w:p>
        </w:tc>
        <w:tc>
          <w:tcPr>
            <w:tcW w:w="861"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年級</w:t>
            </w:r>
          </w:p>
        </w:tc>
        <w:tc>
          <w:tcPr>
            <w:tcW w:w="1275"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作者姓名</w:t>
            </w:r>
            <w:r w:rsidRPr="00E82269">
              <w:rPr>
                <w:rFonts w:ascii="標楷體" w:eastAsia="標楷體" w:hAnsi="標楷體" w:cs="新細明體"/>
                <w:color w:val="000000"/>
                <w:kern w:val="0"/>
              </w:rPr>
              <w:t xml:space="preserve">     </w:t>
            </w:r>
          </w:p>
        </w:tc>
        <w:tc>
          <w:tcPr>
            <w:tcW w:w="2344"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作品題目</w:t>
            </w:r>
          </w:p>
        </w:tc>
        <w:tc>
          <w:tcPr>
            <w:tcW w:w="1388"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指導老師</w:t>
            </w:r>
          </w:p>
        </w:tc>
      </w:tr>
      <w:tr w:rsidR="00821285" w:rsidRPr="00E82269" w:rsidTr="0057526C">
        <w:trPr>
          <w:trHeight w:val="392"/>
        </w:trPr>
        <w:tc>
          <w:tcPr>
            <w:tcW w:w="643" w:type="dxa"/>
            <w:tcBorders>
              <w:top w:val="nil"/>
              <w:left w:val="single" w:sz="4" w:space="0" w:color="auto"/>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佳作</w:t>
            </w:r>
          </w:p>
        </w:tc>
        <w:tc>
          <w:tcPr>
            <w:tcW w:w="1442" w:type="dxa"/>
            <w:tcBorders>
              <w:top w:val="nil"/>
              <w:left w:val="nil"/>
              <w:bottom w:val="single" w:sz="4" w:space="0" w:color="auto"/>
              <w:right w:val="single" w:sz="4" w:space="0" w:color="auto"/>
            </w:tcBorders>
            <w:shd w:val="clear" w:color="000000" w:fill="BFBFBF"/>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西畫類</w:t>
            </w:r>
          </w:p>
        </w:tc>
        <w:tc>
          <w:tcPr>
            <w:tcW w:w="1047"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美術班</w:t>
            </w:r>
          </w:p>
        </w:tc>
        <w:tc>
          <w:tcPr>
            <w:tcW w:w="861"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三</w:t>
            </w:r>
          </w:p>
        </w:tc>
        <w:tc>
          <w:tcPr>
            <w:tcW w:w="1275"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方怡婷</w:t>
            </w:r>
          </w:p>
        </w:tc>
        <w:tc>
          <w:tcPr>
            <w:tcW w:w="2344"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再見</w:t>
            </w:r>
          </w:p>
        </w:tc>
        <w:tc>
          <w:tcPr>
            <w:tcW w:w="1388"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黃心蘭</w:t>
            </w:r>
          </w:p>
        </w:tc>
      </w:tr>
      <w:tr w:rsidR="00821285" w:rsidRPr="00E82269" w:rsidTr="0057526C">
        <w:trPr>
          <w:trHeight w:val="392"/>
        </w:trPr>
        <w:tc>
          <w:tcPr>
            <w:tcW w:w="643" w:type="dxa"/>
            <w:tcBorders>
              <w:top w:val="nil"/>
              <w:left w:val="single" w:sz="4" w:space="0" w:color="auto"/>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佳作</w:t>
            </w:r>
          </w:p>
        </w:tc>
        <w:tc>
          <w:tcPr>
            <w:tcW w:w="1442" w:type="dxa"/>
            <w:tcBorders>
              <w:top w:val="nil"/>
              <w:left w:val="nil"/>
              <w:bottom w:val="single" w:sz="4" w:space="0" w:color="auto"/>
              <w:right w:val="single" w:sz="4" w:space="0" w:color="auto"/>
            </w:tcBorders>
            <w:shd w:val="clear" w:color="000000" w:fill="BFBFBF"/>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西畫類</w:t>
            </w:r>
          </w:p>
        </w:tc>
        <w:tc>
          <w:tcPr>
            <w:tcW w:w="1047"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美術班</w:t>
            </w:r>
          </w:p>
        </w:tc>
        <w:tc>
          <w:tcPr>
            <w:tcW w:w="861"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三</w:t>
            </w:r>
          </w:p>
        </w:tc>
        <w:tc>
          <w:tcPr>
            <w:tcW w:w="1275"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蘇翔玉</w:t>
            </w:r>
          </w:p>
        </w:tc>
        <w:tc>
          <w:tcPr>
            <w:tcW w:w="2344"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照映</w:t>
            </w:r>
          </w:p>
        </w:tc>
        <w:tc>
          <w:tcPr>
            <w:tcW w:w="1388"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黃心蘭</w:t>
            </w:r>
          </w:p>
        </w:tc>
      </w:tr>
      <w:tr w:rsidR="00821285" w:rsidRPr="00E82269" w:rsidTr="0057526C">
        <w:trPr>
          <w:trHeight w:val="392"/>
        </w:trPr>
        <w:tc>
          <w:tcPr>
            <w:tcW w:w="643" w:type="dxa"/>
            <w:tcBorders>
              <w:top w:val="nil"/>
              <w:left w:val="single" w:sz="4" w:space="0" w:color="auto"/>
              <w:bottom w:val="single" w:sz="4" w:space="0" w:color="auto"/>
              <w:right w:val="single" w:sz="4" w:space="0" w:color="auto"/>
            </w:tcBorders>
            <w:shd w:val="clear" w:color="000000" w:fill="D9D9D9"/>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 xml:space="preserve">　</w:t>
            </w:r>
          </w:p>
        </w:tc>
        <w:tc>
          <w:tcPr>
            <w:tcW w:w="1442" w:type="dxa"/>
            <w:tcBorders>
              <w:top w:val="nil"/>
              <w:left w:val="nil"/>
              <w:bottom w:val="single" w:sz="4" w:space="0" w:color="auto"/>
              <w:right w:val="single" w:sz="4" w:space="0" w:color="auto"/>
            </w:tcBorders>
            <w:shd w:val="clear" w:color="000000" w:fill="D9D9D9"/>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 xml:space="preserve">　</w:t>
            </w:r>
          </w:p>
        </w:tc>
        <w:tc>
          <w:tcPr>
            <w:tcW w:w="1047" w:type="dxa"/>
            <w:tcBorders>
              <w:top w:val="nil"/>
              <w:left w:val="nil"/>
              <w:bottom w:val="single" w:sz="4" w:space="0" w:color="auto"/>
              <w:right w:val="single" w:sz="4" w:space="0" w:color="auto"/>
            </w:tcBorders>
            <w:shd w:val="clear" w:color="000000" w:fill="D9D9D9"/>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 xml:space="preserve">　</w:t>
            </w:r>
          </w:p>
        </w:tc>
        <w:tc>
          <w:tcPr>
            <w:tcW w:w="861" w:type="dxa"/>
            <w:tcBorders>
              <w:top w:val="nil"/>
              <w:left w:val="nil"/>
              <w:bottom w:val="single" w:sz="4" w:space="0" w:color="auto"/>
              <w:right w:val="single" w:sz="4" w:space="0" w:color="auto"/>
            </w:tcBorders>
            <w:shd w:val="clear" w:color="000000" w:fill="D9D9D9"/>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 xml:space="preserve">　</w:t>
            </w:r>
          </w:p>
        </w:tc>
        <w:tc>
          <w:tcPr>
            <w:tcW w:w="1275" w:type="dxa"/>
            <w:tcBorders>
              <w:top w:val="nil"/>
              <w:left w:val="nil"/>
              <w:bottom w:val="single" w:sz="4" w:space="0" w:color="auto"/>
              <w:right w:val="single" w:sz="4" w:space="0" w:color="auto"/>
            </w:tcBorders>
            <w:shd w:val="clear" w:color="000000" w:fill="D9D9D9"/>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 xml:space="preserve">　</w:t>
            </w:r>
          </w:p>
        </w:tc>
        <w:tc>
          <w:tcPr>
            <w:tcW w:w="2344" w:type="dxa"/>
            <w:tcBorders>
              <w:top w:val="nil"/>
              <w:left w:val="nil"/>
              <w:bottom w:val="single" w:sz="4" w:space="0" w:color="auto"/>
              <w:right w:val="single" w:sz="4" w:space="0" w:color="auto"/>
            </w:tcBorders>
            <w:shd w:val="clear" w:color="000000" w:fill="D9D9D9"/>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 xml:space="preserve">　</w:t>
            </w:r>
          </w:p>
        </w:tc>
        <w:tc>
          <w:tcPr>
            <w:tcW w:w="1388" w:type="dxa"/>
            <w:tcBorders>
              <w:top w:val="nil"/>
              <w:left w:val="nil"/>
              <w:bottom w:val="single" w:sz="4" w:space="0" w:color="auto"/>
              <w:right w:val="single" w:sz="4" w:space="0" w:color="auto"/>
            </w:tcBorders>
            <w:shd w:val="clear" w:color="000000" w:fill="D9D9D9"/>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 xml:space="preserve">　</w:t>
            </w:r>
          </w:p>
        </w:tc>
      </w:tr>
      <w:tr w:rsidR="00821285" w:rsidRPr="00E82269" w:rsidTr="0057526C">
        <w:trPr>
          <w:trHeight w:val="392"/>
        </w:trPr>
        <w:tc>
          <w:tcPr>
            <w:tcW w:w="643" w:type="dxa"/>
            <w:tcBorders>
              <w:top w:val="nil"/>
              <w:left w:val="single" w:sz="4" w:space="0" w:color="auto"/>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名次</w:t>
            </w:r>
          </w:p>
        </w:tc>
        <w:tc>
          <w:tcPr>
            <w:tcW w:w="1442" w:type="dxa"/>
            <w:tcBorders>
              <w:top w:val="nil"/>
              <w:left w:val="nil"/>
              <w:bottom w:val="single" w:sz="4" w:space="0" w:color="auto"/>
              <w:right w:val="single" w:sz="4" w:space="0" w:color="auto"/>
            </w:tcBorders>
            <w:shd w:val="clear" w:color="000000" w:fill="BFBFBF"/>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類別</w:t>
            </w:r>
          </w:p>
        </w:tc>
        <w:tc>
          <w:tcPr>
            <w:tcW w:w="1047"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 xml:space="preserve">　</w:t>
            </w:r>
          </w:p>
        </w:tc>
        <w:tc>
          <w:tcPr>
            <w:tcW w:w="861"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年級</w:t>
            </w:r>
          </w:p>
        </w:tc>
        <w:tc>
          <w:tcPr>
            <w:tcW w:w="1275"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作者姓名</w:t>
            </w:r>
            <w:r w:rsidRPr="00E82269">
              <w:rPr>
                <w:rFonts w:ascii="標楷體" w:eastAsia="標楷體" w:hAnsi="標楷體" w:cs="新細明體"/>
                <w:color w:val="000000"/>
                <w:kern w:val="0"/>
              </w:rPr>
              <w:t xml:space="preserve">    </w:t>
            </w:r>
          </w:p>
        </w:tc>
        <w:tc>
          <w:tcPr>
            <w:tcW w:w="2344"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作品題目</w:t>
            </w:r>
          </w:p>
        </w:tc>
        <w:tc>
          <w:tcPr>
            <w:tcW w:w="1388"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指導老師</w:t>
            </w:r>
          </w:p>
        </w:tc>
      </w:tr>
      <w:tr w:rsidR="00821285" w:rsidRPr="00E82269" w:rsidTr="0057526C">
        <w:trPr>
          <w:trHeight w:val="392"/>
        </w:trPr>
        <w:tc>
          <w:tcPr>
            <w:tcW w:w="643" w:type="dxa"/>
            <w:tcBorders>
              <w:top w:val="nil"/>
              <w:left w:val="single" w:sz="4" w:space="0" w:color="auto"/>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第一名</w:t>
            </w:r>
          </w:p>
        </w:tc>
        <w:tc>
          <w:tcPr>
            <w:tcW w:w="1442" w:type="dxa"/>
            <w:tcBorders>
              <w:top w:val="nil"/>
              <w:left w:val="nil"/>
              <w:bottom w:val="single" w:sz="4" w:space="0" w:color="auto"/>
              <w:right w:val="single" w:sz="4" w:space="0" w:color="auto"/>
            </w:tcBorders>
            <w:shd w:val="clear" w:color="000000" w:fill="BFBFBF"/>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版畫類</w:t>
            </w:r>
          </w:p>
        </w:tc>
        <w:tc>
          <w:tcPr>
            <w:tcW w:w="1047"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美術班</w:t>
            </w:r>
          </w:p>
        </w:tc>
        <w:tc>
          <w:tcPr>
            <w:tcW w:w="861"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三</w:t>
            </w:r>
          </w:p>
        </w:tc>
        <w:tc>
          <w:tcPr>
            <w:tcW w:w="1275"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余采蓉</w:t>
            </w:r>
          </w:p>
        </w:tc>
        <w:tc>
          <w:tcPr>
            <w:tcW w:w="2344"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動物宣言</w:t>
            </w:r>
          </w:p>
        </w:tc>
        <w:tc>
          <w:tcPr>
            <w:tcW w:w="1388"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黃心蘭</w:t>
            </w:r>
          </w:p>
        </w:tc>
      </w:tr>
      <w:tr w:rsidR="00821285" w:rsidRPr="00E82269" w:rsidTr="0057526C">
        <w:trPr>
          <w:trHeight w:val="392"/>
        </w:trPr>
        <w:tc>
          <w:tcPr>
            <w:tcW w:w="643" w:type="dxa"/>
            <w:tcBorders>
              <w:top w:val="nil"/>
              <w:left w:val="single" w:sz="4" w:space="0" w:color="auto"/>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第二名</w:t>
            </w:r>
          </w:p>
        </w:tc>
        <w:tc>
          <w:tcPr>
            <w:tcW w:w="1442" w:type="dxa"/>
            <w:tcBorders>
              <w:top w:val="nil"/>
              <w:left w:val="nil"/>
              <w:bottom w:val="single" w:sz="4" w:space="0" w:color="auto"/>
              <w:right w:val="single" w:sz="4" w:space="0" w:color="auto"/>
            </w:tcBorders>
            <w:shd w:val="clear" w:color="000000" w:fill="BFBFBF"/>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版畫類</w:t>
            </w:r>
          </w:p>
        </w:tc>
        <w:tc>
          <w:tcPr>
            <w:tcW w:w="1047"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美術班</w:t>
            </w:r>
          </w:p>
        </w:tc>
        <w:tc>
          <w:tcPr>
            <w:tcW w:w="861"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三</w:t>
            </w:r>
          </w:p>
        </w:tc>
        <w:tc>
          <w:tcPr>
            <w:tcW w:w="1275"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林暐婷</w:t>
            </w:r>
          </w:p>
        </w:tc>
        <w:tc>
          <w:tcPr>
            <w:tcW w:w="2344"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平行世界</w:t>
            </w:r>
          </w:p>
        </w:tc>
        <w:tc>
          <w:tcPr>
            <w:tcW w:w="1388"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黃心蘭</w:t>
            </w:r>
          </w:p>
        </w:tc>
      </w:tr>
      <w:tr w:rsidR="00821285" w:rsidRPr="00E82269" w:rsidTr="0057526C">
        <w:trPr>
          <w:trHeight w:val="392"/>
        </w:trPr>
        <w:tc>
          <w:tcPr>
            <w:tcW w:w="643" w:type="dxa"/>
            <w:tcBorders>
              <w:top w:val="nil"/>
              <w:left w:val="single" w:sz="4" w:space="0" w:color="auto"/>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第二名</w:t>
            </w:r>
          </w:p>
        </w:tc>
        <w:tc>
          <w:tcPr>
            <w:tcW w:w="1442" w:type="dxa"/>
            <w:tcBorders>
              <w:top w:val="nil"/>
              <w:left w:val="nil"/>
              <w:bottom w:val="single" w:sz="4" w:space="0" w:color="auto"/>
              <w:right w:val="single" w:sz="4" w:space="0" w:color="auto"/>
            </w:tcBorders>
            <w:shd w:val="clear" w:color="000000" w:fill="BFBFBF"/>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版畫類</w:t>
            </w:r>
          </w:p>
        </w:tc>
        <w:tc>
          <w:tcPr>
            <w:tcW w:w="1047"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美術班</w:t>
            </w:r>
          </w:p>
        </w:tc>
        <w:tc>
          <w:tcPr>
            <w:tcW w:w="861"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三</w:t>
            </w:r>
          </w:p>
        </w:tc>
        <w:tc>
          <w:tcPr>
            <w:tcW w:w="1275"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洪瑞霙</w:t>
            </w:r>
          </w:p>
        </w:tc>
        <w:tc>
          <w:tcPr>
            <w:tcW w:w="2344"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舞</w:t>
            </w:r>
          </w:p>
        </w:tc>
        <w:tc>
          <w:tcPr>
            <w:tcW w:w="1388"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黃心蘭</w:t>
            </w:r>
          </w:p>
        </w:tc>
      </w:tr>
      <w:tr w:rsidR="00821285" w:rsidRPr="00E82269" w:rsidTr="0057526C">
        <w:trPr>
          <w:trHeight w:val="392"/>
        </w:trPr>
        <w:tc>
          <w:tcPr>
            <w:tcW w:w="643" w:type="dxa"/>
            <w:tcBorders>
              <w:top w:val="nil"/>
              <w:left w:val="single" w:sz="4" w:space="0" w:color="auto"/>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第二名</w:t>
            </w:r>
          </w:p>
        </w:tc>
        <w:tc>
          <w:tcPr>
            <w:tcW w:w="1442" w:type="dxa"/>
            <w:tcBorders>
              <w:top w:val="nil"/>
              <w:left w:val="nil"/>
              <w:bottom w:val="single" w:sz="4" w:space="0" w:color="auto"/>
              <w:right w:val="single" w:sz="4" w:space="0" w:color="auto"/>
            </w:tcBorders>
            <w:shd w:val="clear" w:color="000000" w:fill="BFBFBF"/>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版畫類</w:t>
            </w:r>
          </w:p>
        </w:tc>
        <w:tc>
          <w:tcPr>
            <w:tcW w:w="1047"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美術班</w:t>
            </w:r>
          </w:p>
        </w:tc>
        <w:tc>
          <w:tcPr>
            <w:tcW w:w="861"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二</w:t>
            </w:r>
          </w:p>
        </w:tc>
        <w:tc>
          <w:tcPr>
            <w:tcW w:w="1275"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王文彣</w:t>
            </w:r>
          </w:p>
        </w:tc>
        <w:tc>
          <w:tcPr>
            <w:tcW w:w="2344"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挽面</w:t>
            </w:r>
          </w:p>
        </w:tc>
        <w:tc>
          <w:tcPr>
            <w:tcW w:w="1388"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黃心蘭</w:t>
            </w:r>
          </w:p>
        </w:tc>
      </w:tr>
      <w:tr w:rsidR="00821285" w:rsidRPr="00E82269" w:rsidTr="0057526C">
        <w:trPr>
          <w:trHeight w:val="392"/>
        </w:trPr>
        <w:tc>
          <w:tcPr>
            <w:tcW w:w="643" w:type="dxa"/>
            <w:tcBorders>
              <w:top w:val="nil"/>
              <w:left w:val="single" w:sz="4" w:space="0" w:color="auto"/>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lastRenderedPageBreak/>
              <w:t>第二名</w:t>
            </w:r>
          </w:p>
        </w:tc>
        <w:tc>
          <w:tcPr>
            <w:tcW w:w="1442" w:type="dxa"/>
            <w:tcBorders>
              <w:top w:val="nil"/>
              <w:left w:val="nil"/>
              <w:bottom w:val="single" w:sz="4" w:space="0" w:color="auto"/>
              <w:right w:val="single" w:sz="4" w:space="0" w:color="auto"/>
            </w:tcBorders>
            <w:shd w:val="clear" w:color="000000" w:fill="BFBFBF"/>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版畫類</w:t>
            </w:r>
          </w:p>
        </w:tc>
        <w:tc>
          <w:tcPr>
            <w:tcW w:w="1047"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美術班</w:t>
            </w:r>
          </w:p>
        </w:tc>
        <w:tc>
          <w:tcPr>
            <w:tcW w:w="861"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二</w:t>
            </w:r>
          </w:p>
        </w:tc>
        <w:tc>
          <w:tcPr>
            <w:tcW w:w="1275"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董季昀</w:t>
            </w:r>
          </w:p>
        </w:tc>
        <w:tc>
          <w:tcPr>
            <w:tcW w:w="2344"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晒麵條</w:t>
            </w:r>
          </w:p>
        </w:tc>
        <w:tc>
          <w:tcPr>
            <w:tcW w:w="1388"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黃心蘭</w:t>
            </w:r>
          </w:p>
        </w:tc>
      </w:tr>
      <w:tr w:rsidR="00821285" w:rsidRPr="00E82269" w:rsidTr="0057526C">
        <w:trPr>
          <w:trHeight w:val="392"/>
        </w:trPr>
        <w:tc>
          <w:tcPr>
            <w:tcW w:w="643" w:type="dxa"/>
            <w:tcBorders>
              <w:top w:val="nil"/>
              <w:left w:val="single" w:sz="4" w:space="0" w:color="auto"/>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第三名</w:t>
            </w:r>
          </w:p>
        </w:tc>
        <w:tc>
          <w:tcPr>
            <w:tcW w:w="1442" w:type="dxa"/>
            <w:tcBorders>
              <w:top w:val="nil"/>
              <w:left w:val="nil"/>
              <w:bottom w:val="single" w:sz="4" w:space="0" w:color="auto"/>
              <w:right w:val="single" w:sz="4" w:space="0" w:color="auto"/>
            </w:tcBorders>
            <w:shd w:val="clear" w:color="000000" w:fill="BFBFBF"/>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版畫類</w:t>
            </w:r>
          </w:p>
        </w:tc>
        <w:tc>
          <w:tcPr>
            <w:tcW w:w="1047"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美術班</w:t>
            </w:r>
          </w:p>
        </w:tc>
        <w:tc>
          <w:tcPr>
            <w:tcW w:w="861"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三</w:t>
            </w:r>
          </w:p>
        </w:tc>
        <w:tc>
          <w:tcPr>
            <w:tcW w:w="1275"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潘翊綾</w:t>
            </w:r>
          </w:p>
        </w:tc>
        <w:tc>
          <w:tcPr>
            <w:tcW w:w="2344"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水符碼</w:t>
            </w:r>
          </w:p>
        </w:tc>
        <w:tc>
          <w:tcPr>
            <w:tcW w:w="1388"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黃心蘭</w:t>
            </w:r>
          </w:p>
        </w:tc>
      </w:tr>
      <w:tr w:rsidR="00821285" w:rsidRPr="00E82269" w:rsidTr="0057526C">
        <w:trPr>
          <w:trHeight w:val="392"/>
        </w:trPr>
        <w:tc>
          <w:tcPr>
            <w:tcW w:w="643" w:type="dxa"/>
            <w:tcBorders>
              <w:top w:val="nil"/>
              <w:left w:val="single" w:sz="4" w:space="0" w:color="auto"/>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第三名</w:t>
            </w:r>
          </w:p>
        </w:tc>
        <w:tc>
          <w:tcPr>
            <w:tcW w:w="1442" w:type="dxa"/>
            <w:tcBorders>
              <w:top w:val="nil"/>
              <w:left w:val="nil"/>
              <w:bottom w:val="single" w:sz="4" w:space="0" w:color="auto"/>
              <w:right w:val="single" w:sz="4" w:space="0" w:color="auto"/>
            </w:tcBorders>
            <w:shd w:val="clear" w:color="000000" w:fill="BFBFBF"/>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版畫類</w:t>
            </w:r>
          </w:p>
        </w:tc>
        <w:tc>
          <w:tcPr>
            <w:tcW w:w="1047"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美術班</w:t>
            </w:r>
          </w:p>
        </w:tc>
        <w:tc>
          <w:tcPr>
            <w:tcW w:w="861"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三</w:t>
            </w:r>
          </w:p>
        </w:tc>
        <w:tc>
          <w:tcPr>
            <w:tcW w:w="1275"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鄭慧渝</w:t>
            </w:r>
          </w:p>
        </w:tc>
        <w:tc>
          <w:tcPr>
            <w:tcW w:w="2344"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貓頭鷹</w:t>
            </w:r>
          </w:p>
        </w:tc>
        <w:tc>
          <w:tcPr>
            <w:tcW w:w="1388"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黃心蘭</w:t>
            </w:r>
          </w:p>
        </w:tc>
      </w:tr>
      <w:tr w:rsidR="00821285" w:rsidRPr="00E82269" w:rsidTr="0057526C">
        <w:trPr>
          <w:trHeight w:val="392"/>
        </w:trPr>
        <w:tc>
          <w:tcPr>
            <w:tcW w:w="643" w:type="dxa"/>
            <w:tcBorders>
              <w:top w:val="nil"/>
              <w:left w:val="single" w:sz="4" w:space="0" w:color="auto"/>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佳作</w:t>
            </w:r>
          </w:p>
        </w:tc>
        <w:tc>
          <w:tcPr>
            <w:tcW w:w="1442" w:type="dxa"/>
            <w:tcBorders>
              <w:top w:val="nil"/>
              <w:left w:val="nil"/>
              <w:bottom w:val="single" w:sz="4" w:space="0" w:color="auto"/>
              <w:right w:val="single" w:sz="4" w:space="0" w:color="auto"/>
            </w:tcBorders>
            <w:shd w:val="clear" w:color="000000" w:fill="BFBFBF"/>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版畫類</w:t>
            </w:r>
          </w:p>
        </w:tc>
        <w:tc>
          <w:tcPr>
            <w:tcW w:w="1047"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美術班</w:t>
            </w:r>
          </w:p>
        </w:tc>
        <w:tc>
          <w:tcPr>
            <w:tcW w:w="861"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二</w:t>
            </w:r>
          </w:p>
        </w:tc>
        <w:tc>
          <w:tcPr>
            <w:tcW w:w="1275"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方翰偲</w:t>
            </w:r>
          </w:p>
        </w:tc>
        <w:tc>
          <w:tcPr>
            <w:tcW w:w="2344"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危機</w:t>
            </w:r>
          </w:p>
        </w:tc>
        <w:tc>
          <w:tcPr>
            <w:tcW w:w="1388"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黃心蘭</w:t>
            </w:r>
          </w:p>
        </w:tc>
      </w:tr>
      <w:tr w:rsidR="00821285" w:rsidRPr="00E82269" w:rsidTr="0057526C">
        <w:trPr>
          <w:trHeight w:val="392"/>
        </w:trPr>
        <w:tc>
          <w:tcPr>
            <w:tcW w:w="643" w:type="dxa"/>
            <w:tcBorders>
              <w:top w:val="nil"/>
              <w:left w:val="single" w:sz="4" w:space="0" w:color="auto"/>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佳作</w:t>
            </w:r>
          </w:p>
        </w:tc>
        <w:tc>
          <w:tcPr>
            <w:tcW w:w="1442" w:type="dxa"/>
            <w:tcBorders>
              <w:top w:val="nil"/>
              <w:left w:val="nil"/>
              <w:bottom w:val="single" w:sz="4" w:space="0" w:color="auto"/>
              <w:right w:val="single" w:sz="4" w:space="0" w:color="auto"/>
            </w:tcBorders>
            <w:shd w:val="clear" w:color="000000" w:fill="BFBFBF"/>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版畫類</w:t>
            </w:r>
          </w:p>
        </w:tc>
        <w:tc>
          <w:tcPr>
            <w:tcW w:w="1047"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美術班</w:t>
            </w:r>
          </w:p>
        </w:tc>
        <w:tc>
          <w:tcPr>
            <w:tcW w:w="861"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二</w:t>
            </w:r>
          </w:p>
        </w:tc>
        <w:tc>
          <w:tcPr>
            <w:tcW w:w="1275"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劉芯彤</w:t>
            </w:r>
          </w:p>
        </w:tc>
        <w:tc>
          <w:tcPr>
            <w:tcW w:w="2344"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鎖上心門</w:t>
            </w:r>
          </w:p>
        </w:tc>
        <w:tc>
          <w:tcPr>
            <w:tcW w:w="1388"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黃心蘭</w:t>
            </w:r>
          </w:p>
        </w:tc>
      </w:tr>
      <w:tr w:rsidR="00821285" w:rsidRPr="00E82269" w:rsidTr="0057526C">
        <w:trPr>
          <w:trHeight w:val="392"/>
        </w:trPr>
        <w:tc>
          <w:tcPr>
            <w:tcW w:w="643" w:type="dxa"/>
            <w:tcBorders>
              <w:top w:val="nil"/>
              <w:left w:val="single" w:sz="4" w:space="0" w:color="auto"/>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佳作</w:t>
            </w:r>
          </w:p>
        </w:tc>
        <w:tc>
          <w:tcPr>
            <w:tcW w:w="1442" w:type="dxa"/>
            <w:tcBorders>
              <w:top w:val="nil"/>
              <w:left w:val="nil"/>
              <w:bottom w:val="single" w:sz="4" w:space="0" w:color="auto"/>
              <w:right w:val="single" w:sz="4" w:space="0" w:color="auto"/>
            </w:tcBorders>
            <w:shd w:val="clear" w:color="000000" w:fill="BFBFBF"/>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版畫類</w:t>
            </w:r>
          </w:p>
        </w:tc>
        <w:tc>
          <w:tcPr>
            <w:tcW w:w="1047"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美術班</w:t>
            </w:r>
          </w:p>
        </w:tc>
        <w:tc>
          <w:tcPr>
            <w:tcW w:w="861"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三</w:t>
            </w:r>
          </w:p>
        </w:tc>
        <w:tc>
          <w:tcPr>
            <w:tcW w:w="1275"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黃于家</w:t>
            </w:r>
          </w:p>
        </w:tc>
        <w:tc>
          <w:tcPr>
            <w:tcW w:w="2344"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謊言</w:t>
            </w:r>
          </w:p>
        </w:tc>
        <w:tc>
          <w:tcPr>
            <w:tcW w:w="1388"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黃心蘭</w:t>
            </w:r>
          </w:p>
        </w:tc>
      </w:tr>
      <w:tr w:rsidR="00821285" w:rsidRPr="00E82269" w:rsidTr="0057526C">
        <w:trPr>
          <w:trHeight w:val="392"/>
        </w:trPr>
        <w:tc>
          <w:tcPr>
            <w:tcW w:w="643" w:type="dxa"/>
            <w:tcBorders>
              <w:top w:val="nil"/>
              <w:left w:val="single" w:sz="4" w:space="0" w:color="auto"/>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第二名</w:t>
            </w:r>
          </w:p>
        </w:tc>
        <w:tc>
          <w:tcPr>
            <w:tcW w:w="1442" w:type="dxa"/>
            <w:tcBorders>
              <w:top w:val="nil"/>
              <w:left w:val="nil"/>
              <w:bottom w:val="single" w:sz="4" w:space="0" w:color="auto"/>
              <w:right w:val="single" w:sz="4" w:space="0" w:color="auto"/>
            </w:tcBorders>
            <w:shd w:val="clear" w:color="000000" w:fill="BFBFBF"/>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版畫類</w:t>
            </w:r>
          </w:p>
        </w:tc>
        <w:tc>
          <w:tcPr>
            <w:tcW w:w="1047"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普通班</w:t>
            </w:r>
          </w:p>
        </w:tc>
        <w:tc>
          <w:tcPr>
            <w:tcW w:w="861"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二</w:t>
            </w:r>
          </w:p>
        </w:tc>
        <w:tc>
          <w:tcPr>
            <w:tcW w:w="1275"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張韶函</w:t>
            </w:r>
          </w:p>
        </w:tc>
        <w:tc>
          <w:tcPr>
            <w:tcW w:w="2344"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昇</w:t>
            </w:r>
          </w:p>
        </w:tc>
        <w:tc>
          <w:tcPr>
            <w:tcW w:w="1388"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黃心蘭</w:t>
            </w:r>
          </w:p>
        </w:tc>
      </w:tr>
      <w:tr w:rsidR="00821285" w:rsidRPr="00E82269" w:rsidTr="0057526C">
        <w:trPr>
          <w:trHeight w:val="392"/>
        </w:trPr>
        <w:tc>
          <w:tcPr>
            <w:tcW w:w="643" w:type="dxa"/>
            <w:tcBorders>
              <w:top w:val="nil"/>
              <w:left w:val="single" w:sz="4" w:space="0" w:color="auto"/>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第三名</w:t>
            </w:r>
          </w:p>
        </w:tc>
        <w:tc>
          <w:tcPr>
            <w:tcW w:w="1442" w:type="dxa"/>
            <w:tcBorders>
              <w:top w:val="nil"/>
              <w:left w:val="nil"/>
              <w:bottom w:val="single" w:sz="4" w:space="0" w:color="auto"/>
              <w:right w:val="single" w:sz="4" w:space="0" w:color="auto"/>
            </w:tcBorders>
            <w:shd w:val="clear" w:color="000000" w:fill="BFBFBF"/>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版畫類</w:t>
            </w:r>
          </w:p>
        </w:tc>
        <w:tc>
          <w:tcPr>
            <w:tcW w:w="1047" w:type="dxa"/>
            <w:tcBorders>
              <w:top w:val="nil"/>
              <w:left w:val="nil"/>
              <w:bottom w:val="single" w:sz="4" w:space="0" w:color="auto"/>
              <w:right w:val="single" w:sz="4" w:space="0" w:color="auto"/>
            </w:tcBorders>
            <w:shd w:val="clear" w:color="000000" w:fill="FFFF00"/>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普通班</w:t>
            </w:r>
          </w:p>
        </w:tc>
        <w:tc>
          <w:tcPr>
            <w:tcW w:w="861"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二</w:t>
            </w:r>
          </w:p>
        </w:tc>
        <w:tc>
          <w:tcPr>
            <w:tcW w:w="1275"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黃怡慈</w:t>
            </w:r>
          </w:p>
        </w:tc>
        <w:tc>
          <w:tcPr>
            <w:tcW w:w="2344"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翱翔</w:t>
            </w:r>
          </w:p>
        </w:tc>
        <w:tc>
          <w:tcPr>
            <w:tcW w:w="1388"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黃心蘭</w:t>
            </w:r>
          </w:p>
        </w:tc>
      </w:tr>
      <w:tr w:rsidR="00821285" w:rsidRPr="00E82269" w:rsidTr="0057526C">
        <w:trPr>
          <w:trHeight w:val="392"/>
        </w:trPr>
        <w:tc>
          <w:tcPr>
            <w:tcW w:w="643" w:type="dxa"/>
            <w:tcBorders>
              <w:top w:val="nil"/>
              <w:left w:val="single" w:sz="4" w:space="0" w:color="auto"/>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第三名</w:t>
            </w:r>
          </w:p>
        </w:tc>
        <w:tc>
          <w:tcPr>
            <w:tcW w:w="1442" w:type="dxa"/>
            <w:tcBorders>
              <w:top w:val="nil"/>
              <w:left w:val="nil"/>
              <w:bottom w:val="single" w:sz="4" w:space="0" w:color="auto"/>
              <w:right w:val="single" w:sz="4" w:space="0" w:color="auto"/>
            </w:tcBorders>
            <w:shd w:val="clear" w:color="000000" w:fill="BFBFBF"/>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版畫類</w:t>
            </w:r>
          </w:p>
        </w:tc>
        <w:tc>
          <w:tcPr>
            <w:tcW w:w="1047" w:type="dxa"/>
            <w:tcBorders>
              <w:top w:val="nil"/>
              <w:left w:val="nil"/>
              <w:bottom w:val="single" w:sz="4" w:space="0" w:color="auto"/>
              <w:right w:val="single" w:sz="4" w:space="0" w:color="auto"/>
            </w:tcBorders>
            <w:shd w:val="clear" w:color="000000" w:fill="FFFF00"/>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普通班</w:t>
            </w:r>
          </w:p>
        </w:tc>
        <w:tc>
          <w:tcPr>
            <w:tcW w:w="861"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二</w:t>
            </w:r>
          </w:p>
        </w:tc>
        <w:tc>
          <w:tcPr>
            <w:tcW w:w="1275"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朱韋菁</w:t>
            </w:r>
          </w:p>
        </w:tc>
        <w:tc>
          <w:tcPr>
            <w:tcW w:w="2344"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格鬥家</w:t>
            </w:r>
          </w:p>
        </w:tc>
        <w:tc>
          <w:tcPr>
            <w:tcW w:w="1388"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黃心蘭</w:t>
            </w:r>
          </w:p>
        </w:tc>
      </w:tr>
      <w:tr w:rsidR="00821285" w:rsidRPr="00E82269" w:rsidTr="0057526C">
        <w:trPr>
          <w:trHeight w:val="392"/>
        </w:trPr>
        <w:tc>
          <w:tcPr>
            <w:tcW w:w="643" w:type="dxa"/>
            <w:tcBorders>
              <w:top w:val="nil"/>
              <w:left w:val="single" w:sz="4" w:space="0" w:color="auto"/>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佳作</w:t>
            </w:r>
          </w:p>
        </w:tc>
        <w:tc>
          <w:tcPr>
            <w:tcW w:w="1442" w:type="dxa"/>
            <w:tcBorders>
              <w:top w:val="nil"/>
              <w:left w:val="nil"/>
              <w:bottom w:val="single" w:sz="4" w:space="0" w:color="auto"/>
              <w:right w:val="single" w:sz="4" w:space="0" w:color="auto"/>
            </w:tcBorders>
            <w:shd w:val="clear" w:color="000000" w:fill="BFBFBF"/>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版畫類</w:t>
            </w:r>
          </w:p>
        </w:tc>
        <w:tc>
          <w:tcPr>
            <w:tcW w:w="1047" w:type="dxa"/>
            <w:tcBorders>
              <w:top w:val="nil"/>
              <w:left w:val="nil"/>
              <w:bottom w:val="single" w:sz="4" w:space="0" w:color="auto"/>
              <w:right w:val="single" w:sz="4" w:space="0" w:color="auto"/>
            </w:tcBorders>
            <w:shd w:val="clear" w:color="000000" w:fill="FFFF00"/>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普通班</w:t>
            </w:r>
          </w:p>
        </w:tc>
        <w:tc>
          <w:tcPr>
            <w:tcW w:w="861"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二</w:t>
            </w:r>
          </w:p>
        </w:tc>
        <w:tc>
          <w:tcPr>
            <w:tcW w:w="1275"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許聿萱</w:t>
            </w:r>
          </w:p>
        </w:tc>
        <w:tc>
          <w:tcPr>
            <w:tcW w:w="2344"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奔流的城市</w:t>
            </w:r>
          </w:p>
        </w:tc>
        <w:tc>
          <w:tcPr>
            <w:tcW w:w="1388"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黃心蘭</w:t>
            </w:r>
          </w:p>
        </w:tc>
      </w:tr>
      <w:tr w:rsidR="00821285" w:rsidRPr="00E82269" w:rsidTr="0057526C">
        <w:trPr>
          <w:trHeight w:val="392"/>
        </w:trPr>
        <w:tc>
          <w:tcPr>
            <w:tcW w:w="643" w:type="dxa"/>
            <w:tcBorders>
              <w:top w:val="nil"/>
              <w:left w:val="single" w:sz="4" w:space="0" w:color="auto"/>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佳作</w:t>
            </w:r>
          </w:p>
        </w:tc>
        <w:tc>
          <w:tcPr>
            <w:tcW w:w="1442" w:type="dxa"/>
            <w:tcBorders>
              <w:top w:val="nil"/>
              <w:left w:val="nil"/>
              <w:bottom w:val="single" w:sz="4" w:space="0" w:color="auto"/>
              <w:right w:val="single" w:sz="4" w:space="0" w:color="auto"/>
            </w:tcBorders>
            <w:shd w:val="clear" w:color="000000" w:fill="BFBFBF"/>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版畫類</w:t>
            </w:r>
          </w:p>
        </w:tc>
        <w:tc>
          <w:tcPr>
            <w:tcW w:w="1047" w:type="dxa"/>
            <w:tcBorders>
              <w:top w:val="nil"/>
              <w:left w:val="nil"/>
              <w:bottom w:val="single" w:sz="4" w:space="0" w:color="auto"/>
              <w:right w:val="single" w:sz="4" w:space="0" w:color="auto"/>
            </w:tcBorders>
            <w:shd w:val="clear" w:color="000000" w:fill="FFFF00"/>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普通班</w:t>
            </w:r>
          </w:p>
        </w:tc>
        <w:tc>
          <w:tcPr>
            <w:tcW w:w="861"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二</w:t>
            </w:r>
          </w:p>
        </w:tc>
        <w:tc>
          <w:tcPr>
            <w:tcW w:w="1275"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王榆婷</w:t>
            </w:r>
          </w:p>
        </w:tc>
        <w:tc>
          <w:tcPr>
            <w:tcW w:w="2344"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壓抑</w:t>
            </w:r>
          </w:p>
        </w:tc>
        <w:tc>
          <w:tcPr>
            <w:tcW w:w="1388"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黃心蘭</w:t>
            </w:r>
          </w:p>
        </w:tc>
      </w:tr>
      <w:tr w:rsidR="00821285" w:rsidRPr="00E82269" w:rsidTr="0057526C">
        <w:trPr>
          <w:trHeight w:val="392"/>
        </w:trPr>
        <w:tc>
          <w:tcPr>
            <w:tcW w:w="643" w:type="dxa"/>
            <w:tcBorders>
              <w:top w:val="nil"/>
              <w:left w:val="single" w:sz="4" w:space="0" w:color="auto"/>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佳作</w:t>
            </w:r>
          </w:p>
        </w:tc>
        <w:tc>
          <w:tcPr>
            <w:tcW w:w="1442" w:type="dxa"/>
            <w:tcBorders>
              <w:top w:val="nil"/>
              <w:left w:val="nil"/>
              <w:bottom w:val="single" w:sz="4" w:space="0" w:color="auto"/>
              <w:right w:val="single" w:sz="4" w:space="0" w:color="auto"/>
            </w:tcBorders>
            <w:shd w:val="clear" w:color="000000" w:fill="BFBFBF"/>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版畫類</w:t>
            </w:r>
          </w:p>
        </w:tc>
        <w:tc>
          <w:tcPr>
            <w:tcW w:w="1047" w:type="dxa"/>
            <w:tcBorders>
              <w:top w:val="nil"/>
              <w:left w:val="nil"/>
              <w:bottom w:val="single" w:sz="4" w:space="0" w:color="auto"/>
              <w:right w:val="single" w:sz="4" w:space="0" w:color="auto"/>
            </w:tcBorders>
            <w:shd w:val="clear" w:color="000000" w:fill="FFFF00"/>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普通班</w:t>
            </w:r>
          </w:p>
        </w:tc>
        <w:tc>
          <w:tcPr>
            <w:tcW w:w="861"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二</w:t>
            </w:r>
          </w:p>
        </w:tc>
        <w:tc>
          <w:tcPr>
            <w:tcW w:w="1275"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王子豪</w:t>
            </w:r>
          </w:p>
        </w:tc>
        <w:tc>
          <w:tcPr>
            <w:tcW w:w="2344"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那些年</w:t>
            </w:r>
          </w:p>
        </w:tc>
        <w:tc>
          <w:tcPr>
            <w:tcW w:w="1388"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黃心蘭</w:t>
            </w:r>
          </w:p>
        </w:tc>
      </w:tr>
      <w:tr w:rsidR="00821285" w:rsidRPr="00E82269" w:rsidTr="0057526C">
        <w:trPr>
          <w:trHeight w:val="392"/>
        </w:trPr>
        <w:tc>
          <w:tcPr>
            <w:tcW w:w="643" w:type="dxa"/>
            <w:tcBorders>
              <w:top w:val="nil"/>
              <w:left w:val="single" w:sz="4" w:space="0" w:color="auto"/>
              <w:bottom w:val="single" w:sz="4" w:space="0" w:color="auto"/>
              <w:right w:val="single" w:sz="4" w:space="0" w:color="auto"/>
            </w:tcBorders>
            <w:shd w:val="clear" w:color="000000" w:fill="D9D9D9"/>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 xml:space="preserve">　</w:t>
            </w:r>
          </w:p>
        </w:tc>
        <w:tc>
          <w:tcPr>
            <w:tcW w:w="1442" w:type="dxa"/>
            <w:tcBorders>
              <w:top w:val="nil"/>
              <w:left w:val="nil"/>
              <w:bottom w:val="single" w:sz="4" w:space="0" w:color="auto"/>
              <w:right w:val="single" w:sz="4" w:space="0" w:color="auto"/>
            </w:tcBorders>
            <w:shd w:val="clear" w:color="000000" w:fill="D9D9D9"/>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 xml:space="preserve">　</w:t>
            </w:r>
          </w:p>
        </w:tc>
        <w:tc>
          <w:tcPr>
            <w:tcW w:w="1047" w:type="dxa"/>
            <w:tcBorders>
              <w:top w:val="nil"/>
              <w:left w:val="nil"/>
              <w:bottom w:val="single" w:sz="4" w:space="0" w:color="auto"/>
              <w:right w:val="single" w:sz="4" w:space="0" w:color="auto"/>
            </w:tcBorders>
            <w:shd w:val="clear" w:color="000000" w:fill="D9D9D9"/>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 xml:space="preserve">　</w:t>
            </w:r>
          </w:p>
        </w:tc>
        <w:tc>
          <w:tcPr>
            <w:tcW w:w="861" w:type="dxa"/>
            <w:tcBorders>
              <w:top w:val="nil"/>
              <w:left w:val="nil"/>
              <w:bottom w:val="single" w:sz="4" w:space="0" w:color="auto"/>
              <w:right w:val="single" w:sz="4" w:space="0" w:color="auto"/>
            </w:tcBorders>
            <w:shd w:val="clear" w:color="000000" w:fill="D9D9D9"/>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 xml:space="preserve">　</w:t>
            </w:r>
          </w:p>
        </w:tc>
        <w:tc>
          <w:tcPr>
            <w:tcW w:w="1275" w:type="dxa"/>
            <w:tcBorders>
              <w:top w:val="nil"/>
              <w:left w:val="nil"/>
              <w:bottom w:val="single" w:sz="4" w:space="0" w:color="auto"/>
              <w:right w:val="single" w:sz="4" w:space="0" w:color="auto"/>
            </w:tcBorders>
            <w:shd w:val="clear" w:color="000000" w:fill="D9D9D9"/>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 xml:space="preserve">　</w:t>
            </w:r>
          </w:p>
        </w:tc>
        <w:tc>
          <w:tcPr>
            <w:tcW w:w="2344" w:type="dxa"/>
            <w:tcBorders>
              <w:top w:val="nil"/>
              <w:left w:val="nil"/>
              <w:bottom w:val="single" w:sz="4" w:space="0" w:color="auto"/>
              <w:right w:val="single" w:sz="4" w:space="0" w:color="auto"/>
            </w:tcBorders>
            <w:shd w:val="clear" w:color="000000" w:fill="D9D9D9"/>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 xml:space="preserve">　</w:t>
            </w:r>
          </w:p>
        </w:tc>
        <w:tc>
          <w:tcPr>
            <w:tcW w:w="1388" w:type="dxa"/>
            <w:tcBorders>
              <w:top w:val="nil"/>
              <w:left w:val="nil"/>
              <w:bottom w:val="single" w:sz="4" w:space="0" w:color="auto"/>
              <w:right w:val="single" w:sz="4" w:space="0" w:color="auto"/>
            </w:tcBorders>
            <w:shd w:val="clear" w:color="000000" w:fill="D9D9D9"/>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 xml:space="preserve">　</w:t>
            </w:r>
          </w:p>
        </w:tc>
      </w:tr>
      <w:tr w:rsidR="00821285" w:rsidRPr="00E82269" w:rsidTr="0057526C">
        <w:trPr>
          <w:trHeight w:val="392"/>
        </w:trPr>
        <w:tc>
          <w:tcPr>
            <w:tcW w:w="643" w:type="dxa"/>
            <w:tcBorders>
              <w:top w:val="nil"/>
              <w:left w:val="single" w:sz="4" w:space="0" w:color="auto"/>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名次</w:t>
            </w:r>
          </w:p>
        </w:tc>
        <w:tc>
          <w:tcPr>
            <w:tcW w:w="1442" w:type="dxa"/>
            <w:tcBorders>
              <w:top w:val="nil"/>
              <w:left w:val="nil"/>
              <w:bottom w:val="single" w:sz="4" w:space="0" w:color="auto"/>
              <w:right w:val="single" w:sz="4" w:space="0" w:color="auto"/>
            </w:tcBorders>
            <w:shd w:val="clear" w:color="000000" w:fill="BFBFBF"/>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類別</w:t>
            </w:r>
          </w:p>
        </w:tc>
        <w:tc>
          <w:tcPr>
            <w:tcW w:w="1047"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 xml:space="preserve">　</w:t>
            </w:r>
          </w:p>
        </w:tc>
        <w:tc>
          <w:tcPr>
            <w:tcW w:w="861"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年級</w:t>
            </w:r>
          </w:p>
        </w:tc>
        <w:tc>
          <w:tcPr>
            <w:tcW w:w="1275"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作者姓名</w:t>
            </w:r>
            <w:r w:rsidRPr="00E82269">
              <w:rPr>
                <w:rFonts w:ascii="標楷體" w:eastAsia="標楷體" w:hAnsi="標楷體" w:cs="新細明體"/>
                <w:color w:val="000000"/>
                <w:kern w:val="0"/>
              </w:rPr>
              <w:t xml:space="preserve">     </w:t>
            </w:r>
          </w:p>
        </w:tc>
        <w:tc>
          <w:tcPr>
            <w:tcW w:w="2344"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作品題目</w:t>
            </w:r>
          </w:p>
        </w:tc>
        <w:tc>
          <w:tcPr>
            <w:tcW w:w="1388"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指導老師</w:t>
            </w:r>
          </w:p>
        </w:tc>
      </w:tr>
      <w:tr w:rsidR="00821285" w:rsidRPr="00E82269" w:rsidTr="0057526C">
        <w:trPr>
          <w:trHeight w:val="392"/>
        </w:trPr>
        <w:tc>
          <w:tcPr>
            <w:tcW w:w="643" w:type="dxa"/>
            <w:tcBorders>
              <w:top w:val="nil"/>
              <w:left w:val="single" w:sz="4" w:space="0" w:color="auto"/>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第三名</w:t>
            </w:r>
          </w:p>
        </w:tc>
        <w:tc>
          <w:tcPr>
            <w:tcW w:w="1442" w:type="dxa"/>
            <w:tcBorders>
              <w:top w:val="nil"/>
              <w:left w:val="nil"/>
              <w:bottom w:val="single" w:sz="4" w:space="0" w:color="auto"/>
              <w:right w:val="single" w:sz="4" w:space="0" w:color="auto"/>
            </w:tcBorders>
            <w:shd w:val="clear" w:color="000000" w:fill="BFBFBF"/>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漫畫類</w:t>
            </w:r>
          </w:p>
        </w:tc>
        <w:tc>
          <w:tcPr>
            <w:tcW w:w="1047"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美術班</w:t>
            </w:r>
          </w:p>
        </w:tc>
        <w:tc>
          <w:tcPr>
            <w:tcW w:w="861"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二</w:t>
            </w:r>
          </w:p>
        </w:tc>
        <w:tc>
          <w:tcPr>
            <w:tcW w:w="1275"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張潓瑀</w:t>
            </w:r>
          </w:p>
        </w:tc>
        <w:tc>
          <w:tcPr>
            <w:tcW w:w="2344"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機器動物園</w:t>
            </w:r>
          </w:p>
        </w:tc>
        <w:tc>
          <w:tcPr>
            <w:tcW w:w="1388"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黃心蘭</w:t>
            </w:r>
          </w:p>
        </w:tc>
      </w:tr>
      <w:tr w:rsidR="00821285" w:rsidRPr="00E82269" w:rsidTr="0057526C">
        <w:trPr>
          <w:trHeight w:val="392"/>
        </w:trPr>
        <w:tc>
          <w:tcPr>
            <w:tcW w:w="643" w:type="dxa"/>
            <w:tcBorders>
              <w:top w:val="nil"/>
              <w:left w:val="single" w:sz="4" w:space="0" w:color="auto"/>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第三名</w:t>
            </w:r>
          </w:p>
        </w:tc>
        <w:tc>
          <w:tcPr>
            <w:tcW w:w="1442" w:type="dxa"/>
            <w:tcBorders>
              <w:top w:val="nil"/>
              <w:left w:val="nil"/>
              <w:bottom w:val="single" w:sz="4" w:space="0" w:color="auto"/>
              <w:right w:val="single" w:sz="4" w:space="0" w:color="auto"/>
            </w:tcBorders>
            <w:shd w:val="clear" w:color="000000" w:fill="BFBFBF"/>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漫畫類</w:t>
            </w:r>
          </w:p>
        </w:tc>
        <w:tc>
          <w:tcPr>
            <w:tcW w:w="1047"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美術班</w:t>
            </w:r>
          </w:p>
        </w:tc>
        <w:tc>
          <w:tcPr>
            <w:tcW w:w="861"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二</w:t>
            </w:r>
          </w:p>
        </w:tc>
        <w:tc>
          <w:tcPr>
            <w:tcW w:w="1275"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鄭文欣</w:t>
            </w:r>
          </w:p>
        </w:tc>
        <w:tc>
          <w:tcPr>
            <w:tcW w:w="2344"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腐蝕</w:t>
            </w:r>
          </w:p>
        </w:tc>
        <w:tc>
          <w:tcPr>
            <w:tcW w:w="1388"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黃心蘭</w:t>
            </w:r>
          </w:p>
        </w:tc>
      </w:tr>
      <w:tr w:rsidR="00821285" w:rsidRPr="00E82269" w:rsidTr="0057526C">
        <w:trPr>
          <w:trHeight w:val="392"/>
        </w:trPr>
        <w:tc>
          <w:tcPr>
            <w:tcW w:w="643" w:type="dxa"/>
            <w:tcBorders>
              <w:top w:val="nil"/>
              <w:left w:val="single" w:sz="4" w:space="0" w:color="auto"/>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佳作</w:t>
            </w:r>
          </w:p>
        </w:tc>
        <w:tc>
          <w:tcPr>
            <w:tcW w:w="1442" w:type="dxa"/>
            <w:tcBorders>
              <w:top w:val="nil"/>
              <w:left w:val="nil"/>
              <w:bottom w:val="single" w:sz="4" w:space="0" w:color="auto"/>
              <w:right w:val="single" w:sz="4" w:space="0" w:color="auto"/>
            </w:tcBorders>
            <w:shd w:val="clear" w:color="000000" w:fill="BFBFBF"/>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漫畫類</w:t>
            </w:r>
          </w:p>
        </w:tc>
        <w:tc>
          <w:tcPr>
            <w:tcW w:w="1047"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美術班</w:t>
            </w:r>
          </w:p>
        </w:tc>
        <w:tc>
          <w:tcPr>
            <w:tcW w:w="861"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一</w:t>
            </w:r>
          </w:p>
        </w:tc>
        <w:tc>
          <w:tcPr>
            <w:tcW w:w="1275"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曾智楷</w:t>
            </w:r>
          </w:p>
        </w:tc>
        <w:tc>
          <w:tcPr>
            <w:tcW w:w="2344"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我的國中生活</w:t>
            </w:r>
          </w:p>
        </w:tc>
        <w:tc>
          <w:tcPr>
            <w:tcW w:w="1388"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吳英梅</w:t>
            </w:r>
          </w:p>
        </w:tc>
      </w:tr>
      <w:tr w:rsidR="00821285" w:rsidRPr="00E82269" w:rsidTr="0057526C">
        <w:trPr>
          <w:trHeight w:val="392"/>
        </w:trPr>
        <w:tc>
          <w:tcPr>
            <w:tcW w:w="643" w:type="dxa"/>
            <w:tcBorders>
              <w:top w:val="nil"/>
              <w:left w:val="single" w:sz="4" w:space="0" w:color="auto"/>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佳作</w:t>
            </w:r>
          </w:p>
        </w:tc>
        <w:tc>
          <w:tcPr>
            <w:tcW w:w="1442" w:type="dxa"/>
            <w:tcBorders>
              <w:top w:val="nil"/>
              <w:left w:val="nil"/>
              <w:bottom w:val="single" w:sz="4" w:space="0" w:color="auto"/>
              <w:right w:val="single" w:sz="4" w:space="0" w:color="auto"/>
            </w:tcBorders>
            <w:shd w:val="clear" w:color="000000" w:fill="BFBFBF"/>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漫畫類</w:t>
            </w:r>
          </w:p>
        </w:tc>
        <w:tc>
          <w:tcPr>
            <w:tcW w:w="1047"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美術班</w:t>
            </w:r>
          </w:p>
        </w:tc>
        <w:tc>
          <w:tcPr>
            <w:tcW w:w="861"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三</w:t>
            </w:r>
          </w:p>
        </w:tc>
        <w:tc>
          <w:tcPr>
            <w:tcW w:w="1275"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饒瑾雯</w:t>
            </w:r>
          </w:p>
        </w:tc>
        <w:tc>
          <w:tcPr>
            <w:tcW w:w="2344"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空氣汙染</w:t>
            </w:r>
          </w:p>
        </w:tc>
        <w:tc>
          <w:tcPr>
            <w:tcW w:w="1388"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張瀾宥</w:t>
            </w:r>
          </w:p>
        </w:tc>
      </w:tr>
      <w:tr w:rsidR="00821285" w:rsidRPr="00E82269" w:rsidTr="0057526C">
        <w:trPr>
          <w:trHeight w:val="392"/>
        </w:trPr>
        <w:tc>
          <w:tcPr>
            <w:tcW w:w="643" w:type="dxa"/>
            <w:tcBorders>
              <w:top w:val="nil"/>
              <w:left w:val="single" w:sz="4" w:space="0" w:color="auto"/>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佳作</w:t>
            </w:r>
          </w:p>
        </w:tc>
        <w:tc>
          <w:tcPr>
            <w:tcW w:w="1442" w:type="dxa"/>
            <w:tcBorders>
              <w:top w:val="nil"/>
              <w:left w:val="nil"/>
              <w:bottom w:val="single" w:sz="4" w:space="0" w:color="auto"/>
              <w:right w:val="single" w:sz="4" w:space="0" w:color="auto"/>
            </w:tcBorders>
            <w:shd w:val="clear" w:color="000000" w:fill="BFBFBF"/>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漫畫類</w:t>
            </w:r>
          </w:p>
        </w:tc>
        <w:tc>
          <w:tcPr>
            <w:tcW w:w="1047" w:type="dxa"/>
            <w:tcBorders>
              <w:top w:val="nil"/>
              <w:left w:val="nil"/>
              <w:bottom w:val="single" w:sz="4" w:space="0" w:color="auto"/>
              <w:right w:val="single" w:sz="4" w:space="0" w:color="auto"/>
            </w:tcBorders>
            <w:shd w:val="clear" w:color="000000" w:fill="FFFF00"/>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普通班</w:t>
            </w:r>
          </w:p>
        </w:tc>
        <w:tc>
          <w:tcPr>
            <w:tcW w:w="861"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三</w:t>
            </w:r>
          </w:p>
        </w:tc>
        <w:tc>
          <w:tcPr>
            <w:tcW w:w="1275"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朱螢苹</w:t>
            </w:r>
          </w:p>
        </w:tc>
        <w:tc>
          <w:tcPr>
            <w:tcW w:w="2344"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寂靜</w:t>
            </w:r>
          </w:p>
        </w:tc>
        <w:tc>
          <w:tcPr>
            <w:tcW w:w="1388" w:type="dxa"/>
            <w:tcBorders>
              <w:top w:val="nil"/>
              <w:left w:val="nil"/>
              <w:bottom w:val="single" w:sz="4" w:space="0" w:color="auto"/>
              <w:right w:val="single" w:sz="4" w:space="0" w:color="auto"/>
            </w:tcBorders>
            <w:noWrap/>
            <w:vAlign w:val="center"/>
          </w:tcPr>
          <w:p w:rsidR="00821285" w:rsidRPr="00E82269" w:rsidRDefault="00821285" w:rsidP="0057526C">
            <w:pPr>
              <w:widowControl/>
              <w:rPr>
                <w:rFonts w:ascii="標楷體" w:eastAsia="標楷體" w:hAnsi="標楷體" w:cs="新細明體"/>
                <w:color w:val="000000"/>
                <w:kern w:val="0"/>
              </w:rPr>
            </w:pPr>
            <w:r w:rsidRPr="00E82269">
              <w:rPr>
                <w:rFonts w:ascii="標楷體" w:eastAsia="標楷體" w:hAnsi="標楷體" w:cs="新細明體" w:hint="eastAsia"/>
                <w:color w:val="000000"/>
                <w:kern w:val="0"/>
              </w:rPr>
              <w:t>薛杏如</w:t>
            </w:r>
          </w:p>
        </w:tc>
      </w:tr>
    </w:tbl>
    <w:p w:rsidR="00821285" w:rsidRDefault="00821285" w:rsidP="00821285">
      <w:pPr>
        <w:widowControl/>
        <w:spacing w:line="216" w:lineRule="atLeast"/>
        <w:jc w:val="both"/>
        <w:rPr>
          <w:rFonts w:ascii="Calibri" w:hAnsi="Calibri" w:hint="eastAsia"/>
          <w:b/>
        </w:rPr>
      </w:pPr>
    </w:p>
    <w:p w:rsidR="00821285" w:rsidRPr="00510B44" w:rsidRDefault="00821285" w:rsidP="00821285">
      <w:pPr>
        <w:widowControl/>
        <w:spacing w:line="216" w:lineRule="atLeast"/>
        <w:jc w:val="both"/>
        <w:rPr>
          <w:rFonts w:ascii="標楷體" w:eastAsia="標楷體" w:hAnsi="標楷體"/>
          <w:color w:val="000000"/>
          <w:kern w:val="0"/>
        </w:rPr>
      </w:pPr>
      <w:r w:rsidRPr="00510B44">
        <w:rPr>
          <w:rFonts w:ascii="Calibri" w:hAnsi="Calibri" w:hint="eastAsia"/>
          <w:b/>
        </w:rPr>
        <w:t>生教組</w:t>
      </w:r>
    </w:p>
    <w:p w:rsidR="00821285" w:rsidRPr="00BD38EC" w:rsidRDefault="00821285" w:rsidP="00821285">
      <w:pPr>
        <w:pStyle w:val="ListParagraph"/>
        <w:widowControl/>
        <w:numPr>
          <w:ilvl w:val="0"/>
          <w:numId w:val="29"/>
        </w:numPr>
        <w:spacing w:line="216" w:lineRule="atLeast"/>
        <w:ind w:leftChars="0"/>
        <w:jc w:val="both"/>
        <w:rPr>
          <w:rFonts w:ascii="標楷體" w:eastAsia="標楷體" w:hAnsi="標楷體"/>
          <w:color w:val="000000"/>
          <w:kern w:val="0"/>
        </w:rPr>
      </w:pPr>
      <w:smartTag w:uri="urn:schemas-microsoft-com:office:smarttags" w:element="PersonName">
        <w:smartTagPr>
          <w:attr w:name="ProductID" w:val="謝謝各位"/>
        </w:smartTagPr>
        <w:r>
          <w:rPr>
            <w:rFonts w:ascii="標楷體" w:eastAsia="標楷體" w:hAnsi="標楷體" w:hint="eastAsia"/>
            <w:color w:val="000000"/>
            <w:kern w:val="0"/>
          </w:rPr>
          <w:t>謝謝各位</w:t>
        </w:r>
      </w:smartTag>
      <w:r>
        <w:rPr>
          <w:rFonts w:ascii="標楷體" w:eastAsia="標楷體" w:hAnsi="標楷體" w:hint="eastAsia"/>
          <w:color w:val="000000"/>
          <w:kern w:val="0"/>
        </w:rPr>
        <w:t>老師伙伴這學期的支持和幫忙，讓學務處在處理學生事務上能圓滿平順</w:t>
      </w:r>
      <w:r w:rsidRPr="00BD38EC">
        <w:rPr>
          <w:rFonts w:ascii="標楷體" w:eastAsia="標楷體" w:hAnsi="標楷體" w:hint="eastAsia"/>
          <w:color w:val="000000"/>
          <w:kern w:val="0"/>
        </w:rPr>
        <w:t>。</w:t>
      </w:r>
    </w:p>
    <w:p w:rsidR="00821285" w:rsidRDefault="00821285" w:rsidP="00821285">
      <w:pPr>
        <w:pStyle w:val="ListParagraph"/>
        <w:widowControl/>
        <w:numPr>
          <w:ilvl w:val="0"/>
          <w:numId w:val="29"/>
        </w:numPr>
        <w:spacing w:line="216" w:lineRule="atLeast"/>
        <w:ind w:leftChars="0"/>
        <w:jc w:val="both"/>
        <w:rPr>
          <w:rFonts w:ascii="標楷體" w:eastAsia="標楷體" w:hAnsi="標楷體"/>
          <w:color w:val="000000"/>
          <w:kern w:val="0"/>
        </w:rPr>
      </w:pPr>
      <w:r>
        <w:rPr>
          <w:rFonts w:ascii="標楷體" w:eastAsia="標楷體" w:hAnsi="標楷體" w:hint="eastAsia"/>
          <w:color w:val="000000"/>
          <w:kern w:val="0"/>
        </w:rPr>
        <w:t>教育局再三來文強調防災、反毒品、反霸凌及性平事件的重要性，也請各位老師能於新學期多加撥空宣導相關資訊（升旗宣導成效有限），若有不清楚或需要支援，也可和生教組討論，定全力協助，謝謝您的幫忙。</w:t>
      </w:r>
    </w:p>
    <w:p w:rsidR="00821285" w:rsidRDefault="00821285" w:rsidP="00821285">
      <w:pPr>
        <w:pStyle w:val="ListParagraph"/>
        <w:widowControl/>
        <w:numPr>
          <w:ilvl w:val="0"/>
          <w:numId w:val="29"/>
        </w:numPr>
        <w:spacing w:line="216" w:lineRule="atLeast"/>
        <w:ind w:leftChars="0"/>
        <w:jc w:val="both"/>
        <w:rPr>
          <w:rFonts w:ascii="標楷體" w:eastAsia="標楷體" w:hAnsi="標楷體"/>
          <w:color w:val="000000"/>
          <w:kern w:val="0"/>
        </w:rPr>
      </w:pPr>
      <w:r>
        <w:rPr>
          <w:rFonts w:ascii="標楷體" w:eastAsia="標楷體" w:hAnsi="標楷體" w:hint="eastAsia"/>
          <w:color w:val="000000"/>
          <w:kern w:val="0"/>
        </w:rPr>
        <w:t>生教組先向各位</w:t>
      </w:r>
      <w:smartTag w:uri="urn:schemas-microsoft-com:office:smarttags" w:element="PersonName">
        <w:smartTagPr>
          <w:attr w:name="ProductID" w:val="辛苦的"/>
        </w:smartTagPr>
        <w:r>
          <w:rPr>
            <w:rFonts w:ascii="標楷體" w:eastAsia="標楷體" w:hAnsi="標楷體" w:hint="eastAsia"/>
            <w:color w:val="000000"/>
            <w:kern w:val="0"/>
          </w:rPr>
          <w:t>辛苦的</w:t>
        </w:r>
      </w:smartTag>
      <w:r>
        <w:rPr>
          <w:rFonts w:ascii="標楷體" w:eastAsia="標楷體" w:hAnsi="標楷體" w:hint="eastAsia"/>
          <w:color w:val="000000"/>
          <w:kern w:val="0"/>
        </w:rPr>
        <w:t>老師伙伴拜個早年，敬祝大家新的一年事事如意，寒假快樂！新年快樂！新學期繼續快樂！</w:t>
      </w:r>
    </w:p>
    <w:p w:rsidR="00821285" w:rsidRDefault="00821285" w:rsidP="00821285">
      <w:pPr>
        <w:widowControl/>
        <w:spacing w:line="216" w:lineRule="atLeast"/>
        <w:jc w:val="both"/>
        <w:rPr>
          <w:rFonts w:ascii="Calibri" w:hAnsi="Calibri" w:hint="eastAsia"/>
          <w:b/>
        </w:rPr>
      </w:pPr>
    </w:p>
    <w:p w:rsidR="00821285" w:rsidRPr="00510B44" w:rsidRDefault="00821285" w:rsidP="00821285">
      <w:pPr>
        <w:widowControl/>
        <w:spacing w:line="216" w:lineRule="atLeast"/>
        <w:jc w:val="both"/>
        <w:rPr>
          <w:rFonts w:ascii="Calibri" w:hAnsi="Calibri"/>
          <w:b/>
        </w:rPr>
      </w:pPr>
      <w:r w:rsidRPr="00510B44">
        <w:rPr>
          <w:rFonts w:ascii="Calibri" w:hAnsi="Calibri" w:hint="eastAsia"/>
          <w:b/>
        </w:rPr>
        <w:lastRenderedPageBreak/>
        <w:t>衛生組</w:t>
      </w:r>
    </w:p>
    <w:p w:rsidR="00821285" w:rsidRPr="00857416" w:rsidRDefault="00821285" w:rsidP="00821285">
      <w:pPr>
        <w:pStyle w:val="ListParagraph"/>
        <w:numPr>
          <w:ilvl w:val="0"/>
          <w:numId w:val="23"/>
        </w:numPr>
        <w:ind w:leftChars="0"/>
        <w:rPr>
          <w:rFonts w:ascii="標楷體" w:eastAsia="標楷體" w:hAnsi="標楷體"/>
        </w:rPr>
      </w:pPr>
      <w:r w:rsidRPr="00857416">
        <w:rPr>
          <w:rFonts w:ascii="標楷體" w:eastAsia="標楷體" w:hAnsi="標楷體" w:hint="eastAsia"/>
        </w:rPr>
        <w:t>感謝各位導師協助督導同學整理環境，導師們辛苦了。</w:t>
      </w:r>
    </w:p>
    <w:p w:rsidR="00821285" w:rsidRPr="00857416" w:rsidRDefault="00821285" w:rsidP="00821285">
      <w:pPr>
        <w:pStyle w:val="ListParagraph"/>
        <w:numPr>
          <w:ilvl w:val="0"/>
          <w:numId w:val="23"/>
        </w:numPr>
        <w:ind w:leftChars="0"/>
        <w:rPr>
          <w:rFonts w:ascii="標楷體" w:eastAsia="標楷體" w:hAnsi="標楷體"/>
        </w:rPr>
      </w:pPr>
      <w:r w:rsidRPr="00857416">
        <w:rPr>
          <w:rFonts w:ascii="標楷體" w:eastAsia="標楷體" w:hAnsi="標楷體"/>
        </w:rPr>
        <w:t>105</w:t>
      </w:r>
      <w:r w:rsidRPr="00857416">
        <w:rPr>
          <w:rFonts w:ascii="標楷體" w:eastAsia="標楷體" w:hAnsi="標楷體" w:hint="eastAsia"/>
        </w:rPr>
        <w:t>學年上學期整潔秩序比賽成績。</w:t>
      </w:r>
    </w:p>
    <w:p w:rsidR="00821285" w:rsidRPr="00857416" w:rsidRDefault="00821285" w:rsidP="00821285">
      <w:pPr>
        <w:pStyle w:val="ListParagraph"/>
        <w:ind w:leftChars="0" w:left="360"/>
        <w:rPr>
          <w:rFonts w:ascii="標楷體" w:eastAsia="標楷體" w:hAnsi="標楷體"/>
        </w:rPr>
      </w:pPr>
      <w:r w:rsidRPr="00857416">
        <w:rPr>
          <w:rFonts w:ascii="標楷體" w:eastAsia="標楷體" w:hAnsi="標楷體" w:hint="eastAsia"/>
          <w:bdr w:val="single" w:sz="4" w:space="0" w:color="auto"/>
        </w:rPr>
        <w:t>整潔比賽</w:t>
      </w:r>
      <w:r w:rsidRPr="00857416">
        <w:rPr>
          <w:rFonts w:ascii="標楷體" w:eastAsia="標楷體" w:hAnsi="標楷體"/>
        </w:rPr>
        <w:t>:</w:t>
      </w:r>
      <w:r w:rsidRPr="00857416">
        <w:rPr>
          <w:rFonts w:ascii="標楷體" w:eastAsia="標楷體" w:hAnsi="標楷體" w:hint="eastAsia"/>
        </w:rPr>
        <w:t>三年級第一名</w:t>
      </w:r>
      <w:r w:rsidRPr="00857416">
        <w:rPr>
          <w:rFonts w:ascii="標楷體" w:eastAsia="標楷體" w:hAnsi="標楷體"/>
        </w:rPr>
        <w:t>303</w:t>
      </w:r>
      <w:r w:rsidRPr="00857416">
        <w:rPr>
          <w:rFonts w:ascii="標楷體" w:eastAsia="標楷體" w:hAnsi="標楷體" w:hint="eastAsia"/>
        </w:rPr>
        <w:t>、第二名</w:t>
      </w:r>
      <w:r w:rsidRPr="00857416">
        <w:rPr>
          <w:rFonts w:ascii="標楷體" w:eastAsia="標楷體" w:hAnsi="標楷體"/>
        </w:rPr>
        <w:t>305</w:t>
      </w:r>
      <w:r w:rsidRPr="00857416">
        <w:rPr>
          <w:rFonts w:ascii="標楷體" w:eastAsia="標楷體" w:hAnsi="標楷體" w:hint="eastAsia"/>
        </w:rPr>
        <w:t>、第三名</w:t>
      </w:r>
      <w:r w:rsidRPr="00857416">
        <w:rPr>
          <w:rFonts w:ascii="標楷體" w:eastAsia="標楷體" w:hAnsi="標楷體"/>
        </w:rPr>
        <w:t>302</w:t>
      </w:r>
      <w:r w:rsidRPr="00857416">
        <w:rPr>
          <w:rFonts w:ascii="標楷體" w:eastAsia="標楷體" w:hAnsi="標楷體" w:hint="eastAsia"/>
        </w:rPr>
        <w:t>，二年級第一名</w:t>
      </w:r>
      <w:r w:rsidRPr="00857416">
        <w:rPr>
          <w:rFonts w:ascii="標楷體" w:eastAsia="標楷體" w:hAnsi="標楷體"/>
        </w:rPr>
        <w:t>207</w:t>
      </w:r>
      <w:r w:rsidRPr="00857416">
        <w:rPr>
          <w:rFonts w:ascii="標楷體" w:eastAsia="標楷體" w:hAnsi="標楷體" w:hint="eastAsia"/>
        </w:rPr>
        <w:t>、第二名</w:t>
      </w:r>
      <w:r w:rsidRPr="00857416">
        <w:rPr>
          <w:rFonts w:ascii="標楷體" w:eastAsia="標楷體" w:hAnsi="標楷體"/>
        </w:rPr>
        <w:t>205</w:t>
      </w:r>
      <w:r w:rsidRPr="00857416">
        <w:rPr>
          <w:rFonts w:ascii="標楷體" w:eastAsia="標楷體" w:hAnsi="標楷體" w:hint="eastAsia"/>
        </w:rPr>
        <w:t>、第三名</w:t>
      </w:r>
      <w:r w:rsidRPr="00857416">
        <w:rPr>
          <w:rFonts w:ascii="標楷體" w:eastAsia="標楷體" w:hAnsi="標楷體"/>
        </w:rPr>
        <w:t>203</w:t>
      </w:r>
      <w:r w:rsidRPr="00857416">
        <w:rPr>
          <w:rFonts w:ascii="標楷體" w:eastAsia="標楷體" w:hAnsi="標楷體" w:hint="eastAsia"/>
        </w:rPr>
        <w:t>，一年級第一名</w:t>
      </w:r>
      <w:r w:rsidRPr="00857416">
        <w:rPr>
          <w:rFonts w:ascii="標楷體" w:eastAsia="標楷體" w:hAnsi="標楷體"/>
        </w:rPr>
        <w:t>101</w:t>
      </w:r>
      <w:r w:rsidRPr="00857416">
        <w:rPr>
          <w:rFonts w:ascii="標楷體" w:eastAsia="標楷體" w:hAnsi="標楷體" w:hint="eastAsia"/>
        </w:rPr>
        <w:t>、第二名</w:t>
      </w:r>
      <w:r w:rsidRPr="00857416">
        <w:rPr>
          <w:rFonts w:ascii="標楷體" w:eastAsia="標楷體" w:hAnsi="標楷體"/>
        </w:rPr>
        <w:t>108</w:t>
      </w:r>
      <w:r w:rsidRPr="00857416">
        <w:rPr>
          <w:rFonts w:ascii="標楷體" w:eastAsia="標楷體" w:hAnsi="標楷體" w:hint="eastAsia"/>
        </w:rPr>
        <w:t>、第三名</w:t>
      </w:r>
      <w:r w:rsidRPr="00857416">
        <w:rPr>
          <w:rFonts w:ascii="標楷體" w:eastAsia="標楷體" w:hAnsi="標楷體"/>
        </w:rPr>
        <w:t>107</w:t>
      </w:r>
      <w:r w:rsidRPr="00857416">
        <w:rPr>
          <w:rFonts w:ascii="標楷體" w:eastAsia="標楷體" w:hAnsi="標楷體" w:hint="eastAsia"/>
        </w:rPr>
        <w:t>。</w:t>
      </w:r>
    </w:p>
    <w:p w:rsidR="00821285" w:rsidRPr="00857416" w:rsidRDefault="00821285" w:rsidP="00821285">
      <w:pPr>
        <w:pStyle w:val="ListParagraph"/>
        <w:ind w:leftChars="0" w:left="360"/>
        <w:rPr>
          <w:rFonts w:ascii="標楷體" w:eastAsia="標楷體" w:hAnsi="標楷體"/>
        </w:rPr>
      </w:pPr>
      <w:r w:rsidRPr="00857416">
        <w:rPr>
          <w:rFonts w:ascii="標楷體" w:eastAsia="標楷體" w:hAnsi="標楷體" w:hint="eastAsia"/>
          <w:bdr w:val="single" w:sz="4" w:space="0" w:color="auto"/>
        </w:rPr>
        <w:t>秩序比賽</w:t>
      </w:r>
      <w:r w:rsidRPr="00857416">
        <w:rPr>
          <w:rFonts w:ascii="標楷體" w:eastAsia="標楷體" w:hAnsi="標楷體"/>
        </w:rPr>
        <w:t>:</w:t>
      </w:r>
      <w:r w:rsidRPr="00857416">
        <w:rPr>
          <w:rFonts w:ascii="標楷體" w:eastAsia="標楷體" w:hAnsi="標楷體" w:hint="eastAsia"/>
        </w:rPr>
        <w:t>三年級第一名</w:t>
      </w:r>
      <w:r w:rsidRPr="00857416">
        <w:rPr>
          <w:rFonts w:ascii="標楷體" w:eastAsia="標楷體" w:hAnsi="標楷體"/>
        </w:rPr>
        <w:t>302</w:t>
      </w:r>
      <w:r w:rsidRPr="00857416">
        <w:rPr>
          <w:rFonts w:ascii="標楷體" w:eastAsia="標楷體" w:hAnsi="標楷體" w:hint="eastAsia"/>
        </w:rPr>
        <w:t>、第二名</w:t>
      </w:r>
      <w:r w:rsidRPr="00857416">
        <w:rPr>
          <w:rFonts w:ascii="標楷體" w:eastAsia="標楷體" w:hAnsi="標楷體"/>
        </w:rPr>
        <w:t>305</w:t>
      </w:r>
      <w:r w:rsidRPr="00857416">
        <w:rPr>
          <w:rFonts w:ascii="標楷體" w:eastAsia="標楷體" w:hAnsi="標楷體" w:hint="eastAsia"/>
        </w:rPr>
        <w:t>、第三名</w:t>
      </w:r>
      <w:r w:rsidRPr="00857416">
        <w:rPr>
          <w:rFonts w:ascii="標楷體" w:eastAsia="標楷體" w:hAnsi="標楷體"/>
        </w:rPr>
        <w:t>303</w:t>
      </w:r>
      <w:r w:rsidRPr="00857416">
        <w:rPr>
          <w:rFonts w:ascii="標楷體" w:eastAsia="標楷體" w:hAnsi="標楷體" w:hint="eastAsia"/>
        </w:rPr>
        <w:t>，二年級第一名</w:t>
      </w:r>
      <w:r w:rsidRPr="00857416">
        <w:rPr>
          <w:rFonts w:ascii="標楷體" w:eastAsia="標楷體" w:hAnsi="標楷體"/>
        </w:rPr>
        <w:t>202</w:t>
      </w:r>
      <w:r w:rsidRPr="00857416">
        <w:rPr>
          <w:rFonts w:ascii="標楷體" w:eastAsia="標楷體" w:hAnsi="標楷體" w:hint="eastAsia"/>
        </w:rPr>
        <w:t>、第二名</w:t>
      </w:r>
      <w:r w:rsidRPr="00857416">
        <w:rPr>
          <w:rFonts w:ascii="標楷體" w:eastAsia="標楷體" w:hAnsi="標楷體"/>
        </w:rPr>
        <w:t>209</w:t>
      </w:r>
      <w:r w:rsidRPr="00857416">
        <w:rPr>
          <w:rFonts w:ascii="標楷體" w:eastAsia="標楷體" w:hAnsi="標楷體" w:hint="eastAsia"/>
        </w:rPr>
        <w:t>、第三名</w:t>
      </w:r>
      <w:r w:rsidRPr="00857416">
        <w:rPr>
          <w:rFonts w:ascii="標楷體" w:eastAsia="標楷體" w:hAnsi="標楷體"/>
        </w:rPr>
        <w:t>207</w:t>
      </w:r>
      <w:r w:rsidRPr="00857416">
        <w:rPr>
          <w:rFonts w:ascii="標楷體" w:eastAsia="標楷體" w:hAnsi="標楷體" w:hint="eastAsia"/>
        </w:rPr>
        <w:t>，一年級第一名</w:t>
      </w:r>
      <w:r w:rsidRPr="00857416">
        <w:rPr>
          <w:rFonts w:ascii="標楷體" w:eastAsia="標楷體" w:hAnsi="標楷體"/>
        </w:rPr>
        <w:t>108</w:t>
      </w:r>
      <w:r w:rsidRPr="00857416">
        <w:rPr>
          <w:rFonts w:ascii="標楷體" w:eastAsia="標楷體" w:hAnsi="標楷體" w:hint="eastAsia"/>
        </w:rPr>
        <w:t>、第二名</w:t>
      </w:r>
      <w:r w:rsidRPr="00857416">
        <w:rPr>
          <w:rFonts w:ascii="標楷體" w:eastAsia="標楷體" w:hAnsi="標楷體"/>
        </w:rPr>
        <w:t>107</w:t>
      </w:r>
      <w:r w:rsidRPr="00857416">
        <w:rPr>
          <w:rFonts w:ascii="標楷體" w:eastAsia="標楷體" w:hAnsi="標楷體" w:hint="eastAsia"/>
        </w:rPr>
        <w:t>、第三名</w:t>
      </w:r>
      <w:r w:rsidRPr="00857416">
        <w:rPr>
          <w:rFonts w:ascii="標楷體" w:eastAsia="標楷體" w:hAnsi="標楷體"/>
        </w:rPr>
        <w:t>101</w:t>
      </w:r>
      <w:r w:rsidRPr="00857416">
        <w:rPr>
          <w:rFonts w:ascii="標楷體" w:eastAsia="標楷體" w:hAnsi="標楷體" w:hint="eastAsia"/>
        </w:rPr>
        <w:t>。</w:t>
      </w:r>
    </w:p>
    <w:p w:rsidR="00821285" w:rsidRPr="00857416" w:rsidRDefault="00821285" w:rsidP="00821285">
      <w:pPr>
        <w:pStyle w:val="ListParagraph"/>
        <w:ind w:leftChars="0" w:left="360"/>
        <w:rPr>
          <w:rFonts w:ascii="標楷體" w:eastAsia="標楷體" w:hAnsi="標楷體"/>
        </w:rPr>
      </w:pPr>
      <w:r w:rsidRPr="00857416">
        <w:rPr>
          <w:rFonts w:ascii="標楷體" w:eastAsia="標楷體" w:hAnsi="標楷體" w:hint="eastAsia"/>
        </w:rPr>
        <w:t>依照本校整潔秩序比賽規定，各年級的第一名全班給予嘉獎三支，第二名全班給予二支嘉獎，第三名全班給予一支嘉獎。</w:t>
      </w:r>
    </w:p>
    <w:p w:rsidR="00821285" w:rsidRPr="00857416" w:rsidRDefault="00821285" w:rsidP="00821285">
      <w:pPr>
        <w:pStyle w:val="ListParagraph"/>
        <w:ind w:leftChars="0" w:left="360"/>
        <w:rPr>
          <w:rFonts w:ascii="標楷體" w:eastAsia="標楷體" w:hAnsi="標楷體"/>
        </w:rPr>
      </w:pPr>
      <w:r w:rsidRPr="00857416">
        <w:rPr>
          <w:rFonts w:ascii="標楷體" w:eastAsia="標楷體" w:hAnsi="標楷體" w:hint="eastAsia"/>
        </w:rPr>
        <w:t>另外整潔比賽達到標準的班級</w:t>
      </w:r>
      <w:r w:rsidRPr="00857416">
        <w:rPr>
          <w:rFonts w:ascii="標楷體" w:eastAsia="標楷體" w:hAnsi="標楷體"/>
        </w:rPr>
        <w:t>: 102.104.105.106.201.202.206.209.302.304.306.307.309</w:t>
      </w:r>
      <w:r w:rsidRPr="00857416">
        <w:rPr>
          <w:rFonts w:ascii="標楷體" w:eastAsia="標楷體" w:hAnsi="標楷體" w:hint="eastAsia"/>
        </w:rPr>
        <w:t>，</w:t>
      </w:r>
    </w:p>
    <w:p w:rsidR="00821285" w:rsidRPr="00857416" w:rsidRDefault="00821285" w:rsidP="00821285">
      <w:pPr>
        <w:pStyle w:val="ListParagraph"/>
        <w:ind w:leftChars="0" w:left="360"/>
        <w:rPr>
          <w:rFonts w:ascii="標楷體" w:eastAsia="標楷體" w:hAnsi="標楷體"/>
        </w:rPr>
      </w:pPr>
      <w:r w:rsidRPr="00857416">
        <w:rPr>
          <w:rFonts w:ascii="標楷體" w:eastAsia="標楷體" w:hAnsi="標楷體" w:hint="eastAsia"/>
        </w:rPr>
        <w:t>以上班級給予一半的學生一支嘉獎。</w:t>
      </w:r>
    </w:p>
    <w:p w:rsidR="00821285" w:rsidRPr="00857416" w:rsidRDefault="00821285" w:rsidP="00821285">
      <w:pPr>
        <w:ind w:left="480" w:hangingChars="200" w:hanging="480"/>
        <w:rPr>
          <w:rFonts w:ascii="標楷體" w:eastAsia="標楷體" w:hAnsi="標楷體"/>
        </w:rPr>
      </w:pPr>
      <w:r w:rsidRPr="00857416">
        <w:rPr>
          <w:rFonts w:ascii="標楷體" w:eastAsia="標楷體" w:hAnsi="標楷體"/>
        </w:rPr>
        <w:t xml:space="preserve">   </w:t>
      </w:r>
      <w:r w:rsidRPr="00857416">
        <w:rPr>
          <w:rFonts w:ascii="標楷體" w:eastAsia="標楷體" w:hAnsi="標楷體" w:hint="eastAsia"/>
        </w:rPr>
        <w:t>秩序比賽達到標準的班級</w:t>
      </w:r>
      <w:r w:rsidRPr="00857416">
        <w:rPr>
          <w:rFonts w:ascii="標楷體" w:eastAsia="標楷體" w:hAnsi="標楷體"/>
        </w:rPr>
        <w:t>: 102.103.106.201.203.204.205.301.306.307.309</w:t>
      </w:r>
    </w:p>
    <w:p w:rsidR="00821285" w:rsidRPr="00857416" w:rsidRDefault="00821285" w:rsidP="00821285">
      <w:pPr>
        <w:ind w:leftChars="200" w:left="480"/>
        <w:rPr>
          <w:rFonts w:ascii="標楷體" w:eastAsia="標楷體" w:hAnsi="標楷體"/>
        </w:rPr>
      </w:pPr>
      <w:r w:rsidRPr="00857416">
        <w:rPr>
          <w:rFonts w:ascii="標楷體" w:eastAsia="標楷體" w:hAnsi="標楷體" w:hint="eastAsia"/>
        </w:rPr>
        <w:t>以上班級給予一半的學生一支嘉獎。</w:t>
      </w:r>
    </w:p>
    <w:p w:rsidR="00821285" w:rsidRPr="009A2CB7" w:rsidRDefault="00821285" w:rsidP="00821285">
      <w:pPr>
        <w:pStyle w:val="ListParagraph"/>
        <w:numPr>
          <w:ilvl w:val="0"/>
          <w:numId w:val="23"/>
        </w:numPr>
        <w:ind w:leftChars="0"/>
        <w:rPr>
          <w:rFonts w:ascii="標楷體" w:eastAsia="標楷體" w:hAnsi="標楷體"/>
        </w:rPr>
      </w:pPr>
      <w:r w:rsidRPr="009A2CB7">
        <w:rPr>
          <w:rFonts w:ascii="標楷體" w:eastAsia="標楷體" w:hAnsi="標楷體" w:hint="eastAsia"/>
        </w:rPr>
        <w:t>衛生組寒假志工已將錄取名單公布在穿堂及網站，時間為</w:t>
      </w:r>
      <w:r w:rsidRPr="009A2CB7">
        <w:rPr>
          <w:rFonts w:ascii="標楷體" w:eastAsia="標楷體" w:hAnsi="標楷體"/>
        </w:rPr>
        <w:t>1/23(</w:t>
      </w:r>
      <w:r w:rsidRPr="009A2CB7">
        <w:rPr>
          <w:rFonts w:ascii="標楷體" w:eastAsia="標楷體" w:hAnsi="標楷體" w:hint="eastAsia"/>
        </w:rPr>
        <w:t>下午</w:t>
      </w:r>
      <w:r w:rsidRPr="009A2CB7">
        <w:rPr>
          <w:rFonts w:ascii="標楷體" w:eastAsia="標楷體" w:hAnsi="標楷體"/>
        </w:rPr>
        <w:t>).1/26(</w:t>
      </w:r>
      <w:r w:rsidRPr="009A2CB7">
        <w:rPr>
          <w:rFonts w:ascii="標楷體" w:eastAsia="標楷體" w:hAnsi="標楷體" w:hint="eastAsia"/>
        </w:rPr>
        <w:t>下午</w:t>
      </w:r>
      <w:r w:rsidRPr="009A2CB7">
        <w:rPr>
          <w:rFonts w:ascii="標楷體" w:eastAsia="標楷體" w:hAnsi="標楷體"/>
        </w:rPr>
        <w:t>).2/2(</w:t>
      </w:r>
      <w:r w:rsidRPr="009A2CB7">
        <w:rPr>
          <w:rFonts w:ascii="標楷體" w:eastAsia="標楷體" w:hAnsi="標楷體" w:hint="eastAsia"/>
        </w:rPr>
        <w:t>早上</w:t>
      </w:r>
      <w:r w:rsidRPr="009A2CB7">
        <w:rPr>
          <w:rFonts w:ascii="標楷體" w:eastAsia="標楷體" w:hAnsi="標楷體"/>
        </w:rPr>
        <w:t>).2/3(</w:t>
      </w:r>
      <w:r w:rsidRPr="009A2CB7">
        <w:rPr>
          <w:rFonts w:ascii="標楷體" w:eastAsia="標楷體" w:hAnsi="標楷體" w:hint="eastAsia"/>
        </w:rPr>
        <w:t>早上</w:t>
      </w:r>
      <w:r w:rsidRPr="009A2CB7">
        <w:rPr>
          <w:rFonts w:ascii="標楷體" w:eastAsia="標楷體" w:hAnsi="標楷體"/>
        </w:rPr>
        <w:t>)</w:t>
      </w:r>
      <w:r w:rsidRPr="009A2CB7">
        <w:rPr>
          <w:rFonts w:ascii="標楷體" w:eastAsia="標楷體" w:hAnsi="標楷體" w:hint="eastAsia"/>
        </w:rPr>
        <w:t>共四天的時段。</w:t>
      </w:r>
    </w:p>
    <w:p w:rsidR="00821285" w:rsidRPr="009A2CB7" w:rsidRDefault="00821285" w:rsidP="00821285">
      <w:pPr>
        <w:pStyle w:val="ListParagraph"/>
        <w:numPr>
          <w:ilvl w:val="0"/>
          <w:numId w:val="23"/>
        </w:numPr>
        <w:ind w:leftChars="0"/>
        <w:rPr>
          <w:rFonts w:ascii="標楷體" w:eastAsia="標楷體" w:hAnsi="標楷體"/>
          <w:color w:val="000000"/>
          <w:kern w:val="0"/>
        </w:rPr>
      </w:pPr>
      <w:r w:rsidRPr="009A2CB7">
        <w:rPr>
          <w:rFonts w:ascii="標楷體" w:eastAsia="標楷體" w:hAnsi="標楷體" w:hint="eastAsia"/>
        </w:rPr>
        <w:t>寒輔班級的公共掃區不變，請導師叮嚀同學掃地時間</w:t>
      </w:r>
      <w:r w:rsidRPr="009A2CB7">
        <w:rPr>
          <w:rFonts w:ascii="標楷體" w:eastAsia="標楷體" w:hAnsi="標楷體"/>
        </w:rPr>
        <w:t>(7:50-8:10)</w:t>
      </w:r>
      <w:r w:rsidRPr="009A2CB7">
        <w:rPr>
          <w:rFonts w:ascii="標楷體" w:eastAsia="標楷體" w:hAnsi="標楷體" w:hint="eastAsia"/>
        </w:rPr>
        <w:t>仍需進行掃地工作，回收場每天早上開放，資源垃圾只開放星期一、三、五。寒輔最後一天的第三節下課回收場開放所有垃圾處理，並請叮嚀同學在中午前請將垃圾桶淨空。掃具放置原班級及外掃區域，不需調整。</w:t>
      </w:r>
    </w:p>
    <w:p w:rsidR="00821285" w:rsidRDefault="00821285" w:rsidP="00821285">
      <w:pPr>
        <w:widowControl/>
        <w:spacing w:line="216" w:lineRule="atLeast"/>
        <w:jc w:val="both"/>
        <w:rPr>
          <w:rFonts w:ascii="Calibri" w:hAnsi="Calibri" w:hint="eastAsia"/>
          <w:b/>
          <w:szCs w:val="22"/>
        </w:rPr>
      </w:pPr>
    </w:p>
    <w:p w:rsidR="00821285" w:rsidRPr="001E0345" w:rsidRDefault="00821285" w:rsidP="00821285">
      <w:pPr>
        <w:widowControl/>
        <w:spacing w:line="216" w:lineRule="atLeast"/>
        <w:jc w:val="both"/>
        <w:rPr>
          <w:rFonts w:ascii="Calibri" w:hAnsi="Calibri"/>
          <w:b/>
          <w:szCs w:val="22"/>
        </w:rPr>
      </w:pPr>
      <w:r w:rsidRPr="001E0345">
        <w:rPr>
          <w:rFonts w:ascii="Calibri" w:hAnsi="Calibri" w:hint="eastAsia"/>
          <w:b/>
          <w:szCs w:val="22"/>
        </w:rPr>
        <w:t>體育組</w:t>
      </w:r>
    </w:p>
    <w:p w:rsidR="00821285" w:rsidRPr="009A2CB7" w:rsidRDefault="00821285" w:rsidP="00821285">
      <w:pPr>
        <w:numPr>
          <w:ilvl w:val="0"/>
          <w:numId w:val="3"/>
        </w:numPr>
        <w:rPr>
          <w:rFonts w:ascii="標楷體" w:eastAsia="標楷體" w:hAnsi="標楷體"/>
        </w:rPr>
      </w:pPr>
      <w:r w:rsidRPr="009A2CB7">
        <w:rPr>
          <w:rFonts w:ascii="標楷體" w:eastAsia="標楷體" w:hAnsi="標楷體" w:hint="eastAsia"/>
        </w:rPr>
        <w:t>感</w:t>
      </w:r>
      <w:smartTag w:uri="urn:schemas-microsoft-com:office:smarttags" w:element="PersonName">
        <w:smartTagPr>
          <w:attr w:name="ProductID" w:val="謝各位"/>
        </w:smartTagPr>
        <w:r w:rsidRPr="009A2CB7">
          <w:rPr>
            <w:rFonts w:ascii="標楷體" w:eastAsia="標楷體" w:hAnsi="標楷體" w:hint="eastAsia"/>
          </w:rPr>
          <w:t>謝各位</w:t>
        </w:r>
      </w:smartTag>
      <w:r w:rsidRPr="009A2CB7">
        <w:rPr>
          <w:rFonts w:ascii="標楷體" w:eastAsia="標楷體" w:hAnsi="標楷體" w:hint="eastAsia"/>
        </w:rPr>
        <w:t>老師本學期對於體育的支持，從學期初開始的一年級游泳課教學，</w:t>
      </w:r>
      <w:r w:rsidRPr="009A2CB7">
        <w:rPr>
          <w:rFonts w:ascii="標楷體" w:eastAsia="標楷體" w:hAnsi="標楷體"/>
        </w:rPr>
        <w:t>11/17</w:t>
      </w:r>
      <w:r w:rsidRPr="009A2CB7">
        <w:rPr>
          <w:rFonts w:ascii="標楷體" w:eastAsia="標楷體" w:hAnsi="標楷體" w:hint="eastAsia"/>
        </w:rPr>
        <w:t>、</w:t>
      </w:r>
      <w:r w:rsidRPr="009A2CB7">
        <w:rPr>
          <w:rFonts w:ascii="標楷體" w:eastAsia="標楷體" w:hAnsi="標楷體"/>
        </w:rPr>
        <w:t>18</w:t>
      </w:r>
      <w:r w:rsidRPr="009A2CB7">
        <w:rPr>
          <w:rFonts w:ascii="標楷體" w:eastAsia="標楷體" w:hAnsi="標楷體" w:hint="eastAsia"/>
        </w:rPr>
        <w:t>的運動會；</w:t>
      </w:r>
      <w:r w:rsidRPr="009A2CB7">
        <w:rPr>
          <w:rFonts w:ascii="標楷體" w:eastAsia="標楷體" w:hAnsi="標楷體"/>
        </w:rPr>
        <w:t>12/4</w:t>
      </w:r>
      <w:r w:rsidRPr="009A2CB7">
        <w:rPr>
          <w:rFonts w:ascii="標楷體" w:eastAsia="標楷體" w:hAnsi="標楷體" w:hint="eastAsia"/>
        </w:rPr>
        <w:t>的體適能檢測活動，雖業務繁忙，但新市國中有您的熱情相挺，真好！再次感謝您的協助。</w:t>
      </w:r>
    </w:p>
    <w:p w:rsidR="00821285" w:rsidRPr="009A2CB7" w:rsidRDefault="00821285" w:rsidP="00821285">
      <w:pPr>
        <w:rPr>
          <w:rFonts w:ascii="標楷體" w:eastAsia="標楷體" w:hAnsi="標楷體"/>
        </w:rPr>
      </w:pPr>
      <w:r w:rsidRPr="009A2CB7">
        <w:rPr>
          <w:rFonts w:ascii="標楷體" w:eastAsia="標楷體" w:hAnsi="標楷體" w:hint="eastAsia"/>
        </w:rPr>
        <w:t>二、體育班寒假育樂營相關事項如下</w:t>
      </w:r>
      <w:r w:rsidRPr="009A2CB7">
        <w:rPr>
          <w:rFonts w:ascii="標楷體" w:eastAsia="標楷體" w:hAnsi="標楷體"/>
        </w:rPr>
        <w:t>:</w:t>
      </w:r>
    </w:p>
    <w:p w:rsidR="00821285" w:rsidRPr="009A2CB7" w:rsidRDefault="00821285" w:rsidP="00821285">
      <w:pPr>
        <w:spacing w:line="360" w:lineRule="exact"/>
        <w:rPr>
          <w:rFonts w:ascii="標楷體" w:eastAsia="標楷體" w:hAnsi="標楷體"/>
        </w:rPr>
      </w:pPr>
      <w:r w:rsidRPr="009A2CB7">
        <w:rPr>
          <w:rFonts w:ascii="標楷體" w:eastAsia="標楷體" w:hAnsi="標楷體"/>
        </w:rPr>
        <w:t>(</w:t>
      </w:r>
      <w:r w:rsidRPr="009A2CB7">
        <w:rPr>
          <w:rFonts w:ascii="標楷體" w:eastAsia="標楷體" w:hAnsi="標楷體" w:hint="eastAsia"/>
        </w:rPr>
        <w:t>一</w:t>
      </w:r>
      <w:r w:rsidRPr="009A2CB7">
        <w:rPr>
          <w:rFonts w:ascii="標楷體" w:eastAsia="標楷體" w:hAnsi="標楷體"/>
        </w:rPr>
        <w:t>)</w:t>
      </w:r>
      <w:r w:rsidRPr="009A2CB7">
        <w:rPr>
          <w:rFonts w:ascii="標楷體" w:eastAsia="標楷體" w:hAnsi="標楷體" w:hint="eastAsia"/>
        </w:rPr>
        <w:t>時間為</w:t>
      </w:r>
      <w:r w:rsidRPr="009A2CB7">
        <w:rPr>
          <w:rFonts w:ascii="標楷體" w:eastAsia="標楷體" w:hAnsi="標楷體"/>
        </w:rPr>
        <w:t>2/2-2/10</w:t>
      </w:r>
      <w:r w:rsidRPr="009A2CB7">
        <w:rPr>
          <w:rFonts w:ascii="標楷體" w:eastAsia="標楷體" w:hAnsi="標楷體" w:hint="eastAsia"/>
        </w:rPr>
        <w:t>每天</w:t>
      </w:r>
      <w:r w:rsidRPr="009A2CB7">
        <w:rPr>
          <w:rFonts w:ascii="標楷體" w:eastAsia="標楷體" w:hAnsi="標楷體"/>
        </w:rPr>
        <w:t>4</w:t>
      </w:r>
      <w:r w:rsidRPr="009A2CB7">
        <w:rPr>
          <w:rFonts w:ascii="標楷體" w:eastAsia="標楷體" w:hAnsi="標楷體" w:hint="eastAsia"/>
        </w:rPr>
        <w:t>節課，不含六日共</w:t>
      </w:r>
      <w:r w:rsidRPr="009A2CB7">
        <w:rPr>
          <w:rFonts w:ascii="標楷體" w:eastAsia="標楷體" w:hAnsi="標楷體"/>
        </w:rPr>
        <w:t>7</w:t>
      </w:r>
      <w:r w:rsidRPr="009A2CB7">
        <w:rPr>
          <w:rFonts w:ascii="標楷體" w:eastAsia="標楷體" w:hAnsi="標楷體" w:hint="eastAsia"/>
        </w:rPr>
        <w:t>天，除</w:t>
      </w:r>
      <w:r w:rsidRPr="009A2CB7">
        <w:rPr>
          <w:rFonts w:ascii="標楷體" w:eastAsia="標楷體" w:hAnsi="標楷體"/>
        </w:rPr>
        <w:t>2/10</w:t>
      </w:r>
      <w:r w:rsidRPr="009A2CB7">
        <w:rPr>
          <w:rFonts w:ascii="標楷體" w:eastAsia="標楷體" w:hAnsi="標楷體" w:hint="eastAsia"/>
        </w:rPr>
        <w:t>為返校日，訓練時間為下午</w:t>
      </w:r>
      <w:r w:rsidRPr="009A2CB7">
        <w:rPr>
          <w:rFonts w:ascii="標楷體" w:eastAsia="標楷體" w:hAnsi="標楷體"/>
        </w:rPr>
        <w:t>13:15-16:50</w:t>
      </w:r>
      <w:r w:rsidRPr="009A2CB7">
        <w:rPr>
          <w:rFonts w:ascii="標楷體" w:eastAsia="標楷體" w:hAnsi="標楷體" w:hint="eastAsia"/>
        </w:rPr>
        <w:t>共四節課外，其餘時間如下表</w:t>
      </w:r>
    </w:p>
    <w:tbl>
      <w:tblPr>
        <w:tblpPr w:leftFromText="180" w:rightFromText="180" w:vertAnchor="text" w:horzAnchor="page" w:tblpX="1390"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8"/>
        <w:gridCol w:w="1944"/>
        <w:gridCol w:w="1944"/>
        <w:gridCol w:w="1944"/>
        <w:gridCol w:w="2269"/>
      </w:tblGrid>
      <w:tr w:rsidR="00821285" w:rsidRPr="009A2CB7" w:rsidTr="0057526C">
        <w:tc>
          <w:tcPr>
            <w:tcW w:w="1108" w:type="dxa"/>
            <w:vAlign w:val="center"/>
          </w:tcPr>
          <w:p w:rsidR="00821285" w:rsidRPr="009A2CB7" w:rsidRDefault="00821285" w:rsidP="0057526C">
            <w:pPr>
              <w:spacing w:line="440" w:lineRule="exact"/>
              <w:jc w:val="center"/>
              <w:rPr>
                <w:rFonts w:ascii="標楷體" w:eastAsia="標楷體" w:hAnsi="標楷體"/>
              </w:rPr>
            </w:pPr>
            <w:r w:rsidRPr="009A2CB7">
              <w:rPr>
                <w:rFonts w:ascii="標楷體" w:eastAsia="標楷體" w:hAnsi="標楷體" w:hint="eastAsia"/>
              </w:rPr>
              <w:t>節次</w:t>
            </w:r>
          </w:p>
        </w:tc>
        <w:tc>
          <w:tcPr>
            <w:tcW w:w="1944" w:type="dxa"/>
            <w:vAlign w:val="center"/>
          </w:tcPr>
          <w:p w:rsidR="00821285" w:rsidRPr="009A2CB7" w:rsidRDefault="00821285" w:rsidP="0057526C">
            <w:pPr>
              <w:spacing w:line="440" w:lineRule="exact"/>
              <w:jc w:val="center"/>
              <w:rPr>
                <w:rFonts w:ascii="標楷體" w:eastAsia="標楷體" w:hAnsi="標楷體"/>
              </w:rPr>
            </w:pPr>
            <w:r w:rsidRPr="009A2CB7">
              <w:rPr>
                <w:rFonts w:ascii="標楷體" w:eastAsia="標楷體" w:hAnsi="標楷體" w:hint="eastAsia"/>
              </w:rPr>
              <w:t>一</w:t>
            </w:r>
          </w:p>
        </w:tc>
        <w:tc>
          <w:tcPr>
            <w:tcW w:w="1944" w:type="dxa"/>
            <w:vAlign w:val="center"/>
          </w:tcPr>
          <w:p w:rsidR="00821285" w:rsidRPr="009A2CB7" w:rsidRDefault="00821285" w:rsidP="0057526C">
            <w:pPr>
              <w:spacing w:line="440" w:lineRule="exact"/>
              <w:jc w:val="center"/>
              <w:rPr>
                <w:rFonts w:ascii="標楷體" w:eastAsia="標楷體" w:hAnsi="標楷體"/>
              </w:rPr>
            </w:pPr>
            <w:r w:rsidRPr="009A2CB7">
              <w:rPr>
                <w:rFonts w:ascii="標楷體" w:eastAsia="標楷體" w:hAnsi="標楷體" w:hint="eastAsia"/>
              </w:rPr>
              <w:t>二</w:t>
            </w:r>
          </w:p>
        </w:tc>
        <w:tc>
          <w:tcPr>
            <w:tcW w:w="1944" w:type="dxa"/>
            <w:vAlign w:val="center"/>
          </w:tcPr>
          <w:p w:rsidR="00821285" w:rsidRPr="009A2CB7" w:rsidRDefault="00821285" w:rsidP="0057526C">
            <w:pPr>
              <w:spacing w:line="440" w:lineRule="exact"/>
              <w:jc w:val="center"/>
              <w:rPr>
                <w:rFonts w:ascii="標楷體" w:eastAsia="標楷體" w:hAnsi="標楷體"/>
              </w:rPr>
            </w:pPr>
            <w:r w:rsidRPr="009A2CB7">
              <w:rPr>
                <w:rFonts w:ascii="標楷體" w:eastAsia="標楷體" w:hAnsi="標楷體" w:hint="eastAsia"/>
              </w:rPr>
              <w:t>三</w:t>
            </w:r>
          </w:p>
        </w:tc>
        <w:tc>
          <w:tcPr>
            <w:tcW w:w="2269" w:type="dxa"/>
            <w:vAlign w:val="center"/>
          </w:tcPr>
          <w:p w:rsidR="00821285" w:rsidRPr="009A2CB7" w:rsidRDefault="00821285" w:rsidP="0057526C">
            <w:pPr>
              <w:spacing w:line="440" w:lineRule="exact"/>
              <w:jc w:val="center"/>
              <w:rPr>
                <w:rFonts w:ascii="標楷體" w:eastAsia="標楷體" w:hAnsi="標楷體"/>
              </w:rPr>
            </w:pPr>
            <w:r w:rsidRPr="009A2CB7">
              <w:rPr>
                <w:rFonts w:ascii="標楷體" w:eastAsia="標楷體" w:hAnsi="標楷體" w:hint="eastAsia"/>
              </w:rPr>
              <w:t>四</w:t>
            </w:r>
          </w:p>
        </w:tc>
      </w:tr>
      <w:tr w:rsidR="00821285" w:rsidRPr="009A2CB7" w:rsidTr="0057526C">
        <w:trPr>
          <w:trHeight w:val="588"/>
        </w:trPr>
        <w:tc>
          <w:tcPr>
            <w:tcW w:w="1108" w:type="dxa"/>
            <w:vAlign w:val="center"/>
          </w:tcPr>
          <w:p w:rsidR="00821285" w:rsidRPr="009A2CB7" w:rsidRDefault="00821285" w:rsidP="0057526C">
            <w:pPr>
              <w:spacing w:line="440" w:lineRule="exact"/>
              <w:jc w:val="center"/>
              <w:rPr>
                <w:rFonts w:ascii="標楷體" w:eastAsia="標楷體" w:hAnsi="標楷體"/>
              </w:rPr>
            </w:pPr>
            <w:r w:rsidRPr="009A2CB7">
              <w:rPr>
                <w:rFonts w:ascii="標楷體" w:eastAsia="標楷體" w:hAnsi="標楷體" w:hint="eastAsia"/>
              </w:rPr>
              <w:t>時間</w:t>
            </w:r>
          </w:p>
        </w:tc>
        <w:tc>
          <w:tcPr>
            <w:tcW w:w="1944" w:type="dxa"/>
            <w:vAlign w:val="center"/>
          </w:tcPr>
          <w:p w:rsidR="00821285" w:rsidRPr="009A2CB7" w:rsidRDefault="00821285" w:rsidP="0057526C">
            <w:pPr>
              <w:spacing w:line="440" w:lineRule="exact"/>
              <w:jc w:val="center"/>
              <w:rPr>
                <w:rFonts w:ascii="標楷體" w:eastAsia="標楷體" w:hAnsi="標楷體"/>
              </w:rPr>
            </w:pPr>
            <w:r w:rsidRPr="009A2CB7">
              <w:rPr>
                <w:rFonts w:ascii="標楷體" w:eastAsia="標楷體" w:hAnsi="標楷體"/>
              </w:rPr>
              <w:t>08:20-09:05</w:t>
            </w:r>
          </w:p>
        </w:tc>
        <w:tc>
          <w:tcPr>
            <w:tcW w:w="1944" w:type="dxa"/>
            <w:vAlign w:val="center"/>
          </w:tcPr>
          <w:p w:rsidR="00821285" w:rsidRPr="009A2CB7" w:rsidRDefault="00821285" w:rsidP="0057526C">
            <w:pPr>
              <w:spacing w:line="440" w:lineRule="exact"/>
              <w:jc w:val="center"/>
              <w:rPr>
                <w:rFonts w:ascii="標楷體" w:eastAsia="標楷體" w:hAnsi="標楷體"/>
              </w:rPr>
            </w:pPr>
            <w:r w:rsidRPr="009A2CB7">
              <w:rPr>
                <w:rFonts w:ascii="標楷體" w:eastAsia="標楷體" w:hAnsi="標楷體"/>
              </w:rPr>
              <w:t>09:15-10:00</w:t>
            </w:r>
          </w:p>
        </w:tc>
        <w:tc>
          <w:tcPr>
            <w:tcW w:w="1944" w:type="dxa"/>
            <w:vAlign w:val="center"/>
          </w:tcPr>
          <w:p w:rsidR="00821285" w:rsidRPr="009A2CB7" w:rsidRDefault="00821285" w:rsidP="0057526C">
            <w:pPr>
              <w:spacing w:line="440" w:lineRule="exact"/>
              <w:jc w:val="center"/>
              <w:rPr>
                <w:rFonts w:ascii="標楷體" w:eastAsia="標楷體" w:hAnsi="標楷體"/>
              </w:rPr>
            </w:pPr>
            <w:r w:rsidRPr="009A2CB7">
              <w:rPr>
                <w:rFonts w:ascii="標楷體" w:eastAsia="標楷體" w:hAnsi="標楷體"/>
              </w:rPr>
              <w:t>10:10-10:55</w:t>
            </w:r>
          </w:p>
        </w:tc>
        <w:tc>
          <w:tcPr>
            <w:tcW w:w="2269" w:type="dxa"/>
            <w:vAlign w:val="center"/>
          </w:tcPr>
          <w:p w:rsidR="00821285" w:rsidRPr="009A2CB7" w:rsidRDefault="00821285" w:rsidP="0057526C">
            <w:pPr>
              <w:spacing w:line="440" w:lineRule="exact"/>
              <w:jc w:val="center"/>
              <w:rPr>
                <w:rFonts w:ascii="標楷體" w:eastAsia="標楷體" w:hAnsi="標楷體"/>
              </w:rPr>
            </w:pPr>
            <w:r w:rsidRPr="009A2CB7">
              <w:rPr>
                <w:rFonts w:ascii="標楷體" w:eastAsia="標楷體" w:hAnsi="標楷體"/>
              </w:rPr>
              <w:t>11:05</w:t>
            </w:r>
            <w:r>
              <w:rPr>
                <w:rFonts w:ascii="標楷體" w:eastAsia="標楷體" w:hAnsi="標楷體" w:hint="eastAsia"/>
              </w:rPr>
              <w:t>-</w:t>
            </w:r>
            <w:r w:rsidRPr="009A2CB7">
              <w:rPr>
                <w:rFonts w:ascii="標楷體" w:eastAsia="標楷體" w:hAnsi="標楷體"/>
              </w:rPr>
              <w:t>11:50</w:t>
            </w:r>
          </w:p>
        </w:tc>
      </w:tr>
    </w:tbl>
    <w:p w:rsidR="00821285" w:rsidRPr="009A2CB7" w:rsidRDefault="00821285" w:rsidP="00821285">
      <w:pPr>
        <w:ind w:left="600" w:hangingChars="250" w:hanging="600"/>
        <w:rPr>
          <w:rFonts w:ascii="標楷體" w:eastAsia="標楷體" w:hAnsi="標楷體"/>
        </w:rPr>
      </w:pPr>
      <w:r w:rsidRPr="009A2CB7">
        <w:rPr>
          <w:rFonts w:ascii="標楷體" w:eastAsia="標楷體" w:hAnsi="標楷體"/>
        </w:rPr>
        <w:t xml:space="preserve"> (</w:t>
      </w:r>
      <w:r w:rsidRPr="009A2CB7">
        <w:rPr>
          <w:rFonts w:ascii="標楷體" w:eastAsia="標楷體" w:hAnsi="標楷體" w:hint="eastAsia"/>
        </w:rPr>
        <w:t>二</w:t>
      </w:r>
      <w:r w:rsidRPr="009A2CB7">
        <w:rPr>
          <w:rFonts w:ascii="標楷體" w:eastAsia="標楷體" w:hAnsi="標楷體"/>
        </w:rPr>
        <w:t>)</w:t>
      </w:r>
      <w:r w:rsidRPr="009A2CB7">
        <w:rPr>
          <w:rFonts w:ascii="標楷體" w:eastAsia="標楷體" w:hAnsi="標楷體" w:hint="eastAsia"/>
        </w:rPr>
        <w:t>參加的人數為</w:t>
      </w:r>
      <w:r>
        <w:rPr>
          <w:rFonts w:ascii="標楷體" w:eastAsia="標楷體" w:hAnsi="標楷體" w:hint="eastAsia"/>
        </w:rPr>
        <w:t>60</w:t>
      </w:r>
      <w:r w:rsidRPr="009A2CB7">
        <w:rPr>
          <w:rFonts w:ascii="標楷體" w:eastAsia="標楷體" w:hAnsi="標楷體" w:hint="eastAsia"/>
        </w:rPr>
        <w:t>人</w:t>
      </w:r>
      <w:r w:rsidRPr="009A2CB7">
        <w:rPr>
          <w:rFonts w:ascii="標楷體" w:eastAsia="標楷體" w:hAnsi="標楷體"/>
        </w:rPr>
        <w:t>(</w:t>
      </w:r>
      <w:r w:rsidRPr="009A2CB7">
        <w:rPr>
          <w:rFonts w:ascii="標楷體" w:eastAsia="標楷體" w:hAnsi="標楷體" w:hint="eastAsia"/>
        </w:rPr>
        <w:t>普通班</w:t>
      </w:r>
      <w:r w:rsidRPr="009A2CB7">
        <w:rPr>
          <w:rFonts w:ascii="標楷體" w:eastAsia="標楷體" w:hAnsi="標楷體"/>
        </w:rPr>
        <w:t>+</w:t>
      </w:r>
      <w:r w:rsidRPr="009A2CB7">
        <w:rPr>
          <w:rFonts w:ascii="標楷體" w:eastAsia="標楷體" w:hAnsi="標楷體" w:hint="eastAsia"/>
        </w:rPr>
        <w:t>體育班</w:t>
      </w:r>
      <w:r w:rsidRPr="009A2CB7">
        <w:rPr>
          <w:rFonts w:ascii="標楷體" w:eastAsia="標楷體" w:hAnsi="標楷體"/>
        </w:rPr>
        <w:t>)</w:t>
      </w:r>
      <w:r w:rsidRPr="009A2CB7">
        <w:rPr>
          <w:rFonts w:ascii="標楷體" w:eastAsia="標楷體" w:hAnsi="標楷體" w:hint="eastAsia"/>
        </w:rPr>
        <w:t>，一人收</w:t>
      </w:r>
      <w:r>
        <w:rPr>
          <w:rFonts w:ascii="標楷體" w:eastAsia="標楷體" w:hAnsi="標楷體" w:hint="eastAsia"/>
        </w:rPr>
        <w:t>900</w:t>
      </w:r>
      <w:r w:rsidRPr="009A2CB7">
        <w:rPr>
          <w:rFonts w:ascii="標楷體" w:eastAsia="標楷體" w:hAnsi="標楷體" w:hint="eastAsia"/>
        </w:rPr>
        <w:t>元，總計</w:t>
      </w:r>
      <w:r>
        <w:rPr>
          <w:rFonts w:ascii="標楷體" w:eastAsia="標楷體" w:hAnsi="標楷體" w:hint="eastAsia"/>
        </w:rPr>
        <w:t>約5400</w:t>
      </w:r>
      <w:r w:rsidRPr="009A2CB7">
        <w:rPr>
          <w:rFonts w:ascii="標楷體" w:eastAsia="標楷體" w:hAnsi="標楷體"/>
        </w:rPr>
        <w:t>0</w:t>
      </w:r>
      <w:r w:rsidRPr="009A2CB7">
        <w:rPr>
          <w:rFonts w:ascii="標楷體" w:eastAsia="標楷體" w:hAnsi="標楷體" w:hint="eastAsia"/>
        </w:rPr>
        <w:t>元</w:t>
      </w:r>
      <w:r>
        <w:rPr>
          <w:rFonts w:ascii="標楷體" w:eastAsia="標楷體" w:hAnsi="標楷體" w:hint="eastAsia"/>
        </w:rPr>
        <w:t>，敬請出納組協助扣款及向畢業校友收款</w:t>
      </w:r>
      <w:r w:rsidRPr="009A2CB7">
        <w:rPr>
          <w:rFonts w:ascii="標楷體" w:eastAsia="標楷體" w:hAnsi="標楷體" w:hint="eastAsia"/>
        </w:rPr>
        <w:t>。</w:t>
      </w:r>
    </w:p>
    <w:p w:rsidR="00821285" w:rsidRPr="009A2CB7" w:rsidRDefault="00821285" w:rsidP="00821285">
      <w:pPr>
        <w:rPr>
          <w:rFonts w:ascii="標楷體" w:eastAsia="標楷體" w:hAnsi="標楷體"/>
        </w:rPr>
      </w:pPr>
      <w:r w:rsidRPr="009A2CB7">
        <w:rPr>
          <w:rFonts w:ascii="標楷體" w:eastAsia="標楷體" w:hAnsi="標楷體"/>
        </w:rPr>
        <w:t xml:space="preserve"> (</w:t>
      </w:r>
      <w:r w:rsidRPr="009A2CB7">
        <w:rPr>
          <w:rFonts w:ascii="標楷體" w:eastAsia="標楷體" w:hAnsi="標楷體" w:hint="eastAsia"/>
        </w:rPr>
        <w:t>三</w:t>
      </w:r>
      <w:r w:rsidRPr="009A2CB7">
        <w:rPr>
          <w:rFonts w:ascii="標楷體" w:eastAsia="標楷體" w:hAnsi="標楷體"/>
        </w:rPr>
        <w:t>)</w:t>
      </w:r>
      <w:r w:rsidRPr="009A2CB7">
        <w:rPr>
          <w:rFonts w:ascii="標楷體" w:eastAsia="標楷體" w:hAnsi="標楷體" w:hint="eastAsia"/>
        </w:rPr>
        <w:t>為了體育班永續發展，此次的育樂營邀請鄰近國小學生免費參加田徑、籃球項目。</w:t>
      </w:r>
    </w:p>
    <w:p w:rsidR="00821285" w:rsidRPr="009A2CB7" w:rsidRDefault="00821285" w:rsidP="00821285">
      <w:pPr>
        <w:rPr>
          <w:rFonts w:ascii="標楷體" w:eastAsia="標楷體" w:hAnsi="標楷體"/>
        </w:rPr>
      </w:pPr>
      <w:r w:rsidRPr="009A2CB7">
        <w:rPr>
          <w:rFonts w:ascii="標楷體" w:eastAsia="標楷體" w:hAnsi="標楷體"/>
        </w:rPr>
        <w:lastRenderedPageBreak/>
        <w:t xml:space="preserve"> (</w:t>
      </w:r>
      <w:r w:rsidRPr="009A2CB7">
        <w:rPr>
          <w:rFonts w:ascii="標楷體" w:eastAsia="標楷體" w:hAnsi="標楷體" w:hint="eastAsia"/>
        </w:rPr>
        <w:t>四</w:t>
      </w:r>
      <w:r w:rsidRPr="009A2CB7">
        <w:rPr>
          <w:rFonts w:ascii="標楷體" w:eastAsia="標楷體" w:hAnsi="標楷體"/>
        </w:rPr>
        <w:t>)</w:t>
      </w:r>
      <w:r w:rsidRPr="009A2CB7">
        <w:rPr>
          <w:rFonts w:ascii="標楷體" w:eastAsia="標楷體" w:hAnsi="標楷體" w:hint="eastAsia"/>
        </w:rPr>
        <w:t>感謝翊吟老師、孟欣老師、庭煒老師於假期時間用心付出。</w:t>
      </w:r>
    </w:p>
    <w:p w:rsidR="00821285" w:rsidRPr="009A2CB7" w:rsidRDefault="00821285" w:rsidP="00821285">
      <w:pPr>
        <w:rPr>
          <w:rFonts w:ascii="標楷體" w:eastAsia="標楷體" w:hAnsi="標楷體"/>
        </w:rPr>
      </w:pPr>
      <w:r w:rsidRPr="009A2CB7">
        <w:rPr>
          <w:rFonts w:ascii="標楷體" w:eastAsia="標楷體" w:hAnsi="標楷體" w:hint="eastAsia"/>
        </w:rPr>
        <w:t>三、</w:t>
      </w:r>
      <w:r w:rsidRPr="009A2CB7">
        <w:rPr>
          <w:rFonts w:ascii="標楷體" w:eastAsia="標楷體" w:hAnsi="標楷體"/>
        </w:rPr>
        <w:t>105</w:t>
      </w:r>
      <w:r w:rsidRPr="009A2CB7">
        <w:rPr>
          <w:rFonts w:ascii="標楷體" w:eastAsia="標楷體" w:hAnsi="標楷體" w:hint="eastAsia"/>
        </w:rPr>
        <w:t>學年度第</w:t>
      </w:r>
      <w:r w:rsidRPr="009A2CB7">
        <w:rPr>
          <w:rFonts w:ascii="標楷體" w:eastAsia="標楷體" w:hAnsi="標楷體"/>
        </w:rPr>
        <w:t>1</w:t>
      </w:r>
      <w:r w:rsidRPr="009A2CB7">
        <w:rPr>
          <w:rFonts w:ascii="標楷體" w:eastAsia="標楷體" w:hAnsi="標楷體" w:hint="eastAsia"/>
        </w:rPr>
        <w:t>學期本校運動團隊參賽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4488"/>
        <w:gridCol w:w="1720"/>
      </w:tblGrid>
      <w:tr w:rsidR="00821285" w:rsidRPr="009A2CB7" w:rsidTr="0057526C">
        <w:tc>
          <w:tcPr>
            <w:tcW w:w="2362" w:type="dxa"/>
          </w:tcPr>
          <w:p w:rsidR="00821285" w:rsidRPr="009A2CB7" w:rsidRDefault="00821285" w:rsidP="0057526C">
            <w:pPr>
              <w:rPr>
                <w:rFonts w:ascii="標楷體" w:eastAsia="標楷體" w:hAnsi="標楷體"/>
              </w:rPr>
            </w:pPr>
            <w:r w:rsidRPr="009A2CB7">
              <w:rPr>
                <w:rFonts w:ascii="標楷體" w:eastAsia="標楷體" w:hAnsi="標楷體" w:hint="eastAsia"/>
              </w:rPr>
              <w:t>代表隊</w:t>
            </w:r>
          </w:p>
        </w:tc>
        <w:tc>
          <w:tcPr>
            <w:tcW w:w="5105" w:type="dxa"/>
          </w:tcPr>
          <w:p w:rsidR="00821285" w:rsidRPr="009A2CB7" w:rsidRDefault="00821285" w:rsidP="0057526C">
            <w:pPr>
              <w:rPr>
                <w:rFonts w:ascii="標楷體" w:eastAsia="標楷體" w:hAnsi="標楷體"/>
              </w:rPr>
            </w:pPr>
            <w:r w:rsidRPr="009A2CB7">
              <w:rPr>
                <w:rFonts w:ascii="標楷體" w:eastAsia="標楷體" w:hAnsi="標楷體" w:hint="eastAsia"/>
              </w:rPr>
              <w:t>參加比賽</w:t>
            </w:r>
          </w:p>
        </w:tc>
        <w:tc>
          <w:tcPr>
            <w:tcW w:w="1933" w:type="dxa"/>
          </w:tcPr>
          <w:p w:rsidR="00821285" w:rsidRPr="009A2CB7" w:rsidRDefault="00821285" w:rsidP="0057526C">
            <w:pPr>
              <w:rPr>
                <w:rFonts w:ascii="標楷體" w:eastAsia="標楷體" w:hAnsi="標楷體"/>
              </w:rPr>
            </w:pPr>
            <w:r w:rsidRPr="009A2CB7">
              <w:rPr>
                <w:rFonts w:ascii="標楷體" w:eastAsia="標楷體" w:hAnsi="標楷體" w:hint="eastAsia"/>
              </w:rPr>
              <w:t>團體成績</w:t>
            </w:r>
          </w:p>
        </w:tc>
      </w:tr>
      <w:tr w:rsidR="00821285" w:rsidRPr="009A2CB7" w:rsidTr="0057526C">
        <w:tc>
          <w:tcPr>
            <w:tcW w:w="2362" w:type="dxa"/>
          </w:tcPr>
          <w:p w:rsidR="00821285" w:rsidRPr="009A2CB7" w:rsidRDefault="00821285" w:rsidP="0057526C">
            <w:pPr>
              <w:rPr>
                <w:rFonts w:ascii="標楷體" w:eastAsia="標楷體" w:hAnsi="標楷體"/>
              </w:rPr>
            </w:pPr>
            <w:r w:rsidRPr="009A2CB7">
              <w:rPr>
                <w:rFonts w:ascii="標楷體" w:eastAsia="標楷體" w:hAnsi="標楷體" w:hint="eastAsia"/>
              </w:rPr>
              <w:t>游泳</w:t>
            </w:r>
          </w:p>
        </w:tc>
        <w:tc>
          <w:tcPr>
            <w:tcW w:w="5105" w:type="dxa"/>
          </w:tcPr>
          <w:p w:rsidR="00821285" w:rsidRPr="009A2CB7" w:rsidRDefault="00821285" w:rsidP="0057526C">
            <w:pPr>
              <w:rPr>
                <w:rFonts w:ascii="標楷體" w:eastAsia="標楷體" w:hAnsi="標楷體"/>
              </w:rPr>
            </w:pPr>
            <w:r w:rsidRPr="009A2CB7">
              <w:rPr>
                <w:rFonts w:ascii="標楷體" w:eastAsia="標楷體" w:hAnsi="標楷體"/>
              </w:rPr>
              <w:t>105</w:t>
            </w:r>
            <w:r w:rsidRPr="009A2CB7">
              <w:rPr>
                <w:rFonts w:ascii="標楷體" w:eastAsia="標楷體" w:hAnsi="標楷體" w:hint="eastAsia"/>
              </w:rPr>
              <w:t>年全國總統盃分齡游泳錦標賽</w:t>
            </w:r>
          </w:p>
          <w:p w:rsidR="00821285" w:rsidRPr="009A2CB7" w:rsidRDefault="00821285" w:rsidP="0057526C">
            <w:pPr>
              <w:rPr>
                <w:rFonts w:ascii="標楷體" w:eastAsia="標楷體" w:hAnsi="標楷體" w:cs="新細明體"/>
              </w:rPr>
            </w:pPr>
            <w:r w:rsidRPr="009A2CB7">
              <w:rPr>
                <w:rFonts w:ascii="標楷體" w:eastAsia="標楷體" w:hAnsi="標楷體" w:hint="eastAsia"/>
              </w:rPr>
              <w:t>高雄市議會</w:t>
            </w:r>
            <w:r w:rsidRPr="009A2CB7">
              <w:rPr>
                <w:rFonts w:ascii="標楷體" w:eastAsia="標楷體" w:hAnsi="標楷體"/>
              </w:rPr>
              <w:t>105</w:t>
            </w:r>
            <w:r w:rsidRPr="009A2CB7">
              <w:rPr>
                <w:rFonts w:ascii="標楷體" w:eastAsia="標楷體" w:hAnsi="標楷體" w:hint="eastAsia"/>
              </w:rPr>
              <w:t>年議長盃全國分齡游泳錦標賽</w:t>
            </w:r>
          </w:p>
          <w:p w:rsidR="00821285" w:rsidRPr="009A2CB7" w:rsidRDefault="00821285" w:rsidP="0057526C">
            <w:pPr>
              <w:rPr>
                <w:rFonts w:ascii="標楷體" w:eastAsia="標楷體" w:hAnsi="標楷體" w:cs="新細明體"/>
              </w:rPr>
            </w:pPr>
            <w:r w:rsidRPr="009A2CB7">
              <w:rPr>
                <w:rFonts w:ascii="標楷體" w:eastAsia="標楷體" w:hAnsi="標楷體"/>
              </w:rPr>
              <w:t>2016</w:t>
            </w:r>
            <w:r w:rsidRPr="009A2CB7">
              <w:rPr>
                <w:rFonts w:ascii="標楷體" w:eastAsia="標楷體" w:hAnsi="標楷體" w:hint="eastAsia"/>
              </w:rPr>
              <w:t>第七屆水都盃全國分齡游泳錦標賽</w:t>
            </w:r>
          </w:p>
          <w:p w:rsidR="00821285" w:rsidRPr="009A2CB7" w:rsidRDefault="00821285" w:rsidP="0057526C">
            <w:pPr>
              <w:rPr>
                <w:rFonts w:ascii="標楷體" w:eastAsia="標楷體" w:hAnsi="標楷體" w:cs="新細明體"/>
              </w:rPr>
            </w:pPr>
            <w:r w:rsidRPr="009A2CB7">
              <w:rPr>
                <w:rFonts w:ascii="標楷體" w:eastAsia="標楷體" w:hAnsi="標楷體" w:hint="eastAsia"/>
              </w:rPr>
              <w:t>台南市</w:t>
            </w:r>
            <w:r w:rsidRPr="009A2CB7">
              <w:rPr>
                <w:rFonts w:ascii="標楷體" w:eastAsia="標楷體" w:hAnsi="標楷體"/>
              </w:rPr>
              <w:t>105</w:t>
            </w:r>
            <w:r w:rsidRPr="009A2CB7">
              <w:rPr>
                <w:rFonts w:ascii="標楷體" w:eastAsia="標楷體" w:hAnsi="標楷體" w:hint="eastAsia"/>
              </w:rPr>
              <w:t>年中小學游泳錦標賽</w:t>
            </w:r>
          </w:p>
          <w:p w:rsidR="00821285" w:rsidRPr="009A2CB7" w:rsidRDefault="00821285" w:rsidP="0057526C">
            <w:pPr>
              <w:rPr>
                <w:rFonts w:ascii="標楷體" w:eastAsia="標楷體" w:hAnsi="標楷體" w:cs="新細明體"/>
              </w:rPr>
            </w:pPr>
            <w:r w:rsidRPr="009A2CB7">
              <w:rPr>
                <w:rFonts w:ascii="標楷體" w:eastAsia="標楷體" w:hAnsi="標楷體" w:hint="eastAsia"/>
              </w:rPr>
              <w:t>全國南區分齡游泳錦標賽</w:t>
            </w:r>
            <w:r w:rsidRPr="009A2CB7">
              <w:rPr>
                <w:rFonts w:ascii="標楷體" w:eastAsia="標楷體" w:hAnsi="標楷體"/>
              </w:rPr>
              <w:t>(4)</w:t>
            </w:r>
          </w:p>
          <w:p w:rsidR="00821285" w:rsidRPr="009A2CB7" w:rsidRDefault="00821285" w:rsidP="0057526C">
            <w:pPr>
              <w:rPr>
                <w:rFonts w:ascii="標楷體" w:eastAsia="標楷體" w:hAnsi="標楷體" w:cs="新細明體"/>
              </w:rPr>
            </w:pPr>
            <w:r w:rsidRPr="009A2CB7">
              <w:rPr>
                <w:rFonts w:ascii="標楷體" w:eastAsia="標楷體" w:hAnsi="標楷體"/>
              </w:rPr>
              <w:t>105</w:t>
            </w:r>
            <w:r w:rsidRPr="009A2CB7">
              <w:rPr>
                <w:rFonts w:ascii="標楷體" w:eastAsia="標楷體" w:hAnsi="標楷體" w:hint="eastAsia"/>
              </w:rPr>
              <w:t>年全國冬季分齡游泳錦標賽</w:t>
            </w:r>
          </w:p>
          <w:p w:rsidR="00821285" w:rsidRPr="009A2CB7" w:rsidRDefault="00821285" w:rsidP="0057526C">
            <w:pPr>
              <w:rPr>
                <w:rFonts w:ascii="標楷體" w:eastAsia="標楷體" w:hAnsi="標楷體" w:cs="新細明體"/>
              </w:rPr>
            </w:pPr>
            <w:r w:rsidRPr="009A2CB7">
              <w:rPr>
                <w:rFonts w:ascii="標楷體" w:eastAsia="標楷體" w:hAnsi="標楷體" w:hint="eastAsia"/>
              </w:rPr>
              <w:t>中華民國</w:t>
            </w:r>
            <w:r w:rsidRPr="009A2CB7">
              <w:rPr>
                <w:rFonts w:ascii="標楷體" w:eastAsia="標楷體" w:hAnsi="標楷體"/>
              </w:rPr>
              <w:t>105</w:t>
            </w:r>
            <w:r w:rsidRPr="009A2CB7">
              <w:rPr>
                <w:rFonts w:ascii="標楷體" w:eastAsia="標楷體" w:hAnsi="標楷體" w:hint="eastAsia"/>
              </w:rPr>
              <w:t>年全國</w:t>
            </w:r>
            <w:r w:rsidRPr="009A2CB7">
              <w:rPr>
                <w:rFonts w:ascii="標楷體" w:eastAsia="標楷體" w:hAnsi="標楷體"/>
              </w:rPr>
              <w:t>arena</w:t>
            </w:r>
            <w:r w:rsidRPr="009A2CB7">
              <w:rPr>
                <w:rFonts w:ascii="標楷體" w:eastAsia="標楷體" w:hAnsi="標楷體" w:hint="eastAsia"/>
              </w:rPr>
              <w:t>盃分齡游泳錦標賽</w:t>
            </w:r>
          </w:p>
        </w:tc>
        <w:tc>
          <w:tcPr>
            <w:tcW w:w="1933" w:type="dxa"/>
          </w:tcPr>
          <w:p w:rsidR="00821285" w:rsidRPr="009A2CB7" w:rsidRDefault="00821285" w:rsidP="0057526C">
            <w:pPr>
              <w:rPr>
                <w:rFonts w:ascii="標楷體" w:eastAsia="標楷體" w:hAnsi="標楷體"/>
              </w:rPr>
            </w:pPr>
            <w:r w:rsidRPr="009A2CB7">
              <w:rPr>
                <w:rFonts w:ascii="標楷體" w:eastAsia="標楷體" w:hAnsi="標楷體" w:hint="eastAsia"/>
              </w:rPr>
              <w:t>獲獎情形請至體育組查詢</w:t>
            </w:r>
          </w:p>
        </w:tc>
      </w:tr>
      <w:tr w:rsidR="00821285" w:rsidRPr="009A2CB7" w:rsidTr="0057526C">
        <w:tc>
          <w:tcPr>
            <w:tcW w:w="2362" w:type="dxa"/>
          </w:tcPr>
          <w:p w:rsidR="00821285" w:rsidRPr="009A2CB7" w:rsidRDefault="00821285" w:rsidP="0057526C">
            <w:pPr>
              <w:rPr>
                <w:rFonts w:ascii="標楷體" w:eastAsia="標楷體" w:hAnsi="標楷體"/>
              </w:rPr>
            </w:pPr>
            <w:r w:rsidRPr="009A2CB7">
              <w:rPr>
                <w:rFonts w:ascii="標楷體" w:eastAsia="標楷體" w:hAnsi="標楷體" w:hint="eastAsia"/>
              </w:rPr>
              <w:t>田徑</w:t>
            </w:r>
          </w:p>
        </w:tc>
        <w:tc>
          <w:tcPr>
            <w:tcW w:w="5105" w:type="dxa"/>
          </w:tcPr>
          <w:p w:rsidR="00821285" w:rsidRPr="009A2CB7" w:rsidRDefault="00821285" w:rsidP="0057526C">
            <w:pPr>
              <w:rPr>
                <w:rFonts w:ascii="標楷體" w:eastAsia="標楷體" w:hAnsi="標楷體"/>
              </w:rPr>
            </w:pPr>
            <w:r w:rsidRPr="009A2CB7">
              <w:rPr>
                <w:rFonts w:ascii="標楷體" w:eastAsia="標楷體" w:hAnsi="標楷體"/>
              </w:rPr>
              <w:t>105</w:t>
            </w:r>
            <w:r w:rsidRPr="009A2CB7">
              <w:rPr>
                <w:rFonts w:ascii="標楷體" w:eastAsia="標楷體" w:hAnsi="標楷體" w:hint="eastAsia"/>
              </w:rPr>
              <w:t>年中小學田徑錦標賽</w:t>
            </w:r>
          </w:p>
          <w:p w:rsidR="00821285" w:rsidRPr="009A2CB7" w:rsidRDefault="00821285" w:rsidP="0057526C">
            <w:pPr>
              <w:rPr>
                <w:rFonts w:ascii="標楷體" w:eastAsia="標楷體" w:hAnsi="標楷體"/>
              </w:rPr>
            </w:pPr>
            <w:r w:rsidRPr="009A2CB7">
              <w:rPr>
                <w:rFonts w:ascii="標楷體" w:eastAsia="標楷體" w:hAnsi="標楷體"/>
              </w:rPr>
              <w:t>105</w:t>
            </w:r>
            <w:r w:rsidRPr="009A2CB7">
              <w:rPr>
                <w:rFonts w:ascii="標楷體" w:eastAsia="標楷體" w:hAnsi="標楷體" w:hint="eastAsia"/>
              </w:rPr>
              <w:t>年台南市中等學校運動會</w:t>
            </w:r>
          </w:p>
        </w:tc>
        <w:tc>
          <w:tcPr>
            <w:tcW w:w="1933" w:type="dxa"/>
          </w:tcPr>
          <w:p w:rsidR="00821285" w:rsidRPr="009A2CB7" w:rsidRDefault="00821285" w:rsidP="0057526C">
            <w:pPr>
              <w:rPr>
                <w:rFonts w:ascii="標楷體" w:eastAsia="標楷體" w:hAnsi="標楷體"/>
              </w:rPr>
            </w:pPr>
            <w:r w:rsidRPr="009A2CB7">
              <w:rPr>
                <w:rFonts w:ascii="標楷體" w:eastAsia="標楷體" w:hAnsi="標楷體" w:hint="eastAsia"/>
              </w:rPr>
              <w:t>獲獎情形請至體育組查詢</w:t>
            </w:r>
          </w:p>
        </w:tc>
      </w:tr>
      <w:tr w:rsidR="00821285" w:rsidRPr="009A2CB7" w:rsidTr="0057526C">
        <w:tc>
          <w:tcPr>
            <w:tcW w:w="2362" w:type="dxa"/>
          </w:tcPr>
          <w:p w:rsidR="00821285" w:rsidRPr="009A2CB7" w:rsidRDefault="00821285" w:rsidP="0057526C">
            <w:pPr>
              <w:rPr>
                <w:rFonts w:ascii="標楷體" w:eastAsia="標楷體" w:hAnsi="標楷體"/>
              </w:rPr>
            </w:pPr>
            <w:r w:rsidRPr="009A2CB7">
              <w:rPr>
                <w:rFonts w:ascii="標楷體" w:eastAsia="標楷體" w:hAnsi="標楷體" w:hint="eastAsia"/>
              </w:rPr>
              <w:t>籃球</w:t>
            </w:r>
          </w:p>
        </w:tc>
        <w:tc>
          <w:tcPr>
            <w:tcW w:w="5105" w:type="dxa"/>
          </w:tcPr>
          <w:p w:rsidR="00821285" w:rsidRPr="009A2CB7" w:rsidRDefault="00821285" w:rsidP="0057526C">
            <w:pPr>
              <w:spacing w:line="340" w:lineRule="exact"/>
              <w:rPr>
                <w:rFonts w:ascii="標楷體" w:eastAsia="標楷體" w:hAnsi="標楷體"/>
              </w:rPr>
            </w:pPr>
            <w:r w:rsidRPr="009A2CB7">
              <w:rPr>
                <w:rFonts w:ascii="標楷體" w:eastAsia="標楷體" w:hAnsi="標楷體"/>
              </w:rPr>
              <w:t>105</w:t>
            </w:r>
            <w:r w:rsidRPr="009A2CB7">
              <w:rPr>
                <w:rFonts w:ascii="標楷體" w:eastAsia="標楷體" w:hAnsi="標楷體" w:hint="eastAsia"/>
              </w:rPr>
              <w:t>年台南市青春盃全國籃球錦標賽</w:t>
            </w:r>
          </w:p>
          <w:p w:rsidR="00821285" w:rsidRPr="009A2CB7" w:rsidRDefault="00821285" w:rsidP="0057526C">
            <w:pPr>
              <w:rPr>
                <w:rFonts w:ascii="標楷體" w:eastAsia="標楷體" w:hAnsi="標楷體"/>
              </w:rPr>
            </w:pPr>
            <w:r w:rsidRPr="009A2CB7">
              <w:rPr>
                <w:rFonts w:ascii="標楷體" w:eastAsia="標楷體" w:hAnsi="標楷體"/>
              </w:rPr>
              <w:t>105</w:t>
            </w:r>
            <w:r w:rsidRPr="009A2CB7">
              <w:rPr>
                <w:rFonts w:ascii="標楷體" w:eastAsia="標楷體" w:hAnsi="標楷體" w:hint="eastAsia"/>
              </w:rPr>
              <w:t>學年度國民中學籃球聯賽</w:t>
            </w:r>
          </w:p>
        </w:tc>
        <w:tc>
          <w:tcPr>
            <w:tcW w:w="1933" w:type="dxa"/>
          </w:tcPr>
          <w:p w:rsidR="00821285" w:rsidRPr="009A2CB7" w:rsidRDefault="00821285" w:rsidP="0057526C">
            <w:pPr>
              <w:rPr>
                <w:rFonts w:ascii="標楷體" w:eastAsia="標楷體" w:hAnsi="標楷體"/>
              </w:rPr>
            </w:pPr>
            <w:r w:rsidRPr="009A2CB7">
              <w:rPr>
                <w:rFonts w:ascii="標楷體" w:eastAsia="標楷體" w:hAnsi="標楷體" w:hint="eastAsia"/>
              </w:rPr>
              <w:t>獲獎情形請至體育組查詢</w:t>
            </w:r>
          </w:p>
        </w:tc>
      </w:tr>
      <w:tr w:rsidR="00821285" w:rsidRPr="009A2CB7" w:rsidTr="0057526C">
        <w:tc>
          <w:tcPr>
            <w:tcW w:w="2362" w:type="dxa"/>
          </w:tcPr>
          <w:p w:rsidR="00821285" w:rsidRPr="009A2CB7" w:rsidRDefault="00821285" w:rsidP="0057526C">
            <w:pPr>
              <w:rPr>
                <w:rFonts w:ascii="標楷體" w:eastAsia="標楷體" w:hAnsi="標楷體"/>
              </w:rPr>
            </w:pPr>
            <w:r w:rsidRPr="009A2CB7">
              <w:rPr>
                <w:rFonts w:ascii="標楷體" w:eastAsia="標楷體" w:hAnsi="標楷體" w:hint="eastAsia"/>
              </w:rPr>
              <w:t>舉重</w:t>
            </w:r>
          </w:p>
        </w:tc>
        <w:tc>
          <w:tcPr>
            <w:tcW w:w="5105" w:type="dxa"/>
          </w:tcPr>
          <w:p w:rsidR="00821285" w:rsidRPr="009A2CB7" w:rsidRDefault="00821285" w:rsidP="0057526C">
            <w:pPr>
              <w:spacing w:line="340" w:lineRule="exact"/>
              <w:rPr>
                <w:rFonts w:ascii="標楷體" w:eastAsia="標楷體" w:hAnsi="標楷體"/>
              </w:rPr>
            </w:pPr>
            <w:r w:rsidRPr="009A2CB7">
              <w:rPr>
                <w:rFonts w:ascii="標楷體" w:eastAsia="標楷體" w:hAnsi="標楷體"/>
              </w:rPr>
              <w:t>105</w:t>
            </w:r>
            <w:r w:rsidRPr="009A2CB7">
              <w:rPr>
                <w:rFonts w:ascii="標楷體" w:eastAsia="標楷體" w:hAnsi="標楷體" w:hint="eastAsia"/>
              </w:rPr>
              <w:t>年台南市中等學校運動會</w:t>
            </w:r>
          </w:p>
        </w:tc>
        <w:tc>
          <w:tcPr>
            <w:tcW w:w="1933" w:type="dxa"/>
          </w:tcPr>
          <w:p w:rsidR="00821285" w:rsidRPr="009A2CB7" w:rsidRDefault="00821285" w:rsidP="0057526C">
            <w:pPr>
              <w:spacing w:line="300" w:lineRule="exact"/>
              <w:rPr>
                <w:rFonts w:ascii="標楷體" w:eastAsia="標楷體" w:hAnsi="標楷體"/>
              </w:rPr>
            </w:pPr>
            <w:r w:rsidRPr="009A2CB7">
              <w:rPr>
                <w:rFonts w:ascii="標楷體" w:eastAsia="標楷體" w:hAnsi="標楷體" w:hint="eastAsia"/>
              </w:rPr>
              <w:t>獲獎情形請至體育組查詢</w:t>
            </w:r>
          </w:p>
        </w:tc>
      </w:tr>
      <w:tr w:rsidR="00821285" w:rsidRPr="009A2CB7" w:rsidTr="0057526C">
        <w:trPr>
          <w:trHeight w:val="479"/>
        </w:trPr>
        <w:tc>
          <w:tcPr>
            <w:tcW w:w="2362" w:type="dxa"/>
          </w:tcPr>
          <w:p w:rsidR="00821285" w:rsidRPr="009A2CB7" w:rsidRDefault="00821285" w:rsidP="0057526C">
            <w:pPr>
              <w:rPr>
                <w:rFonts w:ascii="標楷體" w:eastAsia="標楷體" w:hAnsi="標楷體"/>
              </w:rPr>
            </w:pPr>
            <w:r w:rsidRPr="009A2CB7">
              <w:rPr>
                <w:rFonts w:ascii="標楷體" w:eastAsia="標楷體" w:hAnsi="標楷體" w:hint="eastAsia"/>
              </w:rPr>
              <w:t>扯鈴</w:t>
            </w:r>
          </w:p>
        </w:tc>
        <w:tc>
          <w:tcPr>
            <w:tcW w:w="5105" w:type="dxa"/>
          </w:tcPr>
          <w:p w:rsidR="00821285" w:rsidRPr="009A2CB7" w:rsidRDefault="00821285" w:rsidP="0057526C">
            <w:pPr>
              <w:rPr>
                <w:rFonts w:ascii="標楷體" w:eastAsia="標楷體" w:hAnsi="標楷體" w:cs="新細明體"/>
              </w:rPr>
            </w:pPr>
            <w:r w:rsidRPr="009A2CB7">
              <w:rPr>
                <w:rFonts w:ascii="標楷體" w:eastAsia="標楷體" w:hAnsi="標楷體"/>
              </w:rPr>
              <w:t>105</w:t>
            </w:r>
            <w:r w:rsidRPr="009A2CB7">
              <w:rPr>
                <w:rFonts w:ascii="標楷體" w:eastAsia="標楷體" w:hAnsi="標楷體" w:hint="eastAsia"/>
              </w:rPr>
              <w:t>年度市長盃民俗體育錦標賽</w:t>
            </w:r>
          </w:p>
        </w:tc>
        <w:tc>
          <w:tcPr>
            <w:tcW w:w="1933" w:type="dxa"/>
          </w:tcPr>
          <w:p w:rsidR="00821285" w:rsidRPr="009A2CB7" w:rsidRDefault="00821285" w:rsidP="0057526C">
            <w:pPr>
              <w:spacing w:line="300" w:lineRule="exact"/>
              <w:rPr>
                <w:rFonts w:ascii="標楷體" w:eastAsia="標楷體" w:hAnsi="標楷體"/>
              </w:rPr>
            </w:pPr>
            <w:r w:rsidRPr="009A2CB7">
              <w:rPr>
                <w:rFonts w:ascii="標楷體" w:eastAsia="標楷體" w:hAnsi="標楷體" w:hint="eastAsia"/>
              </w:rPr>
              <w:t>獲獎情形請至體育組查詢</w:t>
            </w:r>
          </w:p>
        </w:tc>
      </w:tr>
    </w:tbl>
    <w:p w:rsidR="00821285" w:rsidRPr="009A2CB7" w:rsidRDefault="00821285" w:rsidP="00821285">
      <w:pPr>
        <w:rPr>
          <w:rFonts w:ascii="標楷體" w:eastAsia="標楷體" w:hAnsi="標楷體"/>
        </w:rPr>
      </w:pPr>
      <w:r w:rsidRPr="009A2CB7">
        <w:rPr>
          <w:rFonts w:ascii="標楷體" w:eastAsia="標楷體" w:hAnsi="標楷體"/>
        </w:rPr>
        <w:t>*</w:t>
      </w:r>
      <w:r w:rsidRPr="009A2CB7">
        <w:rPr>
          <w:rFonts w:ascii="標楷體" w:eastAsia="標楷體" w:hAnsi="標楷體" w:hint="eastAsia"/>
        </w:rPr>
        <w:t>感謝優質新市國中同仁的支持，使學生體育競賽能夠大放異彩，其成績若有需要請至校網參考，或至體育組詢問相關成績。</w:t>
      </w:r>
    </w:p>
    <w:p w:rsidR="00821285" w:rsidRDefault="00821285" w:rsidP="00821285">
      <w:pPr>
        <w:spacing w:line="360" w:lineRule="exact"/>
        <w:ind w:left="480" w:hangingChars="200" w:hanging="480"/>
        <w:rPr>
          <w:rFonts w:ascii="標楷體" w:eastAsia="標楷體" w:hAnsi="標楷體" w:hint="eastAsia"/>
        </w:rPr>
      </w:pPr>
      <w:r w:rsidRPr="009A2CB7">
        <w:rPr>
          <w:rFonts w:ascii="標楷體" w:eastAsia="標楷體" w:hAnsi="標楷體" w:hint="eastAsia"/>
        </w:rPr>
        <w:t>四、第</w:t>
      </w:r>
      <w:r w:rsidRPr="009A2CB7">
        <w:rPr>
          <w:rFonts w:ascii="標楷體" w:eastAsia="標楷體" w:hAnsi="標楷體"/>
        </w:rPr>
        <w:t>48</w:t>
      </w:r>
      <w:r w:rsidRPr="009A2CB7">
        <w:rPr>
          <w:rFonts w:ascii="標楷體" w:eastAsia="標楷體" w:hAnsi="標楷體" w:hint="eastAsia"/>
        </w:rPr>
        <w:t>屆校慶運動會感謝同仁的支持，以下同學破大會記錄，在此感謝家長會的支持，給予破紀錄的選手獎金。</w:t>
      </w:r>
    </w:p>
    <w:tbl>
      <w:tblPr>
        <w:tblW w:w="9463" w:type="dxa"/>
        <w:tblInd w:w="33" w:type="dxa"/>
        <w:tblCellMar>
          <w:left w:w="28" w:type="dxa"/>
          <w:right w:w="28" w:type="dxa"/>
        </w:tblCellMar>
        <w:tblLook w:val="00A0" w:firstRow="1" w:lastRow="0" w:firstColumn="1" w:lastColumn="0" w:noHBand="0" w:noVBand="0"/>
      </w:tblPr>
      <w:tblGrid>
        <w:gridCol w:w="2689"/>
        <w:gridCol w:w="850"/>
        <w:gridCol w:w="4790"/>
        <w:gridCol w:w="1134"/>
      </w:tblGrid>
      <w:tr w:rsidR="00821285" w:rsidRPr="009A2CB7" w:rsidTr="0057526C">
        <w:trPr>
          <w:trHeight w:val="330"/>
        </w:trPr>
        <w:tc>
          <w:tcPr>
            <w:tcW w:w="2689" w:type="dxa"/>
            <w:tcBorders>
              <w:top w:val="single" w:sz="4" w:space="0" w:color="auto"/>
              <w:left w:val="single" w:sz="4" w:space="0" w:color="auto"/>
              <w:bottom w:val="single" w:sz="4" w:space="0" w:color="auto"/>
              <w:right w:val="single" w:sz="4" w:space="0" w:color="auto"/>
            </w:tcBorders>
            <w:noWrap/>
            <w:vAlign w:val="bottom"/>
          </w:tcPr>
          <w:p w:rsidR="00821285" w:rsidRPr="009A2CB7" w:rsidRDefault="00821285" w:rsidP="0057526C">
            <w:pPr>
              <w:widowControl/>
              <w:jc w:val="center"/>
              <w:rPr>
                <w:rFonts w:ascii="標楷體" w:eastAsia="標楷體" w:hAnsi="標楷體" w:cs="新細明體"/>
                <w:color w:val="000000"/>
                <w:kern w:val="0"/>
              </w:rPr>
            </w:pPr>
            <w:r w:rsidRPr="009A2CB7">
              <w:rPr>
                <w:rFonts w:ascii="標楷體" w:eastAsia="標楷體" w:hAnsi="標楷體" w:cs="新細明體" w:hint="eastAsia"/>
                <w:color w:val="000000"/>
                <w:kern w:val="0"/>
              </w:rPr>
              <w:t>項目</w:t>
            </w:r>
          </w:p>
        </w:tc>
        <w:tc>
          <w:tcPr>
            <w:tcW w:w="850" w:type="dxa"/>
            <w:tcBorders>
              <w:top w:val="single" w:sz="4" w:space="0" w:color="auto"/>
              <w:left w:val="nil"/>
              <w:bottom w:val="single" w:sz="4" w:space="0" w:color="auto"/>
              <w:right w:val="single" w:sz="4" w:space="0" w:color="auto"/>
            </w:tcBorders>
            <w:noWrap/>
            <w:vAlign w:val="bottom"/>
          </w:tcPr>
          <w:p w:rsidR="00821285" w:rsidRPr="009A2CB7" w:rsidRDefault="00821285" w:rsidP="0057526C">
            <w:pPr>
              <w:widowControl/>
              <w:jc w:val="center"/>
              <w:rPr>
                <w:rFonts w:ascii="標楷體" w:eastAsia="標楷體" w:hAnsi="標楷體" w:cs="新細明體"/>
                <w:color w:val="000000"/>
                <w:kern w:val="0"/>
              </w:rPr>
            </w:pPr>
            <w:r w:rsidRPr="009A2CB7">
              <w:rPr>
                <w:rFonts w:ascii="標楷體" w:eastAsia="標楷體" w:hAnsi="標楷體" w:cs="新細明體" w:hint="eastAsia"/>
                <w:color w:val="000000"/>
                <w:kern w:val="0"/>
              </w:rPr>
              <w:t>班級</w:t>
            </w:r>
          </w:p>
        </w:tc>
        <w:tc>
          <w:tcPr>
            <w:tcW w:w="4790" w:type="dxa"/>
            <w:tcBorders>
              <w:top w:val="single" w:sz="4" w:space="0" w:color="auto"/>
              <w:left w:val="nil"/>
              <w:bottom w:val="single" w:sz="4" w:space="0" w:color="auto"/>
              <w:right w:val="single" w:sz="4" w:space="0" w:color="auto"/>
            </w:tcBorders>
            <w:noWrap/>
            <w:vAlign w:val="bottom"/>
          </w:tcPr>
          <w:p w:rsidR="00821285" w:rsidRPr="009A2CB7" w:rsidRDefault="00821285" w:rsidP="0057526C">
            <w:pPr>
              <w:widowControl/>
              <w:jc w:val="center"/>
              <w:rPr>
                <w:rFonts w:ascii="標楷體" w:eastAsia="標楷體" w:hAnsi="標楷體" w:cs="新細明體"/>
                <w:color w:val="000000"/>
                <w:kern w:val="0"/>
              </w:rPr>
            </w:pPr>
            <w:r w:rsidRPr="009A2CB7">
              <w:rPr>
                <w:rFonts w:ascii="標楷體" w:eastAsia="標楷體" w:hAnsi="標楷體" w:cs="新細明體" w:hint="eastAsia"/>
                <w:color w:val="000000"/>
                <w:kern w:val="0"/>
              </w:rPr>
              <w:t>姓名</w:t>
            </w:r>
          </w:p>
        </w:tc>
        <w:tc>
          <w:tcPr>
            <w:tcW w:w="1134" w:type="dxa"/>
            <w:tcBorders>
              <w:top w:val="single" w:sz="4" w:space="0" w:color="auto"/>
              <w:left w:val="nil"/>
              <w:bottom w:val="single" w:sz="4" w:space="0" w:color="auto"/>
              <w:right w:val="single" w:sz="4" w:space="0" w:color="auto"/>
            </w:tcBorders>
            <w:noWrap/>
            <w:vAlign w:val="bottom"/>
          </w:tcPr>
          <w:p w:rsidR="00821285" w:rsidRPr="009A2CB7" w:rsidRDefault="00821285" w:rsidP="0057526C">
            <w:pPr>
              <w:widowControl/>
              <w:jc w:val="center"/>
              <w:rPr>
                <w:rFonts w:ascii="標楷體" w:eastAsia="標楷體" w:hAnsi="標楷體" w:cs="新細明體"/>
                <w:color w:val="000000"/>
                <w:kern w:val="0"/>
              </w:rPr>
            </w:pPr>
            <w:r w:rsidRPr="009A2CB7">
              <w:rPr>
                <w:rFonts w:ascii="標楷體" w:eastAsia="標楷體" w:hAnsi="標楷體" w:cs="新細明體" w:hint="eastAsia"/>
                <w:color w:val="000000"/>
                <w:kern w:val="0"/>
              </w:rPr>
              <w:t>應請金額</w:t>
            </w:r>
          </w:p>
        </w:tc>
      </w:tr>
      <w:tr w:rsidR="00821285" w:rsidRPr="009A2CB7" w:rsidTr="0057526C">
        <w:trPr>
          <w:trHeight w:val="330"/>
        </w:trPr>
        <w:tc>
          <w:tcPr>
            <w:tcW w:w="2689" w:type="dxa"/>
            <w:tcBorders>
              <w:top w:val="nil"/>
              <w:left w:val="single" w:sz="4" w:space="0" w:color="auto"/>
              <w:bottom w:val="single" w:sz="4" w:space="0" w:color="auto"/>
              <w:right w:val="single" w:sz="4" w:space="0" w:color="auto"/>
            </w:tcBorders>
            <w:noWrap/>
            <w:vAlign w:val="bottom"/>
          </w:tcPr>
          <w:p w:rsidR="00821285" w:rsidRPr="009A2CB7" w:rsidRDefault="00821285" w:rsidP="0057526C">
            <w:pPr>
              <w:widowControl/>
              <w:jc w:val="center"/>
              <w:rPr>
                <w:rFonts w:ascii="標楷體" w:eastAsia="標楷體" w:hAnsi="標楷體" w:cs="新細明體"/>
                <w:color w:val="000000"/>
                <w:kern w:val="0"/>
              </w:rPr>
            </w:pPr>
            <w:smartTag w:uri="urn:schemas-microsoft-com:office:smarttags" w:element="chmetcnv">
              <w:smartTagPr>
                <w:attr w:name="TCSC" w:val="0"/>
                <w:attr w:name="NumberType" w:val="1"/>
                <w:attr w:name="Negative" w:val="False"/>
                <w:attr w:name="HasSpace" w:val="False"/>
                <w:attr w:name="SourceValue" w:val="400"/>
                <w:attr w:name="UnitName" w:val="m"/>
              </w:smartTagPr>
              <w:r w:rsidRPr="009A2CB7">
                <w:rPr>
                  <w:rFonts w:ascii="標楷體" w:eastAsia="標楷體" w:hAnsi="標楷體" w:cs="新細明體"/>
                  <w:color w:val="000000"/>
                  <w:kern w:val="0"/>
                </w:rPr>
                <w:t>400m</w:t>
              </w:r>
            </w:smartTag>
            <w:r w:rsidRPr="009A2CB7">
              <w:rPr>
                <w:rFonts w:ascii="標楷體" w:eastAsia="標楷體" w:hAnsi="標楷體" w:cs="新細明體" w:hint="eastAsia"/>
                <w:color w:val="000000"/>
                <w:kern w:val="0"/>
              </w:rPr>
              <w:t>男</w:t>
            </w:r>
          </w:p>
        </w:tc>
        <w:tc>
          <w:tcPr>
            <w:tcW w:w="850" w:type="dxa"/>
            <w:tcBorders>
              <w:top w:val="nil"/>
              <w:left w:val="nil"/>
              <w:bottom w:val="single" w:sz="4" w:space="0" w:color="auto"/>
              <w:right w:val="single" w:sz="4" w:space="0" w:color="auto"/>
            </w:tcBorders>
            <w:noWrap/>
            <w:vAlign w:val="bottom"/>
          </w:tcPr>
          <w:p w:rsidR="00821285" w:rsidRPr="009A2CB7" w:rsidRDefault="00821285" w:rsidP="0057526C">
            <w:pPr>
              <w:widowControl/>
              <w:jc w:val="center"/>
              <w:rPr>
                <w:rFonts w:ascii="標楷體" w:eastAsia="標楷體" w:hAnsi="標楷體" w:cs="新細明體"/>
                <w:color w:val="000000"/>
                <w:kern w:val="0"/>
              </w:rPr>
            </w:pPr>
            <w:r w:rsidRPr="009A2CB7">
              <w:rPr>
                <w:rFonts w:ascii="標楷體" w:eastAsia="標楷體" w:hAnsi="標楷體" w:cs="新細明體"/>
                <w:color w:val="000000"/>
                <w:kern w:val="0"/>
              </w:rPr>
              <w:t>208</w:t>
            </w:r>
          </w:p>
        </w:tc>
        <w:tc>
          <w:tcPr>
            <w:tcW w:w="4790" w:type="dxa"/>
            <w:tcBorders>
              <w:top w:val="nil"/>
              <w:left w:val="nil"/>
              <w:bottom w:val="single" w:sz="4" w:space="0" w:color="auto"/>
              <w:right w:val="single" w:sz="4" w:space="0" w:color="auto"/>
            </w:tcBorders>
            <w:noWrap/>
            <w:vAlign w:val="bottom"/>
          </w:tcPr>
          <w:p w:rsidR="00821285" w:rsidRPr="009A2CB7" w:rsidRDefault="00821285" w:rsidP="0057526C">
            <w:pPr>
              <w:widowControl/>
              <w:jc w:val="center"/>
              <w:rPr>
                <w:rFonts w:ascii="標楷體" w:eastAsia="標楷體" w:hAnsi="標楷體" w:cs="新細明體"/>
                <w:color w:val="000000"/>
                <w:kern w:val="0"/>
              </w:rPr>
            </w:pPr>
            <w:r w:rsidRPr="009A2CB7">
              <w:rPr>
                <w:rFonts w:ascii="標楷體" w:eastAsia="標楷體" w:hAnsi="標楷體" w:cs="新細明體" w:hint="eastAsia"/>
                <w:color w:val="000000"/>
                <w:kern w:val="0"/>
              </w:rPr>
              <w:t>林世承</w:t>
            </w:r>
          </w:p>
        </w:tc>
        <w:tc>
          <w:tcPr>
            <w:tcW w:w="1134" w:type="dxa"/>
            <w:tcBorders>
              <w:top w:val="nil"/>
              <w:left w:val="nil"/>
              <w:bottom w:val="single" w:sz="4" w:space="0" w:color="auto"/>
              <w:right w:val="single" w:sz="4" w:space="0" w:color="auto"/>
            </w:tcBorders>
            <w:noWrap/>
            <w:vAlign w:val="bottom"/>
          </w:tcPr>
          <w:p w:rsidR="00821285" w:rsidRPr="009A2CB7" w:rsidRDefault="00821285" w:rsidP="0057526C">
            <w:pPr>
              <w:widowControl/>
              <w:jc w:val="center"/>
              <w:rPr>
                <w:rFonts w:ascii="標楷體" w:eastAsia="標楷體" w:hAnsi="標楷體" w:cs="新細明體"/>
                <w:color w:val="000000"/>
                <w:kern w:val="0"/>
              </w:rPr>
            </w:pPr>
            <w:r w:rsidRPr="009A2CB7">
              <w:rPr>
                <w:rFonts w:ascii="標楷體" w:eastAsia="標楷體" w:hAnsi="標楷體" w:cs="新細明體"/>
                <w:color w:val="000000"/>
                <w:kern w:val="0"/>
              </w:rPr>
              <w:t>500</w:t>
            </w:r>
          </w:p>
        </w:tc>
      </w:tr>
      <w:tr w:rsidR="00821285" w:rsidRPr="009A2CB7" w:rsidTr="0057526C">
        <w:trPr>
          <w:trHeight w:val="330"/>
        </w:trPr>
        <w:tc>
          <w:tcPr>
            <w:tcW w:w="2689" w:type="dxa"/>
            <w:tcBorders>
              <w:top w:val="nil"/>
              <w:left w:val="single" w:sz="4" w:space="0" w:color="auto"/>
              <w:bottom w:val="single" w:sz="4" w:space="0" w:color="auto"/>
              <w:right w:val="single" w:sz="4" w:space="0" w:color="auto"/>
            </w:tcBorders>
            <w:noWrap/>
            <w:vAlign w:val="bottom"/>
          </w:tcPr>
          <w:p w:rsidR="00821285" w:rsidRPr="009A2CB7" w:rsidRDefault="00821285" w:rsidP="0057526C">
            <w:pPr>
              <w:widowControl/>
              <w:jc w:val="center"/>
              <w:rPr>
                <w:rFonts w:ascii="標楷體" w:eastAsia="標楷體" w:hAnsi="標楷體" w:cs="新細明體"/>
                <w:color w:val="000000"/>
                <w:kern w:val="0"/>
              </w:rPr>
            </w:pPr>
            <w:smartTag w:uri="urn:schemas-microsoft-com:office:smarttags" w:element="chmetcnv">
              <w:smartTagPr>
                <w:attr w:name="TCSC" w:val="0"/>
                <w:attr w:name="NumberType" w:val="1"/>
                <w:attr w:name="Negative" w:val="False"/>
                <w:attr w:name="HasSpace" w:val="False"/>
                <w:attr w:name="SourceValue" w:val="400"/>
                <w:attr w:name="UnitName" w:val="m"/>
              </w:smartTagPr>
              <w:r w:rsidRPr="009A2CB7">
                <w:rPr>
                  <w:rFonts w:ascii="標楷體" w:eastAsia="標楷體" w:hAnsi="標楷體" w:cs="新細明體"/>
                  <w:color w:val="000000"/>
                  <w:kern w:val="0"/>
                </w:rPr>
                <w:t>400m</w:t>
              </w:r>
            </w:smartTag>
            <w:r w:rsidRPr="009A2CB7">
              <w:rPr>
                <w:rFonts w:ascii="標楷體" w:eastAsia="標楷體" w:hAnsi="標楷體" w:cs="新細明體" w:hint="eastAsia"/>
                <w:color w:val="000000"/>
                <w:kern w:val="0"/>
              </w:rPr>
              <w:t>男</w:t>
            </w:r>
          </w:p>
        </w:tc>
        <w:tc>
          <w:tcPr>
            <w:tcW w:w="850" w:type="dxa"/>
            <w:tcBorders>
              <w:top w:val="nil"/>
              <w:left w:val="nil"/>
              <w:bottom w:val="single" w:sz="4" w:space="0" w:color="auto"/>
              <w:right w:val="single" w:sz="4" w:space="0" w:color="auto"/>
            </w:tcBorders>
            <w:noWrap/>
            <w:vAlign w:val="bottom"/>
          </w:tcPr>
          <w:p w:rsidR="00821285" w:rsidRPr="009A2CB7" w:rsidRDefault="00821285" w:rsidP="0057526C">
            <w:pPr>
              <w:widowControl/>
              <w:jc w:val="center"/>
              <w:rPr>
                <w:rFonts w:ascii="標楷體" w:eastAsia="標楷體" w:hAnsi="標楷體" w:cs="新細明體"/>
                <w:color w:val="000000"/>
                <w:kern w:val="0"/>
              </w:rPr>
            </w:pPr>
            <w:r w:rsidRPr="009A2CB7">
              <w:rPr>
                <w:rFonts w:ascii="標楷體" w:eastAsia="標楷體" w:hAnsi="標楷體" w:cs="新細明體"/>
                <w:color w:val="000000"/>
                <w:kern w:val="0"/>
              </w:rPr>
              <w:t>308</w:t>
            </w:r>
          </w:p>
        </w:tc>
        <w:tc>
          <w:tcPr>
            <w:tcW w:w="4790" w:type="dxa"/>
            <w:tcBorders>
              <w:top w:val="nil"/>
              <w:left w:val="nil"/>
              <w:bottom w:val="single" w:sz="4" w:space="0" w:color="auto"/>
              <w:right w:val="single" w:sz="4" w:space="0" w:color="auto"/>
            </w:tcBorders>
            <w:noWrap/>
            <w:vAlign w:val="bottom"/>
          </w:tcPr>
          <w:p w:rsidR="00821285" w:rsidRPr="009A2CB7" w:rsidRDefault="00821285" w:rsidP="0057526C">
            <w:pPr>
              <w:widowControl/>
              <w:jc w:val="center"/>
              <w:rPr>
                <w:rFonts w:ascii="標楷體" w:eastAsia="標楷體" w:hAnsi="標楷體" w:cs="新細明體"/>
                <w:color w:val="000000"/>
                <w:kern w:val="0"/>
              </w:rPr>
            </w:pPr>
            <w:r w:rsidRPr="009A2CB7">
              <w:rPr>
                <w:rFonts w:ascii="標楷體" w:eastAsia="標楷體" w:hAnsi="標楷體" w:cs="新細明體" w:hint="eastAsia"/>
                <w:color w:val="000000"/>
                <w:kern w:val="0"/>
              </w:rPr>
              <w:t>何思齊</w:t>
            </w:r>
          </w:p>
        </w:tc>
        <w:tc>
          <w:tcPr>
            <w:tcW w:w="1134" w:type="dxa"/>
            <w:tcBorders>
              <w:top w:val="nil"/>
              <w:left w:val="nil"/>
              <w:bottom w:val="single" w:sz="4" w:space="0" w:color="auto"/>
              <w:right w:val="single" w:sz="4" w:space="0" w:color="auto"/>
            </w:tcBorders>
            <w:noWrap/>
            <w:vAlign w:val="bottom"/>
          </w:tcPr>
          <w:p w:rsidR="00821285" w:rsidRPr="009A2CB7" w:rsidRDefault="00821285" w:rsidP="0057526C">
            <w:pPr>
              <w:widowControl/>
              <w:jc w:val="center"/>
              <w:rPr>
                <w:rFonts w:ascii="標楷體" w:eastAsia="標楷體" w:hAnsi="標楷體" w:cs="新細明體"/>
                <w:color w:val="000000"/>
                <w:kern w:val="0"/>
              </w:rPr>
            </w:pPr>
            <w:r w:rsidRPr="009A2CB7">
              <w:rPr>
                <w:rFonts w:ascii="標楷體" w:eastAsia="標楷體" w:hAnsi="標楷體" w:cs="新細明體"/>
                <w:color w:val="000000"/>
                <w:kern w:val="0"/>
              </w:rPr>
              <w:t>500</w:t>
            </w:r>
          </w:p>
        </w:tc>
      </w:tr>
      <w:tr w:rsidR="00821285" w:rsidRPr="009A2CB7" w:rsidTr="0057526C">
        <w:trPr>
          <w:trHeight w:val="330"/>
        </w:trPr>
        <w:tc>
          <w:tcPr>
            <w:tcW w:w="2689" w:type="dxa"/>
            <w:tcBorders>
              <w:top w:val="nil"/>
              <w:left w:val="single" w:sz="4" w:space="0" w:color="auto"/>
              <w:bottom w:val="single" w:sz="4" w:space="0" w:color="auto"/>
              <w:right w:val="single" w:sz="4" w:space="0" w:color="auto"/>
            </w:tcBorders>
            <w:noWrap/>
            <w:vAlign w:val="bottom"/>
          </w:tcPr>
          <w:p w:rsidR="00821285" w:rsidRPr="009A2CB7" w:rsidRDefault="00821285" w:rsidP="0057526C">
            <w:pPr>
              <w:widowControl/>
              <w:jc w:val="center"/>
              <w:rPr>
                <w:rFonts w:ascii="標楷體" w:eastAsia="標楷體" w:hAnsi="標楷體" w:cs="新細明體"/>
                <w:color w:val="000000"/>
                <w:kern w:val="0"/>
              </w:rPr>
            </w:pPr>
            <w:smartTag w:uri="urn:schemas-microsoft-com:office:smarttags" w:element="chmetcnv">
              <w:smartTagPr>
                <w:attr w:name="TCSC" w:val="0"/>
                <w:attr w:name="NumberType" w:val="1"/>
                <w:attr w:name="Negative" w:val="False"/>
                <w:attr w:name="HasSpace" w:val="False"/>
                <w:attr w:name="SourceValue" w:val="400"/>
                <w:attr w:name="UnitName" w:val="m"/>
              </w:smartTagPr>
              <w:r w:rsidRPr="009A2CB7">
                <w:rPr>
                  <w:rFonts w:ascii="標楷體" w:eastAsia="標楷體" w:hAnsi="標楷體" w:cs="新細明體"/>
                  <w:color w:val="000000"/>
                  <w:kern w:val="0"/>
                </w:rPr>
                <w:t>400m</w:t>
              </w:r>
            </w:smartTag>
            <w:r w:rsidRPr="009A2CB7">
              <w:rPr>
                <w:rFonts w:ascii="標楷體" w:eastAsia="標楷體" w:hAnsi="標楷體" w:cs="新細明體" w:hint="eastAsia"/>
                <w:color w:val="000000"/>
                <w:kern w:val="0"/>
              </w:rPr>
              <w:t>女</w:t>
            </w:r>
          </w:p>
        </w:tc>
        <w:tc>
          <w:tcPr>
            <w:tcW w:w="850" w:type="dxa"/>
            <w:tcBorders>
              <w:top w:val="nil"/>
              <w:left w:val="nil"/>
              <w:bottom w:val="single" w:sz="4" w:space="0" w:color="auto"/>
              <w:right w:val="single" w:sz="4" w:space="0" w:color="auto"/>
            </w:tcBorders>
            <w:noWrap/>
            <w:vAlign w:val="bottom"/>
          </w:tcPr>
          <w:p w:rsidR="00821285" w:rsidRPr="009A2CB7" w:rsidRDefault="00821285" w:rsidP="0057526C">
            <w:pPr>
              <w:widowControl/>
              <w:jc w:val="center"/>
              <w:rPr>
                <w:rFonts w:ascii="標楷體" w:eastAsia="標楷體" w:hAnsi="標楷體" w:cs="新細明體"/>
                <w:color w:val="000000"/>
                <w:kern w:val="0"/>
              </w:rPr>
            </w:pPr>
            <w:r w:rsidRPr="009A2CB7">
              <w:rPr>
                <w:rFonts w:ascii="標楷體" w:eastAsia="標楷體" w:hAnsi="標楷體" w:cs="新細明體"/>
                <w:color w:val="000000"/>
                <w:kern w:val="0"/>
              </w:rPr>
              <w:t>308</w:t>
            </w:r>
          </w:p>
        </w:tc>
        <w:tc>
          <w:tcPr>
            <w:tcW w:w="4790" w:type="dxa"/>
            <w:tcBorders>
              <w:top w:val="nil"/>
              <w:left w:val="nil"/>
              <w:bottom w:val="single" w:sz="4" w:space="0" w:color="auto"/>
              <w:right w:val="single" w:sz="4" w:space="0" w:color="auto"/>
            </w:tcBorders>
            <w:noWrap/>
            <w:vAlign w:val="bottom"/>
          </w:tcPr>
          <w:p w:rsidR="00821285" w:rsidRPr="009A2CB7" w:rsidRDefault="00821285" w:rsidP="0057526C">
            <w:pPr>
              <w:widowControl/>
              <w:jc w:val="center"/>
              <w:rPr>
                <w:rFonts w:ascii="標楷體" w:eastAsia="標楷體" w:hAnsi="標楷體" w:cs="新細明體"/>
                <w:color w:val="000000"/>
                <w:kern w:val="0"/>
              </w:rPr>
            </w:pPr>
            <w:r w:rsidRPr="009A2CB7">
              <w:rPr>
                <w:rFonts w:ascii="標楷體" w:eastAsia="標楷體" w:hAnsi="標楷體" w:cs="新細明體" w:hint="eastAsia"/>
                <w:color w:val="000000"/>
                <w:kern w:val="0"/>
              </w:rPr>
              <w:t>賴玟瑄</w:t>
            </w:r>
          </w:p>
        </w:tc>
        <w:tc>
          <w:tcPr>
            <w:tcW w:w="1134" w:type="dxa"/>
            <w:tcBorders>
              <w:top w:val="nil"/>
              <w:left w:val="nil"/>
              <w:bottom w:val="single" w:sz="4" w:space="0" w:color="auto"/>
              <w:right w:val="single" w:sz="4" w:space="0" w:color="auto"/>
            </w:tcBorders>
            <w:noWrap/>
            <w:vAlign w:val="bottom"/>
          </w:tcPr>
          <w:p w:rsidR="00821285" w:rsidRPr="009A2CB7" w:rsidRDefault="00821285" w:rsidP="0057526C">
            <w:pPr>
              <w:widowControl/>
              <w:jc w:val="center"/>
              <w:rPr>
                <w:rFonts w:ascii="標楷體" w:eastAsia="標楷體" w:hAnsi="標楷體" w:cs="新細明體"/>
                <w:color w:val="000000"/>
                <w:kern w:val="0"/>
              </w:rPr>
            </w:pPr>
            <w:r w:rsidRPr="009A2CB7">
              <w:rPr>
                <w:rFonts w:ascii="標楷體" w:eastAsia="標楷體" w:hAnsi="標楷體" w:cs="新細明體"/>
                <w:color w:val="000000"/>
                <w:kern w:val="0"/>
              </w:rPr>
              <w:t>500</w:t>
            </w:r>
          </w:p>
        </w:tc>
      </w:tr>
      <w:tr w:rsidR="00821285" w:rsidRPr="009A2CB7" w:rsidTr="0057526C">
        <w:trPr>
          <w:trHeight w:val="330"/>
        </w:trPr>
        <w:tc>
          <w:tcPr>
            <w:tcW w:w="2689" w:type="dxa"/>
            <w:tcBorders>
              <w:top w:val="nil"/>
              <w:left w:val="single" w:sz="4" w:space="0" w:color="auto"/>
              <w:bottom w:val="single" w:sz="4" w:space="0" w:color="auto"/>
              <w:right w:val="single" w:sz="4" w:space="0" w:color="auto"/>
            </w:tcBorders>
            <w:noWrap/>
            <w:vAlign w:val="bottom"/>
          </w:tcPr>
          <w:p w:rsidR="00821285" w:rsidRPr="009A2CB7" w:rsidRDefault="00821285" w:rsidP="0057526C">
            <w:pPr>
              <w:widowControl/>
              <w:jc w:val="center"/>
              <w:rPr>
                <w:rFonts w:ascii="標楷體" w:eastAsia="標楷體" w:hAnsi="標楷體" w:cs="新細明體"/>
                <w:color w:val="000000"/>
                <w:kern w:val="0"/>
              </w:rPr>
            </w:pPr>
            <w:smartTag w:uri="urn:schemas-microsoft-com:office:smarttags" w:element="chmetcnv">
              <w:smartTagPr>
                <w:attr w:name="TCSC" w:val="0"/>
                <w:attr w:name="NumberType" w:val="1"/>
                <w:attr w:name="Negative" w:val="False"/>
                <w:attr w:name="HasSpace" w:val="False"/>
                <w:attr w:name="SourceValue" w:val="800"/>
                <w:attr w:name="UnitName" w:val="m"/>
              </w:smartTagPr>
              <w:r w:rsidRPr="009A2CB7">
                <w:rPr>
                  <w:rFonts w:ascii="標楷體" w:eastAsia="標楷體" w:hAnsi="標楷體" w:cs="新細明體"/>
                  <w:color w:val="000000"/>
                  <w:kern w:val="0"/>
                </w:rPr>
                <w:t>800m</w:t>
              </w:r>
            </w:smartTag>
            <w:r w:rsidRPr="009A2CB7">
              <w:rPr>
                <w:rFonts w:ascii="標楷體" w:eastAsia="標楷體" w:hAnsi="標楷體" w:cs="新細明體" w:hint="eastAsia"/>
                <w:color w:val="000000"/>
                <w:kern w:val="0"/>
              </w:rPr>
              <w:t>女</w:t>
            </w:r>
          </w:p>
        </w:tc>
        <w:tc>
          <w:tcPr>
            <w:tcW w:w="850" w:type="dxa"/>
            <w:tcBorders>
              <w:top w:val="nil"/>
              <w:left w:val="nil"/>
              <w:bottom w:val="single" w:sz="4" w:space="0" w:color="auto"/>
              <w:right w:val="single" w:sz="4" w:space="0" w:color="auto"/>
            </w:tcBorders>
            <w:noWrap/>
            <w:vAlign w:val="bottom"/>
          </w:tcPr>
          <w:p w:rsidR="00821285" w:rsidRPr="009A2CB7" w:rsidRDefault="00821285" w:rsidP="0057526C">
            <w:pPr>
              <w:widowControl/>
              <w:jc w:val="center"/>
              <w:rPr>
                <w:rFonts w:ascii="標楷體" w:eastAsia="標楷體" w:hAnsi="標楷體" w:cs="新細明體"/>
                <w:color w:val="000000"/>
                <w:kern w:val="0"/>
              </w:rPr>
            </w:pPr>
            <w:r w:rsidRPr="009A2CB7">
              <w:rPr>
                <w:rFonts w:ascii="標楷體" w:eastAsia="標楷體" w:hAnsi="標楷體" w:cs="新細明體"/>
                <w:color w:val="000000"/>
                <w:kern w:val="0"/>
              </w:rPr>
              <w:t>208</w:t>
            </w:r>
          </w:p>
        </w:tc>
        <w:tc>
          <w:tcPr>
            <w:tcW w:w="4790" w:type="dxa"/>
            <w:tcBorders>
              <w:top w:val="nil"/>
              <w:left w:val="nil"/>
              <w:bottom w:val="single" w:sz="4" w:space="0" w:color="auto"/>
              <w:right w:val="single" w:sz="4" w:space="0" w:color="auto"/>
            </w:tcBorders>
            <w:noWrap/>
            <w:vAlign w:val="bottom"/>
          </w:tcPr>
          <w:p w:rsidR="00821285" w:rsidRPr="009A2CB7" w:rsidRDefault="00821285" w:rsidP="0057526C">
            <w:pPr>
              <w:widowControl/>
              <w:jc w:val="center"/>
              <w:rPr>
                <w:rFonts w:ascii="標楷體" w:eastAsia="標楷體" w:hAnsi="標楷體" w:cs="新細明體"/>
                <w:color w:val="000000"/>
                <w:kern w:val="0"/>
              </w:rPr>
            </w:pPr>
            <w:r w:rsidRPr="009A2CB7">
              <w:rPr>
                <w:rFonts w:ascii="標楷體" w:eastAsia="標楷體" w:hAnsi="標楷體" w:cs="新細明體" w:hint="eastAsia"/>
                <w:color w:val="000000"/>
                <w:kern w:val="0"/>
              </w:rPr>
              <w:t>張岑</w:t>
            </w:r>
          </w:p>
        </w:tc>
        <w:tc>
          <w:tcPr>
            <w:tcW w:w="1134" w:type="dxa"/>
            <w:tcBorders>
              <w:top w:val="nil"/>
              <w:left w:val="nil"/>
              <w:bottom w:val="single" w:sz="4" w:space="0" w:color="auto"/>
              <w:right w:val="single" w:sz="4" w:space="0" w:color="auto"/>
            </w:tcBorders>
            <w:noWrap/>
            <w:vAlign w:val="bottom"/>
          </w:tcPr>
          <w:p w:rsidR="00821285" w:rsidRPr="009A2CB7" w:rsidRDefault="00821285" w:rsidP="0057526C">
            <w:pPr>
              <w:widowControl/>
              <w:jc w:val="center"/>
              <w:rPr>
                <w:rFonts w:ascii="標楷體" w:eastAsia="標楷體" w:hAnsi="標楷體" w:cs="新細明體"/>
                <w:color w:val="000000"/>
                <w:kern w:val="0"/>
              </w:rPr>
            </w:pPr>
            <w:r w:rsidRPr="009A2CB7">
              <w:rPr>
                <w:rFonts w:ascii="標楷體" w:eastAsia="標楷體" w:hAnsi="標楷體" w:cs="新細明體"/>
                <w:color w:val="000000"/>
                <w:kern w:val="0"/>
              </w:rPr>
              <w:t>500</w:t>
            </w:r>
          </w:p>
        </w:tc>
      </w:tr>
      <w:tr w:rsidR="00821285" w:rsidRPr="009A2CB7" w:rsidTr="0057526C">
        <w:trPr>
          <w:trHeight w:val="330"/>
        </w:trPr>
        <w:tc>
          <w:tcPr>
            <w:tcW w:w="2689" w:type="dxa"/>
            <w:tcBorders>
              <w:top w:val="nil"/>
              <w:left w:val="single" w:sz="4" w:space="0" w:color="auto"/>
              <w:bottom w:val="single" w:sz="4" w:space="0" w:color="auto"/>
              <w:right w:val="single" w:sz="4" w:space="0" w:color="auto"/>
            </w:tcBorders>
            <w:noWrap/>
            <w:vAlign w:val="bottom"/>
          </w:tcPr>
          <w:p w:rsidR="00821285" w:rsidRPr="009A2CB7" w:rsidRDefault="00821285" w:rsidP="0057526C">
            <w:pPr>
              <w:widowControl/>
              <w:jc w:val="center"/>
              <w:rPr>
                <w:rFonts w:ascii="標楷體" w:eastAsia="標楷體" w:hAnsi="標楷體" w:cs="新細明體"/>
                <w:color w:val="000000"/>
                <w:kern w:val="0"/>
              </w:rPr>
            </w:pPr>
            <w:smartTag w:uri="urn:schemas-microsoft-com:office:smarttags" w:element="chmetcnv">
              <w:smartTagPr>
                <w:attr w:name="TCSC" w:val="0"/>
                <w:attr w:name="NumberType" w:val="1"/>
                <w:attr w:name="Negative" w:val="False"/>
                <w:attr w:name="HasSpace" w:val="False"/>
                <w:attr w:name="SourceValue" w:val="800"/>
                <w:attr w:name="UnitName" w:val="m"/>
              </w:smartTagPr>
              <w:r w:rsidRPr="009A2CB7">
                <w:rPr>
                  <w:rFonts w:ascii="標楷體" w:eastAsia="標楷體" w:hAnsi="標楷體" w:cs="新細明體"/>
                  <w:color w:val="000000"/>
                  <w:kern w:val="0"/>
                </w:rPr>
                <w:t>800m</w:t>
              </w:r>
            </w:smartTag>
            <w:r w:rsidRPr="009A2CB7">
              <w:rPr>
                <w:rFonts w:ascii="標楷體" w:eastAsia="標楷體" w:hAnsi="標楷體" w:cs="新細明體" w:hint="eastAsia"/>
                <w:color w:val="000000"/>
                <w:kern w:val="0"/>
              </w:rPr>
              <w:t>女</w:t>
            </w:r>
          </w:p>
        </w:tc>
        <w:tc>
          <w:tcPr>
            <w:tcW w:w="850" w:type="dxa"/>
            <w:tcBorders>
              <w:top w:val="nil"/>
              <w:left w:val="nil"/>
              <w:bottom w:val="single" w:sz="4" w:space="0" w:color="auto"/>
              <w:right w:val="single" w:sz="4" w:space="0" w:color="auto"/>
            </w:tcBorders>
            <w:noWrap/>
            <w:vAlign w:val="bottom"/>
          </w:tcPr>
          <w:p w:rsidR="00821285" w:rsidRPr="009A2CB7" w:rsidRDefault="00821285" w:rsidP="0057526C">
            <w:pPr>
              <w:widowControl/>
              <w:jc w:val="center"/>
              <w:rPr>
                <w:rFonts w:ascii="標楷體" w:eastAsia="標楷體" w:hAnsi="標楷體" w:cs="新細明體"/>
                <w:color w:val="000000"/>
                <w:kern w:val="0"/>
              </w:rPr>
            </w:pPr>
            <w:r w:rsidRPr="009A2CB7">
              <w:rPr>
                <w:rFonts w:ascii="標楷體" w:eastAsia="標楷體" w:hAnsi="標楷體" w:cs="新細明體"/>
                <w:color w:val="000000"/>
                <w:kern w:val="0"/>
              </w:rPr>
              <w:t>308</w:t>
            </w:r>
          </w:p>
        </w:tc>
        <w:tc>
          <w:tcPr>
            <w:tcW w:w="4790" w:type="dxa"/>
            <w:tcBorders>
              <w:top w:val="nil"/>
              <w:left w:val="nil"/>
              <w:bottom w:val="single" w:sz="4" w:space="0" w:color="auto"/>
              <w:right w:val="single" w:sz="4" w:space="0" w:color="auto"/>
            </w:tcBorders>
            <w:noWrap/>
            <w:vAlign w:val="bottom"/>
          </w:tcPr>
          <w:p w:rsidR="00821285" w:rsidRPr="009A2CB7" w:rsidRDefault="00821285" w:rsidP="0057526C">
            <w:pPr>
              <w:widowControl/>
              <w:jc w:val="center"/>
              <w:rPr>
                <w:rFonts w:ascii="標楷體" w:eastAsia="標楷體" w:hAnsi="標楷體" w:cs="新細明體"/>
                <w:color w:val="000000"/>
                <w:kern w:val="0"/>
              </w:rPr>
            </w:pPr>
            <w:r w:rsidRPr="009A2CB7">
              <w:rPr>
                <w:rFonts w:ascii="標楷體" w:eastAsia="標楷體" w:hAnsi="標楷體" w:cs="新細明體" w:hint="eastAsia"/>
                <w:color w:val="000000"/>
                <w:kern w:val="0"/>
              </w:rPr>
              <w:t>賴玟瑄</w:t>
            </w:r>
          </w:p>
        </w:tc>
        <w:tc>
          <w:tcPr>
            <w:tcW w:w="1134" w:type="dxa"/>
            <w:tcBorders>
              <w:top w:val="nil"/>
              <w:left w:val="nil"/>
              <w:bottom w:val="single" w:sz="4" w:space="0" w:color="auto"/>
              <w:right w:val="single" w:sz="4" w:space="0" w:color="auto"/>
            </w:tcBorders>
            <w:noWrap/>
            <w:vAlign w:val="bottom"/>
          </w:tcPr>
          <w:p w:rsidR="00821285" w:rsidRPr="009A2CB7" w:rsidRDefault="00821285" w:rsidP="0057526C">
            <w:pPr>
              <w:widowControl/>
              <w:jc w:val="center"/>
              <w:rPr>
                <w:rFonts w:ascii="標楷體" w:eastAsia="標楷體" w:hAnsi="標楷體" w:cs="新細明體"/>
                <w:color w:val="000000"/>
                <w:kern w:val="0"/>
              </w:rPr>
            </w:pPr>
            <w:r w:rsidRPr="009A2CB7">
              <w:rPr>
                <w:rFonts w:ascii="標楷體" w:eastAsia="標楷體" w:hAnsi="標楷體" w:cs="新細明體"/>
                <w:color w:val="000000"/>
                <w:kern w:val="0"/>
              </w:rPr>
              <w:t>500</w:t>
            </w:r>
          </w:p>
        </w:tc>
      </w:tr>
      <w:tr w:rsidR="00821285" w:rsidRPr="009A2CB7" w:rsidTr="0057526C">
        <w:trPr>
          <w:trHeight w:val="330"/>
        </w:trPr>
        <w:tc>
          <w:tcPr>
            <w:tcW w:w="2689" w:type="dxa"/>
            <w:tcBorders>
              <w:top w:val="nil"/>
              <w:left w:val="single" w:sz="4" w:space="0" w:color="auto"/>
              <w:bottom w:val="single" w:sz="4" w:space="0" w:color="auto"/>
              <w:right w:val="single" w:sz="4" w:space="0" w:color="auto"/>
            </w:tcBorders>
            <w:noWrap/>
            <w:vAlign w:val="bottom"/>
          </w:tcPr>
          <w:p w:rsidR="00821285" w:rsidRPr="009A2CB7" w:rsidRDefault="00821285" w:rsidP="0057526C">
            <w:pPr>
              <w:widowControl/>
              <w:jc w:val="center"/>
              <w:rPr>
                <w:rFonts w:ascii="標楷體" w:eastAsia="標楷體" w:hAnsi="標楷體" w:cs="新細明體"/>
                <w:color w:val="000000"/>
                <w:kern w:val="0"/>
              </w:rPr>
            </w:pPr>
            <w:r w:rsidRPr="009A2CB7">
              <w:rPr>
                <w:rFonts w:ascii="標楷體" w:eastAsia="標楷體" w:hAnsi="標楷體" w:cs="新細明體"/>
                <w:color w:val="000000"/>
                <w:kern w:val="0"/>
              </w:rPr>
              <w:t>4x</w:t>
            </w:r>
            <w:smartTag w:uri="urn:schemas-microsoft-com:office:smarttags" w:element="chmetcnv">
              <w:smartTagPr>
                <w:attr w:name="TCSC" w:val="0"/>
                <w:attr w:name="NumberType" w:val="1"/>
                <w:attr w:name="Negative" w:val="False"/>
                <w:attr w:name="HasSpace" w:val="False"/>
                <w:attr w:name="SourceValue" w:val="100"/>
                <w:attr w:name="UnitName" w:val="m"/>
              </w:smartTagPr>
              <w:r w:rsidRPr="009A2CB7">
                <w:rPr>
                  <w:rFonts w:ascii="標楷體" w:eastAsia="標楷體" w:hAnsi="標楷體" w:cs="新細明體"/>
                  <w:color w:val="000000"/>
                  <w:kern w:val="0"/>
                </w:rPr>
                <w:t>100m</w:t>
              </w:r>
            </w:smartTag>
            <w:r w:rsidRPr="009A2CB7">
              <w:rPr>
                <w:rFonts w:ascii="標楷體" w:eastAsia="標楷體" w:hAnsi="標楷體" w:cs="新細明體" w:hint="eastAsia"/>
                <w:color w:val="000000"/>
                <w:kern w:val="0"/>
              </w:rPr>
              <w:t>男接力</w:t>
            </w:r>
          </w:p>
        </w:tc>
        <w:tc>
          <w:tcPr>
            <w:tcW w:w="850" w:type="dxa"/>
            <w:tcBorders>
              <w:top w:val="nil"/>
              <w:left w:val="nil"/>
              <w:bottom w:val="single" w:sz="4" w:space="0" w:color="auto"/>
              <w:right w:val="single" w:sz="4" w:space="0" w:color="auto"/>
            </w:tcBorders>
            <w:noWrap/>
            <w:vAlign w:val="bottom"/>
          </w:tcPr>
          <w:p w:rsidR="00821285" w:rsidRPr="009A2CB7" w:rsidRDefault="00821285" w:rsidP="0057526C">
            <w:pPr>
              <w:widowControl/>
              <w:jc w:val="center"/>
              <w:rPr>
                <w:rFonts w:ascii="標楷體" w:eastAsia="標楷體" w:hAnsi="標楷體" w:cs="新細明體"/>
                <w:color w:val="000000"/>
                <w:kern w:val="0"/>
              </w:rPr>
            </w:pPr>
            <w:r w:rsidRPr="009A2CB7">
              <w:rPr>
                <w:rFonts w:ascii="標楷體" w:eastAsia="標楷體" w:hAnsi="標楷體" w:cs="新細明體"/>
                <w:color w:val="000000"/>
                <w:kern w:val="0"/>
              </w:rPr>
              <w:t>208</w:t>
            </w:r>
          </w:p>
        </w:tc>
        <w:tc>
          <w:tcPr>
            <w:tcW w:w="4790" w:type="dxa"/>
            <w:tcBorders>
              <w:top w:val="nil"/>
              <w:left w:val="nil"/>
              <w:bottom w:val="single" w:sz="4" w:space="0" w:color="auto"/>
              <w:right w:val="single" w:sz="4" w:space="0" w:color="auto"/>
            </w:tcBorders>
            <w:noWrap/>
            <w:vAlign w:val="bottom"/>
          </w:tcPr>
          <w:p w:rsidR="00821285" w:rsidRPr="009A2CB7" w:rsidRDefault="00821285" w:rsidP="0057526C">
            <w:pPr>
              <w:widowControl/>
              <w:jc w:val="center"/>
              <w:rPr>
                <w:rFonts w:ascii="標楷體" w:eastAsia="標楷體" w:hAnsi="標楷體" w:cs="新細明體"/>
                <w:color w:val="000000"/>
                <w:kern w:val="0"/>
              </w:rPr>
            </w:pPr>
            <w:r w:rsidRPr="009A2CB7">
              <w:rPr>
                <w:rFonts w:ascii="標楷體" w:eastAsia="標楷體" w:hAnsi="標楷體" w:cs="新細明體" w:hint="eastAsia"/>
                <w:color w:val="000000"/>
                <w:kern w:val="0"/>
              </w:rPr>
              <w:t>洪國程</w:t>
            </w:r>
            <w:r w:rsidRPr="009A2CB7">
              <w:rPr>
                <w:rFonts w:ascii="標楷體" w:eastAsia="標楷體" w:hAnsi="標楷體" w:cs="新細明體"/>
                <w:color w:val="000000"/>
                <w:kern w:val="0"/>
              </w:rPr>
              <w:t xml:space="preserve"> </w:t>
            </w:r>
            <w:r w:rsidRPr="009A2CB7">
              <w:rPr>
                <w:rFonts w:ascii="標楷體" w:eastAsia="標楷體" w:hAnsi="標楷體" w:cs="新細明體" w:hint="eastAsia"/>
                <w:color w:val="000000"/>
                <w:kern w:val="0"/>
              </w:rPr>
              <w:t>林世承</w:t>
            </w:r>
            <w:r w:rsidRPr="009A2CB7">
              <w:rPr>
                <w:rFonts w:ascii="標楷體" w:eastAsia="標楷體" w:hAnsi="標楷體" w:cs="新細明體"/>
                <w:color w:val="000000"/>
                <w:kern w:val="0"/>
              </w:rPr>
              <w:t xml:space="preserve"> </w:t>
            </w:r>
            <w:r w:rsidRPr="009A2CB7">
              <w:rPr>
                <w:rFonts w:ascii="標楷體" w:eastAsia="標楷體" w:hAnsi="標楷體" w:cs="新細明體" w:hint="eastAsia"/>
                <w:color w:val="000000"/>
                <w:kern w:val="0"/>
              </w:rPr>
              <w:t>黃俊朗</w:t>
            </w:r>
            <w:r w:rsidRPr="009A2CB7">
              <w:rPr>
                <w:rFonts w:ascii="標楷體" w:eastAsia="標楷體" w:hAnsi="標楷體" w:cs="新細明體"/>
                <w:color w:val="000000"/>
                <w:kern w:val="0"/>
              </w:rPr>
              <w:t xml:space="preserve"> </w:t>
            </w:r>
            <w:r w:rsidRPr="009A2CB7">
              <w:rPr>
                <w:rFonts w:ascii="標楷體" w:eastAsia="標楷體" w:hAnsi="標楷體" w:cs="新細明體" w:hint="eastAsia"/>
                <w:color w:val="000000"/>
                <w:kern w:val="0"/>
              </w:rPr>
              <w:t>楊穎叡</w:t>
            </w:r>
          </w:p>
        </w:tc>
        <w:tc>
          <w:tcPr>
            <w:tcW w:w="1134" w:type="dxa"/>
            <w:tcBorders>
              <w:top w:val="nil"/>
              <w:left w:val="nil"/>
              <w:bottom w:val="single" w:sz="4" w:space="0" w:color="auto"/>
              <w:right w:val="single" w:sz="4" w:space="0" w:color="auto"/>
            </w:tcBorders>
            <w:noWrap/>
            <w:vAlign w:val="bottom"/>
          </w:tcPr>
          <w:p w:rsidR="00821285" w:rsidRPr="009A2CB7" w:rsidRDefault="00821285" w:rsidP="0057526C">
            <w:pPr>
              <w:widowControl/>
              <w:jc w:val="center"/>
              <w:rPr>
                <w:rFonts w:ascii="標楷體" w:eastAsia="標楷體" w:hAnsi="標楷體" w:cs="新細明體"/>
                <w:color w:val="000000"/>
                <w:kern w:val="0"/>
              </w:rPr>
            </w:pPr>
            <w:r w:rsidRPr="009A2CB7">
              <w:rPr>
                <w:rFonts w:ascii="標楷體" w:eastAsia="標楷體" w:hAnsi="標楷體" w:cs="新細明體" w:hint="eastAsia"/>
                <w:color w:val="000000"/>
                <w:kern w:val="0"/>
              </w:rPr>
              <w:t>共</w:t>
            </w:r>
            <w:r w:rsidRPr="009A2CB7">
              <w:rPr>
                <w:rFonts w:ascii="標楷體" w:eastAsia="標楷體" w:hAnsi="標楷體" w:cs="新細明體"/>
                <w:color w:val="000000"/>
                <w:kern w:val="0"/>
              </w:rPr>
              <w:t>2000</w:t>
            </w:r>
          </w:p>
        </w:tc>
      </w:tr>
      <w:tr w:rsidR="00821285" w:rsidRPr="009A2CB7" w:rsidTr="0057526C">
        <w:trPr>
          <w:trHeight w:val="349"/>
        </w:trPr>
        <w:tc>
          <w:tcPr>
            <w:tcW w:w="2689" w:type="dxa"/>
            <w:tcBorders>
              <w:top w:val="nil"/>
              <w:left w:val="single" w:sz="4" w:space="0" w:color="auto"/>
              <w:bottom w:val="single" w:sz="4" w:space="0" w:color="auto"/>
              <w:right w:val="single" w:sz="4" w:space="0" w:color="auto"/>
            </w:tcBorders>
            <w:noWrap/>
            <w:vAlign w:val="bottom"/>
          </w:tcPr>
          <w:p w:rsidR="00821285" w:rsidRPr="009A2CB7" w:rsidRDefault="00821285" w:rsidP="0057526C">
            <w:pPr>
              <w:widowControl/>
              <w:jc w:val="center"/>
              <w:rPr>
                <w:rFonts w:ascii="標楷體" w:eastAsia="標楷體" w:hAnsi="標楷體" w:cs="新細明體"/>
                <w:color w:val="000000"/>
                <w:kern w:val="0"/>
              </w:rPr>
            </w:pPr>
            <w:r w:rsidRPr="009A2CB7">
              <w:rPr>
                <w:rFonts w:ascii="標楷體" w:eastAsia="標楷體" w:hAnsi="標楷體" w:cs="新細明體" w:hint="eastAsia"/>
                <w:color w:val="000000"/>
                <w:kern w:val="0"/>
              </w:rPr>
              <w:t>大隊接力</w:t>
            </w:r>
          </w:p>
        </w:tc>
        <w:tc>
          <w:tcPr>
            <w:tcW w:w="850" w:type="dxa"/>
            <w:tcBorders>
              <w:top w:val="nil"/>
              <w:left w:val="nil"/>
              <w:bottom w:val="single" w:sz="4" w:space="0" w:color="auto"/>
              <w:right w:val="single" w:sz="4" w:space="0" w:color="auto"/>
            </w:tcBorders>
            <w:noWrap/>
            <w:vAlign w:val="bottom"/>
          </w:tcPr>
          <w:p w:rsidR="00821285" w:rsidRPr="009A2CB7" w:rsidRDefault="00821285" w:rsidP="0057526C">
            <w:pPr>
              <w:widowControl/>
              <w:jc w:val="center"/>
              <w:rPr>
                <w:rFonts w:ascii="標楷體" w:eastAsia="標楷體" w:hAnsi="標楷體" w:cs="新細明體"/>
                <w:color w:val="000000"/>
                <w:kern w:val="0"/>
              </w:rPr>
            </w:pPr>
            <w:r w:rsidRPr="009A2CB7">
              <w:rPr>
                <w:rFonts w:ascii="標楷體" w:eastAsia="標楷體" w:hAnsi="標楷體" w:cs="新細明體"/>
                <w:color w:val="000000"/>
                <w:kern w:val="0"/>
              </w:rPr>
              <w:t>308</w:t>
            </w:r>
          </w:p>
        </w:tc>
        <w:tc>
          <w:tcPr>
            <w:tcW w:w="4790" w:type="dxa"/>
            <w:tcBorders>
              <w:top w:val="nil"/>
              <w:left w:val="nil"/>
              <w:bottom w:val="single" w:sz="4" w:space="0" w:color="auto"/>
              <w:right w:val="single" w:sz="4" w:space="0" w:color="auto"/>
            </w:tcBorders>
            <w:noWrap/>
            <w:vAlign w:val="bottom"/>
          </w:tcPr>
          <w:p w:rsidR="00821285" w:rsidRPr="009A2CB7" w:rsidRDefault="00821285" w:rsidP="0057526C">
            <w:pPr>
              <w:widowControl/>
              <w:jc w:val="center"/>
              <w:rPr>
                <w:rFonts w:ascii="標楷體" w:eastAsia="標楷體" w:hAnsi="標楷體" w:cs="新細明體"/>
                <w:color w:val="000000"/>
                <w:kern w:val="0"/>
              </w:rPr>
            </w:pPr>
          </w:p>
        </w:tc>
        <w:tc>
          <w:tcPr>
            <w:tcW w:w="1134" w:type="dxa"/>
            <w:tcBorders>
              <w:top w:val="nil"/>
              <w:left w:val="nil"/>
              <w:bottom w:val="single" w:sz="4" w:space="0" w:color="auto"/>
              <w:right w:val="single" w:sz="4" w:space="0" w:color="auto"/>
            </w:tcBorders>
            <w:noWrap/>
            <w:vAlign w:val="bottom"/>
          </w:tcPr>
          <w:p w:rsidR="00821285" w:rsidRPr="009A2CB7" w:rsidRDefault="00821285" w:rsidP="0057526C">
            <w:pPr>
              <w:widowControl/>
              <w:jc w:val="center"/>
              <w:rPr>
                <w:rFonts w:ascii="標楷體" w:eastAsia="標楷體" w:hAnsi="標楷體" w:cs="新細明體"/>
                <w:color w:val="000000"/>
                <w:kern w:val="0"/>
              </w:rPr>
            </w:pPr>
            <w:r w:rsidRPr="009A2CB7">
              <w:rPr>
                <w:rFonts w:ascii="標楷體" w:eastAsia="標楷體" w:hAnsi="標楷體" w:cs="新細明體"/>
                <w:color w:val="000000"/>
                <w:kern w:val="0"/>
              </w:rPr>
              <w:t>1000</w:t>
            </w:r>
          </w:p>
        </w:tc>
      </w:tr>
      <w:tr w:rsidR="00821285" w:rsidRPr="009A2CB7" w:rsidTr="0057526C">
        <w:trPr>
          <w:trHeight w:val="330"/>
        </w:trPr>
        <w:tc>
          <w:tcPr>
            <w:tcW w:w="2689" w:type="dxa"/>
            <w:tcBorders>
              <w:top w:val="nil"/>
              <w:left w:val="single" w:sz="4" w:space="0" w:color="auto"/>
              <w:bottom w:val="single" w:sz="4" w:space="0" w:color="auto"/>
              <w:right w:val="single" w:sz="4" w:space="0" w:color="auto"/>
            </w:tcBorders>
            <w:noWrap/>
            <w:vAlign w:val="bottom"/>
          </w:tcPr>
          <w:p w:rsidR="00821285" w:rsidRPr="009A2CB7" w:rsidRDefault="00821285" w:rsidP="0057526C">
            <w:pPr>
              <w:widowControl/>
              <w:jc w:val="center"/>
              <w:rPr>
                <w:rFonts w:ascii="標楷體" w:eastAsia="標楷體" w:hAnsi="標楷體" w:cs="新細明體"/>
                <w:color w:val="000000"/>
                <w:kern w:val="0"/>
              </w:rPr>
            </w:pPr>
            <w:r w:rsidRPr="009A2CB7">
              <w:rPr>
                <w:rFonts w:ascii="標楷體" w:eastAsia="標楷體" w:hAnsi="標楷體" w:cs="新細明體" w:hint="eastAsia"/>
                <w:color w:val="000000"/>
                <w:kern w:val="0"/>
              </w:rPr>
              <w:t>大隊接力</w:t>
            </w:r>
          </w:p>
        </w:tc>
        <w:tc>
          <w:tcPr>
            <w:tcW w:w="850" w:type="dxa"/>
            <w:tcBorders>
              <w:top w:val="nil"/>
              <w:left w:val="nil"/>
              <w:bottom w:val="single" w:sz="4" w:space="0" w:color="auto"/>
              <w:right w:val="single" w:sz="4" w:space="0" w:color="auto"/>
            </w:tcBorders>
            <w:noWrap/>
            <w:vAlign w:val="bottom"/>
          </w:tcPr>
          <w:p w:rsidR="00821285" w:rsidRPr="009A2CB7" w:rsidRDefault="00821285" w:rsidP="0057526C">
            <w:pPr>
              <w:widowControl/>
              <w:jc w:val="center"/>
              <w:rPr>
                <w:rFonts w:ascii="標楷體" w:eastAsia="標楷體" w:hAnsi="標楷體" w:cs="新細明體"/>
                <w:color w:val="000000"/>
                <w:kern w:val="0"/>
              </w:rPr>
            </w:pPr>
            <w:r w:rsidRPr="009A2CB7">
              <w:rPr>
                <w:rFonts w:ascii="標楷體" w:eastAsia="標楷體" w:hAnsi="標楷體" w:cs="新細明體"/>
                <w:color w:val="000000"/>
                <w:kern w:val="0"/>
              </w:rPr>
              <w:t>306</w:t>
            </w:r>
          </w:p>
        </w:tc>
        <w:tc>
          <w:tcPr>
            <w:tcW w:w="4790" w:type="dxa"/>
            <w:tcBorders>
              <w:top w:val="nil"/>
              <w:left w:val="nil"/>
              <w:bottom w:val="single" w:sz="4" w:space="0" w:color="auto"/>
              <w:right w:val="single" w:sz="4" w:space="0" w:color="auto"/>
            </w:tcBorders>
            <w:noWrap/>
            <w:vAlign w:val="bottom"/>
          </w:tcPr>
          <w:p w:rsidR="00821285" w:rsidRPr="009A2CB7" w:rsidRDefault="00821285" w:rsidP="0057526C">
            <w:pPr>
              <w:widowControl/>
              <w:jc w:val="center"/>
              <w:rPr>
                <w:rFonts w:ascii="標楷體" w:eastAsia="標楷體" w:hAnsi="標楷體" w:cs="新細明體"/>
                <w:color w:val="000000"/>
                <w:kern w:val="0"/>
              </w:rPr>
            </w:pPr>
          </w:p>
        </w:tc>
        <w:tc>
          <w:tcPr>
            <w:tcW w:w="1134" w:type="dxa"/>
            <w:tcBorders>
              <w:top w:val="nil"/>
              <w:left w:val="nil"/>
              <w:bottom w:val="single" w:sz="4" w:space="0" w:color="auto"/>
              <w:right w:val="single" w:sz="4" w:space="0" w:color="auto"/>
            </w:tcBorders>
            <w:noWrap/>
            <w:vAlign w:val="bottom"/>
          </w:tcPr>
          <w:p w:rsidR="00821285" w:rsidRPr="009A2CB7" w:rsidRDefault="00821285" w:rsidP="0057526C">
            <w:pPr>
              <w:widowControl/>
              <w:jc w:val="center"/>
              <w:rPr>
                <w:rFonts w:ascii="標楷體" w:eastAsia="標楷體" w:hAnsi="標楷體" w:cs="新細明體"/>
                <w:color w:val="000000"/>
                <w:kern w:val="0"/>
              </w:rPr>
            </w:pPr>
            <w:r w:rsidRPr="009A2CB7">
              <w:rPr>
                <w:rFonts w:ascii="標楷體" w:eastAsia="標楷體" w:hAnsi="標楷體" w:cs="新細明體"/>
                <w:color w:val="000000"/>
                <w:kern w:val="0"/>
              </w:rPr>
              <w:t>1000</w:t>
            </w:r>
          </w:p>
        </w:tc>
      </w:tr>
      <w:tr w:rsidR="00821285" w:rsidRPr="009A2CB7" w:rsidTr="0057526C">
        <w:trPr>
          <w:trHeight w:val="330"/>
        </w:trPr>
        <w:tc>
          <w:tcPr>
            <w:tcW w:w="2689" w:type="dxa"/>
            <w:tcBorders>
              <w:top w:val="nil"/>
              <w:left w:val="single" w:sz="4" w:space="0" w:color="auto"/>
              <w:bottom w:val="single" w:sz="4" w:space="0" w:color="auto"/>
              <w:right w:val="single" w:sz="4" w:space="0" w:color="auto"/>
            </w:tcBorders>
            <w:noWrap/>
            <w:vAlign w:val="bottom"/>
          </w:tcPr>
          <w:p w:rsidR="00821285" w:rsidRPr="009A2CB7" w:rsidRDefault="00821285" w:rsidP="0057526C">
            <w:pPr>
              <w:widowControl/>
              <w:jc w:val="center"/>
              <w:rPr>
                <w:rFonts w:ascii="標楷體" w:eastAsia="標楷體" w:hAnsi="標楷體" w:cs="新細明體"/>
                <w:color w:val="000000"/>
                <w:kern w:val="0"/>
              </w:rPr>
            </w:pPr>
            <w:r w:rsidRPr="009A2CB7">
              <w:rPr>
                <w:rFonts w:ascii="標楷體" w:eastAsia="標楷體" w:hAnsi="標楷體" w:cs="新細明體" w:hint="eastAsia"/>
                <w:color w:val="000000"/>
                <w:kern w:val="0"/>
              </w:rPr>
              <w:t>大隊接力</w:t>
            </w:r>
          </w:p>
        </w:tc>
        <w:tc>
          <w:tcPr>
            <w:tcW w:w="850" w:type="dxa"/>
            <w:tcBorders>
              <w:top w:val="nil"/>
              <w:left w:val="nil"/>
              <w:bottom w:val="single" w:sz="4" w:space="0" w:color="auto"/>
              <w:right w:val="single" w:sz="4" w:space="0" w:color="auto"/>
            </w:tcBorders>
            <w:noWrap/>
            <w:vAlign w:val="bottom"/>
          </w:tcPr>
          <w:p w:rsidR="00821285" w:rsidRPr="009A2CB7" w:rsidRDefault="00821285" w:rsidP="0057526C">
            <w:pPr>
              <w:widowControl/>
              <w:jc w:val="center"/>
              <w:rPr>
                <w:rFonts w:ascii="標楷體" w:eastAsia="標楷體" w:hAnsi="標楷體" w:cs="新細明體"/>
                <w:color w:val="000000"/>
                <w:kern w:val="0"/>
              </w:rPr>
            </w:pPr>
            <w:r w:rsidRPr="009A2CB7">
              <w:rPr>
                <w:rFonts w:ascii="標楷體" w:eastAsia="標楷體" w:hAnsi="標楷體" w:cs="新細明體"/>
                <w:color w:val="000000"/>
                <w:kern w:val="0"/>
              </w:rPr>
              <w:t>303</w:t>
            </w:r>
          </w:p>
        </w:tc>
        <w:tc>
          <w:tcPr>
            <w:tcW w:w="4790" w:type="dxa"/>
            <w:tcBorders>
              <w:top w:val="nil"/>
              <w:left w:val="nil"/>
              <w:bottom w:val="single" w:sz="4" w:space="0" w:color="auto"/>
              <w:right w:val="single" w:sz="4" w:space="0" w:color="auto"/>
            </w:tcBorders>
            <w:noWrap/>
            <w:vAlign w:val="bottom"/>
          </w:tcPr>
          <w:p w:rsidR="00821285" w:rsidRPr="009A2CB7" w:rsidRDefault="00821285" w:rsidP="0057526C">
            <w:pPr>
              <w:widowControl/>
              <w:jc w:val="center"/>
              <w:rPr>
                <w:rFonts w:ascii="標楷體" w:eastAsia="標楷體" w:hAnsi="標楷體" w:cs="新細明體"/>
                <w:color w:val="000000"/>
                <w:kern w:val="0"/>
              </w:rPr>
            </w:pPr>
          </w:p>
        </w:tc>
        <w:tc>
          <w:tcPr>
            <w:tcW w:w="1134" w:type="dxa"/>
            <w:tcBorders>
              <w:top w:val="nil"/>
              <w:left w:val="nil"/>
              <w:bottom w:val="single" w:sz="4" w:space="0" w:color="auto"/>
              <w:right w:val="single" w:sz="4" w:space="0" w:color="auto"/>
            </w:tcBorders>
            <w:noWrap/>
            <w:vAlign w:val="bottom"/>
          </w:tcPr>
          <w:p w:rsidR="00821285" w:rsidRPr="009A2CB7" w:rsidRDefault="00821285" w:rsidP="0057526C">
            <w:pPr>
              <w:widowControl/>
              <w:jc w:val="center"/>
              <w:rPr>
                <w:rFonts w:ascii="標楷體" w:eastAsia="標楷體" w:hAnsi="標楷體" w:cs="新細明體"/>
                <w:color w:val="000000"/>
                <w:kern w:val="0"/>
              </w:rPr>
            </w:pPr>
            <w:r w:rsidRPr="009A2CB7">
              <w:rPr>
                <w:rFonts w:ascii="標楷體" w:eastAsia="標楷體" w:hAnsi="標楷體" w:cs="新細明體"/>
                <w:color w:val="000000"/>
                <w:kern w:val="0"/>
              </w:rPr>
              <w:t>1000</w:t>
            </w:r>
          </w:p>
        </w:tc>
      </w:tr>
      <w:tr w:rsidR="00821285" w:rsidRPr="009A2CB7" w:rsidTr="0057526C">
        <w:trPr>
          <w:trHeight w:val="330"/>
        </w:trPr>
        <w:tc>
          <w:tcPr>
            <w:tcW w:w="2689" w:type="dxa"/>
            <w:tcBorders>
              <w:top w:val="nil"/>
              <w:left w:val="single" w:sz="4" w:space="0" w:color="auto"/>
              <w:bottom w:val="single" w:sz="4" w:space="0" w:color="auto"/>
              <w:right w:val="single" w:sz="4" w:space="0" w:color="auto"/>
            </w:tcBorders>
            <w:noWrap/>
            <w:vAlign w:val="bottom"/>
          </w:tcPr>
          <w:p w:rsidR="00821285" w:rsidRPr="009A2CB7" w:rsidRDefault="00821285" w:rsidP="0057526C">
            <w:pPr>
              <w:widowControl/>
              <w:jc w:val="center"/>
              <w:rPr>
                <w:rFonts w:ascii="標楷體" w:eastAsia="標楷體" w:hAnsi="標楷體" w:cs="新細明體"/>
                <w:color w:val="000000"/>
                <w:kern w:val="0"/>
              </w:rPr>
            </w:pPr>
            <w:r w:rsidRPr="009A2CB7">
              <w:rPr>
                <w:rFonts w:ascii="標楷體" w:eastAsia="標楷體" w:hAnsi="標楷體" w:cs="新細明體" w:hint="eastAsia"/>
                <w:color w:val="000000"/>
                <w:kern w:val="0"/>
              </w:rPr>
              <w:t>大隊接力</w:t>
            </w:r>
          </w:p>
        </w:tc>
        <w:tc>
          <w:tcPr>
            <w:tcW w:w="850" w:type="dxa"/>
            <w:tcBorders>
              <w:top w:val="nil"/>
              <w:left w:val="nil"/>
              <w:bottom w:val="single" w:sz="4" w:space="0" w:color="auto"/>
              <w:right w:val="single" w:sz="4" w:space="0" w:color="auto"/>
            </w:tcBorders>
            <w:noWrap/>
            <w:vAlign w:val="bottom"/>
          </w:tcPr>
          <w:p w:rsidR="00821285" w:rsidRPr="009A2CB7" w:rsidRDefault="00821285" w:rsidP="0057526C">
            <w:pPr>
              <w:widowControl/>
              <w:jc w:val="center"/>
              <w:rPr>
                <w:rFonts w:ascii="標楷體" w:eastAsia="標楷體" w:hAnsi="標楷體" w:cs="新細明體"/>
                <w:color w:val="000000"/>
                <w:kern w:val="0"/>
              </w:rPr>
            </w:pPr>
            <w:r w:rsidRPr="009A2CB7">
              <w:rPr>
                <w:rFonts w:ascii="標楷體" w:eastAsia="標楷體" w:hAnsi="標楷體" w:cs="新細明體"/>
                <w:color w:val="000000"/>
                <w:kern w:val="0"/>
              </w:rPr>
              <w:t>302</w:t>
            </w:r>
          </w:p>
        </w:tc>
        <w:tc>
          <w:tcPr>
            <w:tcW w:w="4790" w:type="dxa"/>
            <w:tcBorders>
              <w:top w:val="nil"/>
              <w:left w:val="nil"/>
              <w:bottom w:val="single" w:sz="4" w:space="0" w:color="auto"/>
              <w:right w:val="single" w:sz="4" w:space="0" w:color="auto"/>
            </w:tcBorders>
            <w:noWrap/>
            <w:vAlign w:val="bottom"/>
          </w:tcPr>
          <w:p w:rsidR="00821285" w:rsidRPr="009A2CB7" w:rsidRDefault="00821285" w:rsidP="0057526C">
            <w:pPr>
              <w:widowControl/>
              <w:jc w:val="center"/>
              <w:rPr>
                <w:rFonts w:ascii="標楷體" w:eastAsia="標楷體" w:hAnsi="標楷體" w:cs="新細明體"/>
                <w:color w:val="000000"/>
                <w:kern w:val="0"/>
              </w:rPr>
            </w:pPr>
          </w:p>
        </w:tc>
        <w:tc>
          <w:tcPr>
            <w:tcW w:w="1134" w:type="dxa"/>
            <w:tcBorders>
              <w:top w:val="nil"/>
              <w:left w:val="nil"/>
              <w:bottom w:val="single" w:sz="4" w:space="0" w:color="auto"/>
              <w:right w:val="single" w:sz="4" w:space="0" w:color="auto"/>
            </w:tcBorders>
            <w:noWrap/>
            <w:vAlign w:val="bottom"/>
          </w:tcPr>
          <w:p w:rsidR="00821285" w:rsidRPr="009A2CB7" w:rsidRDefault="00821285" w:rsidP="0057526C">
            <w:pPr>
              <w:widowControl/>
              <w:jc w:val="center"/>
              <w:rPr>
                <w:rFonts w:ascii="標楷體" w:eastAsia="標楷體" w:hAnsi="標楷體" w:cs="新細明體"/>
                <w:color w:val="000000"/>
                <w:kern w:val="0"/>
              </w:rPr>
            </w:pPr>
            <w:r w:rsidRPr="009A2CB7">
              <w:rPr>
                <w:rFonts w:ascii="標楷體" w:eastAsia="標楷體" w:hAnsi="標楷體" w:cs="新細明體"/>
                <w:color w:val="000000"/>
                <w:kern w:val="0"/>
              </w:rPr>
              <w:t>1000</w:t>
            </w:r>
          </w:p>
        </w:tc>
      </w:tr>
      <w:tr w:rsidR="00821285" w:rsidRPr="009A2CB7" w:rsidTr="0057526C">
        <w:trPr>
          <w:trHeight w:val="330"/>
        </w:trPr>
        <w:tc>
          <w:tcPr>
            <w:tcW w:w="2689" w:type="dxa"/>
            <w:tcBorders>
              <w:top w:val="nil"/>
              <w:left w:val="single" w:sz="4" w:space="0" w:color="auto"/>
              <w:bottom w:val="single" w:sz="4" w:space="0" w:color="auto"/>
              <w:right w:val="single" w:sz="4" w:space="0" w:color="auto"/>
            </w:tcBorders>
            <w:noWrap/>
            <w:vAlign w:val="bottom"/>
          </w:tcPr>
          <w:p w:rsidR="00821285" w:rsidRPr="009A2CB7" w:rsidRDefault="00821285" w:rsidP="0057526C">
            <w:pPr>
              <w:widowControl/>
              <w:jc w:val="center"/>
              <w:rPr>
                <w:rFonts w:ascii="標楷體" w:eastAsia="標楷體" w:hAnsi="標楷體" w:cs="新細明體"/>
                <w:color w:val="000000"/>
                <w:kern w:val="0"/>
              </w:rPr>
            </w:pPr>
            <w:r w:rsidRPr="009A2CB7">
              <w:rPr>
                <w:rFonts w:ascii="標楷體" w:eastAsia="標楷體" w:hAnsi="標楷體" w:cs="新細明體" w:hint="eastAsia"/>
                <w:color w:val="000000"/>
                <w:kern w:val="0"/>
              </w:rPr>
              <w:t>大隊接力</w:t>
            </w:r>
          </w:p>
        </w:tc>
        <w:tc>
          <w:tcPr>
            <w:tcW w:w="850" w:type="dxa"/>
            <w:tcBorders>
              <w:top w:val="nil"/>
              <w:left w:val="nil"/>
              <w:bottom w:val="single" w:sz="4" w:space="0" w:color="auto"/>
              <w:right w:val="single" w:sz="4" w:space="0" w:color="auto"/>
            </w:tcBorders>
            <w:noWrap/>
            <w:vAlign w:val="bottom"/>
          </w:tcPr>
          <w:p w:rsidR="00821285" w:rsidRPr="009A2CB7" w:rsidRDefault="00821285" w:rsidP="0057526C">
            <w:pPr>
              <w:widowControl/>
              <w:jc w:val="center"/>
              <w:rPr>
                <w:rFonts w:ascii="標楷體" w:eastAsia="標楷體" w:hAnsi="標楷體" w:cs="新細明體"/>
                <w:color w:val="000000"/>
                <w:kern w:val="0"/>
              </w:rPr>
            </w:pPr>
            <w:r w:rsidRPr="009A2CB7">
              <w:rPr>
                <w:rFonts w:ascii="標楷體" w:eastAsia="標楷體" w:hAnsi="標楷體" w:cs="新細明體"/>
                <w:color w:val="000000"/>
                <w:kern w:val="0"/>
              </w:rPr>
              <w:t>301</w:t>
            </w:r>
          </w:p>
        </w:tc>
        <w:tc>
          <w:tcPr>
            <w:tcW w:w="4790" w:type="dxa"/>
            <w:tcBorders>
              <w:top w:val="nil"/>
              <w:left w:val="nil"/>
              <w:bottom w:val="single" w:sz="4" w:space="0" w:color="auto"/>
              <w:right w:val="single" w:sz="4" w:space="0" w:color="auto"/>
            </w:tcBorders>
            <w:noWrap/>
            <w:vAlign w:val="bottom"/>
          </w:tcPr>
          <w:p w:rsidR="00821285" w:rsidRPr="009A2CB7" w:rsidRDefault="00821285" w:rsidP="0057526C">
            <w:pPr>
              <w:widowControl/>
              <w:jc w:val="center"/>
              <w:rPr>
                <w:rFonts w:ascii="標楷體" w:eastAsia="標楷體" w:hAnsi="標楷體" w:cs="新細明體"/>
                <w:color w:val="000000"/>
                <w:kern w:val="0"/>
              </w:rPr>
            </w:pPr>
          </w:p>
        </w:tc>
        <w:tc>
          <w:tcPr>
            <w:tcW w:w="1134" w:type="dxa"/>
            <w:tcBorders>
              <w:top w:val="nil"/>
              <w:left w:val="nil"/>
              <w:bottom w:val="single" w:sz="4" w:space="0" w:color="auto"/>
              <w:right w:val="single" w:sz="4" w:space="0" w:color="auto"/>
            </w:tcBorders>
            <w:noWrap/>
            <w:vAlign w:val="bottom"/>
          </w:tcPr>
          <w:p w:rsidR="00821285" w:rsidRPr="009A2CB7" w:rsidRDefault="00821285" w:rsidP="0057526C">
            <w:pPr>
              <w:widowControl/>
              <w:jc w:val="center"/>
              <w:rPr>
                <w:rFonts w:ascii="標楷體" w:eastAsia="標楷體" w:hAnsi="標楷體" w:cs="新細明體"/>
                <w:color w:val="000000"/>
                <w:kern w:val="0"/>
              </w:rPr>
            </w:pPr>
            <w:r w:rsidRPr="009A2CB7">
              <w:rPr>
                <w:rFonts w:ascii="標楷體" w:eastAsia="標楷體" w:hAnsi="標楷體" w:cs="新細明體"/>
                <w:color w:val="000000"/>
                <w:kern w:val="0"/>
              </w:rPr>
              <w:t>1000</w:t>
            </w:r>
          </w:p>
        </w:tc>
      </w:tr>
    </w:tbl>
    <w:p w:rsidR="00821285" w:rsidRPr="009A2CB7" w:rsidRDefault="00821285" w:rsidP="00821285">
      <w:pPr>
        <w:rPr>
          <w:rFonts w:ascii="標楷體" w:eastAsia="標楷體" w:hAnsi="標楷體"/>
        </w:rPr>
      </w:pPr>
      <w:r w:rsidRPr="009A2CB7">
        <w:rPr>
          <w:rFonts w:ascii="標楷體" w:eastAsia="標楷體" w:hAnsi="標楷體" w:hint="eastAsia"/>
        </w:rPr>
        <w:t>五、體育組宣導非體育師上課注意事項</w:t>
      </w:r>
      <w:r w:rsidRPr="009A2CB7">
        <w:rPr>
          <w:rFonts w:ascii="標楷體" w:eastAsia="標楷體" w:hAnsi="標楷體"/>
        </w:rPr>
        <w:t>:</w:t>
      </w:r>
    </w:p>
    <w:p w:rsidR="00821285" w:rsidRPr="009A2CB7" w:rsidRDefault="00821285" w:rsidP="00821285">
      <w:pPr>
        <w:rPr>
          <w:rFonts w:ascii="標楷體" w:eastAsia="標楷體" w:hAnsi="標楷體"/>
        </w:rPr>
      </w:pPr>
      <w:r w:rsidRPr="009A2CB7">
        <w:rPr>
          <w:rFonts w:ascii="標楷體" w:eastAsia="標楷體" w:hAnsi="標楷體"/>
        </w:rPr>
        <w:t xml:space="preserve">  (</w:t>
      </w:r>
      <w:r w:rsidRPr="009A2CB7">
        <w:rPr>
          <w:rFonts w:ascii="標楷體" w:eastAsia="標楷體" w:hAnsi="標楷體" w:hint="eastAsia"/>
        </w:rPr>
        <w:t>一</w:t>
      </w:r>
      <w:r w:rsidRPr="009A2CB7">
        <w:rPr>
          <w:rFonts w:ascii="標楷體" w:eastAsia="標楷體" w:hAnsi="標楷體"/>
        </w:rPr>
        <w:t>)</w:t>
      </w:r>
      <w:r w:rsidRPr="009A2CB7">
        <w:rPr>
          <w:rFonts w:ascii="標楷體" w:eastAsia="標楷體" w:hAnsi="標楷體" w:hint="eastAsia"/>
        </w:rPr>
        <w:t>注意器材是否正常使用，如排球不能用踢的，大籠球勿讓學生坐在上面</w:t>
      </w:r>
      <w:r w:rsidRPr="009A2CB7">
        <w:rPr>
          <w:rFonts w:ascii="標楷體" w:eastAsia="標楷體" w:hAnsi="標楷體" w:hint="eastAsia"/>
        </w:rPr>
        <w:lastRenderedPageBreak/>
        <w:t>跳動。</w:t>
      </w:r>
    </w:p>
    <w:p w:rsidR="00821285" w:rsidRPr="009A2CB7" w:rsidRDefault="00821285" w:rsidP="00821285">
      <w:pPr>
        <w:rPr>
          <w:rFonts w:ascii="標楷體" w:eastAsia="標楷體" w:hAnsi="標楷體"/>
        </w:rPr>
      </w:pPr>
      <w:r w:rsidRPr="009A2CB7">
        <w:rPr>
          <w:rFonts w:ascii="標楷體" w:eastAsia="標楷體" w:hAnsi="標楷體"/>
        </w:rPr>
        <w:t xml:space="preserve">  (</w:t>
      </w:r>
      <w:r w:rsidRPr="009A2CB7">
        <w:rPr>
          <w:rFonts w:ascii="標楷體" w:eastAsia="標楷體" w:hAnsi="標楷體" w:hint="eastAsia"/>
        </w:rPr>
        <w:t>二</w:t>
      </w:r>
      <w:r w:rsidRPr="009A2CB7">
        <w:rPr>
          <w:rFonts w:ascii="標楷體" w:eastAsia="標楷體" w:hAnsi="標楷體"/>
        </w:rPr>
        <w:t>)</w:t>
      </w:r>
      <w:r w:rsidRPr="009A2CB7">
        <w:rPr>
          <w:rFonts w:ascii="標楷體" w:eastAsia="標楷體" w:hAnsi="標楷體" w:hint="eastAsia"/>
        </w:rPr>
        <w:t>注意器材是否依照程序借與歸還，借用程序如下</w:t>
      </w:r>
      <w:r w:rsidRPr="009A2CB7">
        <w:rPr>
          <w:rFonts w:ascii="標楷體" w:eastAsia="標楷體" w:hAnsi="標楷體"/>
        </w:rPr>
        <w:t>:</w:t>
      </w:r>
    </w:p>
    <w:p w:rsidR="00821285" w:rsidRPr="009A2CB7" w:rsidRDefault="00821285" w:rsidP="00821285">
      <w:pPr>
        <w:rPr>
          <w:rFonts w:ascii="標楷體" w:eastAsia="標楷體" w:hAnsi="標楷體"/>
        </w:rPr>
      </w:pPr>
      <w:r w:rsidRPr="009A2CB7">
        <w:rPr>
          <w:rFonts w:ascii="標楷體" w:eastAsia="標楷體" w:hAnsi="標楷體"/>
        </w:rPr>
        <w:t xml:space="preserve">     1.</w:t>
      </w:r>
      <w:r w:rsidRPr="009A2CB7">
        <w:rPr>
          <w:rFonts w:ascii="標楷體" w:eastAsia="標楷體" w:hAnsi="標楷體" w:hint="eastAsia"/>
        </w:rPr>
        <w:t>下課時間才可。</w:t>
      </w:r>
    </w:p>
    <w:p w:rsidR="00821285" w:rsidRPr="009A2CB7" w:rsidRDefault="00821285" w:rsidP="00821285">
      <w:pPr>
        <w:rPr>
          <w:rFonts w:ascii="標楷體" w:eastAsia="標楷體" w:hAnsi="標楷體"/>
        </w:rPr>
      </w:pPr>
      <w:r w:rsidRPr="009A2CB7">
        <w:rPr>
          <w:rFonts w:ascii="標楷體" w:eastAsia="標楷體" w:hAnsi="標楷體"/>
        </w:rPr>
        <w:t xml:space="preserve">     2.</w:t>
      </w:r>
      <w:r w:rsidRPr="009A2CB7">
        <w:rPr>
          <w:rFonts w:ascii="標楷體" w:eastAsia="標楷體" w:hAnsi="標楷體" w:hint="eastAsia"/>
        </w:rPr>
        <w:t>體育志工在才可。</w:t>
      </w:r>
    </w:p>
    <w:p w:rsidR="00821285" w:rsidRPr="009A2CB7" w:rsidRDefault="00821285" w:rsidP="00821285">
      <w:pPr>
        <w:rPr>
          <w:rFonts w:ascii="標楷體" w:eastAsia="標楷體" w:hAnsi="標楷體"/>
        </w:rPr>
      </w:pPr>
      <w:r w:rsidRPr="009A2CB7">
        <w:rPr>
          <w:rFonts w:ascii="標楷體" w:eastAsia="標楷體" w:hAnsi="標楷體"/>
        </w:rPr>
        <w:t xml:space="preserve">     3.</w:t>
      </w:r>
      <w:r w:rsidRPr="009A2CB7">
        <w:rPr>
          <w:rFonts w:ascii="標楷體" w:eastAsia="標楷體" w:hAnsi="標楷體" w:hint="eastAsia"/>
        </w:rPr>
        <w:t>填寫借球單後給體育志工確定數量才可。</w:t>
      </w:r>
    </w:p>
    <w:p w:rsidR="00821285" w:rsidRPr="009A2CB7" w:rsidRDefault="00821285" w:rsidP="00821285">
      <w:pPr>
        <w:rPr>
          <w:rFonts w:ascii="標楷體" w:eastAsia="標楷體" w:hAnsi="標楷體"/>
        </w:rPr>
      </w:pPr>
      <w:r w:rsidRPr="009A2CB7">
        <w:rPr>
          <w:rFonts w:ascii="標楷體" w:eastAsia="標楷體" w:hAnsi="標楷體"/>
        </w:rPr>
        <w:t xml:space="preserve">     </w:t>
      </w:r>
      <w:r w:rsidRPr="009A2CB7">
        <w:rPr>
          <w:rFonts w:ascii="標楷體" w:eastAsia="標楷體" w:hAnsi="標楷體" w:hint="eastAsia"/>
        </w:rPr>
        <w:t>歸還程序如下</w:t>
      </w:r>
      <w:r w:rsidRPr="009A2CB7">
        <w:rPr>
          <w:rFonts w:ascii="標楷體" w:eastAsia="標楷體" w:hAnsi="標楷體"/>
        </w:rPr>
        <w:t>:</w:t>
      </w:r>
    </w:p>
    <w:p w:rsidR="00821285" w:rsidRPr="009A2CB7" w:rsidRDefault="00821285" w:rsidP="00821285">
      <w:pPr>
        <w:spacing w:line="440" w:lineRule="exact"/>
        <w:rPr>
          <w:rFonts w:ascii="標楷體" w:eastAsia="標楷體" w:hAnsi="標楷體" w:hint="eastAsia"/>
          <w:sz w:val="28"/>
          <w:szCs w:val="28"/>
        </w:rPr>
      </w:pPr>
      <w:r w:rsidRPr="009A2CB7">
        <w:rPr>
          <w:rFonts w:ascii="標楷體" w:eastAsia="標楷體" w:hAnsi="標楷體"/>
        </w:rPr>
        <w:t xml:space="preserve">     </w:t>
      </w:r>
      <w:r w:rsidRPr="009A2CB7">
        <w:rPr>
          <w:rFonts w:ascii="標楷體" w:eastAsia="標楷體" w:hAnsi="標楷體" w:hint="eastAsia"/>
        </w:rPr>
        <w:t>於下課前清點器材數量後，才讓學生下課，若數量有少，請將器材找出，若正常使用後器材損壞，請將屍體拿至體育組，若不正常使用導致損壞，體育組將請學生照價賠償相關器材。</w:t>
      </w:r>
    </w:p>
    <w:p w:rsidR="00821285" w:rsidRPr="009A2CB7" w:rsidRDefault="00821285" w:rsidP="00821285">
      <w:pPr>
        <w:spacing w:line="400" w:lineRule="exact"/>
        <w:rPr>
          <w:rFonts w:ascii="標楷體" w:eastAsia="標楷體" w:hAnsi="標楷體" w:hint="eastAsia"/>
          <w:sz w:val="28"/>
          <w:szCs w:val="28"/>
        </w:rPr>
      </w:pPr>
      <w:r w:rsidRPr="009A2CB7">
        <w:rPr>
          <w:rFonts w:ascii="標楷體" w:eastAsia="標楷體" w:hAnsi="標楷體" w:hint="eastAsia"/>
          <w:sz w:val="28"/>
          <w:szCs w:val="28"/>
        </w:rPr>
        <w:t>總務處報告</w:t>
      </w:r>
    </w:p>
    <w:p w:rsidR="00821285" w:rsidRPr="00BF1390" w:rsidRDefault="00821285" w:rsidP="00821285">
      <w:pPr>
        <w:spacing w:line="440" w:lineRule="exact"/>
        <w:ind w:left="461" w:hangingChars="192" w:hanging="461"/>
        <w:rPr>
          <w:rFonts w:ascii="標楷體" w:eastAsia="標楷體" w:hAnsi="標楷體" w:hint="eastAsia"/>
        </w:rPr>
      </w:pPr>
      <w:r w:rsidRPr="00BF1390">
        <w:rPr>
          <w:rFonts w:ascii="標楷體" w:eastAsia="標楷體" w:hAnsi="標楷體" w:hint="eastAsia"/>
        </w:rPr>
        <w:t>一、「0206震災復建工程」、「0206震災復建工程其他工程」、「綜合大樓耐震補強工程」皆順利駿工，工程期間全校的師生辛苦了，感</w:t>
      </w:r>
      <w:smartTag w:uri="urn:schemas-microsoft-com:office:smarttags" w:element="PersonName">
        <w:smartTagPr>
          <w:attr w:name="ProductID" w:val="謝綜合"/>
        </w:smartTagPr>
        <w:r w:rsidRPr="00BF1390">
          <w:rPr>
            <w:rFonts w:ascii="標楷體" w:eastAsia="標楷體" w:hAnsi="標楷體" w:hint="eastAsia"/>
          </w:rPr>
          <w:t>謝綜合</w:t>
        </w:r>
      </w:smartTag>
      <w:r w:rsidRPr="00BF1390">
        <w:rPr>
          <w:rFonts w:ascii="標楷體" w:eastAsia="標楷體" w:hAnsi="標楷體" w:hint="eastAsia"/>
        </w:rPr>
        <w:t>老師積極配合，更要感</w:t>
      </w:r>
      <w:smartTag w:uri="urn:schemas-microsoft-com:office:smarttags" w:element="PersonName">
        <w:smartTagPr>
          <w:attr w:name="ProductID" w:val="謝美術"/>
        </w:smartTagPr>
        <w:r w:rsidRPr="00BF1390">
          <w:rPr>
            <w:rFonts w:ascii="標楷體" w:eastAsia="標楷體" w:hAnsi="標楷體" w:hint="eastAsia"/>
          </w:rPr>
          <w:t>謝美術</w:t>
        </w:r>
      </w:smartTag>
      <w:r w:rsidRPr="00BF1390">
        <w:rPr>
          <w:rFonts w:ascii="標楷體" w:eastAsia="標楷體" w:hAnsi="標楷體" w:hint="eastAsia"/>
        </w:rPr>
        <w:t>老師專業的協助。</w:t>
      </w:r>
    </w:p>
    <w:p w:rsidR="00821285" w:rsidRPr="00BF1390" w:rsidRDefault="00821285" w:rsidP="00821285">
      <w:pPr>
        <w:spacing w:line="440" w:lineRule="exact"/>
        <w:ind w:left="461" w:hangingChars="192" w:hanging="461"/>
        <w:rPr>
          <w:rFonts w:ascii="標楷體" w:eastAsia="標楷體" w:hAnsi="標楷體" w:hint="eastAsia"/>
        </w:rPr>
      </w:pPr>
      <w:r w:rsidRPr="00BF1390">
        <w:rPr>
          <w:rFonts w:ascii="標楷體" w:eastAsia="標楷體" w:hAnsi="標楷體" w:hint="eastAsia"/>
        </w:rPr>
        <w:t>二、目前尚在進行的工程：教育局「老舊廁所改建工程(領航樓與文亭樓西側廁所」、「領航樓與文亭樓教室走廊排水暨校區路面排水及鋪面改善工程」；教育部「領航樓與勤毅樓樓頂懸臂防水工程」，預計3~4月完工(時間變動大)。工程期間造成許多的不便，感謝師生們共體時艱。再一次的感</w:t>
      </w:r>
      <w:smartTag w:uri="urn:schemas-microsoft-com:office:smarttags" w:element="PersonName">
        <w:smartTagPr>
          <w:attr w:name="ProductID" w:val="謝美術"/>
        </w:smartTagPr>
        <w:r w:rsidRPr="00BF1390">
          <w:rPr>
            <w:rFonts w:ascii="標楷體" w:eastAsia="標楷體" w:hAnsi="標楷體" w:hint="eastAsia"/>
          </w:rPr>
          <w:t>謝美術</w:t>
        </w:r>
      </w:smartTag>
      <w:r w:rsidRPr="00BF1390">
        <w:rPr>
          <w:rFonts w:ascii="標楷體" w:eastAsia="標楷體" w:hAnsi="標楷體" w:hint="eastAsia"/>
        </w:rPr>
        <w:t>老師們專業的協助，使工程可以順利的進行。</w:t>
      </w:r>
    </w:p>
    <w:p w:rsidR="00821285" w:rsidRPr="00BF1390" w:rsidRDefault="00821285" w:rsidP="00821285">
      <w:pPr>
        <w:spacing w:line="440" w:lineRule="exact"/>
        <w:ind w:left="461" w:hangingChars="192" w:hanging="461"/>
        <w:rPr>
          <w:rFonts w:ascii="標楷體" w:eastAsia="標楷體" w:hAnsi="標楷體" w:hint="eastAsia"/>
        </w:rPr>
      </w:pPr>
      <w:r w:rsidRPr="00BF1390">
        <w:rPr>
          <w:rFonts w:ascii="標楷體" w:eastAsia="標楷體" w:hAnsi="標楷體" w:hint="eastAsia"/>
        </w:rPr>
        <w:t>三、力行樓補強工程，目前教育部已核定相關經費，正於教育局進行相關程序，何時經費到位尚不知！如經費於下學期到位，因尚有其他工程尚在進行中，盡可能安排於暑假開工。此工程影響較大，會召集各處室擬妥安置計畫，請全校師生多多配合。</w:t>
      </w:r>
    </w:p>
    <w:p w:rsidR="00821285" w:rsidRPr="00BF1390" w:rsidRDefault="00821285" w:rsidP="00821285">
      <w:pPr>
        <w:spacing w:line="440" w:lineRule="exact"/>
        <w:ind w:left="461" w:hangingChars="192" w:hanging="461"/>
        <w:rPr>
          <w:rFonts w:ascii="標楷體" w:eastAsia="標楷體" w:hAnsi="標楷體" w:hint="eastAsia"/>
        </w:rPr>
      </w:pPr>
      <w:r w:rsidRPr="00BF1390">
        <w:rPr>
          <w:rFonts w:ascii="標楷體" w:eastAsia="標楷體" w:hAnsi="標楷體" w:hint="eastAsia"/>
        </w:rPr>
        <w:t>四、本校「童軍活動野炊區」，下學期擇期開放登記使用。</w:t>
      </w:r>
    </w:p>
    <w:p w:rsidR="00821285" w:rsidRPr="00BF1390" w:rsidRDefault="00821285" w:rsidP="00821285">
      <w:pPr>
        <w:spacing w:line="440" w:lineRule="exact"/>
        <w:ind w:left="461" w:hangingChars="192" w:hanging="461"/>
        <w:rPr>
          <w:rFonts w:ascii="標楷體" w:eastAsia="標楷體" w:hAnsi="標楷體" w:hint="eastAsia"/>
        </w:rPr>
      </w:pPr>
      <w:r w:rsidRPr="00BF1390">
        <w:rPr>
          <w:rFonts w:ascii="標楷體" w:eastAsia="標楷體" w:hAnsi="標楷體" w:hint="eastAsia"/>
        </w:rPr>
        <w:t>五、因少子化學生數骤減學校基金補助短少許多</w:t>
      </w:r>
      <w:r w:rsidRPr="00BF1390">
        <w:rPr>
          <w:rFonts w:ascii="標楷體" w:eastAsia="標楷體" w:hAnsi="標楷體" w:hint="eastAsia"/>
          <w:b/>
        </w:rPr>
        <w:t>(非常多)</w:t>
      </w:r>
      <w:r w:rsidRPr="00BF1390">
        <w:rPr>
          <w:rFonts w:ascii="標楷體" w:eastAsia="標楷體" w:hAnsi="標楷體" w:hint="eastAsia"/>
        </w:rPr>
        <w:t>，經費爭取也愈來愈困難，但學校的維護與修繕因校舍的逐年老舊，所需經費也隨之增加，所以在開源不易的情況之下，更希望大伙</w:t>
      </w:r>
      <w:r w:rsidRPr="00BF1390">
        <w:rPr>
          <w:rFonts w:ascii="標楷體" w:eastAsia="標楷體" w:hAnsi="標楷體" w:hint="eastAsia"/>
          <w:b/>
        </w:rPr>
        <w:t>全力配合節流</w:t>
      </w:r>
      <w:r w:rsidRPr="00BF1390">
        <w:rPr>
          <w:rFonts w:ascii="標楷體" w:eastAsia="標楷體" w:hAnsi="標楷體" w:hint="eastAsia"/>
        </w:rPr>
        <w:t>！包含文具取用、影印用紙、空調使用、節水、節電、公物保管、電話使用……等，需要</w:t>
      </w:r>
      <w:r w:rsidRPr="00BF1390">
        <w:rPr>
          <w:rFonts w:ascii="標楷體" w:eastAsia="標楷體" w:hAnsi="標楷體" w:hint="eastAsia"/>
          <w:b/>
        </w:rPr>
        <w:t>更謹慎與節約</w:t>
      </w:r>
      <w:r w:rsidRPr="00BF1390">
        <w:rPr>
          <w:rFonts w:ascii="標楷體" w:eastAsia="標楷體" w:hAnsi="標楷體" w:hint="eastAsia"/>
        </w:rPr>
        <w:t>。</w:t>
      </w:r>
    </w:p>
    <w:p w:rsidR="00821285" w:rsidRDefault="00821285" w:rsidP="00821285">
      <w:pPr>
        <w:spacing w:line="440" w:lineRule="exact"/>
        <w:ind w:left="461" w:hangingChars="192" w:hanging="461"/>
        <w:rPr>
          <w:rFonts w:ascii="標楷體" w:eastAsia="標楷體" w:hAnsi="標楷體" w:hint="eastAsia"/>
        </w:rPr>
      </w:pPr>
      <w:r w:rsidRPr="00BF1390">
        <w:rPr>
          <w:rFonts w:ascii="標楷體" w:eastAsia="標楷體" w:hAnsi="標楷體" w:hint="eastAsia"/>
        </w:rPr>
        <w:t>六、提醒同仁：開放式公務文具櫃僅提供『</w:t>
      </w:r>
      <w:r w:rsidRPr="00BF1390">
        <w:rPr>
          <w:rFonts w:ascii="標楷體" w:eastAsia="標楷體" w:hAnsi="標楷體" w:hint="eastAsia"/>
          <w:b/>
        </w:rPr>
        <w:t>基本辦公</w:t>
      </w:r>
      <w:r w:rsidRPr="00BF1390">
        <w:rPr>
          <w:rFonts w:ascii="標楷體" w:eastAsia="標楷體" w:hAnsi="標楷體" w:hint="eastAsia"/>
        </w:rPr>
        <w:t>』需求，不</w:t>
      </w:r>
      <w:r w:rsidRPr="00BF1390">
        <w:rPr>
          <w:rFonts w:ascii="標楷體" w:eastAsia="標楷體" w:hAnsi="標楷體" w:hint="eastAsia"/>
          <w:b/>
        </w:rPr>
        <w:t>提供教學與個人私用</w:t>
      </w:r>
      <w:r w:rsidRPr="00BF1390">
        <w:rPr>
          <w:rFonts w:ascii="標楷體" w:eastAsia="標楷體" w:hAnsi="標楷體" w:hint="eastAsia"/>
        </w:rPr>
        <w:t>，教學需求可向相關處室提出申請，自行領取登記後需經總務處同仁確認，經費有限適量取用，避免浪費。</w:t>
      </w:r>
    </w:p>
    <w:p w:rsidR="00821285" w:rsidRPr="00BF1390" w:rsidRDefault="00821285" w:rsidP="00821285">
      <w:pPr>
        <w:spacing w:line="440" w:lineRule="exact"/>
        <w:ind w:left="461" w:hangingChars="192" w:hanging="461"/>
        <w:rPr>
          <w:rFonts w:ascii="標楷體" w:eastAsia="標楷體" w:hAnsi="標楷體" w:hint="eastAsia"/>
        </w:rPr>
      </w:pPr>
      <w:r w:rsidRPr="00BF1390">
        <w:rPr>
          <w:rFonts w:ascii="標楷體" w:eastAsia="標楷體" w:hAnsi="標楷體" w:hint="eastAsia"/>
        </w:rPr>
        <w:t>七、回收文具再利用！請將您用不到的文具拿到總務處交流，讓每一個文具都</w:t>
      </w:r>
      <w:r w:rsidRPr="00BF1390">
        <w:rPr>
          <w:rFonts w:ascii="標楷體" w:eastAsia="標楷體" w:hAnsi="標楷體" w:hint="eastAsia"/>
        </w:rPr>
        <w:lastRenderedPageBreak/>
        <w:t>能發揮最大的效能，省錢又環保。</w:t>
      </w:r>
    </w:p>
    <w:p w:rsidR="00821285" w:rsidRDefault="00821285" w:rsidP="00821285">
      <w:pPr>
        <w:spacing w:line="440" w:lineRule="exact"/>
        <w:ind w:left="461" w:hangingChars="192" w:hanging="461"/>
        <w:rPr>
          <w:rFonts w:hint="eastAsia"/>
          <w:sz w:val="28"/>
          <w:szCs w:val="28"/>
        </w:rPr>
      </w:pPr>
      <w:r w:rsidRPr="00BF1390">
        <w:rPr>
          <w:rFonts w:ascii="標楷體" w:eastAsia="標楷體" w:hAnsi="標楷體" w:hint="eastAsia"/>
        </w:rPr>
        <w:t>八、辦公室印影紙，使用量增加許多！請配合以下事項：</w:t>
      </w:r>
    </w:p>
    <w:p w:rsidR="00821285" w:rsidRDefault="00821285" w:rsidP="00821285">
      <w:pPr>
        <w:spacing w:line="520" w:lineRule="exact"/>
        <w:ind w:leftChars="150" w:left="461" w:hangingChars="42" w:hanging="101"/>
        <w:rPr>
          <w:rFonts w:ascii="王漢宗特圓體繁" w:eastAsia="王漢宗特圓體繁" w:hAnsi="Arial" w:cs="Arial" w:hint="eastAsia"/>
          <w:b/>
          <w:color w:val="333333"/>
          <w:shd w:val="clear" w:color="auto" w:fill="FFFFFF"/>
        </w:rPr>
      </w:pPr>
      <w:r w:rsidRPr="00A1338D">
        <w:rPr>
          <w:rFonts w:ascii="王漢宗特圓體繁" w:eastAsia="王漢宗特圓體繁" w:hAnsi="Arial" w:cs="Arial" w:hint="eastAsia"/>
          <w:b/>
          <w:color w:val="333333"/>
          <w:shd w:val="clear" w:color="auto" w:fill="FFFFFF"/>
        </w:rPr>
        <w:t>1. 影印前三思，只影印所需份數。</w:t>
      </w:r>
    </w:p>
    <w:p w:rsidR="00821285" w:rsidRPr="00A1338D" w:rsidRDefault="00821285" w:rsidP="00821285">
      <w:pPr>
        <w:spacing w:line="520" w:lineRule="exact"/>
        <w:ind w:leftChars="150" w:left="461" w:hangingChars="42" w:hanging="101"/>
        <w:rPr>
          <w:rFonts w:ascii="王漢宗特圓體繁" w:eastAsia="王漢宗特圓體繁" w:hAnsi="Arial" w:cs="Arial" w:hint="eastAsia"/>
          <w:b/>
          <w:color w:val="333333"/>
          <w:shd w:val="clear" w:color="auto" w:fill="FFFFFF"/>
        </w:rPr>
      </w:pPr>
      <w:r w:rsidRPr="00A1338D">
        <w:rPr>
          <w:rFonts w:ascii="王漢宗特圓體繁" w:eastAsia="王漢宗特圓體繁" w:hAnsi="Arial" w:cs="Arial" w:hint="eastAsia"/>
          <w:b/>
          <w:color w:val="333333"/>
          <w:shd w:val="clear" w:color="auto" w:fill="FFFFFF"/>
        </w:rPr>
        <w:t>2. 一張紙，兩面用，包括雙面列印、雙面影印、亦可裁成便條紙。</w:t>
      </w:r>
    </w:p>
    <w:p w:rsidR="00821285" w:rsidRPr="00A1338D" w:rsidRDefault="00821285" w:rsidP="00821285">
      <w:pPr>
        <w:spacing w:line="520" w:lineRule="exact"/>
        <w:ind w:leftChars="150" w:left="461" w:hangingChars="42" w:hanging="101"/>
        <w:rPr>
          <w:rFonts w:ascii="王漢宗特圓體繁" w:eastAsia="王漢宗特圓體繁" w:hAnsi="Arial" w:cs="Arial" w:hint="eastAsia"/>
          <w:b/>
          <w:color w:val="333333"/>
          <w:shd w:val="clear" w:color="auto" w:fill="FFFFFF"/>
        </w:rPr>
      </w:pPr>
      <w:r w:rsidRPr="00A1338D">
        <w:rPr>
          <w:rFonts w:ascii="王漢宗特圓體繁" w:eastAsia="王漢宗特圓體繁" w:hAnsi="Arial" w:cs="Arial" w:hint="eastAsia"/>
          <w:b/>
          <w:color w:val="333333"/>
          <w:shd w:val="clear" w:color="auto" w:fill="FFFFFF"/>
        </w:rPr>
        <w:t>3.清楚檢查影印機各項設定是否正確。</w:t>
      </w:r>
    </w:p>
    <w:p w:rsidR="00821285" w:rsidRDefault="00821285" w:rsidP="00821285">
      <w:pPr>
        <w:spacing w:line="520" w:lineRule="exact"/>
        <w:ind w:leftChars="150" w:left="461" w:hangingChars="42" w:hanging="101"/>
        <w:rPr>
          <w:rFonts w:ascii="王漢宗特圓體繁" w:eastAsia="王漢宗特圓體繁" w:hAnsi="Arial" w:cs="Arial" w:hint="eastAsia"/>
          <w:b/>
          <w:color w:val="333333"/>
          <w:shd w:val="clear" w:color="auto" w:fill="FFFFFF"/>
        </w:rPr>
      </w:pPr>
      <w:r w:rsidRPr="00A1338D">
        <w:rPr>
          <w:rFonts w:ascii="王漢宗特圓體繁" w:eastAsia="王漢宗特圓體繁" w:hAnsi="Arial" w:cs="Arial" w:hint="eastAsia"/>
          <w:b/>
          <w:color w:val="333333"/>
          <w:shd w:val="clear" w:color="auto" w:fill="FFFFFF"/>
        </w:rPr>
        <w:t>4.縮印文件。</w:t>
      </w:r>
    </w:p>
    <w:p w:rsidR="00821285" w:rsidRPr="00A1338D" w:rsidRDefault="00821285" w:rsidP="00821285">
      <w:pPr>
        <w:spacing w:line="520" w:lineRule="exact"/>
        <w:ind w:leftChars="150" w:left="461" w:hangingChars="42" w:hanging="101"/>
        <w:rPr>
          <w:rFonts w:ascii="王漢宗特圓體繁" w:eastAsia="王漢宗特圓體繁" w:hAnsi="Arial" w:cs="Arial" w:hint="eastAsia"/>
          <w:b/>
          <w:color w:val="333333"/>
          <w:shd w:val="clear" w:color="auto" w:fill="FFFFFF"/>
        </w:rPr>
      </w:pPr>
      <w:r w:rsidRPr="00A1338D">
        <w:rPr>
          <w:rFonts w:ascii="王漢宗特圓體繁" w:eastAsia="王漢宗特圓體繁" w:hAnsi="Arial" w:cs="Arial" w:hint="eastAsia"/>
          <w:b/>
          <w:color w:val="333333"/>
          <w:shd w:val="clear" w:color="auto" w:fill="FFFFFF"/>
        </w:rPr>
        <w:t>5.以電子郵件代替信件、傳真。</w:t>
      </w:r>
    </w:p>
    <w:p w:rsidR="00821285" w:rsidRPr="00A1338D" w:rsidRDefault="00821285" w:rsidP="00821285">
      <w:pPr>
        <w:spacing w:line="520" w:lineRule="exact"/>
        <w:ind w:leftChars="150" w:left="461" w:hangingChars="42" w:hanging="101"/>
        <w:rPr>
          <w:rFonts w:ascii="王漢宗特圓體繁" w:eastAsia="王漢宗特圓體繁" w:hAnsi="Arial" w:cs="Arial" w:hint="eastAsia"/>
          <w:b/>
          <w:color w:val="333333"/>
          <w:shd w:val="clear" w:color="auto" w:fill="FFFFFF"/>
        </w:rPr>
      </w:pPr>
      <w:r w:rsidRPr="00A1338D">
        <w:rPr>
          <w:rFonts w:ascii="王漢宗特圓體繁" w:eastAsia="王漢宗特圓體繁" w:hAnsi="Arial" w:cs="Arial" w:hint="eastAsia"/>
          <w:b/>
          <w:color w:val="333333"/>
          <w:shd w:val="clear" w:color="auto" w:fill="FFFFFF"/>
        </w:rPr>
        <w:t>6.文件傳閱，請應用掃描檔案代替影印本。</w:t>
      </w:r>
    </w:p>
    <w:p w:rsidR="00821285" w:rsidRPr="00A1338D" w:rsidRDefault="00821285" w:rsidP="00821285">
      <w:pPr>
        <w:spacing w:line="520" w:lineRule="exact"/>
        <w:ind w:leftChars="150" w:left="461" w:hangingChars="42" w:hanging="101"/>
        <w:rPr>
          <w:rFonts w:ascii="王漢宗特圓體繁" w:eastAsia="王漢宗特圓體繁" w:hAnsi="Arial" w:cs="Arial" w:hint="eastAsia"/>
          <w:b/>
          <w:color w:val="333333"/>
          <w:shd w:val="clear" w:color="auto" w:fill="FFFFFF"/>
        </w:rPr>
      </w:pPr>
      <w:r w:rsidRPr="00A1338D">
        <w:rPr>
          <w:rFonts w:ascii="王漢宗特圓體繁" w:eastAsia="王漢宗特圓體繁" w:hAnsi="Arial" w:cs="Arial" w:hint="eastAsia"/>
          <w:b/>
          <w:color w:val="333333"/>
          <w:shd w:val="clear" w:color="auto" w:fill="FFFFFF"/>
        </w:rPr>
        <w:t>7.把</w:t>
      </w:r>
      <w:r>
        <w:rPr>
          <w:rFonts w:ascii="王漢宗特圓體繁" w:eastAsia="王漢宗特圓體繁" w:hAnsi="Arial" w:cs="Arial" w:hint="eastAsia"/>
          <w:b/>
          <w:color w:val="333333"/>
          <w:shd w:val="clear" w:color="auto" w:fill="FFFFFF"/>
        </w:rPr>
        <w:t>廢紙</w:t>
      </w:r>
      <w:r w:rsidRPr="00A1338D">
        <w:rPr>
          <w:rFonts w:ascii="王漢宗特圓體繁" w:eastAsia="王漢宗特圓體繁" w:hAnsi="Arial" w:cs="Arial" w:hint="eastAsia"/>
          <w:b/>
          <w:color w:val="333333"/>
          <w:shd w:val="clear" w:color="auto" w:fill="FFFFFF"/>
        </w:rPr>
        <w:t>、兩面用過的紙張等，放進回收筒</w:t>
      </w:r>
    </w:p>
    <w:p w:rsidR="00821285" w:rsidRPr="009A2CB7" w:rsidRDefault="00821285" w:rsidP="00821285">
      <w:pPr>
        <w:spacing w:line="520" w:lineRule="exact"/>
        <w:ind w:leftChars="225" w:left="540" w:firstLine="180"/>
        <w:rPr>
          <w:rFonts w:ascii="標楷體" w:eastAsia="標楷體" w:hAnsi="標楷體" w:hint="eastAsia"/>
          <w:sz w:val="28"/>
          <w:szCs w:val="28"/>
        </w:rPr>
      </w:pPr>
      <w:r w:rsidRPr="009A2CB7">
        <w:rPr>
          <w:rFonts w:ascii="標楷體" w:eastAsia="標楷體" w:hAnsi="標楷體" w:hint="eastAsia"/>
          <w:sz w:val="28"/>
          <w:szCs w:val="28"/>
        </w:rPr>
        <w:t>貼心提醒，印影機只提供公務與教學上使用，影印個人資料需依價收費。</w:t>
      </w:r>
    </w:p>
    <w:p w:rsidR="00821285" w:rsidRPr="00BF1390" w:rsidRDefault="00821285" w:rsidP="00821285">
      <w:pPr>
        <w:spacing w:line="440" w:lineRule="exact"/>
        <w:ind w:left="461" w:hangingChars="192" w:hanging="461"/>
        <w:rPr>
          <w:rFonts w:ascii="標楷體" w:eastAsia="標楷體" w:hAnsi="標楷體" w:hint="eastAsia"/>
        </w:rPr>
      </w:pPr>
      <w:r w:rsidRPr="00BF1390">
        <w:rPr>
          <w:rFonts w:ascii="標楷體" w:eastAsia="標楷體" w:hAnsi="標楷體" w:hint="eastAsia"/>
        </w:rPr>
        <w:t>九、空調請依辦法使用，節能志工將定時貼心提醒。</w:t>
      </w:r>
    </w:p>
    <w:p w:rsidR="00821285" w:rsidRPr="00BF1390" w:rsidRDefault="00821285" w:rsidP="00821285">
      <w:pPr>
        <w:spacing w:line="440" w:lineRule="exact"/>
        <w:ind w:left="461" w:hangingChars="192" w:hanging="461"/>
        <w:rPr>
          <w:rFonts w:ascii="標楷體" w:eastAsia="標楷體" w:hAnsi="標楷體" w:hint="eastAsia"/>
        </w:rPr>
      </w:pPr>
      <w:r w:rsidRPr="00BF1390">
        <w:rPr>
          <w:rFonts w:ascii="標楷體" w:eastAsia="標楷體" w:hAnsi="標楷體" w:hint="eastAsia"/>
        </w:rPr>
        <w:t>十、請各班導師宣導學生節約用水與用電，養成隨手關燈與隨手關水的好習慣，愛惜公物。</w:t>
      </w:r>
    </w:p>
    <w:p w:rsidR="00821285" w:rsidRPr="00BF1390" w:rsidRDefault="00821285" w:rsidP="00821285">
      <w:pPr>
        <w:spacing w:line="440" w:lineRule="exact"/>
        <w:ind w:left="461" w:hangingChars="192" w:hanging="461"/>
        <w:rPr>
          <w:rFonts w:ascii="標楷體" w:eastAsia="標楷體" w:hAnsi="標楷體" w:hint="eastAsia"/>
        </w:rPr>
      </w:pPr>
      <w:r w:rsidRPr="00BF1390">
        <w:rPr>
          <w:rFonts w:ascii="標楷體" w:eastAsia="標楷體" w:hAnsi="標楷體" w:hint="eastAsia"/>
        </w:rPr>
        <w:t>十一、請導師伙伴宣導與教育公物保管之責任，隨時提醒與教導，讓學生養成愛物惜物的好習慣！學期初會將班級公物清單交給各班總務股長清點，經由導師確認後繳回總務處留存，學期末時依清冊檢查，如有缺損依價賠償！</w:t>
      </w:r>
    </w:p>
    <w:p w:rsidR="00821285" w:rsidRPr="00BF1390" w:rsidRDefault="00821285" w:rsidP="00821285">
      <w:pPr>
        <w:spacing w:line="440" w:lineRule="exact"/>
        <w:ind w:left="461" w:hangingChars="192" w:hanging="461"/>
        <w:rPr>
          <w:rFonts w:ascii="標楷體" w:eastAsia="標楷體" w:hAnsi="標楷體" w:hint="eastAsia"/>
        </w:rPr>
      </w:pPr>
      <w:r w:rsidRPr="00BF1390">
        <w:rPr>
          <w:rFonts w:ascii="標楷體" w:eastAsia="標楷體" w:hAnsi="標楷體" w:hint="eastAsia"/>
        </w:rPr>
        <w:t>十二、本校每月電話費一直高居不下，提醒同仁，學校電話只提供公務使用，</w:t>
      </w:r>
      <w:r w:rsidRPr="00BF1390">
        <w:rPr>
          <w:rFonts w:ascii="標楷體" w:eastAsia="標楷體" w:hAnsi="標楷體" w:hint="eastAsia"/>
          <w:b/>
        </w:rPr>
        <w:t>嚴禁私用！</w:t>
      </w:r>
      <w:r w:rsidRPr="00BF1390">
        <w:rPr>
          <w:rFonts w:ascii="標楷體" w:eastAsia="標楷體" w:hAnsi="標楷體" w:hint="eastAsia"/>
        </w:rPr>
        <w:t>撥打電話時先以市內電話優先，再考慮撥打手機。</w:t>
      </w:r>
    </w:p>
    <w:p w:rsidR="00821285" w:rsidRPr="00BF1390" w:rsidRDefault="00821285" w:rsidP="00821285">
      <w:pPr>
        <w:spacing w:line="440" w:lineRule="exact"/>
        <w:ind w:left="461" w:hangingChars="192" w:hanging="461"/>
        <w:rPr>
          <w:rFonts w:ascii="標楷體" w:eastAsia="標楷體" w:hAnsi="標楷體" w:hint="eastAsia"/>
        </w:rPr>
      </w:pPr>
      <w:r w:rsidRPr="00BF1390">
        <w:rPr>
          <w:rFonts w:ascii="標楷體" w:eastAsia="標楷體" w:hAnsi="標楷體" w:hint="eastAsia"/>
        </w:rPr>
        <w:t>十三、水、電費比去年高出很多，本校專案列管每兩個月填報用水用電量，光是填報表格多達數十種，直到改善為止，請各位同仁能節約用水用電。</w:t>
      </w:r>
    </w:p>
    <w:p w:rsidR="00821285" w:rsidRPr="00BF1390" w:rsidRDefault="00821285" w:rsidP="00821285">
      <w:pPr>
        <w:spacing w:line="440" w:lineRule="exact"/>
        <w:ind w:left="461" w:hangingChars="192" w:hanging="461"/>
        <w:rPr>
          <w:rFonts w:ascii="標楷體" w:eastAsia="標楷體" w:hAnsi="標楷體" w:hint="eastAsia"/>
        </w:rPr>
      </w:pPr>
      <w:r w:rsidRPr="00BF1390">
        <w:rPr>
          <w:rFonts w:ascii="標楷體" w:eastAsia="標楷體" w:hAnsi="標楷體" w:hint="eastAsia"/>
        </w:rPr>
        <w:t>十四、信件收發專責志工定時送達。貼心提醒，廣告垃圾信件，不要寄到學校，徒增加工作量。</w:t>
      </w:r>
    </w:p>
    <w:p w:rsidR="00821285" w:rsidRPr="00BF1390" w:rsidRDefault="00821285" w:rsidP="00821285">
      <w:pPr>
        <w:spacing w:line="440" w:lineRule="exact"/>
        <w:ind w:left="461" w:hangingChars="192" w:hanging="461"/>
        <w:rPr>
          <w:rFonts w:ascii="標楷體" w:eastAsia="標楷體" w:hAnsi="標楷體" w:hint="eastAsia"/>
        </w:rPr>
      </w:pPr>
      <w:r w:rsidRPr="00BF1390">
        <w:rPr>
          <w:rFonts w:ascii="標楷體" w:eastAsia="標楷體" w:hAnsi="標楷體" w:hint="eastAsia"/>
        </w:rPr>
        <w:t>十五、公物委託修繕請至總務處白板登記，總務處當立即修繕，但有些項目委外或排定時程，需較長等等待期，請見諒！如有修善不妥或遺漏，也請再次提醒！</w:t>
      </w:r>
    </w:p>
    <w:p w:rsidR="00821285" w:rsidRPr="00BF1390" w:rsidRDefault="00821285" w:rsidP="00821285">
      <w:pPr>
        <w:spacing w:line="440" w:lineRule="exact"/>
        <w:ind w:left="461" w:hangingChars="192" w:hanging="461"/>
        <w:rPr>
          <w:rFonts w:ascii="標楷體" w:eastAsia="標楷體" w:hAnsi="標楷體" w:hint="eastAsia"/>
        </w:rPr>
      </w:pPr>
      <w:r w:rsidRPr="00BF1390">
        <w:rPr>
          <w:rFonts w:ascii="標楷體" w:eastAsia="標楷體" w:hAnsi="標楷體" w:hint="eastAsia"/>
        </w:rPr>
        <w:t>十六、請各位老師或同仁，欲借用育樂堂，請先上網登記，使用時親自向總務處登記取鑰匙，使用後請將物品、桌、椅歸位並保持清潔，並室總務處撤銷登記。</w:t>
      </w:r>
    </w:p>
    <w:p w:rsidR="00821285" w:rsidRPr="00BF1390" w:rsidRDefault="00821285" w:rsidP="00821285">
      <w:pPr>
        <w:spacing w:line="440" w:lineRule="exact"/>
        <w:ind w:left="461" w:hangingChars="192" w:hanging="461"/>
        <w:rPr>
          <w:rFonts w:ascii="標楷體" w:eastAsia="標楷體" w:hAnsi="標楷體" w:hint="eastAsia"/>
        </w:rPr>
      </w:pPr>
      <w:r w:rsidRPr="00BF1390">
        <w:rPr>
          <w:rFonts w:ascii="標楷體" w:eastAsia="標楷體" w:hAnsi="標楷體" w:hint="eastAsia"/>
        </w:rPr>
        <w:lastRenderedPageBreak/>
        <w:t>十七、下學期本校複合式災害演練時間定於</w:t>
      </w:r>
      <w:smartTag w:uri="urn:schemas-microsoft-com:office:smarttags" w:element="chsdate">
        <w:smartTagPr>
          <w:attr w:name="IsROCDate" w:val="False"/>
          <w:attr w:name="IsLunarDate" w:val="False"/>
          <w:attr w:name="Day" w:val="2"/>
          <w:attr w:name="Month" w:val="3"/>
          <w:attr w:name="Year" w:val="2017"/>
        </w:smartTagPr>
        <w:r w:rsidRPr="00BF1390">
          <w:rPr>
            <w:rFonts w:ascii="標楷體" w:eastAsia="標楷體" w:hAnsi="標楷體" w:hint="eastAsia"/>
          </w:rPr>
          <w:t>3月2日</w:t>
        </w:r>
      </w:smartTag>
      <w:r w:rsidRPr="00BF1390">
        <w:rPr>
          <w:rFonts w:ascii="標楷體" w:eastAsia="標楷體" w:hAnsi="標楷體" w:hint="eastAsia"/>
        </w:rPr>
        <w:t>(四)07:50，</w:t>
      </w:r>
      <w:smartTag w:uri="urn:schemas-microsoft-com:office:smarttags" w:element="chsdate">
        <w:smartTagPr>
          <w:attr w:name="IsROCDate" w:val="False"/>
          <w:attr w:name="IsLunarDate" w:val="False"/>
          <w:attr w:name="Day" w:val="1"/>
          <w:attr w:name="Month" w:val="3"/>
          <w:attr w:name="Year" w:val="2017"/>
        </w:smartTagPr>
        <w:r w:rsidRPr="00BF1390">
          <w:rPr>
            <w:rFonts w:ascii="標楷體" w:eastAsia="標楷體" w:hAnsi="標楷體" w:hint="eastAsia"/>
          </w:rPr>
          <w:t>3月1日</w:t>
        </w:r>
      </w:smartTag>
      <w:r w:rsidRPr="00BF1390">
        <w:rPr>
          <w:rFonts w:ascii="標楷體" w:eastAsia="標楷體" w:hAnsi="標楷體" w:hint="eastAsia"/>
        </w:rPr>
        <w:t>07:50預演，相關需配合與注意事項如附表。此次除了地震、火災、搶救、急救等防災演練外，依規定加入</w:t>
      </w:r>
      <w:r w:rsidRPr="00BF1390">
        <w:rPr>
          <w:rFonts w:ascii="標楷體" w:eastAsia="標楷體" w:hAnsi="標楷體" w:hint="eastAsia"/>
          <w:b/>
        </w:rPr>
        <w:t>『人為災害防救演練』</w:t>
      </w:r>
      <w:r w:rsidRPr="00BF1390">
        <w:rPr>
          <w:rFonts w:ascii="標楷體" w:eastAsia="標楷體" w:hAnsi="標楷體" w:hint="eastAsia"/>
        </w:rPr>
        <w:t>。</w:t>
      </w:r>
    </w:p>
    <w:p w:rsidR="00821285" w:rsidRPr="00BF1390" w:rsidRDefault="00821285" w:rsidP="00821285">
      <w:pPr>
        <w:pStyle w:val="Web"/>
        <w:shd w:val="clear" w:color="auto" w:fill="FFFFFF"/>
        <w:spacing w:before="0" w:beforeAutospacing="0" w:after="150" w:afterAutospacing="0" w:line="440" w:lineRule="exact"/>
        <w:ind w:left="461" w:hangingChars="192" w:hanging="461"/>
        <w:rPr>
          <w:rFonts w:ascii="標楷體" w:eastAsia="標楷體" w:hAnsi="標楷體" w:cs="Helvetica"/>
        </w:rPr>
      </w:pPr>
      <w:r w:rsidRPr="00BF1390">
        <w:rPr>
          <w:rFonts w:ascii="標楷體" w:eastAsia="標楷體" w:hAnsi="標楷體" w:hint="eastAsia"/>
        </w:rPr>
        <w:t>十八、</w:t>
      </w:r>
      <w:r w:rsidRPr="00BF1390">
        <w:rPr>
          <w:rStyle w:val="apple-converted-space"/>
          <w:rFonts w:ascii="標楷體" w:eastAsia="標楷體" w:hAnsi="標楷體" w:cs="Helvetica"/>
        </w:rPr>
        <w:t> </w:t>
      </w:r>
      <w:r w:rsidRPr="00BF1390">
        <w:rPr>
          <w:rStyle w:val="apple-converted-space"/>
          <w:rFonts w:ascii="標楷體" w:eastAsia="標楷體" w:hAnsi="標楷體" w:cs="Helvetica" w:hint="eastAsia"/>
        </w:rPr>
        <w:t>台南市財產管理局之前查核</w:t>
      </w:r>
      <w:r w:rsidRPr="00BF1390">
        <w:rPr>
          <w:rFonts w:ascii="標楷體" w:eastAsia="標楷體" w:hAnsi="標楷體" w:cs="Helvetica" w:hint="eastAsia"/>
        </w:rPr>
        <w:t>本</w:t>
      </w:r>
      <w:r w:rsidRPr="00BF1390">
        <w:rPr>
          <w:rFonts w:ascii="標楷體" w:eastAsia="標楷體" w:hAnsi="標楷體" w:cs="Helvetica"/>
        </w:rPr>
        <w:t>校，</w:t>
      </w:r>
      <w:r w:rsidRPr="00BF1390">
        <w:rPr>
          <w:rFonts w:ascii="標楷體" w:eastAsia="標楷體" w:hAnsi="標楷體" w:cs="Helvetica" w:hint="eastAsia"/>
        </w:rPr>
        <w:t>列了部份缺失，</w:t>
      </w:r>
      <w:r w:rsidRPr="00BF1390">
        <w:rPr>
          <w:rFonts w:ascii="標楷體" w:eastAsia="標楷體" w:hAnsi="標楷體" w:cs="Helvetica"/>
        </w:rPr>
        <w:t>請各位伙伴必需針對自己所保管的財產確實掌握，</w:t>
      </w:r>
      <w:r w:rsidRPr="00BF1390">
        <w:rPr>
          <w:rFonts w:ascii="標楷體" w:eastAsia="標楷體" w:hAnsi="標楷體" w:cs="Helvetica" w:hint="eastAsia"/>
        </w:rPr>
        <w:t>由其存放地點與財產標籤是否明確。</w:t>
      </w:r>
    </w:p>
    <w:p w:rsidR="00821285" w:rsidRPr="009A2CB7" w:rsidRDefault="00821285" w:rsidP="00821285">
      <w:pPr>
        <w:pStyle w:val="Web"/>
        <w:shd w:val="clear" w:color="auto" w:fill="FFFFFF"/>
        <w:spacing w:before="0" w:beforeAutospacing="0" w:after="150" w:afterAutospacing="0" w:line="440" w:lineRule="exact"/>
        <w:ind w:firstLineChars="225" w:firstLine="540"/>
        <w:rPr>
          <w:rFonts w:ascii="標楷體" w:eastAsia="標楷體" w:hAnsi="標楷體" w:cs="Helvetica"/>
          <w:sz w:val="28"/>
          <w:szCs w:val="28"/>
        </w:rPr>
      </w:pPr>
      <w:r w:rsidRPr="00BF1390">
        <w:rPr>
          <w:rFonts w:ascii="標楷體" w:eastAsia="標楷體" w:hAnsi="標楷體" w:cs="Helvetica"/>
        </w:rPr>
        <w:t>提醒各位同仁：</w:t>
      </w:r>
    </w:p>
    <w:p w:rsidR="00821285" w:rsidRPr="009A2CB7" w:rsidRDefault="00821285" w:rsidP="00821285">
      <w:pPr>
        <w:pStyle w:val="Web"/>
        <w:shd w:val="clear" w:color="auto" w:fill="FFFFFF"/>
        <w:spacing w:before="0" w:beforeAutospacing="0" w:after="150" w:afterAutospacing="0" w:line="440" w:lineRule="exact"/>
        <w:ind w:leftChars="225" w:left="900" w:hangingChars="150" w:hanging="360"/>
        <w:rPr>
          <w:rFonts w:ascii="標楷體" w:eastAsia="標楷體" w:hAnsi="標楷體" w:cs="Helvetica"/>
          <w:sz w:val="23"/>
          <w:szCs w:val="23"/>
        </w:rPr>
      </w:pPr>
      <w:r w:rsidRPr="009A2CB7">
        <w:rPr>
          <w:rFonts w:ascii="標楷體" w:eastAsia="標楷體" w:hAnsi="標楷體" w:cs="Helvetica"/>
        </w:rPr>
        <w:t>(1)依據「臺南市市有財產產籍管理作業要點」第十八條：管理機關之財產，機關首長於必要時得隨時派員抽查或盤點。財產管理</w:t>
      </w:r>
      <w:r w:rsidRPr="009A2CB7">
        <w:rPr>
          <w:rFonts w:ascii="標楷體" w:eastAsia="標楷體" w:hAnsi="標楷體" w:cs="Helvetica"/>
        </w:rPr>
        <w:br/>
        <w:t>機關及使用機關每一會計年度至少實施盤點一次，並應作成盤點紀錄。</w:t>
      </w:r>
    </w:p>
    <w:p w:rsidR="00821285" w:rsidRPr="009A2CB7" w:rsidRDefault="00821285" w:rsidP="00821285">
      <w:pPr>
        <w:pStyle w:val="Web"/>
        <w:shd w:val="clear" w:color="auto" w:fill="FFFFFF"/>
        <w:spacing w:before="0" w:beforeAutospacing="0" w:after="150" w:afterAutospacing="0" w:line="440" w:lineRule="exact"/>
        <w:ind w:leftChars="225" w:left="900" w:hangingChars="150" w:hanging="360"/>
        <w:rPr>
          <w:rFonts w:ascii="標楷體" w:eastAsia="標楷體" w:hAnsi="標楷體" w:cs="Helvetica"/>
          <w:sz w:val="23"/>
          <w:szCs w:val="23"/>
        </w:rPr>
      </w:pPr>
      <w:r w:rsidRPr="009A2CB7">
        <w:rPr>
          <w:rFonts w:ascii="標楷體" w:eastAsia="標楷體" w:hAnsi="標楷體" w:cs="Helvetica" w:hint="eastAsia"/>
        </w:rPr>
        <w:t>(2)依據「臺南市市有財產檢核要點」第五條第二款：盤點存有差異時，另行填造財產盤點清冊，註明原因報本府核轉審計機關後再行辦理列、減帳。盤點期間外，發現財物遺失、毀損或意外事故等情事，應於事件發生後三個月內報本府辦理。</w:t>
      </w:r>
    </w:p>
    <w:p w:rsidR="00821285" w:rsidRPr="009A2CB7" w:rsidRDefault="00821285" w:rsidP="00821285">
      <w:pPr>
        <w:pStyle w:val="Web"/>
        <w:shd w:val="clear" w:color="auto" w:fill="FFFFFF"/>
        <w:spacing w:before="0" w:beforeAutospacing="0" w:after="150" w:afterAutospacing="0" w:line="440" w:lineRule="exact"/>
        <w:ind w:leftChars="225" w:left="900" w:hangingChars="150" w:hanging="360"/>
        <w:rPr>
          <w:rFonts w:ascii="標楷體" w:eastAsia="標楷體" w:hAnsi="標楷體" w:cs="Helvetica" w:hint="eastAsia"/>
        </w:rPr>
      </w:pPr>
      <w:r w:rsidRPr="009A2CB7">
        <w:rPr>
          <w:rFonts w:ascii="標楷體" w:eastAsia="標楷體" w:hAnsi="標楷體" w:cs="Helvetica"/>
        </w:rPr>
        <w:t>(3)依據「臺南市市有財產管理自治條例」第十五條：管理機關對其經管之市有財產除依法令報廢外，應注意保管及利用，不得毀損、棄置。 第十七條：市有財產保管人員或使用人，因故意或過失致財產遭受損害時，除涉及刑事責任移送法辦外，並應負賠償責任。但因不可抗力而發生損害者，其責任經審計機關查核後決定之. </w:t>
      </w:r>
    </w:p>
    <w:p w:rsidR="00821285" w:rsidRPr="003E06EB" w:rsidRDefault="00821285" w:rsidP="00821285">
      <w:pPr>
        <w:spacing w:line="440" w:lineRule="exact"/>
        <w:ind w:left="461" w:hangingChars="192" w:hanging="461"/>
        <w:rPr>
          <w:rFonts w:ascii="標楷體" w:eastAsia="標楷體" w:hAnsi="標楷體" w:hint="eastAsia"/>
        </w:rPr>
      </w:pPr>
      <w:r w:rsidRPr="003E06EB">
        <w:rPr>
          <w:rFonts w:ascii="標楷體" w:eastAsia="標楷體" w:hAnsi="標楷體" w:hint="eastAsia"/>
        </w:rPr>
        <w:t>十九、「學校職業安全衛生管理要點」已入法，辦公室與教室內需注意配合的事項有：</w:t>
      </w:r>
    </w:p>
    <w:p w:rsidR="00821285" w:rsidRPr="00CB3B91" w:rsidRDefault="00821285" w:rsidP="00821285">
      <w:pPr>
        <w:spacing w:line="440" w:lineRule="exact"/>
        <w:ind w:leftChars="300" w:left="874" w:hangingChars="64" w:hanging="154"/>
        <w:rPr>
          <w:rFonts w:ascii="微軟正黑體" w:eastAsia="微軟正黑體" w:hAnsi="微軟正黑體" w:hint="eastAsia"/>
          <w:b/>
        </w:rPr>
      </w:pPr>
      <w:r w:rsidRPr="00CB3B91">
        <w:rPr>
          <w:rFonts w:ascii="微軟正黑體" w:eastAsia="微軟正黑體" w:hAnsi="微軟正黑體" w:hint="eastAsia"/>
          <w:b/>
        </w:rPr>
        <w:t>1.檢查插座是否有外殼脫落或電線外露，如有發現通報總務處維修。</w:t>
      </w:r>
    </w:p>
    <w:p w:rsidR="00821285" w:rsidRPr="00CB3B91" w:rsidRDefault="00821285" w:rsidP="00821285">
      <w:pPr>
        <w:spacing w:line="440" w:lineRule="exact"/>
        <w:ind w:leftChars="300" w:left="874" w:hangingChars="64" w:hanging="154"/>
        <w:rPr>
          <w:rFonts w:ascii="微軟正黑體" w:eastAsia="微軟正黑體" w:hAnsi="微軟正黑體" w:hint="eastAsia"/>
          <w:b/>
        </w:rPr>
      </w:pPr>
      <w:r w:rsidRPr="00CB3B91">
        <w:rPr>
          <w:rFonts w:ascii="微軟正黑體" w:eastAsia="微軟正黑體" w:hAnsi="微軟正黑體" w:hint="eastAsia"/>
          <w:b/>
        </w:rPr>
        <w:t>2.辦公室與教室內電線是否整理妥適，「不得跨線」，電風扇一律靠牆置妥，不影響出入動線，以維人身安全。</w:t>
      </w:r>
    </w:p>
    <w:p w:rsidR="00821285" w:rsidRPr="00CB3B91" w:rsidRDefault="00821285" w:rsidP="00821285">
      <w:pPr>
        <w:spacing w:line="440" w:lineRule="exact"/>
        <w:ind w:leftChars="300" w:left="874" w:hangingChars="64" w:hanging="154"/>
        <w:rPr>
          <w:rFonts w:ascii="微軟正黑體" w:eastAsia="微軟正黑體" w:hAnsi="微軟正黑體" w:hint="eastAsia"/>
          <w:b/>
        </w:rPr>
      </w:pPr>
      <w:r w:rsidRPr="00CB3B91">
        <w:rPr>
          <w:rFonts w:ascii="微軟正黑體" w:eastAsia="微軟正黑體" w:hAnsi="微軟正黑體" w:hint="eastAsia"/>
          <w:b/>
        </w:rPr>
        <w:t>3.麥克風使用時需注意，避免因纏繞而</w:t>
      </w:r>
      <w:r>
        <w:rPr>
          <w:rFonts w:ascii="微軟正黑體" w:eastAsia="微軟正黑體" w:hAnsi="微軟正黑體" w:hint="eastAsia"/>
          <w:b/>
        </w:rPr>
        <w:t>絆</w:t>
      </w:r>
      <w:r w:rsidRPr="00CB3B91">
        <w:rPr>
          <w:rFonts w:ascii="微軟正黑體" w:eastAsia="微軟正黑體" w:hAnsi="微軟正黑體" w:hint="eastAsia"/>
          <w:b/>
        </w:rPr>
        <w:t>倒，使用後需收置妥當。</w:t>
      </w:r>
    </w:p>
    <w:p w:rsidR="00821285" w:rsidRPr="00CB3B91" w:rsidRDefault="00821285" w:rsidP="00821285">
      <w:pPr>
        <w:spacing w:line="440" w:lineRule="exact"/>
        <w:ind w:leftChars="300" w:left="991" w:hangingChars="113" w:hanging="271"/>
        <w:rPr>
          <w:rFonts w:ascii="微軟正黑體" w:eastAsia="微軟正黑體" w:hAnsi="微軟正黑體" w:hint="eastAsia"/>
          <w:b/>
        </w:rPr>
      </w:pPr>
      <w:r w:rsidRPr="00CB3B91">
        <w:rPr>
          <w:rFonts w:ascii="微軟正黑體" w:eastAsia="微軟正黑體" w:hAnsi="微軟正黑體" w:hint="eastAsia"/>
          <w:b/>
        </w:rPr>
        <w:t>4.職業安全衛生1年3小時研習請務必擇一場次參加，勞檢局會查核開罰！教育局</w:t>
      </w:r>
      <w:r>
        <w:rPr>
          <w:rFonts w:ascii="微軟正黑體" w:eastAsia="微軟正黑體" w:hAnsi="微軟正黑體" w:hint="eastAsia"/>
          <w:b/>
        </w:rPr>
        <w:t>將統一辦理</w:t>
      </w:r>
      <w:r w:rsidRPr="00CB3B91">
        <w:rPr>
          <w:rFonts w:ascii="微軟正黑體" w:eastAsia="微軟正黑體" w:hAnsi="微軟正黑體" w:hint="eastAsia"/>
          <w:b/>
        </w:rPr>
        <w:t>，到時會公告於學校網頁。</w:t>
      </w:r>
    </w:p>
    <w:p w:rsidR="00821285" w:rsidRPr="00CB3B91" w:rsidRDefault="00821285" w:rsidP="00821285">
      <w:pPr>
        <w:spacing w:line="440" w:lineRule="exact"/>
        <w:ind w:leftChars="300" w:left="874" w:hangingChars="64" w:hanging="154"/>
        <w:rPr>
          <w:rFonts w:ascii="微軟正黑體" w:eastAsia="微軟正黑體" w:hAnsi="微軟正黑體" w:hint="eastAsia"/>
          <w:b/>
        </w:rPr>
      </w:pPr>
      <w:r>
        <w:rPr>
          <w:rFonts w:ascii="微軟正黑體" w:eastAsia="微軟正黑體" w:hAnsi="微軟正黑體" w:hint="eastAsia"/>
          <w:b/>
        </w:rPr>
        <w:t>5</w:t>
      </w:r>
      <w:r w:rsidRPr="00CB3B91">
        <w:rPr>
          <w:rFonts w:ascii="微軟正黑體" w:eastAsia="微軟正黑體" w:hAnsi="微軟正黑體" w:hint="eastAsia"/>
          <w:b/>
        </w:rPr>
        <w:t>.需配合事項與本校職業安全衛生委員會表格如下。</w:t>
      </w:r>
    </w:p>
    <w:p w:rsidR="00821285" w:rsidRPr="003E06EB" w:rsidRDefault="00821285" w:rsidP="00821285">
      <w:pPr>
        <w:spacing w:line="440" w:lineRule="exact"/>
        <w:rPr>
          <w:rFonts w:ascii="標楷體" w:eastAsia="標楷體" w:hAnsi="標楷體" w:hint="eastAsia"/>
          <w:b/>
        </w:rPr>
      </w:pPr>
      <w:r w:rsidRPr="003E06EB">
        <w:rPr>
          <w:rFonts w:ascii="標楷體" w:eastAsia="標楷體" w:hAnsi="標楷體" w:hint="eastAsia"/>
          <w:b/>
        </w:rPr>
        <w:t>＜出納組＞</w:t>
      </w:r>
    </w:p>
    <w:p w:rsidR="00821285" w:rsidRPr="003E06EB" w:rsidRDefault="00821285" w:rsidP="00821285">
      <w:pPr>
        <w:numPr>
          <w:ilvl w:val="0"/>
          <w:numId w:val="2"/>
        </w:numPr>
        <w:spacing w:line="440" w:lineRule="exact"/>
        <w:rPr>
          <w:rFonts w:ascii="標楷體" w:eastAsia="標楷體" w:hAnsi="標楷體" w:hint="eastAsia"/>
        </w:rPr>
      </w:pPr>
      <w:r w:rsidRPr="003E06EB">
        <w:rPr>
          <w:rFonts w:ascii="標楷體" w:eastAsia="標楷體" w:hAnsi="標楷體" w:hint="eastAsia"/>
        </w:rPr>
        <w:t>依據市府公告編號31453規定，未來收取第8節輔導課、一、二、三年</w:t>
      </w:r>
      <w:r w:rsidRPr="003E06EB">
        <w:rPr>
          <w:rFonts w:ascii="標楷體" w:eastAsia="標楷體" w:hAnsi="標楷體" w:hint="eastAsia"/>
        </w:rPr>
        <w:lastRenderedPageBreak/>
        <w:t>級校外教學、畢業照、畢業紀念冊、合作社簿本費等或其他處室需向學生收取費用事宜，未列於10</w:t>
      </w:r>
      <w:r>
        <w:rPr>
          <w:rFonts w:ascii="標楷體" w:eastAsia="標楷體" w:hAnsi="標楷體" w:hint="eastAsia"/>
        </w:rPr>
        <w:t>5</w:t>
      </w:r>
      <w:r w:rsidRPr="003E06EB">
        <w:rPr>
          <w:rFonts w:ascii="標楷體" w:eastAsia="標楷體" w:hAnsi="標楷體" w:hint="eastAsia"/>
        </w:rPr>
        <w:t>年</w:t>
      </w:r>
      <w:r>
        <w:rPr>
          <w:rFonts w:ascii="標楷體" w:eastAsia="標楷體" w:hAnsi="標楷體" w:hint="eastAsia"/>
        </w:rPr>
        <w:t>4</w:t>
      </w:r>
      <w:r w:rsidRPr="003E06EB">
        <w:rPr>
          <w:rFonts w:ascii="標楷體" w:eastAsia="標楷體" w:hAnsi="標楷體" w:hint="eastAsia"/>
        </w:rPr>
        <w:t>月</w:t>
      </w:r>
      <w:r>
        <w:rPr>
          <w:rFonts w:ascii="標楷體" w:eastAsia="標楷體" w:hAnsi="標楷體" w:hint="eastAsia"/>
        </w:rPr>
        <w:t>2</w:t>
      </w:r>
      <w:r w:rsidRPr="003E06EB">
        <w:rPr>
          <w:rFonts w:ascii="標楷體" w:eastAsia="標楷體" w:hAnsi="標楷體" w:hint="eastAsia"/>
        </w:rPr>
        <w:t>7日市府教育局南市教課(二)字第1050390291號函中，「代收代辦費收取基準」中之收費項目。</w:t>
      </w:r>
    </w:p>
    <w:p w:rsidR="00821285" w:rsidRPr="003E06EB" w:rsidRDefault="00821285" w:rsidP="00821285">
      <w:pPr>
        <w:numPr>
          <w:ilvl w:val="0"/>
          <w:numId w:val="2"/>
        </w:numPr>
        <w:spacing w:line="440" w:lineRule="exact"/>
        <w:rPr>
          <w:rFonts w:ascii="標楷體" w:eastAsia="標楷體" w:hAnsi="標楷體" w:hint="eastAsia"/>
        </w:rPr>
      </w:pPr>
      <w:r w:rsidRPr="003E06EB">
        <w:rPr>
          <w:rFonts w:ascii="標楷體" w:eastAsia="標楷體" w:hAnsi="標楷體" w:hint="eastAsia"/>
        </w:rPr>
        <w:t>前揭收費項目須經由行政會報有家長會授權代表參加之會議，並檢附簽名表及決議收費內容，向市府核備後才可向學生收費。</w:t>
      </w:r>
    </w:p>
    <w:p w:rsidR="00821285" w:rsidRPr="003E06EB" w:rsidRDefault="00821285" w:rsidP="00821285">
      <w:pPr>
        <w:numPr>
          <w:ilvl w:val="0"/>
          <w:numId w:val="2"/>
        </w:numPr>
        <w:spacing w:line="440" w:lineRule="exact"/>
        <w:rPr>
          <w:rFonts w:ascii="標楷體" w:eastAsia="標楷體" w:hAnsi="標楷體" w:hint="eastAsia"/>
        </w:rPr>
      </w:pPr>
      <w:r w:rsidRPr="003E06EB">
        <w:rPr>
          <w:rFonts w:ascii="標楷體" w:eastAsia="標楷體" w:hAnsi="標楷體" w:hint="eastAsia"/>
        </w:rPr>
        <w:t>財政部為節能減紙，於101年12月28日發布「所得稅各式憑單填發無紙化試辦作業要點」同意書格式公佈於學校新聞網站，請學校同仁下載填用。</w:t>
      </w:r>
      <w:r w:rsidRPr="003E06EB">
        <w:rPr>
          <w:rFonts w:ascii="標楷體" w:eastAsia="標楷體" w:hAnsi="標楷體" w:cs="Tahoma"/>
          <w:color w:val="000000"/>
        </w:rPr>
        <w:t>如有外聘講師或委員請領本校款項,超過新台幣1000元整 ,請記得通知填寫(免發所得稅「扣繳憑單」紙本同意書)</w:t>
      </w:r>
      <w:r w:rsidRPr="003E06EB">
        <w:rPr>
          <w:rFonts w:ascii="標楷體" w:eastAsia="標楷體" w:hAnsi="標楷體" w:cs="Tahoma" w:hint="eastAsia"/>
          <w:color w:val="000000"/>
        </w:rPr>
        <w:t>。</w:t>
      </w:r>
    </w:p>
    <w:p w:rsidR="00821285" w:rsidRPr="003E06EB" w:rsidRDefault="00821285" w:rsidP="00821285">
      <w:pPr>
        <w:numPr>
          <w:ilvl w:val="0"/>
          <w:numId w:val="2"/>
        </w:numPr>
        <w:spacing w:line="440" w:lineRule="exact"/>
        <w:rPr>
          <w:rFonts w:ascii="標楷體" w:eastAsia="標楷體" w:hAnsi="標楷體" w:hint="eastAsia"/>
        </w:rPr>
      </w:pPr>
      <w:r w:rsidRPr="003E06EB">
        <w:rPr>
          <w:rFonts w:ascii="標楷體" w:eastAsia="標楷體" w:hAnsi="標楷體" w:hint="eastAsia"/>
        </w:rPr>
        <w:t>本校教職員工如有撫養親屬異動情形者，請填寫撫養親屬表擲交出納組辦理資料更新</w:t>
      </w:r>
    </w:p>
    <w:p w:rsidR="00821285" w:rsidRPr="003E06EB" w:rsidRDefault="00821285" w:rsidP="00821285">
      <w:pPr>
        <w:pStyle w:val="Web"/>
        <w:spacing w:line="440" w:lineRule="exact"/>
        <w:rPr>
          <w:rFonts w:ascii="標楷體" w:eastAsia="標楷體" w:hAnsi="標楷體" w:cs="Tahoma"/>
          <w:color w:val="000000"/>
        </w:rPr>
      </w:pPr>
      <w:r w:rsidRPr="003E06EB">
        <w:rPr>
          <w:rFonts w:ascii="標楷體" w:eastAsia="標楷體" w:hAnsi="標楷體" w:cs="Arial" w:hint="eastAsia"/>
          <w:color w:val="000000"/>
        </w:rPr>
        <w:t>說明：</w:t>
      </w:r>
      <w:r w:rsidRPr="003E06EB">
        <w:rPr>
          <w:rFonts w:ascii="標楷體" w:eastAsia="標楷體" w:hAnsi="標楷體" w:cs="Arial"/>
          <w:color w:val="000000"/>
        </w:rPr>
        <w:br/>
      </w:r>
      <w:r w:rsidRPr="003E06EB">
        <w:rPr>
          <w:rFonts w:ascii="標楷體" w:eastAsia="標楷體" w:hAnsi="標楷體" w:cs="Arial" w:hint="eastAsia"/>
          <w:color w:val="000000"/>
        </w:rPr>
        <w:t>1、</w:t>
      </w:r>
      <w:r w:rsidRPr="003E06EB">
        <w:rPr>
          <w:rFonts w:ascii="標楷體" w:eastAsia="標楷體" w:hAnsi="標楷體" w:cs="Arial"/>
          <w:color w:val="000000"/>
        </w:rPr>
        <w:t xml:space="preserve"> </w:t>
      </w:r>
      <w:r w:rsidRPr="003E06EB">
        <w:rPr>
          <w:rFonts w:ascii="標楷體" w:eastAsia="標楷體" w:hAnsi="標楷體" w:cs="Arial" w:hint="eastAsia"/>
          <w:color w:val="000000"/>
        </w:rPr>
        <w:t>依薪資所得扣繳辦法第二條規定，薪資受領人於年度進行中遇有結婚、離婚或配偶死亡，以及受扶養親屬人數增加或減少時，應於發生之日起十日內檢附更新後撫養親屬表主動通知出納組。</w:t>
      </w:r>
    </w:p>
    <w:p w:rsidR="00821285" w:rsidRPr="003E06EB" w:rsidRDefault="00821285" w:rsidP="00821285">
      <w:pPr>
        <w:pStyle w:val="Web"/>
        <w:spacing w:line="440" w:lineRule="exact"/>
        <w:rPr>
          <w:rFonts w:ascii="標楷體" w:eastAsia="標楷體" w:hAnsi="標楷體" w:cs="Tahoma" w:hint="eastAsia"/>
          <w:color w:val="000000"/>
        </w:rPr>
      </w:pPr>
      <w:r w:rsidRPr="003E06EB">
        <w:rPr>
          <w:rFonts w:ascii="標楷體" w:eastAsia="標楷體" w:hAnsi="標楷體" w:hint="eastAsia"/>
        </w:rPr>
        <w:t>2、</w:t>
      </w:r>
      <w:r w:rsidRPr="003E06EB">
        <w:rPr>
          <w:rFonts w:ascii="標楷體" w:eastAsia="標楷體" w:hAnsi="標楷體"/>
        </w:rPr>
        <w:t xml:space="preserve"> </w:t>
      </w:r>
      <w:r w:rsidRPr="003E06EB">
        <w:rPr>
          <w:rFonts w:ascii="標楷體" w:eastAsia="標楷體" w:hAnsi="標楷體" w:hint="eastAsia"/>
        </w:rPr>
        <w:t>薪資受領人如有申報不實，經國稅局發現將受罰款處分，爰請本校教職員工如有上述異動情事者，請下載附件資料公佈於學校新聞網站</w:t>
      </w:r>
      <w:r w:rsidRPr="003E06EB">
        <w:rPr>
          <w:rFonts w:ascii="標楷體" w:eastAsia="標楷體" w:hAnsi="標楷體"/>
        </w:rPr>
        <w:t>(</w:t>
      </w:r>
      <w:r w:rsidRPr="003E06EB">
        <w:rPr>
          <w:rFonts w:ascii="標楷體" w:eastAsia="標楷體" w:hAnsi="標楷體" w:hint="eastAsia"/>
        </w:rPr>
        <w:t>撫養親屬表</w:t>
      </w:r>
      <w:r w:rsidRPr="003E06EB">
        <w:rPr>
          <w:rFonts w:ascii="標楷體" w:eastAsia="標楷體" w:hAnsi="標楷體"/>
        </w:rPr>
        <w:t>)</w:t>
      </w:r>
      <w:r w:rsidRPr="003E06EB">
        <w:rPr>
          <w:rFonts w:ascii="標楷體" w:eastAsia="標楷體" w:hAnsi="標楷體" w:hint="eastAsia"/>
        </w:rPr>
        <w:t>，填寫後擲交出納組辦理。</w:t>
      </w:r>
    </w:p>
    <w:p w:rsidR="00821285" w:rsidRPr="003A2EF3" w:rsidRDefault="00821285" w:rsidP="00821285">
      <w:pPr>
        <w:spacing w:line="420" w:lineRule="exact"/>
        <w:rPr>
          <w:rFonts w:ascii="新細明體" w:hAnsi="新細明體" w:hint="eastAsia"/>
          <w:b/>
          <w:sz w:val="28"/>
          <w:szCs w:val="28"/>
        </w:rPr>
      </w:pPr>
      <w:r w:rsidRPr="003E06EB">
        <w:rPr>
          <w:rFonts w:ascii="標楷體" w:eastAsia="標楷體" w:hAnsi="標楷體" w:hint="eastAsia"/>
          <w:b/>
        </w:rPr>
        <w:t>＜文書組＞</w:t>
      </w:r>
    </w:p>
    <w:p w:rsidR="00821285" w:rsidRPr="0013202B" w:rsidRDefault="00821285" w:rsidP="00821285">
      <w:pPr>
        <w:widowControl/>
        <w:spacing w:before="100" w:beforeAutospacing="1" w:line="420" w:lineRule="exact"/>
        <w:ind w:firstLineChars="200" w:firstLine="480"/>
        <w:rPr>
          <w:rFonts w:ascii="新細明體" w:hAnsi="新細明體" w:cs="新細明體"/>
          <w:color w:val="000000"/>
          <w:kern w:val="0"/>
        </w:rPr>
      </w:pPr>
      <w:r w:rsidRPr="0013202B">
        <w:rPr>
          <w:rFonts w:ascii="標楷體" w:eastAsia="標楷體" w:hAnsi="標楷體" w:cs="新細明體" w:hint="eastAsia"/>
          <w:color w:val="000000"/>
          <w:kern w:val="0"/>
        </w:rPr>
        <w:t>為配合政府資訊公開政策及因應資訊平臺、載具多元化趨勢，便利民眾於網站下載政府資訊及政府機關間、政府與企業之資料交換，推動相容性高、適用於各種作業系統及有利於長久保存之開放性檔案格式，行政院於本(104)年</w:t>
      </w:r>
      <w:smartTag w:uri="urn:schemas-microsoft-com:office:smarttags" w:element="chsdate">
        <w:smartTagPr>
          <w:attr w:name="IsROCDate" w:val="False"/>
          <w:attr w:name="IsLunarDate" w:val="False"/>
          <w:attr w:name="Day" w:val="5"/>
          <w:attr w:name="Month" w:val="6"/>
          <w:attr w:name="Year" w:val="2016"/>
        </w:smartTagPr>
        <w:r w:rsidRPr="0013202B">
          <w:rPr>
            <w:rFonts w:ascii="標楷體" w:eastAsia="標楷體" w:hAnsi="標楷體" w:cs="新細明體" w:hint="eastAsia"/>
            <w:color w:val="000000"/>
            <w:kern w:val="0"/>
          </w:rPr>
          <w:t>6月5日</w:t>
        </w:r>
      </w:smartTag>
      <w:r w:rsidRPr="0013202B">
        <w:rPr>
          <w:rFonts w:ascii="標楷體" w:eastAsia="標楷體" w:hAnsi="標楷體" w:cs="新細明體" w:hint="eastAsia"/>
          <w:color w:val="000000"/>
          <w:kern w:val="0"/>
        </w:rPr>
        <w:t>以院授發資字第1041500700號函分行「推動ODF-CNS15251為政府文件標準格式實施計畫」，請各界共同推動ODF(Open Document Format)文書格式，並響應政府開放文件標準格式，提升我國軟實力。</w:t>
      </w:r>
    </w:p>
    <w:p w:rsidR="00821285" w:rsidRDefault="00821285" w:rsidP="00821285">
      <w:pPr>
        <w:widowControl/>
        <w:spacing w:before="100" w:beforeAutospacing="1" w:line="420" w:lineRule="exact"/>
        <w:ind w:firstLineChars="200" w:firstLine="480"/>
        <w:rPr>
          <w:rFonts w:ascii="標楷體" w:eastAsia="標楷體" w:hAnsi="標楷體" w:cs="新細明體" w:hint="eastAsia"/>
          <w:color w:val="000000"/>
          <w:kern w:val="0"/>
        </w:rPr>
      </w:pPr>
      <w:r w:rsidRPr="0013202B">
        <w:rPr>
          <w:rFonts w:ascii="標楷體" w:eastAsia="標楷體" w:hAnsi="標楷體" w:cs="新細明體" w:hint="eastAsia"/>
          <w:color w:val="000000"/>
          <w:kern w:val="0"/>
        </w:rPr>
        <w:t>依「推動ODF-CNS15251為政府文件標準格式實施計畫」實施期程，本(104)年各機關網站提供下載之可編輯文件應支援 ODF-CNS15251文書格式。105年各機關系統間、政府與企業之資料交換，以ODF-CNS15251文書格式為主。106年全面推動各機關使用可編輯ODF-CNS15251文書軟體。相關訊息公告</w:t>
      </w:r>
      <w:r w:rsidRPr="0013202B">
        <w:rPr>
          <w:rFonts w:ascii="標楷體" w:eastAsia="標楷體" w:hAnsi="標楷體" w:cs="新細明體" w:hint="eastAsia"/>
          <w:color w:val="000000"/>
          <w:kern w:val="0"/>
        </w:rPr>
        <w:lastRenderedPageBreak/>
        <w:t>於學校網站：行政組織/總務處/openoffice下載/Download LibreOffice_</w:t>
      </w:r>
      <w:smartTag w:uri="urn:schemas-microsoft-com:office:smarttags" w:element="chsdate">
        <w:smartTagPr>
          <w:attr w:name="IsROCDate" w:val="False"/>
          <w:attr w:name="IsLunarDate" w:val="False"/>
          <w:attr w:name="Day" w:val="30"/>
          <w:attr w:name="Month" w:val="12"/>
          <w:attr w:name="Year" w:val="1899"/>
        </w:smartTagPr>
        <w:r w:rsidRPr="0013202B">
          <w:rPr>
            <w:rFonts w:ascii="標楷體" w:eastAsia="標楷體" w:hAnsi="標楷體" w:cs="新細明體" w:hint="eastAsia"/>
            <w:color w:val="000000"/>
            <w:kern w:val="0"/>
          </w:rPr>
          <w:t>5.0.5</w:t>
        </w:r>
      </w:smartTag>
      <w:r w:rsidRPr="0013202B">
        <w:rPr>
          <w:rFonts w:ascii="標楷體" w:eastAsia="標楷體" w:hAnsi="標楷體" w:cs="新細明體" w:hint="eastAsia"/>
          <w:color w:val="000000"/>
          <w:kern w:val="0"/>
        </w:rPr>
        <w:t>_Win_x86下載</w:t>
      </w:r>
    </w:p>
    <w:p w:rsidR="00821285" w:rsidRPr="00CF17AF" w:rsidRDefault="00821285" w:rsidP="00821285">
      <w:pPr>
        <w:widowControl/>
        <w:spacing w:before="100" w:beforeAutospacing="1" w:line="420" w:lineRule="exact"/>
        <w:ind w:firstLineChars="200" w:firstLine="480"/>
        <w:rPr>
          <w:rFonts w:ascii="標楷體" w:eastAsia="標楷體" w:hAnsi="標楷體" w:cs="新細明體" w:hint="eastAsia"/>
          <w:color w:val="000000"/>
          <w:kern w:val="0"/>
        </w:rPr>
      </w:pPr>
      <w:r w:rsidRPr="00CF17AF">
        <w:rPr>
          <w:rFonts w:ascii="標楷體" w:eastAsia="標楷體" w:hAnsi="標楷體" w:cs="新細明體" w:hint="eastAsia"/>
          <w:color w:val="000000"/>
          <w:kern w:val="0"/>
        </w:rPr>
        <w:t>在提供民眾下載ODF格式文件之處加註說明，如「為提供使用者有文書軟體選擇的權利，本文件為ODF開放文件格式，建議您安裝免費開源軟體（http：</w:t>
      </w:r>
      <w:r w:rsidRPr="00CF17AF">
        <w:rPr>
          <w:rFonts w:ascii="標楷體" w:eastAsia="標楷體" w:hAnsi="標楷體" w:cs="新細明體"/>
          <w:color w:val="000000"/>
          <w:kern w:val="0"/>
        </w:rPr>
        <w:t>//zh-tw.libreoffice.org/download/libreoffice-still/</w:t>
      </w:r>
      <w:r w:rsidRPr="00CF17AF">
        <w:rPr>
          <w:rFonts w:ascii="標楷體" w:eastAsia="標楷體" w:hAnsi="標楷體" w:cs="新細明體" w:hint="eastAsia"/>
          <w:color w:val="000000"/>
          <w:kern w:val="0"/>
        </w:rPr>
        <w:t>）或以您慣用的軟體開啟文件。」宣導使用ODF開放文件格式。</w:t>
      </w:r>
    </w:p>
    <w:p w:rsidR="00821285" w:rsidRDefault="00821285" w:rsidP="00821285"/>
    <w:p w:rsidR="00821285" w:rsidRDefault="00821285" w:rsidP="00821285">
      <w:pPr>
        <w:rPr>
          <w:rFonts w:hint="eastAsia"/>
        </w:rPr>
      </w:pPr>
      <w:r>
        <w:rPr>
          <w:rFonts w:hint="eastAsia"/>
        </w:rPr>
        <w:t>※</w:t>
      </w:r>
      <w:r w:rsidRPr="00C00E8E">
        <w:rPr>
          <w:rFonts w:ascii="Helvetica" w:hAnsi="Helvetica" w:cs="Helvetica"/>
          <w:color w:val="000000"/>
          <w:sz w:val="25"/>
          <w:szCs w:val="25"/>
          <w:shd w:val="clear" w:color="auto" w:fill="FFFFFF"/>
        </w:rPr>
        <w:t>將於</w:t>
      </w:r>
      <w:r>
        <w:rPr>
          <w:rFonts w:ascii="Helvetica" w:hAnsi="Helvetica" w:cs="Helvetica" w:hint="eastAsia"/>
          <w:color w:val="000000"/>
          <w:sz w:val="25"/>
          <w:szCs w:val="25"/>
          <w:shd w:val="clear" w:color="auto" w:fill="FFFFFF"/>
        </w:rPr>
        <w:t>三</w:t>
      </w:r>
      <w:r w:rsidRPr="00C00E8E">
        <w:rPr>
          <w:rFonts w:ascii="Helvetica" w:hAnsi="Helvetica" w:cs="Helvetica"/>
          <w:color w:val="000000"/>
          <w:sz w:val="25"/>
          <w:szCs w:val="25"/>
          <w:shd w:val="clear" w:color="auto" w:fill="FFFFFF"/>
        </w:rPr>
        <w:t>月</w:t>
      </w:r>
      <w:r>
        <w:rPr>
          <w:rFonts w:ascii="Helvetica" w:hAnsi="Helvetica" w:cs="Helvetica" w:hint="eastAsia"/>
          <w:color w:val="000000"/>
          <w:sz w:val="25"/>
          <w:szCs w:val="25"/>
          <w:shd w:val="clear" w:color="auto" w:fill="FFFFFF"/>
        </w:rPr>
        <w:t>1</w:t>
      </w:r>
      <w:r w:rsidRPr="00C00E8E">
        <w:rPr>
          <w:rFonts w:ascii="Helvetica" w:hAnsi="Helvetica" w:cs="Helvetica"/>
          <w:color w:val="000000"/>
          <w:sz w:val="25"/>
          <w:szCs w:val="25"/>
          <w:shd w:val="clear" w:color="auto" w:fill="FFFFFF"/>
        </w:rPr>
        <w:t>日預演、</w:t>
      </w:r>
      <w:r>
        <w:rPr>
          <w:rFonts w:ascii="Helvetica" w:hAnsi="Helvetica" w:cs="Helvetica" w:hint="eastAsia"/>
          <w:color w:val="000000"/>
          <w:sz w:val="25"/>
          <w:szCs w:val="25"/>
          <w:shd w:val="clear" w:color="auto" w:fill="FFFFFF"/>
        </w:rPr>
        <w:t>2</w:t>
      </w:r>
      <w:r w:rsidRPr="00C00E8E">
        <w:rPr>
          <w:rFonts w:ascii="Helvetica" w:hAnsi="Helvetica" w:cs="Helvetica"/>
          <w:color w:val="000000"/>
          <w:sz w:val="25"/>
          <w:szCs w:val="25"/>
          <w:shd w:val="clear" w:color="auto" w:fill="FFFFFF"/>
        </w:rPr>
        <w:t>日正式演練。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0"/>
        <w:gridCol w:w="1398"/>
        <w:gridCol w:w="2228"/>
        <w:gridCol w:w="2790"/>
      </w:tblGrid>
      <w:tr w:rsidR="00821285" w:rsidTr="0057526C">
        <w:tc>
          <w:tcPr>
            <w:tcW w:w="10728" w:type="dxa"/>
            <w:gridSpan w:val="4"/>
            <w:tcBorders>
              <w:top w:val="single" w:sz="12" w:space="0" w:color="auto"/>
              <w:left w:val="single" w:sz="12" w:space="0" w:color="auto"/>
              <w:right w:val="single" w:sz="12" w:space="0" w:color="auto"/>
            </w:tcBorders>
          </w:tcPr>
          <w:p w:rsidR="00821285" w:rsidRDefault="00821285" w:rsidP="0057526C">
            <w:pPr>
              <w:spacing w:line="300" w:lineRule="exact"/>
              <w:ind w:left="471" w:hanging="471"/>
              <w:jc w:val="center"/>
              <w:rPr>
                <w:sz w:val="32"/>
                <w:szCs w:val="32"/>
              </w:rPr>
            </w:pPr>
            <w:r>
              <w:rPr>
                <w:rFonts w:ascii="標楷體" w:eastAsia="標楷體" w:hAnsi="標楷體" w:hint="eastAsia"/>
                <w:sz w:val="32"/>
                <w:szCs w:val="32"/>
              </w:rPr>
              <w:t>臺南市106年度國家防災日各級學校（含幼兒（稚）園）地震避難掩護演練時間流程及應作為事項（</w:t>
            </w:r>
            <w:smartTag w:uri="urn:schemas-microsoft-com:office:smarttags" w:element="chsdate">
              <w:smartTagPr>
                <w:attr w:name="IsROCDate" w:val="False"/>
                <w:attr w:name="IsLunarDate" w:val="False"/>
                <w:attr w:name="Day" w:val="2"/>
                <w:attr w:name="Month" w:val="3"/>
                <w:attr w:name="Year" w:val="2017"/>
              </w:smartTagPr>
              <w:r>
                <w:rPr>
                  <w:rFonts w:ascii="標楷體" w:eastAsia="標楷體" w:hAnsi="標楷體" w:hint="eastAsia"/>
                  <w:sz w:val="32"/>
                  <w:szCs w:val="32"/>
                </w:rPr>
                <w:t>3月2日</w:t>
              </w:r>
            </w:smartTag>
            <w:r>
              <w:rPr>
                <w:rFonts w:ascii="標楷體" w:eastAsia="標楷體" w:hAnsi="標楷體" w:hint="eastAsia"/>
                <w:sz w:val="32"/>
                <w:szCs w:val="32"/>
              </w:rPr>
              <w:t>）</w:t>
            </w:r>
          </w:p>
        </w:tc>
      </w:tr>
      <w:tr w:rsidR="00821285" w:rsidTr="0057526C">
        <w:tc>
          <w:tcPr>
            <w:tcW w:w="2507" w:type="dxa"/>
            <w:tcBorders>
              <w:left w:val="single" w:sz="12" w:space="0" w:color="auto"/>
            </w:tcBorders>
          </w:tcPr>
          <w:p w:rsidR="00821285" w:rsidRDefault="00821285" w:rsidP="0057526C">
            <w:pPr>
              <w:rPr>
                <w:rFonts w:ascii="標楷體" w:eastAsia="標楷體" w:hAnsi="標楷體" w:hint="eastAsia"/>
              </w:rPr>
            </w:pPr>
            <w:r>
              <w:rPr>
                <w:rFonts w:ascii="標楷體" w:eastAsia="標楷體" w:hAnsi="標楷體" w:hint="eastAsia"/>
              </w:rPr>
              <w:t>演練階段劃分</w:t>
            </w:r>
          </w:p>
        </w:tc>
        <w:tc>
          <w:tcPr>
            <w:tcW w:w="1921" w:type="dxa"/>
          </w:tcPr>
          <w:p w:rsidR="00821285" w:rsidRDefault="00821285" w:rsidP="0057526C">
            <w:pPr>
              <w:rPr>
                <w:rFonts w:ascii="標楷體" w:eastAsia="標楷體" w:hAnsi="標楷體" w:hint="eastAsia"/>
              </w:rPr>
            </w:pPr>
            <w:r>
              <w:rPr>
                <w:rFonts w:ascii="標楷體" w:eastAsia="標楷體" w:hAnsi="標楷體" w:hint="eastAsia"/>
              </w:rPr>
              <w:t>演練時間序</w:t>
            </w:r>
          </w:p>
        </w:tc>
        <w:tc>
          <w:tcPr>
            <w:tcW w:w="2880" w:type="dxa"/>
          </w:tcPr>
          <w:p w:rsidR="00821285" w:rsidRDefault="00821285" w:rsidP="0057526C">
            <w:pPr>
              <w:rPr>
                <w:rFonts w:ascii="標楷體" w:eastAsia="標楷體" w:hAnsi="標楷體" w:hint="eastAsia"/>
              </w:rPr>
            </w:pPr>
            <w:r>
              <w:rPr>
                <w:rFonts w:ascii="標楷體" w:eastAsia="標楷體" w:hAnsi="標楷體" w:hint="eastAsia"/>
              </w:rPr>
              <w:t>校園師生應有作為</w:t>
            </w:r>
          </w:p>
        </w:tc>
        <w:tc>
          <w:tcPr>
            <w:tcW w:w="3420" w:type="dxa"/>
            <w:tcBorders>
              <w:right w:val="single" w:sz="12" w:space="0" w:color="auto"/>
            </w:tcBorders>
          </w:tcPr>
          <w:p w:rsidR="00821285" w:rsidRDefault="00821285" w:rsidP="0057526C">
            <w:pPr>
              <w:rPr>
                <w:rFonts w:ascii="標楷體" w:eastAsia="標楷體" w:hAnsi="標楷體" w:hint="eastAsia"/>
              </w:rPr>
            </w:pPr>
            <w:r>
              <w:rPr>
                <w:rFonts w:ascii="標楷體" w:eastAsia="標楷體" w:hAnsi="標楷體" w:hint="eastAsia"/>
              </w:rPr>
              <w:t>注意事項</w:t>
            </w:r>
          </w:p>
        </w:tc>
      </w:tr>
      <w:tr w:rsidR="00821285" w:rsidTr="0057526C">
        <w:tc>
          <w:tcPr>
            <w:tcW w:w="2507" w:type="dxa"/>
            <w:tcBorders>
              <w:left w:val="single" w:sz="12" w:space="0" w:color="auto"/>
            </w:tcBorders>
            <w:vAlign w:val="center"/>
          </w:tcPr>
          <w:p w:rsidR="00821285" w:rsidRDefault="00821285" w:rsidP="0057526C">
            <w:pPr>
              <w:spacing w:line="280" w:lineRule="exact"/>
              <w:jc w:val="center"/>
              <w:rPr>
                <w:rFonts w:ascii="標楷體" w:eastAsia="標楷體" w:hAnsi="標楷體" w:hint="eastAsia"/>
              </w:rPr>
            </w:pPr>
            <w:r>
              <w:rPr>
                <w:rFonts w:ascii="標楷體" w:eastAsia="標楷體" w:hAnsi="標楷體" w:hint="eastAsia"/>
              </w:rPr>
              <w:t>地震發生前</w:t>
            </w:r>
          </w:p>
        </w:tc>
        <w:tc>
          <w:tcPr>
            <w:tcW w:w="1921" w:type="dxa"/>
            <w:vAlign w:val="center"/>
          </w:tcPr>
          <w:p w:rsidR="00821285" w:rsidRDefault="00821285" w:rsidP="0057526C">
            <w:pPr>
              <w:spacing w:line="280" w:lineRule="exact"/>
              <w:jc w:val="center"/>
              <w:rPr>
                <w:rFonts w:ascii="標楷體" w:eastAsia="標楷體" w:hAnsi="標楷體" w:hint="eastAsia"/>
              </w:rPr>
            </w:pPr>
            <w:smartTag w:uri="urn:schemas-microsoft-com:office:smarttags" w:element="chsdate">
              <w:smartTagPr>
                <w:attr w:name="IsROCDate" w:val="False"/>
                <w:attr w:name="IsLunarDate" w:val="False"/>
                <w:attr w:name="Day" w:val="2"/>
                <w:attr w:name="Month" w:val="3"/>
                <w:attr w:name="Year" w:val="2017"/>
              </w:smartTagPr>
              <w:r>
                <w:rPr>
                  <w:rFonts w:ascii="標楷體" w:eastAsia="標楷體" w:hAnsi="標楷體" w:hint="eastAsia"/>
                </w:rPr>
                <w:t>3月2日</w:t>
              </w:r>
            </w:smartTag>
          </w:p>
          <w:p w:rsidR="00821285" w:rsidRDefault="00821285" w:rsidP="0057526C">
            <w:pPr>
              <w:spacing w:line="280" w:lineRule="exact"/>
              <w:jc w:val="center"/>
              <w:rPr>
                <w:rFonts w:ascii="標楷體" w:eastAsia="標楷體" w:hAnsi="標楷體" w:hint="eastAsia"/>
              </w:rPr>
            </w:pPr>
            <w:r>
              <w:rPr>
                <w:rFonts w:ascii="標楷體" w:eastAsia="標楷體" w:hAnsi="標楷體" w:hint="eastAsia"/>
              </w:rPr>
              <w:t>7時49分59秒前</w:t>
            </w:r>
          </w:p>
        </w:tc>
        <w:tc>
          <w:tcPr>
            <w:tcW w:w="2880" w:type="dxa"/>
            <w:vAlign w:val="center"/>
          </w:tcPr>
          <w:p w:rsidR="00821285" w:rsidRDefault="00821285" w:rsidP="0057526C">
            <w:pPr>
              <w:spacing w:line="280" w:lineRule="exact"/>
              <w:ind w:left="240" w:hangingChars="100" w:hanging="240"/>
              <w:rPr>
                <w:rFonts w:ascii="標楷體" w:eastAsia="標楷體" w:hAnsi="標楷體" w:hint="eastAsia"/>
              </w:rPr>
            </w:pPr>
            <w:r>
              <w:rPr>
                <w:rFonts w:ascii="標楷體" w:eastAsia="標楷體" w:hAnsi="標楷體" w:hint="eastAsia"/>
              </w:rPr>
              <w:t>1.各班運用空白課程或早自習</w:t>
            </w:r>
            <w:r w:rsidRPr="00C00E8E">
              <w:rPr>
                <w:rFonts w:ascii="標楷體" w:eastAsia="標楷體" w:hAnsi="標楷體" w:hint="eastAsia"/>
                <w:b/>
                <w:sz w:val="32"/>
                <w:szCs w:val="32"/>
              </w:rPr>
              <w:t>完成2次演練</w:t>
            </w:r>
            <w:r>
              <w:rPr>
                <w:rFonts w:ascii="標楷體" w:eastAsia="標楷體" w:hAnsi="標楷體" w:hint="eastAsia"/>
              </w:rPr>
              <w:t>。</w:t>
            </w:r>
          </w:p>
          <w:p w:rsidR="00821285" w:rsidRDefault="00821285" w:rsidP="0057526C">
            <w:pPr>
              <w:spacing w:line="280" w:lineRule="exact"/>
              <w:jc w:val="center"/>
              <w:rPr>
                <w:rFonts w:ascii="標楷體" w:eastAsia="標楷體" w:hAnsi="標楷體" w:hint="eastAsia"/>
              </w:rPr>
            </w:pPr>
            <w:r>
              <w:rPr>
                <w:rFonts w:ascii="標楷體" w:eastAsia="標楷體" w:hAnsi="標楷體" w:hint="eastAsia"/>
              </w:rPr>
              <w:t>2.依表定課程正常上課。</w:t>
            </w:r>
          </w:p>
        </w:tc>
        <w:tc>
          <w:tcPr>
            <w:tcW w:w="3420" w:type="dxa"/>
            <w:tcBorders>
              <w:right w:val="single" w:sz="12" w:space="0" w:color="auto"/>
            </w:tcBorders>
          </w:tcPr>
          <w:p w:rsidR="00821285" w:rsidRDefault="00821285" w:rsidP="0057526C">
            <w:pPr>
              <w:spacing w:line="280" w:lineRule="exact"/>
              <w:ind w:left="240" w:hangingChars="100" w:hanging="240"/>
              <w:rPr>
                <w:rFonts w:ascii="標楷體" w:eastAsia="標楷體" w:hAnsi="標楷體" w:hint="eastAsia"/>
              </w:rPr>
            </w:pPr>
            <w:r>
              <w:rPr>
                <w:rFonts w:ascii="標楷體" w:eastAsia="標楷體" w:hAnsi="標楷體" w:hint="eastAsia"/>
              </w:rPr>
              <w:t>1.針對演練程序及避難掩護動作要領再次強調與說明。</w:t>
            </w:r>
          </w:p>
          <w:p w:rsidR="00821285" w:rsidRDefault="00821285" w:rsidP="0057526C">
            <w:pPr>
              <w:spacing w:line="280" w:lineRule="exact"/>
              <w:ind w:left="240" w:hangingChars="100" w:hanging="240"/>
              <w:rPr>
                <w:rFonts w:ascii="標楷體" w:eastAsia="標楷體" w:hAnsi="標楷體" w:hint="eastAsia"/>
              </w:rPr>
            </w:pPr>
            <w:r>
              <w:rPr>
                <w:rFonts w:ascii="標楷體" w:eastAsia="標楷體" w:hAnsi="標楷體" w:hint="eastAsia"/>
              </w:rPr>
              <w:t>2.完成警報設備測試、教室書櫃懸掛物固定、疏散路線障礙清除等工作之執行與確認</w:t>
            </w:r>
          </w:p>
        </w:tc>
      </w:tr>
      <w:tr w:rsidR="00821285" w:rsidTr="0057526C">
        <w:tc>
          <w:tcPr>
            <w:tcW w:w="2507" w:type="dxa"/>
            <w:tcBorders>
              <w:left w:val="single" w:sz="12" w:space="0" w:color="auto"/>
            </w:tcBorders>
            <w:vAlign w:val="center"/>
          </w:tcPr>
          <w:p w:rsidR="00821285" w:rsidRDefault="00821285" w:rsidP="0057526C">
            <w:pPr>
              <w:spacing w:line="280" w:lineRule="exact"/>
              <w:jc w:val="center"/>
              <w:rPr>
                <w:rFonts w:ascii="標楷體" w:eastAsia="標楷體" w:hAnsi="標楷體" w:hint="eastAsia"/>
              </w:rPr>
            </w:pPr>
            <w:r>
              <w:rPr>
                <w:rFonts w:ascii="標楷體" w:eastAsia="標楷體" w:hAnsi="標楷體" w:hint="eastAsia"/>
              </w:rPr>
              <w:t>地震發生</w:t>
            </w:r>
          </w:p>
          <w:p w:rsidR="00821285" w:rsidRDefault="00821285" w:rsidP="0057526C">
            <w:pPr>
              <w:spacing w:line="280" w:lineRule="exact"/>
              <w:jc w:val="center"/>
              <w:rPr>
                <w:rFonts w:ascii="標楷體" w:eastAsia="標楷體" w:hAnsi="標楷體" w:hint="eastAsia"/>
              </w:rPr>
            </w:pPr>
            <w:r>
              <w:rPr>
                <w:rFonts w:ascii="標楷體" w:eastAsia="標楷體" w:hAnsi="標楷體" w:hint="eastAsia"/>
              </w:rPr>
              <w:t>（以警示聲響或廣播方式發布）</w:t>
            </w:r>
          </w:p>
        </w:tc>
        <w:tc>
          <w:tcPr>
            <w:tcW w:w="1921" w:type="dxa"/>
            <w:vAlign w:val="center"/>
          </w:tcPr>
          <w:p w:rsidR="00821285" w:rsidRDefault="00821285" w:rsidP="0057526C">
            <w:pPr>
              <w:spacing w:line="280" w:lineRule="exact"/>
              <w:jc w:val="center"/>
              <w:rPr>
                <w:rFonts w:ascii="標楷體" w:eastAsia="標楷體" w:hAnsi="標楷體" w:hint="eastAsia"/>
              </w:rPr>
            </w:pPr>
            <w:r>
              <w:rPr>
                <w:rFonts w:ascii="標楷體" w:eastAsia="標楷體" w:hAnsi="標楷體" w:hint="eastAsia"/>
              </w:rPr>
              <w:t>7時50分00秒</w:t>
            </w:r>
          </w:p>
        </w:tc>
        <w:tc>
          <w:tcPr>
            <w:tcW w:w="2880" w:type="dxa"/>
            <w:vAlign w:val="center"/>
          </w:tcPr>
          <w:p w:rsidR="00821285" w:rsidRDefault="00821285" w:rsidP="0057526C">
            <w:pPr>
              <w:spacing w:line="280" w:lineRule="exact"/>
              <w:ind w:left="240" w:hangingChars="100" w:hanging="240"/>
              <w:jc w:val="center"/>
              <w:rPr>
                <w:rFonts w:ascii="標楷體" w:eastAsia="標楷體" w:hAnsi="標楷體" w:hint="eastAsia"/>
              </w:rPr>
            </w:pPr>
            <w:r>
              <w:rPr>
                <w:rFonts w:ascii="標楷體" w:eastAsia="標楷體" w:hAnsi="標楷體" w:hint="eastAsia"/>
              </w:rPr>
              <w:t>師生立即就地避難掩護。</w:t>
            </w:r>
          </w:p>
        </w:tc>
        <w:tc>
          <w:tcPr>
            <w:tcW w:w="3420" w:type="dxa"/>
            <w:tcBorders>
              <w:right w:val="single" w:sz="12" w:space="0" w:color="auto"/>
            </w:tcBorders>
          </w:tcPr>
          <w:p w:rsidR="00821285" w:rsidRDefault="00821285" w:rsidP="0057526C">
            <w:pPr>
              <w:spacing w:line="280" w:lineRule="exact"/>
              <w:ind w:left="240" w:hangingChars="100" w:hanging="240"/>
              <w:rPr>
                <w:rFonts w:ascii="標楷體" w:eastAsia="標楷體" w:hAnsi="標楷體" w:hint="eastAsia"/>
              </w:rPr>
            </w:pPr>
            <w:r>
              <w:rPr>
                <w:rFonts w:ascii="標楷體" w:eastAsia="標楷體" w:hAnsi="標楷體" w:hint="eastAsia"/>
              </w:rPr>
              <w:t>1.廣播內容：「地震！地震！全校師生請立即就地避難掩護！」(方組長廣播)</w:t>
            </w:r>
          </w:p>
          <w:p w:rsidR="00821285" w:rsidRDefault="00821285" w:rsidP="0057526C">
            <w:pPr>
              <w:spacing w:line="280" w:lineRule="exact"/>
              <w:ind w:left="240" w:hangingChars="100" w:hanging="240"/>
              <w:rPr>
                <w:rFonts w:ascii="標楷體" w:eastAsia="標楷體" w:hAnsi="標楷體"/>
              </w:rPr>
            </w:pPr>
            <w:r>
              <w:rPr>
                <w:rFonts w:ascii="標楷體" w:eastAsia="標楷體" w:hAnsi="標楷體" w:hint="eastAsia"/>
              </w:rPr>
              <w:t>2.保護頭部及身體，避難的地點優先選擇(1)桌子下(2)柱子旁(3)水泥牆壁邊</w:t>
            </w:r>
            <w:r>
              <w:rPr>
                <w:rFonts w:ascii="標楷體" w:eastAsia="標楷體" w:hAnsi="標楷體" w:hint="eastAsia"/>
                <w:sz w:val="28"/>
                <w:szCs w:val="28"/>
              </w:rPr>
              <w:t>。</w:t>
            </w:r>
          </w:p>
          <w:p w:rsidR="00821285" w:rsidRDefault="00821285" w:rsidP="0057526C">
            <w:pPr>
              <w:spacing w:line="280" w:lineRule="exact"/>
              <w:ind w:left="960" w:hangingChars="400" w:hanging="960"/>
              <w:rPr>
                <w:rFonts w:ascii="標楷體" w:eastAsia="標楷體" w:hAnsi="標楷體" w:hint="eastAsia"/>
                <w:sz w:val="20"/>
                <w:szCs w:val="20"/>
              </w:rPr>
            </w:pPr>
            <w:r>
              <w:rPr>
                <w:rFonts w:ascii="標楷體" w:eastAsia="標楷體" w:hAnsi="標楷體" w:hint="eastAsia"/>
              </w:rPr>
              <w:t>3.室內：躲在桌下時，應以雙手緊握住桌腳</w:t>
            </w:r>
          </w:p>
          <w:p w:rsidR="00821285" w:rsidRDefault="00821285" w:rsidP="0057526C">
            <w:pPr>
              <w:spacing w:line="280" w:lineRule="exact"/>
              <w:ind w:left="960" w:hangingChars="400" w:hanging="960"/>
              <w:rPr>
                <w:rFonts w:ascii="標楷體" w:eastAsia="標楷體" w:hAnsi="標楷體" w:hint="eastAsia"/>
              </w:rPr>
            </w:pPr>
            <w:r>
              <w:rPr>
                <w:rFonts w:ascii="標楷體" w:eastAsia="標楷體" w:hAnsi="標楷體" w:hint="eastAsia"/>
              </w:rPr>
              <w:t>4.室外；應立即蹲下，保護頭部，並避開掉落物</w:t>
            </w:r>
          </w:p>
          <w:p w:rsidR="00821285" w:rsidRDefault="00821285" w:rsidP="0057526C">
            <w:pPr>
              <w:spacing w:line="280" w:lineRule="exact"/>
              <w:ind w:left="240" w:hangingChars="100" w:hanging="240"/>
              <w:rPr>
                <w:rFonts w:ascii="標楷體" w:eastAsia="標楷體" w:hAnsi="標楷體" w:hint="eastAsia"/>
              </w:rPr>
            </w:pPr>
            <w:r>
              <w:rPr>
                <w:rFonts w:ascii="標楷體" w:eastAsia="標楷體" w:hAnsi="標楷體" w:hint="eastAsia"/>
              </w:rPr>
              <w:t>5.任課老師應提醒及要求同學避難掩護動作要確實，不可講話及驚叫。</w:t>
            </w:r>
          </w:p>
        </w:tc>
      </w:tr>
      <w:tr w:rsidR="00821285" w:rsidTr="0057526C">
        <w:trPr>
          <w:trHeight w:val="4681"/>
        </w:trPr>
        <w:tc>
          <w:tcPr>
            <w:tcW w:w="2507" w:type="dxa"/>
            <w:tcBorders>
              <w:left w:val="single" w:sz="12" w:space="0" w:color="auto"/>
              <w:bottom w:val="single" w:sz="12" w:space="0" w:color="auto"/>
            </w:tcBorders>
            <w:vAlign w:val="center"/>
          </w:tcPr>
          <w:p w:rsidR="00821285" w:rsidRDefault="00821285" w:rsidP="0057526C">
            <w:pPr>
              <w:spacing w:line="280" w:lineRule="exact"/>
              <w:jc w:val="center"/>
              <w:rPr>
                <w:rFonts w:ascii="標楷體" w:eastAsia="標楷體" w:hAnsi="標楷體" w:hint="eastAsia"/>
              </w:rPr>
            </w:pPr>
            <w:r>
              <w:rPr>
                <w:rFonts w:ascii="標楷體" w:eastAsia="標楷體" w:hAnsi="標楷體" w:hint="eastAsia"/>
              </w:rPr>
              <w:lastRenderedPageBreak/>
              <w:t>地震稍歇</w:t>
            </w:r>
          </w:p>
          <w:p w:rsidR="00821285" w:rsidRDefault="00821285" w:rsidP="0057526C">
            <w:pPr>
              <w:spacing w:line="280" w:lineRule="exact"/>
              <w:jc w:val="center"/>
              <w:rPr>
                <w:rFonts w:ascii="標楷體" w:eastAsia="標楷體" w:hAnsi="標楷體" w:hint="eastAsia"/>
              </w:rPr>
            </w:pPr>
            <w:r>
              <w:rPr>
                <w:rFonts w:ascii="標楷體" w:eastAsia="標楷體" w:hAnsi="標楷體" w:hint="eastAsia"/>
              </w:rPr>
              <w:t>（以警示聲響或廣播方式發布）</w:t>
            </w:r>
          </w:p>
        </w:tc>
        <w:tc>
          <w:tcPr>
            <w:tcW w:w="1921" w:type="dxa"/>
            <w:tcBorders>
              <w:bottom w:val="single" w:sz="12" w:space="0" w:color="auto"/>
            </w:tcBorders>
            <w:vAlign w:val="center"/>
          </w:tcPr>
          <w:p w:rsidR="00821285" w:rsidRDefault="00821285" w:rsidP="0057526C">
            <w:pPr>
              <w:spacing w:line="280" w:lineRule="exact"/>
              <w:jc w:val="center"/>
              <w:rPr>
                <w:rFonts w:ascii="標楷體" w:eastAsia="標楷體" w:hAnsi="標楷體" w:hint="eastAsia"/>
              </w:rPr>
            </w:pPr>
            <w:r>
              <w:rPr>
                <w:rFonts w:ascii="標楷體" w:eastAsia="標楷體" w:hAnsi="標楷體" w:hint="eastAsia"/>
              </w:rPr>
              <w:t>7時51分00秒</w:t>
            </w:r>
          </w:p>
        </w:tc>
        <w:tc>
          <w:tcPr>
            <w:tcW w:w="2880" w:type="dxa"/>
            <w:tcBorders>
              <w:bottom w:val="single" w:sz="12" w:space="0" w:color="auto"/>
            </w:tcBorders>
            <w:vAlign w:val="center"/>
          </w:tcPr>
          <w:p w:rsidR="00821285" w:rsidRDefault="00821285" w:rsidP="0057526C">
            <w:pPr>
              <w:spacing w:line="280" w:lineRule="exact"/>
              <w:ind w:left="240" w:hangingChars="100" w:hanging="240"/>
              <w:jc w:val="both"/>
              <w:rPr>
                <w:rFonts w:ascii="標楷體" w:eastAsia="標楷體" w:hAnsi="標楷體"/>
              </w:rPr>
            </w:pPr>
            <w:r>
              <w:rPr>
                <w:rFonts w:ascii="標楷體" w:eastAsia="標楷體" w:hAnsi="標楷體" w:hint="eastAsia"/>
              </w:rPr>
              <w:t>1.聽從師長指示依平時規劃之路線進行避難疏散。</w:t>
            </w:r>
          </w:p>
          <w:p w:rsidR="00821285" w:rsidRDefault="00821285" w:rsidP="0057526C">
            <w:pPr>
              <w:spacing w:line="280" w:lineRule="exact"/>
              <w:ind w:left="240" w:hangingChars="100" w:hanging="240"/>
              <w:jc w:val="both"/>
              <w:rPr>
                <w:rFonts w:ascii="標楷體" w:eastAsia="標楷體" w:hAnsi="標楷體"/>
              </w:rPr>
            </w:pPr>
            <w:r>
              <w:rPr>
                <w:rFonts w:ascii="標楷體" w:eastAsia="標楷體" w:hAnsi="標楷體" w:hint="eastAsia"/>
              </w:rPr>
              <w:t>2.抵達安全疏散地點(抵達時間得視各校地形狀況、幅員大小、疏散動線流暢度等情形調整)。</w:t>
            </w:r>
          </w:p>
          <w:p w:rsidR="00821285" w:rsidRDefault="00821285" w:rsidP="0057526C">
            <w:pPr>
              <w:spacing w:line="280" w:lineRule="exact"/>
              <w:ind w:left="240" w:hangingChars="100" w:hanging="240"/>
              <w:jc w:val="both"/>
              <w:rPr>
                <w:rFonts w:ascii="標楷體" w:eastAsia="標楷體" w:hAnsi="標楷體" w:hint="eastAsia"/>
              </w:rPr>
            </w:pPr>
            <w:r>
              <w:rPr>
                <w:rFonts w:ascii="標楷體" w:eastAsia="標楷體" w:hAnsi="標楷體" w:hint="eastAsia"/>
              </w:rPr>
              <w:t>3.各班任課老師於疏散集合後5分鐘內完成人員清點及回報，並安撫學生情緒。</w:t>
            </w:r>
          </w:p>
        </w:tc>
        <w:tc>
          <w:tcPr>
            <w:tcW w:w="3420" w:type="dxa"/>
            <w:tcBorders>
              <w:bottom w:val="single" w:sz="12" w:space="0" w:color="auto"/>
              <w:right w:val="single" w:sz="12" w:space="0" w:color="auto"/>
            </w:tcBorders>
          </w:tcPr>
          <w:p w:rsidR="00821285" w:rsidRDefault="00821285" w:rsidP="0057526C">
            <w:pPr>
              <w:spacing w:line="280" w:lineRule="exact"/>
              <w:ind w:left="240" w:hangingChars="100" w:hanging="240"/>
              <w:rPr>
                <w:rFonts w:ascii="標楷體" w:eastAsia="標楷體" w:hAnsi="標楷體" w:hint="eastAsia"/>
              </w:rPr>
            </w:pPr>
            <w:r>
              <w:rPr>
                <w:rFonts w:ascii="標楷體" w:eastAsia="標楷體" w:hAnsi="標楷體" w:hint="eastAsia"/>
              </w:rPr>
              <w:t>1.以防災頭套、具保護厚度的書包、補習袋或書本保護頭部。</w:t>
            </w:r>
          </w:p>
          <w:p w:rsidR="00821285" w:rsidRDefault="00821285" w:rsidP="0057526C">
            <w:pPr>
              <w:spacing w:line="280" w:lineRule="exact"/>
              <w:ind w:left="240" w:hangingChars="100" w:hanging="240"/>
              <w:rPr>
                <w:rFonts w:ascii="標楷體" w:eastAsia="標楷體" w:hAnsi="標楷體" w:hint="eastAsia"/>
              </w:rPr>
            </w:pPr>
            <w:r>
              <w:rPr>
                <w:rFonts w:ascii="標楷體" w:eastAsia="標楷體" w:hAnsi="標楷體" w:hint="eastAsia"/>
              </w:rPr>
              <w:t>2.身障學生及資源班學生應事先指定適當人員協助避難疏散；演練當時，指定人員請落實協助避難疏散。</w:t>
            </w:r>
          </w:p>
          <w:p w:rsidR="00821285" w:rsidRDefault="00821285" w:rsidP="0057526C">
            <w:pPr>
              <w:spacing w:line="280" w:lineRule="exact"/>
              <w:ind w:left="240" w:hangingChars="100" w:hanging="240"/>
              <w:rPr>
                <w:rFonts w:ascii="標楷體" w:eastAsia="標楷體" w:hAnsi="標楷體" w:hint="eastAsia"/>
              </w:rPr>
            </w:pPr>
            <w:r>
              <w:rPr>
                <w:rFonts w:ascii="標楷體" w:eastAsia="標楷體" w:hAnsi="標楷體" w:hint="eastAsia"/>
              </w:rPr>
              <w:t>3.不語、不跑、不推，在師長引導下至安全疏散地點集合</w:t>
            </w:r>
          </w:p>
          <w:p w:rsidR="00821285" w:rsidRDefault="00821285" w:rsidP="0057526C">
            <w:pPr>
              <w:spacing w:line="280" w:lineRule="exact"/>
              <w:ind w:left="240" w:hangingChars="100" w:hanging="240"/>
              <w:rPr>
                <w:rFonts w:ascii="標楷體" w:eastAsia="標楷體" w:hAnsi="標楷體" w:hint="eastAsia"/>
              </w:rPr>
            </w:pPr>
            <w:r>
              <w:rPr>
                <w:rFonts w:ascii="標楷體" w:eastAsia="標楷體" w:hAnsi="標楷體" w:hint="eastAsia"/>
              </w:rPr>
              <w:t>4.以班級為單位在指定位置集合。</w:t>
            </w:r>
          </w:p>
          <w:p w:rsidR="00821285" w:rsidRDefault="00821285" w:rsidP="0057526C">
            <w:pPr>
              <w:spacing w:line="280" w:lineRule="exact"/>
              <w:ind w:left="240" w:hangingChars="100" w:hanging="240"/>
              <w:rPr>
                <w:rFonts w:ascii="標楷體" w:eastAsia="標楷體" w:hAnsi="標楷體" w:hint="eastAsia"/>
              </w:rPr>
            </w:pPr>
            <w:r>
              <w:rPr>
                <w:rFonts w:ascii="標楷體" w:eastAsia="標楷體" w:hAnsi="標楷體" w:hint="eastAsia"/>
              </w:rPr>
              <w:t>5.任課老師請確實清點人數，並逐級完成安全回報。</w:t>
            </w:r>
          </w:p>
          <w:p w:rsidR="00821285" w:rsidRDefault="00821285" w:rsidP="0057526C">
            <w:pPr>
              <w:spacing w:line="280" w:lineRule="exact"/>
              <w:ind w:left="240" w:hangingChars="100" w:hanging="240"/>
              <w:rPr>
                <w:rFonts w:ascii="標楷體" w:eastAsia="標楷體" w:hAnsi="標楷體" w:hint="eastAsia"/>
              </w:rPr>
            </w:pPr>
            <w:r>
              <w:rPr>
                <w:rFonts w:ascii="標楷體" w:eastAsia="標楷體" w:hAnsi="標楷體" w:hint="eastAsia"/>
              </w:rPr>
              <w:t>6.依學校課程排定，返回授課地點上課。</w:t>
            </w:r>
          </w:p>
        </w:tc>
      </w:tr>
    </w:tbl>
    <w:p w:rsidR="00821285" w:rsidRPr="001B5576" w:rsidRDefault="00821285" w:rsidP="00821285">
      <w:pPr>
        <w:rPr>
          <w:rFonts w:ascii="微軟正黑體" w:eastAsia="微軟正黑體" w:hAnsi="微軟正黑體"/>
        </w:rPr>
      </w:pPr>
      <w:r w:rsidRPr="00B665DD">
        <w:rPr>
          <w:shd w:val="clear" w:color="auto" w:fill="FFFFFF"/>
        </w:rPr>
        <w:t>地震發生時，桌下避難三步驟：趴下（</w:t>
      </w:r>
      <w:r w:rsidRPr="00B665DD">
        <w:rPr>
          <w:shd w:val="clear" w:color="auto" w:fill="FFFFFF"/>
        </w:rPr>
        <w:t>Drop</w:t>
      </w:r>
      <w:r w:rsidRPr="00B665DD">
        <w:rPr>
          <w:shd w:val="clear" w:color="auto" w:fill="FFFFFF"/>
        </w:rPr>
        <w:t>）、掩護（</w:t>
      </w:r>
      <w:r w:rsidRPr="00B665DD">
        <w:rPr>
          <w:shd w:val="clear" w:color="auto" w:fill="FFFFFF"/>
        </w:rPr>
        <w:t>Cover</w:t>
      </w:r>
      <w:r w:rsidRPr="00B665DD">
        <w:rPr>
          <w:shd w:val="clear" w:color="auto" w:fill="FFFFFF"/>
        </w:rPr>
        <w:t>）、穩住並抓住桌腳（</w:t>
      </w:r>
      <w:r w:rsidRPr="00B665DD">
        <w:rPr>
          <w:shd w:val="clear" w:color="auto" w:fill="FFFFFF"/>
        </w:rPr>
        <w:t>Hold on</w:t>
      </w:r>
      <w:r w:rsidRPr="00B665DD">
        <w:rPr>
          <w:shd w:val="clear" w:color="auto" w:fill="FFFFFF"/>
        </w:rPr>
        <w:t>）</w:t>
      </w:r>
      <w:r>
        <w:rPr>
          <w:rFonts w:cs="Helvetica"/>
        </w:rPr>
        <w:br w:type="page"/>
      </w:r>
      <w:r w:rsidRPr="001B5576">
        <w:rPr>
          <w:rFonts w:hint="eastAsia"/>
        </w:rPr>
        <w:lastRenderedPageBreak/>
        <w:t>因應</w:t>
      </w:r>
      <w:r w:rsidRPr="001B5576">
        <w:rPr>
          <w:rFonts w:ascii="細明體" w:eastAsia="細明體" w:hAnsi="細明體" w:hint="eastAsia"/>
        </w:rPr>
        <w:t>【</w:t>
      </w:r>
      <w:r w:rsidRPr="001B5576">
        <w:rPr>
          <w:rFonts w:hint="eastAsia"/>
        </w:rPr>
        <w:t>學校職業安全衛生管理要點</w:t>
      </w:r>
      <w:r w:rsidRPr="001B5576">
        <w:rPr>
          <w:rFonts w:ascii="微軟正黑體" w:eastAsia="微軟正黑體" w:hAnsi="微軟正黑體" w:hint="eastAsia"/>
        </w:rPr>
        <w:t>】需配合事項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
        <w:gridCol w:w="2864"/>
        <w:gridCol w:w="4954"/>
      </w:tblGrid>
      <w:tr w:rsidR="00821285" w:rsidRPr="005C1B13" w:rsidTr="0057526C">
        <w:tc>
          <w:tcPr>
            <w:tcW w:w="876" w:type="dxa"/>
          </w:tcPr>
          <w:p w:rsidR="00821285" w:rsidRPr="005C1B13" w:rsidRDefault="00821285" w:rsidP="0057526C">
            <w:r w:rsidRPr="005C1B13">
              <w:rPr>
                <w:rFonts w:hint="eastAsia"/>
              </w:rPr>
              <w:t>序號</w:t>
            </w:r>
          </w:p>
        </w:tc>
        <w:tc>
          <w:tcPr>
            <w:tcW w:w="3507" w:type="dxa"/>
          </w:tcPr>
          <w:p w:rsidR="00821285" w:rsidRPr="005C1B13" w:rsidRDefault="00821285" w:rsidP="0057526C">
            <w:r w:rsidRPr="005C1B13">
              <w:rPr>
                <w:rFonts w:hint="eastAsia"/>
              </w:rPr>
              <w:t>對應法條</w:t>
            </w:r>
          </w:p>
        </w:tc>
        <w:tc>
          <w:tcPr>
            <w:tcW w:w="6299" w:type="dxa"/>
          </w:tcPr>
          <w:p w:rsidR="00821285" w:rsidRPr="005C1B13" w:rsidRDefault="00821285" w:rsidP="0057526C">
            <w:r w:rsidRPr="005C1B13">
              <w:rPr>
                <w:rFonts w:hint="eastAsia"/>
              </w:rPr>
              <w:t>學校配合事項</w:t>
            </w:r>
          </w:p>
        </w:tc>
      </w:tr>
      <w:tr w:rsidR="00821285" w:rsidRPr="005C1B13" w:rsidTr="0057526C">
        <w:tc>
          <w:tcPr>
            <w:tcW w:w="876" w:type="dxa"/>
          </w:tcPr>
          <w:p w:rsidR="00821285" w:rsidRPr="005C1B13" w:rsidRDefault="00821285" w:rsidP="0057526C">
            <w:pPr>
              <w:spacing w:line="320" w:lineRule="exact"/>
            </w:pPr>
            <w:r w:rsidRPr="005C1B13">
              <w:t>1</w:t>
            </w:r>
          </w:p>
        </w:tc>
        <w:tc>
          <w:tcPr>
            <w:tcW w:w="3507" w:type="dxa"/>
          </w:tcPr>
          <w:p w:rsidR="00821285" w:rsidRPr="005C1B13" w:rsidRDefault="00821285" w:rsidP="0057526C">
            <w:pPr>
              <w:spacing w:line="320" w:lineRule="exact"/>
            </w:pPr>
            <w:r w:rsidRPr="005C1B13">
              <w:rPr>
                <w:rFonts w:ascii="細明體" w:eastAsia="細明體" w:hAnsi="細明體" w:hint="eastAsia"/>
              </w:rPr>
              <w:t>【</w:t>
            </w:r>
            <w:r w:rsidRPr="005C1B13">
              <w:rPr>
                <w:rFonts w:hint="eastAsia"/>
              </w:rPr>
              <w:t>學校職業安全衛生管理要點</w:t>
            </w:r>
            <w:r w:rsidRPr="005C1B13">
              <w:rPr>
                <w:rFonts w:ascii="微軟正黑體" w:eastAsia="微軟正黑體" w:hAnsi="微軟正黑體" w:hint="eastAsia"/>
              </w:rPr>
              <w:t>】第</w:t>
            </w:r>
            <w:r w:rsidRPr="005C1B13">
              <w:rPr>
                <w:rFonts w:ascii="微軟正黑體" w:eastAsia="微軟正黑體" w:hAnsi="微軟正黑體"/>
              </w:rPr>
              <w:t>6</w:t>
            </w:r>
            <w:r w:rsidRPr="005C1B13">
              <w:rPr>
                <w:rFonts w:ascii="微軟正黑體" w:eastAsia="微軟正黑體" w:hAnsi="微軟正黑體" w:hint="eastAsia"/>
              </w:rPr>
              <w:t>條</w:t>
            </w:r>
          </w:p>
        </w:tc>
        <w:tc>
          <w:tcPr>
            <w:tcW w:w="6299" w:type="dxa"/>
          </w:tcPr>
          <w:p w:rsidR="00821285" w:rsidRPr="005C1B13" w:rsidRDefault="00821285" w:rsidP="0057526C">
            <w:pPr>
              <w:spacing w:line="320" w:lineRule="exact"/>
            </w:pPr>
            <w:r w:rsidRPr="005C1B13">
              <w:rPr>
                <w:rFonts w:hint="eastAsia"/>
              </w:rPr>
              <w:t>教育局規劃</w:t>
            </w:r>
            <w:r w:rsidRPr="005C1B13">
              <w:t>21</w:t>
            </w:r>
            <w:r w:rsidRPr="005C1B13">
              <w:rPr>
                <w:rFonts w:hint="eastAsia"/>
              </w:rPr>
              <w:t>小時課程</w:t>
            </w:r>
            <w:r w:rsidRPr="005C1B13">
              <w:rPr>
                <w:rFonts w:ascii="微軟正黑體" w:eastAsia="微軟正黑體" w:hAnsi="微軟正黑體" w:hint="eastAsia"/>
              </w:rPr>
              <w:t>，</w:t>
            </w:r>
            <w:r w:rsidRPr="005C1B13">
              <w:rPr>
                <w:rFonts w:hint="eastAsia"/>
              </w:rPr>
              <w:t>學校需派員受訓</w:t>
            </w:r>
          </w:p>
          <w:p w:rsidR="00821285" w:rsidRPr="005C1B13" w:rsidRDefault="00821285" w:rsidP="0057526C">
            <w:pPr>
              <w:spacing w:line="320" w:lineRule="exact"/>
            </w:pPr>
            <w:r w:rsidRPr="005C1B13">
              <w:rPr>
                <w:color w:val="FF0000"/>
              </w:rPr>
              <w:t>(</w:t>
            </w:r>
            <w:r w:rsidRPr="005C1B13">
              <w:rPr>
                <w:rFonts w:hint="eastAsia"/>
                <w:color w:val="FF0000"/>
              </w:rPr>
              <w:t>總務主任參加</w:t>
            </w:r>
            <w:r w:rsidRPr="005C1B13">
              <w:rPr>
                <w:color w:val="FF0000"/>
              </w:rPr>
              <w:t>)</w:t>
            </w:r>
          </w:p>
        </w:tc>
      </w:tr>
      <w:tr w:rsidR="00821285" w:rsidRPr="005C1B13" w:rsidTr="0057526C">
        <w:tc>
          <w:tcPr>
            <w:tcW w:w="876" w:type="dxa"/>
          </w:tcPr>
          <w:p w:rsidR="00821285" w:rsidRPr="005C1B13" w:rsidRDefault="00821285" w:rsidP="0057526C">
            <w:pPr>
              <w:spacing w:line="320" w:lineRule="exact"/>
            </w:pPr>
            <w:r w:rsidRPr="005C1B13">
              <w:t>2</w:t>
            </w:r>
          </w:p>
        </w:tc>
        <w:tc>
          <w:tcPr>
            <w:tcW w:w="3507" w:type="dxa"/>
          </w:tcPr>
          <w:p w:rsidR="00821285" w:rsidRPr="005C1B13" w:rsidRDefault="00821285" w:rsidP="0057526C">
            <w:pPr>
              <w:spacing w:line="320" w:lineRule="exact"/>
              <w:rPr>
                <w:rFonts w:ascii="細明體" w:eastAsia="細明體" w:hAnsi="細明體"/>
              </w:rPr>
            </w:pPr>
            <w:r w:rsidRPr="005C1B13">
              <w:rPr>
                <w:rFonts w:ascii="細明體" w:eastAsia="細明體" w:hAnsi="細明體" w:hint="eastAsia"/>
              </w:rPr>
              <w:t>【</w:t>
            </w:r>
            <w:r w:rsidRPr="005C1B13">
              <w:rPr>
                <w:rFonts w:hint="eastAsia"/>
              </w:rPr>
              <w:t>學校職業安全衛生管理要點</w:t>
            </w:r>
            <w:r w:rsidRPr="005C1B13">
              <w:rPr>
                <w:rFonts w:ascii="微軟正黑體" w:eastAsia="微軟正黑體" w:hAnsi="微軟正黑體" w:hint="eastAsia"/>
              </w:rPr>
              <w:t>】第</w:t>
            </w:r>
            <w:r w:rsidRPr="005C1B13">
              <w:rPr>
                <w:rFonts w:ascii="微軟正黑體" w:eastAsia="微軟正黑體" w:hAnsi="微軟正黑體"/>
              </w:rPr>
              <w:t>11</w:t>
            </w:r>
            <w:r w:rsidRPr="005C1B13">
              <w:rPr>
                <w:rFonts w:ascii="微軟正黑體" w:eastAsia="微軟正黑體" w:hAnsi="微軟正黑體" w:hint="eastAsia"/>
              </w:rPr>
              <w:t>條</w:t>
            </w:r>
          </w:p>
        </w:tc>
        <w:tc>
          <w:tcPr>
            <w:tcW w:w="6299" w:type="dxa"/>
          </w:tcPr>
          <w:p w:rsidR="00821285" w:rsidRPr="005C1B13" w:rsidRDefault="00821285" w:rsidP="0057526C">
            <w:pPr>
              <w:spacing w:line="320" w:lineRule="exact"/>
            </w:pPr>
            <w:r w:rsidRPr="005C1B13">
              <w:t>1.</w:t>
            </w:r>
            <w:r w:rsidRPr="005C1B13">
              <w:rPr>
                <w:rFonts w:hint="eastAsia"/>
              </w:rPr>
              <w:t>學校勞工人數計算方式</w:t>
            </w:r>
          </w:p>
          <w:p w:rsidR="00821285" w:rsidRPr="005C1B13" w:rsidRDefault="00821285" w:rsidP="0057526C">
            <w:pPr>
              <w:spacing w:line="320" w:lineRule="exact"/>
            </w:pPr>
            <w:r w:rsidRPr="005C1B13">
              <w:t>(1)</w:t>
            </w:r>
            <w:r w:rsidRPr="005C1B13">
              <w:rPr>
                <w:rFonts w:hint="eastAsia"/>
              </w:rPr>
              <w:t>定義</w:t>
            </w:r>
            <w:r w:rsidRPr="005C1B13">
              <w:t xml:space="preserve">:worker </w:t>
            </w:r>
            <w:r w:rsidRPr="005C1B13">
              <w:rPr>
                <w:rFonts w:hint="eastAsia"/>
              </w:rPr>
              <w:t>受僱薪資者</w:t>
            </w:r>
            <w:r w:rsidRPr="005C1B13">
              <w:rPr>
                <w:rFonts w:ascii="新細明體" w:hAnsi="新細明體" w:hint="eastAsia"/>
              </w:rPr>
              <w:t>。</w:t>
            </w:r>
          </w:p>
          <w:p w:rsidR="00821285" w:rsidRPr="005C1B13" w:rsidRDefault="00821285" w:rsidP="0057526C">
            <w:pPr>
              <w:spacing w:line="320" w:lineRule="exact"/>
            </w:pPr>
            <w:r w:rsidRPr="005C1B13">
              <w:t>(2)</w:t>
            </w:r>
            <w:r w:rsidRPr="005C1B13">
              <w:rPr>
                <w:rFonts w:hint="eastAsia"/>
              </w:rPr>
              <w:t>學校則指除有銓敘的公務人員外其餘皆是</w:t>
            </w:r>
          </w:p>
          <w:p w:rsidR="00821285" w:rsidRPr="005C1B13" w:rsidRDefault="00821285" w:rsidP="0057526C">
            <w:pPr>
              <w:spacing w:line="320" w:lineRule="exact"/>
            </w:pPr>
            <w:r w:rsidRPr="005C1B13">
              <w:t>2.</w:t>
            </w:r>
            <w:r w:rsidRPr="005C1B13">
              <w:rPr>
                <w:rFonts w:hint="eastAsia"/>
              </w:rPr>
              <w:t>勞工人數在</w:t>
            </w:r>
            <w:r w:rsidRPr="005C1B13">
              <w:t>30</w:t>
            </w:r>
            <w:r w:rsidRPr="005C1B13">
              <w:rPr>
                <w:rFonts w:hint="eastAsia"/>
              </w:rPr>
              <w:t>人以下得以紀錄或文件代替</w:t>
            </w:r>
            <w:r w:rsidRPr="00481B28">
              <w:rPr>
                <w:rFonts w:hint="eastAsia"/>
                <w:color w:val="FF0000"/>
              </w:rPr>
              <w:t>職安管理計畫</w:t>
            </w:r>
          </w:p>
          <w:p w:rsidR="00821285" w:rsidRPr="005C1B13" w:rsidRDefault="00821285" w:rsidP="0057526C">
            <w:pPr>
              <w:spacing w:line="320" w:lineRule="exact"/>
            </w:pPr>
            <w:r w:rsidRPr="005C1B13">
              <w:t>3.</w:t>
            </w:r>
            <w:r w:rsidRPr="005C1B13">
              <w:rPr>
                <w:rFonts w:hint="eastAsia"/>
              </w:rPr>
              <w:t>教育部會統一制定範本供各校參考</w:t>
            </w:r>
            <w:r w:rsidRPr="005C1B13">
              <w:t>,</w:t>
            </w:r>
            <w:r w:rsidRPr="005C1B13">
              <w:rPr>
                <w:rFonts w:hint="eastAsia"/>
              </w:rPr>
              <w:t>範本確定後教育局將轉知各校</w:t>
            </w:r>
          </w:p>
        </w:tc>
      </w:tr>
      <w:tr w:rsidR="00821285" w:rsidRPr="005C1B13" w:rsidTr="0057526C">
        <w:tc>
          <w:tcPr>
            <w:tcW w:w="876" w:type="dxa"/>
          </w:tcPr>
          <w:p w:rsidR="00821285" w:rsidRPr="005C1B13" w:rsidRDefault="00821285" w:rsidP="0057526C">
            <w:pPr>
              <w:spacing w:line="320" w:lineRule="exact"/>
            </w:pPr>
            <w:r w:rsidRPr="005C1B13">
              <w:t>3</w:t>
            </w:r>
          </w:p>
        </w:tc>
        <w:tc>
          <w:tcPr>
            <w:tcW w:w="3507" w:type="dxa"/>
          </w:tcPr>
          <w:p w:rsidR="00821285" w:rsidRPr="005C1B13" w:rsidRDefault="00821285" w:rsidP="0057526C">
            <w:pPr>
              <w:spacing w:line="320" w:lineRule="exact"/>
              <w:rPr>
                <w:rFonts w:ascii="細明體" w:eastAsia="細明體" w:hAnsi="細明體"/>
              </w:rPr>
            </w:pPr>
            <w:r w:rsidRPr="005C1B13">
              <w:rPr>
                <w:rFonts w:ascii="細明體" w:eastAsia="細明體" w:hAnsi="細明體" w:hint="eastAsia"/>
              </w:rPr>
              <w:t>【</w:t>
            </w:r>
            <w:r w:rsidRPr="005C1B13">
              <w:rPr>
                <w:rFonts w:hint="eastAsia"/>
              </w:rPr>
              <w:t>學校職業安全衛生管理要點</w:t>
            </w:r>
            <w:r w:rsidRPr="005C1B13">
              <w:rPr>
                <w:rFonts w:ascii="微軟正黑體" w:eastAsia="微軟正黑體" w:hAnsi="微軟正黑體" w:hint="eastAsia"/>
              </w:rPr>
              <w:t>】第</w:t>
            </w:r>
            <w:r w:rsidRPr="005C1B13">
              <w:rPr>
                <w:rFonts w:ascii="微軟正黑體" w:eastAsia="微軟正黑體" w:hAnsi="微軟正黑體"/>
              </w:rPr>
              <w:t>12</w:t>
            </w:r>
            <w:r w:rsidRPr="005C1B13">
              <w:rPr>
                <w:rFonts w:ascii="微軟正黑體" w:eastAsia="微軟正黑體" w:hAnsi="微軟正黑體" w:hint="eastAsia"/>
              </w:rPr>
              <w:t>條</w:t>
            </w:r>
          </w:p>
        </w:tc>
        <w:tc>
          <w:tcPr>
            <w:tcW w:w="6299" w:type="dxa"/>
          </w:tcPr>
          <w:p w:rsidR="00821285" w:rsidRPr="005C1B13" w:rsidRDefault="00821285" w:rsidP="0057526C">
            <w:pPr>
              <w:spacing w:line="320" w:lineRule="exact"/>
            </w:pPr>
            <w:r w:rsidRPr="005C1B13">
              <w:t>1.</w:t>
            </w:r>
            <w:r w:rsidRPr="00481B28">
              <w:rPr>
                <w:rFonts w:hint="eastAsia"/>
                <w:color w:val="FF0000"/>
              </w:rPr>
              <w:t>安全衛生工作守則</w:t>
            </w:r>
            <w:r w:rsidRPr="005C1B13">
              <w:rPr>
                <w:rFonts w:ascii="微軟正黑體" w:eastAsia="微軟正黑體" w:hAnsi="微軟正黑體" w:hint="eastAsia"/>
              </w:rPr>
              <w:t>，</w:t>
            </w:r>
            <w:r w:rsidRPr="005C1B13">
              <w:rPr>
                <w:rFonts w:hint="eastAsia"/>
              </w:rPr>
              <w:t>教育部會統一制定範本供各校參考</w:t>
            </w:r>
            <w:r w:rsidRPr="005C1B13">
              <w:t>,</w:t>
            </w:r>
            <w:r w:rsidRPr="005C1B13">
              <w:rPr>
                <w:rFonts w:hint="eastAsia"/>
              </w:rPr>
              <w:t>範本確定後教育局將轉知各校</w:t>
            </w:r>
            <w:r w:rsidRPr="005C1B13">
              <w:t>.</w:t>
            </w:r>
          </w:p>
        </w:tc>
      </w:tr>
      <w:tr w:rsidR="00821285" w:rsidRPr="005C1B13" w:rsidTr="0057526C">
        <w:tc>
          <w:tcPr>
            <w:tcW w:w="876" w:type="dxa"/>
          </w:tcPr>
          <w:p w:rsidR="00821285" w:rsidRPr="005C1B13" w:rsidRDefault="00821285" w:rsidP="0057526C">
            <w:pPr>
              <w:spacing w:line="320" w:lineRule="exact"/>
            </w:pPr>
            <w:r w:rsidRPr="005C1B13">
              <w:t>4.</w:t>
            </w:r>
          </w:p>
        </w:tc>
        <w:tc>
          <w:tcPr>
            <w:tcW w:w="3507" w:type="dxa"/>
          </w:tcPr>
          <w:p w:rsidR="00821285" w:rsidRPr="005C1B13" w:rsidRDefault="00821285" w:rsidP="0057526C">
            <w:pPr>
              <w:spacing w:line="320" w:lineRule="exact"/>
              <w:rPr>
                <w:rFonts w:ascii="細明體" w:eastAsia="細明體" w:hAnsi="細明體"/>
              </w:rPr>
            </w:pPr>
            <w:r w:rsidRPr="005C1B13">
              <w:rPr>
                <w:rFonts w:ascii="細明體" w:eastAsia="細明體" w:hAnsi="細明體" w:hint="eastAsia"/>
              </w:rPr>
              <w:t>【</w:t>
            </w:r>
            <w:r w:rsidRPr="005C1B13">
              <w:rPr>
                <w:rFonts w:hint="eastAsia"/>
              </w:rPr>
              <w:t>學校職業安全衛生管理要點</w:t>
            </w:r>
            <w:r w:rsidRPr="005C1B13">
              <w:rPr>
                <w:rFonts w:ascii="微軟正黑體" w:eastAsia="微軟正黑體" w:hAnsi="微軟正黑體" w:hint="eastAsia"/>
              </w:rPr>
              <w:t>】第</w:t>
            </w:r>
            <w:r w:rsidRPr="005C1B13">
              <w:rPr>
                <w:rFonts w:ascii="微軟正黑體" w:eastAsia="微軟正黑體" w:hAnsi="微軟正黑體"/>
              </w:rPr>
              <w:t>13</w:t>
            </w:r>
            <w:r w:rsidRPr="005C1B13">
              <w:rPr>
                <w:rFonts w:ascii="微軟正黑體" w:eastAsia="微軟正黑體" w:hAnsi="微軟正黑體" w:hint="eastAsia"/>
              </w:rPr>
              <w:t>條</w:t>
            </w:r>
          </w:p>
        </w:tc>
        <w:tc>
          <w:tcPr>
            <w:tcW w:w="6299" w:type="dxa"/>
          </w:tcPr>
          <w:p w:rsidR="00821285" w:rsidRPr="005C1B13" w:rsidRDefault="00821285" w:rsidP="0057526C">
            <w:pPr>
              <w:spacing w:line="320" w:lineRule="exact"/>
            </w:pPr>
            <w:r w:rsidRPr="005C1B13">
              <w:t>1.</w:t>
            </w:r>
            <w:r w:rsidRPr="005C1B13">
              <w:rPr>
                <w:rFonts w:hint="eastAsia"/>
              </w:rPr>
              <w:t>新僱勞工不得少</w:t>
            </w:r>
            <w:r w:rsidRPr="005C1B13">
              <w:t>3</w:t>
            </w:r>
            <w:r w:rsidRPr="005C1B13">
              <w:rPr>
                <w:rFonts w:hint="eastAsia"/>
              </w:rPr>
              <w:t>小時</w:t>
            </w:r>
            <w:r w:rsidRPr="005C1B13">
              <w:rPr>
                <w:rFonts w:ascii="微軟正黑體" w:eastAsia="微軟正黑體" w:hAnsi="微軟正黑體" w:hint="eastAsia"/>
              </w:rPr>
              <w:t>，</w:t>
            </w:r>
            <w:r w:rsidRPr="005C1B13">
              <w:rPr>
                <w:rFonts w:hint="eastAsia"/>
              </w:rPr>
              <w:t>在職勞工</w:t>
            </w:r>
            <w:r w:rsidRPr="005C1B13">
              <w:t>3</w:t>
            </w:r>
            <w:r w:rsidRPr="005C1B13">
              <w:rPr>
                <w:rFonts w:hint="eastAsia"/>
              </w:rPr>
              <w:t>小時之訓練</w:t>
            </w:r>
            <w:r w:rsidRPr="005C1B13">
              <w:rPr>
                <w:rFonts w:ascii="新細明體" w:hAnsi="新細明體" w:hint="eastAsia"/>
              </w:rPr>
              <w:t>。</w:t>
            </w:r>
          </w:p>
          <w:p w:rsidR="00821285" w:rsidRPr="005C1B13" w:rsidRDefault="00821285" w:rsidP="0057526C">
            <w:pPr>
              <w:spacing w:line="320" w:lineRule="exact"/>
            </w:pPr>
            <w:r w:rsidRPr="005C1B13">
              <w:t>2.</w:t>
            </w:r>
            <w:r w:rsidRPr="005C1B13">
              <w:rPr>
                <w:rFonts w:hint="eastAsia"/>
              </w:rPr>
              <w:t>教育局統一開設研習</w:t>
            </w:r>
          </w:p>
          <w:p w:rsidR="00821285" w:rsidRPr="005C1B13" w:rsidRDefault="00821285" w:rsidP="0057526C">
            <w:pPr>
              <w:spacing w:line="320" w:lineRule="exact"/>
            </w:pPr>
            <w:r w:rsidRPr="005C1B13">
              <w:rPr>
                <w:color w:val="FF0000"/>
              </w:rPr>
              <w:t>3.</w:t>
            </w:r>
            <w:r w:rsidRPr="005C1B13">
              <w:rPr>
                <w:rFonts w:hint="eastAsia"/>
                <w:color w:val="FF0000"/>
              </w:rPr>
              <w:t>各校應控管排序校內人員受訓順位</w:t>
            </w:r>
            <w:r w:rsidRPr="005C1B13">
              <w:rPr>
                <w:rFonts w:ascii="微軟正黑體" w:eastAsia="微軟正黑體" w:hAnsi="微軟正黑體" w:hint="eastAsia"/>
                <w:color w:val="FF0000"/>
              </w:rPr>
              <w:t>，</w:t>
            </w:r>
            <w:r w:rsidRPr="005C1B13">
              <w:rPr>
                <w:rFonts w:hint="eastAsia"/>
                <w:color w:val="FF0000"/>
              </w:rPr>
              <w:t>每人皆需受訓</w:t>
            </w:r>
          </w:p>
        </w:tc>
      </w:tr>
      <w:tr w:rsidR="00821285" w:rsidRPr="005C1B13" w:rsidTr="0057526C">
        <w:tc>
          <w:tcPr>
            <w:tcW w:w="876" w:type="dxa"/>
          </w:tcPr>
          <w:p w:rsidR="00821285" w:rsidRPr="005C1B13" w:rsidRDefault="00821285" w:rsidP="0057526C">
            <w:pPr>
              <w:spacing w:line="320" w:lineRule="exact"/>
            </w:pPr>
            <w:r w:rsidRPr="005C1B13">
              <w:t>5</w:t>
            </w:r>
          </w:p>
        </w:tc>
        <w:tc>
          <w:tcPr>
            <w:tcW w:w="3507" w:type="dxa"/>
          </w:tcPr>
          <w:p w:rsidR="00821285" w:rsidRPr="005C1B13" w:rsidRDefault="00821285" w:rsidP="0057526C">
            <w:pPr>
              <w:spacing w:line="320" w:lineRule="exact"/>
              <w:rPr>
                <w:rFonts w:ascii="細明體" w:eastAsia="細明體" w:hAnsi="細明體"/>
              </w:rPr>
            </w:pPr>
            <w:r w:rsidRPr="005C1B13">
              <w:rPr>
                <w:rFonts w:ascii="細明體" w:eastAsia="細明體" w:hAnsi="細明體" w:hint="eastAsia"/>
              </w:rPr>
              <w:t>【</w:t>
            </w:r>
            <w:r w:rsidRPr="005C1B13">
              <w:rPr>
                <w:rFonts w:hint="eastAsia"/>
              </w:rPr>
              <w:t>學校職業安全衛生管理要點</w:t>
            </w:r>
            <w:r w:rsidRPr="005C1B13">
              <w:rPr>
                <w:rFonts w:ascii="微軟正黑體" w:eastAsia="微軟正黑體" w:hAnsi="微軟正黑體" w:hint="eastAsia"/>
              </w:rPr>
              <w:t>】第</w:t>
            </w:r>
            <w:r w:rsidRPr="005C1B13">
              <w:rPr>
                <w:rFonts w:ascii="微軟正黑體" w:eastAsia="微軟正黑體" w:hAnsi="微軟正黑體"/>
              </w:rPr>
              <w:t>14</w:t>
            </w:r>
            <w:r w:rsidRPr="005C1B13">
              <w:rPr>
                <w:rFonts w:ascii="微軟正黑體" w:eastAsia="微軟正黑體" w:hAnsi="微軟正黑體" w:hint="eastAsia"/>
              </w:rPr>
              <w:t>條</w:t>
            </w:r>
          </w:p>
        </w:tc>
        <w:tc>
          <w:tcPr>
            <w:tcW w:w="6299" w:type="dxa"/>
          </w:tcPr>
          <w:p w:rsidR="00821285" w:rsidRPr="005C1B13" w:rsidRDefault="00821285" w:rsidP="0057526C">
            <w:pPr>
              <w:spacing w:line="320" w:lineRule="exact"/>
              <w:rPr>
                <w:color w:val="FF0000"/>
              </w:rPr>
            </w:pPr>
            <w:r w:rsidRPr="005C1B13">
              <w:rPr>
                <w:color w:val="FF0000"/>
              </w:rPr>
              <w:t>1.</w:t>
            </w:r>
            <w:r w:rsidRPr="005C1B13">
              <w:rPr>
                <w:rFonts w:hint="eastAsia"/>
                <w:color w:val="FF0000"/>
              </w:rPr>
              <w:t>學校對進入實驗室</w:t>
            </w:r>
            <w:r w:rsidRPr="005C1B13">
              <w:rPr>
                <w:rFonts w:ascii="微軟正黑體" w:eastAsia="微軟正黑體" w:hAnsi="微軟正黑體" w:hint="eastAsia"/>
                <w:color w:val="FF0000"/>
              </w:rPr>
              <w:t>、</w:t>
            </w:r>
            <w:r w:rsidRPr="005C1B13">
              <w:rPr>
                <w:rFonts w:hint="eastAsia"/>
                <w:color w:val="FF0000"/>
              </w:rPr>
              <w:t>家政教室等專科教室及技藝班合作學校之技藝教育課程之上課場所</w:t>
            </w:r>
            <w:r w:rsidRPr="005C1B13">
              <w:rPr>
                <w:rFonts w:ascii="微軟正黑體" w:eastAsia="微軟正黑體" w:hAnsi="微軟正黑體" w:hint="eastAsia"/>
                <w:color w:val="FF0000"/>
              </w:rPr>
              <w:t>，</w:t>
            </w:r>
            <w:r w:rsidRPr="005C1B13">
              <w:rPr>
                <w:rFonts w:hint="eastAsia"/>
                <w:color w:val="FF0000"/>
              </w:rPr>
              <w:t>需訂定訓練計畫並施以必要之教育訓練</w:t>
            </w:r>
          </w:p>
          <w:p w:rsidR="00821285" w:rsidRPr="005C1B13" w:rsidRDefault="00821285" w:rsidP="0057526C">
            <w:pPr>
              <w:spacing w:line="320" w:lineRule="exact"/>
            </w:pPr>
            <w:r w:rsidRPr="005C1B13">
              <w:rPr>
                <w:rFonts w:ascii="微軟正黑體" w:eastAsia="微軟正黑體" w:hAnsi="微軟正黑體"/>
              </w:rPr>
              <w:t>2.</w:t>
            </w:r>
            <w:r w:rsidRPr="005C1B13">
              <w:rPr>
                <w:rFonts w:ascii="微軟正黑體" w:eastAsia="微軟正黑體" w:hAnsi="微軟正黑體" w:hint="eastAsia"/>
              </w:rPr>
              <w:t>訓練計畫，</w:t>
            </w:r>
            <w:r w:rsidRPr="005C1B13">
              <w:rPr>
                <w:rFonts w:hint="eastAsia"/>
              </w:rPr>
              <w:t>教育部會統一制定範本供各校參考</w:t>
            </w:r>
            <w:r w:rsidRPr="005C1B13">
              <w:t>,</w:t>
            </w:r>
            <w:r w:rsidRPr="005C1B13">
              <w:rPr>
                <w:rFonts w:hint="eastAsia"/>
              </w:rPr>
              <w:t>範本確定後教育局將轉知各校</w:t>
            </w:r>
          </w:p>
          <w:p w:rsidR="00821285" w:rsidRPr="005C1B13" w:rsidRDefault="00821285" w:rsidP="0057526C">
            <w:pPr>
              <w:spacing w:line="320" w:lineRule="exact"/>
              <w:rPr>
                <w:rFonts w:ascii="微軟正黑體" w:eastAsia="微軟正黑體" w:hAnsi="微軟正黑體"/>
                <w:color w:val="FF0000"/>
              </w:rPr>
            </w:pPr>
            <w:r w:rsidRPr="005C1B13">
              <w:t>3.</w:t>
            </w:r>
            <w:r w:rsidRPr="005C1B13">
              <w:rPr>
                <w:rFonts w:hint="eastAsia"/>
                <w:color w:val="FF0000"/>
              </w:rPr>
              <w:t>訓練計畫</w:t>
            </w:r>
            <w:r w:rsidRPr="005C1B13">
              <w:rPr>
                <w:rFonts w:ascii="微軟正黑體" w:eastAsia="微軟正黑體" w:hAnsi="微軟正黑體" w:hint="eastAsia"/>
                <w:color w:val="FF0000"/>
              </w:rPr>
              <w:t>，</w:t>
            </w:r>
            <w:r w:rsidRPr="005C1B13">
              <w:rPr>
                <w:rFonts w:hint="eastAsia"/>
                <w:color w:val="FF0000"/>
              </w:rPr>
              <w:t>學校及技藝教育合作學校需每學期向學生說明一次</w:t>
            </w:r>
            <w:r w:rsidRPr="005C1B13">
              <w:rPr>
                <w:rFonts w:ascii="微軟正黑體" w:eastAsia="微軟正黑體" w:hAnsi="微軟正黑體" w:hint="eastAsia"/>
                <w:color w:val="FF0000"/>
              </w:rPr>
              <w:t>，</w:t>
            </w:r>
            <w:r w:rsidRPr="005C1B13">
              <w:rPr>
                <w:rFonts w:hint="eastAsia"/>
                <w:color w:val="FF0000"/>
              </w:rPr>
              <w:t>學校各專科教室之教師及技藝教育之教師可依安全衛生計劃書之重點每學期對學生施測一次安全衛生教育場所訓練</w:t>
            </w:r>
            <w:r w:rsidRPr="005C1B13">
              <w:rPr>
                <w:color w:val="FF0000"/>
              </w:rPr>
              <w:t>(</w:t>
            </w:r>
            <w:r w:rsidRPr="005C1B13">
              <w:rPr>
                <w:rFonts w:hint="eastAsia"/>
                <w:color w:val="FF0000"/>
              </w:rPr>
              <w:t>以</w:t>
            </w:r>
            <w:r w:rsidRPr="005C1B13">
              <w:rPr>
                <w:color w:val="FF0000"/>
              </w:rPr>
              <w:t>5</w:t>
            </w:r>
            <w:r w:rsidRPr="005C1B13">
              <w:rPr>
                <w:rFonts w:hint="eastAsia"/>
                <w:color w:val="FF0000"/>
              </w:rPr>
              <w:t>至</w:t>
            </w:r>
            <w:r w:rsidRPr="005C1B13">
              <w:rPr>
                <w:color w:val="FF0000"/>
              </w:rPr>
              <w:t>10</w:t>
            </w:r>
            <w:r w:rsidRPr="005C1B13">
              <w:rPr>
                <w:rFonts w:hint="eastAsia"/>
                <w:color w:val="FF0000"/>
              </w:rPr>
              <w:t>題是非題</w:t>
            </w:r>
            <w:r w:rsidRPr="005C1B13">
              <w:rPr>
                <w:color w:val="FF0000"/>
              </w:rPr>
              <w:t>)</w:t>
            </w:r>
            <w:r w:rsidRPr="005C1B13">
              <w:rPr>
                <w:rFonts w:ascii="微軟正黑體" w:eastAsia="微軟正黑體" w:hAnsi="微軟正黑體" w:hint="eastAsia"/>
                <w:color w:val="FF0000"/>
              </w:rPr>
              <w:t>，檢測試卷應保留至學生畢業</w:t>
            </w:r>
            <w:r w:rsidRPr="005C1B13">
              <w:rPr>
                <w:rFonts w:ascii="微軟正黑體" w:eastAsia="微軟正黑體" w:hAnsi="微軟正黑體"/>
                <w:color w:val="FF0000"/>
              </w:rPr>
              <w:t>(</w:t>
            </w:r>
            <w:r w:rsidRPr="005C1B13">
              <w:rPr>
                <w:rFonts w:ascii="微軟正黑體" w:eastAsia="微軟正黑體" w:hAnsi="微軟正黑體" w:hint="eastAsia"/>
                <w:color w:val="FF0000"/>
              </w:rPr>
              <w:t>含姓名、施測日期</w:t>
            </w:r>
            <w:r w:rsidRPr="005C1B13">
              <w:rPr>
                <w:rFonts w:ascii="微軟正黑體" w:eastAsia="微軟正黑體" w:hAnsi="微軟正黑體"/>
                <w:color w:val="FF0000"/>
              </w:rPr>
              <w:t>)</w:t>
            </w:r>
            <w:r w:rsidRPr="005C1B13">
              <w:rPr>
                <w:rFonts w:ascii="微軟正黑體" w:eastAsia="微軟正黑體" w:hAnsi="微軟正黑體" w:hint="eastAsia"/>
                <w:color w:val="FF0000"/>
              </w:rPr>
              <w:t>。</w:t>
            </w:r>
          </w:p>
          <w:p w:rsidR="00821285" w:rsidRPr="005C1B13" w:rsidRDefault="00821285" w:rsidP="0057526C">
            <w:pPr>
              <w:spacing w:line="320" w:lineRule="exact"/>
            </w:pPr>
            <w:r w:rsidRPr="005C1B13">
              <w:rPr>
                <w:rFonts w:ascii="微軟正黑體" w:eastAsia="微軟正黑體" w:hAnsi="微軟正黑體"/>
                <w:color w:val="FF0000"/>
              </w:rPr>
              <w:t>4.</w:t>
            </w:r>
            <w:r w:rsidRPr="005C1B13">
              <w:rPr>
                <w:rFonts w:ascii="微軟正黑體" w:eastAsia="微軟正黑體" w:hAnsi="微軟正黑體" w:hint="eastAsia"/>
                <w:color w:val="FF0000"/>
              </w:rPr>
              <w:t>學校需要求技藝教育合作學校需實施安全衛生教育訓練</w:t>
            </w:r>
            <w:r w:rsidRPr="005C1B13">
              <w:rPr>
                <w:rFonts w:ascii="微軟正黑體" w:eastAsia="微軟正黑體" w:hAnsi="微軟正黑體"/>
                <w:color w:val="FF0000"/>
              </w:rPr>
              <w:t>(</w:t>
            </w:r>
            <w:r w:rsidRPr="005C1B13">
              <w:rPr>
                <w:rFonts w:ascii="微軟正黑體" w:eastAsia="微軟正黑體" w:hAnsi="微軟正黑體" w:hint="eastAsia"/>
                <w:color w:val="FF0000"/>
              </w:rPr>
              <w:t>因學生受傷仍屬國中負責</w:t>
            </w:r>
            <w:r w:rsidRPr="005C1B13">
              <w:rPr>
                <w:rFonts w:ascii="微軟正黑體" w:eastAsia="微軟正黑體" w:hAnsi="微軟正黑體"/>
                <w:color w:val="FF0000"/>
              </w:rPr>
              <w:t>)</w:t>
            </w:r>
          </w:p>
        </w:tc>
      </w:tr>
      <w:tr w:rsidR="00821285" w:rsidRPr="005C1B13" w:rsidTr="0057526C">
        <w:tc>
          <w:tcPr>
            <w:tcW w:w="876" w:type="dxa"/>
          </w:tcPr>
          <w:p w:rsidR="00821285" w:rsidRPr="005C1B13" w:rsidRDefault="00821285" w:rsidP="0057526C">
            <w:pPr>
              <w:spacing w:line="320" w:lineRule="exact"/>
            </w:pPr>
            <w:r w:rsidRPr="005C1B13">
              <w:t>6</w:t>
            </w:r>
          </w:p>
        </w:tc>
        <w:tc>
          <w:tcPr>
            <w:tcW w:w="3507" w:type="dxa"/>
          </w:tcPr>
          <w:p w:rsidR="00821285" w:rsidRPr="005C1B13" w:rsidRDefault="00821285" w:rsidP="0057526C">
            <w:pPr>
              <w:spacing w:line="320" w:lineRule="exact"/>
              <w:rPr>
                <w:rFonts w:ascii="細明體" w:eastAsia="細明體" w:hAnsi="細明體"/>
              </w:rPr>
            </w:pPr>
            <w:r w:rsidRPr="005C1B13">
              <w:rPr>
                <w:rFonts w:ascii="細明體" w:eastAsia="細明體" w:hAnsi="細明體" w:hint="eastAsia"/>
              </w:rPr>
              <w:t>【</w:t>
            </w:r>
            <w:r w:rsidRPr="005C1B13">
              <w:rPr>
                <w:rFonts w:hint="eastAsia"/>
              </w:rPr>
              <w:t>學校職業安全衛生管理要點</w:t>
            </w:r>
            <w:r w:rsidRPr="005C1B13">
              <w:rPr>
                <w:rFonts w:ascii="微軟正黑體" w:eastAsia="微軟正黑體" w:hAnsi="微軟正黑體" w:hint="eastAsia"/>
              </w:rPr>
              <w:t>】第</w:t>
            </w:r>
            <w:smartTag w:uri="urn:schemas-microsoft-com:office:smarttags" w:element="chsdate">
              <w:smartTagPr>
                <w:attr w:name="IsROCDate" w:val="False"/>
                <w:attr w:name="IsLunarDate" w:val="False"/>
                <w:attr w:name="Day" w:val="30"/>
                <w:attr w:name="Month" w:val="12"/>
                <w:attr w:name="Year" w:val="1899"/>
              </w:smartTagPr>
              <w:r w:rsidRPr="005C1B13">
                <w:rPr>
                  <w:rFonts w:ascii="微軟正黑體" w:eastAsia="微軟正黑體" w:hAnsi="微軟正黑體"/>
                </w:rPr>
                <w:t>15.16.17</w:t>
              </w:r>
            </w:smartTag>
            <w:r w:rsidRPr="005C1B13">
              <w:rPr>
                <w:rFonts w:ascii="微軟正黑體" w:eastAsia="微軟正黑體" w:hAnsi="微軟正黑體"/>
              </w:rPr>
              <w:t>.18.19.20.21.22</w:t>
            </w:r>
            <w:r w:rsidRPr="005C1B13">
              <w:rPr>
                <w:rFonts w:ascii="微軟正黑體" w:eastAsia="微軟正黑體" w:hAnsi="微軟正黑體" w:hint="eastAsia"/>
              </w:rPr>
              <w:t>條</w:t>
            </w:r>
          </w:p>
        </w:tc>
        <w:tc>
          <w:tcPr>
            <w:tcW w:w="6299" w:type="dxa"/>
          </w:tcPr>
          <w:p w:rsidR="00821285" w:rsidRPr="005C1B13" w:rsidRDefault="00821285" w:rsidP="0057526C">
            <w:pPr>
              <w:spacing w:line="320" w:lineRule="exact"/>
            </w:pPr>
            <w:r w:rsidRPr="005C1B13">
              <w:t>1.</w:t>
            </w:r>
            <w:r w:rsidRPr="005C1B13">
              <w:rPr>
                <w:rFonts w:hint="eastAsia"/>
              </w:rPr>
              <w:t>學校設施應預防工作者肌肉骨骼傷病</w:t>
            </w:r>
            <w:r w:rsidRPr="005C1B13">
              <w:rPr>
                <w:rFonts w:ascii="微軟正黑體" w:eastAsia="微軟正黑體" w:hAnsi="微軟正黑體" w:hint="eastAsia"/>
              </w:rPr>
              <w:t>、</w:t>
            </w:r>
            <w:r w:rsidRPr="005C1B13">
              <w:rPr>
                <w:rFonts w:hint="eastAsia"/>
              </w:rPr>
              <w:t>過勞新興職災</w:t>
            </w:r>
            <w:r w:rsidRPr="005C1B13">
              <w:rPr>
                <w:rFonts w:ascii="微軟正黑體" w:eastAsia="微軟正黑體" w:hAnsi="微軟正黑體" w:hint="eastAsia"/>
              </w:rPr>
              <w:t>、</w:t>
            </w:r>
            <w:r w:rsidRPr="005C1B13">
              <w:rPr>
                <w:rFonts w:hint="eastAsia"/>
              </w:rPr>
              <w:t>保障健康狀況</w:t>
            </w:r>
            <w:r w:rsidRPr="005C1B13">
              <w:rPr>
                <w:rFonts w:ascii="微軟正黑體" w:eastAsia="微軟正黑體" w:hAnsi="微軟正黑體" w:hint="eastAsia"/>
              </w:rPr>
              <w:t>，</w:t>
            </w:r>
            <w:r w:rsidRPr="005C1B13">
              <w:rPr>
                <w:rFonts w:hint="eastAsia"/>
              </w:rPr>
              <w:t>須符合安全標準之機械設備與器具</w:t>
            </w:r>
          </w:p>
          <w:p w:rsidR="00821285" w:rsidRPr="005C1B13" w:rsidRDefault="00821285" w:rsidP="0057526C">
            <w:pPr>
              <w:spacing w:line="320" w:lineRule="exact"/>
            </w:pPr>
            <w:r w:rsidRPr="005C1B13">
              <w:t>2.</w:t>
            </w:r>
            <w:r w:rsidRPr="005C1B13">
              <w:rPr>
                <w:rFonts w:hint="eastAsia"/>
              </w:rPr>
              <w:t>危險性機械設備</w:t>
            </w:r>
            <w:r w:rsidRPr="005C1B13">
              <w:rPr>
                <w:rFonts w:ascii="微軟正黑體" w:eastAsia="微軟正黑體" w:hAnsi="微軟正黑體" w:hint="eastAsia"/>
              </w:rPr>
              <w:t>、化</w:t>
            </w:r>
            <w:r w:rsidRPr="005C1B13">
              <w:rPr>
                <w:rFonts w:hint="eastAsia"/>
              </w:rPr>
              <w:t>學品或新化學物質之使用</w:t>
            </w:r>
            <w:r w:rsidRPr="005C1B13">
              <w:rPr>
                <w:rFonts w:ascii="微軟正黑體" w:eastAsia="微軟正黑體" w:hAnsi="微軟正黑體" w:hint="eastAsia"/>
              </w:rPr>
              <w:t>、</w:t>
            </w:r>
            <w:r w:rsidRPr="005C1B13">
              <w:rPr>
                <w:rFonts w:hint="eastAsia"/>
              </w:rPr>
              <w:t>辦理工程勞安管理之相關規定</w:t>
            </w:r>
          </w:p>
          <w:p w:rsidR="00821285" w:rsidRPr="005C1B13" w:rsidRDefault="00821285" w:rsidP="0057526C">
            <w:pPr>
              <w:spacing w:line="320" w:lineRule="exact"/>
              <w:rPr>
                <w:color w:val="FF0000"/>
              </w:rPr>
            </w:pPr>
            <w:r w:rsidRPr="005C1B13">
              <w:rPr>
                <w:color w:val="FF0000"/>
              </w:rPr>
              <w:t>3.</w:t>
            </w:r>
            <w:r w:rsidRPr="005C1B13">
              <w:rPr>
                <w:rFonts w:hint="eastAsia"/>
                <w:color w:val="FF0000"/>
              </w:rPr>
              <w:t>各校之專科教室使用管理規則應置於各教室並請老師於教學前應說明清楚使用原則並善盡管理之責</w:t>
            </w:r>
          </w:p>
          <w:p w:rsidR="00821285" w:rsidRPr="005C1B13" w:rsidRDefault="00821285" w:rsidP="0057526C">
            <w:pPr>
              <w:spacing w:line="320" w:lineRule="exact"/>
              <w:rPr>
                <w:rFonts w:ascii="微軟正黑體" w:eastAsia="微軟正黑體" w:hAnsi="微軟正黑體"/>
                <w:color w:val="FF0000"/>
              </w:rPr>
            </w:pPr>
            <w:r w:rsidRPr="005C1B13">
              <w:rPr>
                <w:color w:val="FF0000"/>
              </w:rPr>
              <w:t>(1)</w:t>
            </w:r>
            <w:r w:rsidRPr="005C1B13">
              <w:rPr>
                <w:rFonts w:hint="eastAsia"/>
                <w:color w:val="FF0000"/>
              </w:rPr>
              <w:t>實驗室</w:t>
            </w:r>
            <w:r w:rsidRPr="005C1B13">
              <w:rPr>
                <w:color w:val="FF0000"/>
              </w:rPr>
              <w:t>(</w:t>
            </w:r>
            <w:r w:rsidRPr="005C1B13">
              <w:rPr>
                <w:rFonts w:hint="eastAsia"/>
                <w:color w:val="FF0000"/>
              </w:rPr>
              <w:t>化學藥品之放置</w:t>
            </w:r>
            <w:r w:rsidRPr="005C1B13">
              <w:rPr>
                <w:rFonts w:ascii="微軟正黑體" w:eastAsia="微軟正黑體" w:hAnsi="微軟正黑體" w:hint="eastAsia"/>
                <w:color w:val="FF0000"/>
              </w:rPr>
              <w:t>、</w:t>
            </w:r>
            <w:r w:rsidRPr="005C1B13">
              <w:rPr>
                <w:rFonts w:hint="eastAsia"/>
                <w:color w:val="FF0000"/>
              </w:rPr>
              <w:t>標示</w:t>
            </w:r>
            <w:r w:rsidRPr="005C1B13">
              <w:rPr>
                <w:rFonts w:ascii="微軟正黑體" w:eastAsia="微軟正黑體" w:hAnsi="微軟正黑體" w:hint="eastAsia"/>
                <w:color w:val="FF0000"/>
              </w:rPr>
              <w:t>、</w:t>
            </w:r>
            <w:r w:rsidRPr="005C1B13">
              <w:rPr>
                <w:rFonts w:hint="eastAsia"/>
                <w:color w:val="FF0000"/>
              </w:rPr>
              <w:t>管理</w:t>
            </w:r>
            <w:r w:rsidRPr="005C1B13">
              <w:rPr>
                <w:rFonts w:ascii="微軟正黑體" w:eastAsia="微軟正黑體" w:hAnsi="微軟正黑體" w:hint="eastAsia"/>
                <w:color w:val="FF0000"/>
              </w:rPr>
              <w:t>、</w:t>
            </w:r>
            <w:r w:rsidRPr="005C1B13">
              <w:rPr>
                <w:rFonts w:hint="eastAsia"/>
                <w:color w:val="FF0000"/>
              </w:rPr>
              <w:t>使</w:t>
            </w:r>
            <w:r w:rsidRPr="005C1B13">
              <w:rPr>
                <w:rFonts w:hint="eastAsia"/>
                <w:color w:val="FF0000"/>
              </w:rPr>
              <w:lastRenderedPageBreak/>
              <w:t>用</w:t>
            </w:r>
            <w:r w:rsidRPr="005C1B13">
              <w:rPr>
                <w:rFonts w:ascii="微軟正黑體" w:eastAsia="微軟正黑體" w:hAnsi="微軟正黑體" w:hint="eastAsia"/>
                <w:color w:val="FF0000"/>
              </w:rPr>
              <w:t>、</w:t>
            </w:r>
            <w:r w:rsidRPr="005C1B13">
              <w:rPr>
                <w:rFonts w:hint="eastAsia"/>
                <w:color w:val="FF0000"/>
              </w:rPr>
              <w:t>教學前之說明及實驗衣防護設備</w:t>
            </w:r>
            <w:r w:rsidRPr="005C1B13">
              <w:rPr>
                <w:rFonts w:ascii="微軟正黑體" w:eastAsia="微軟正黑體" w:hAnsi="微軟正黑體" w:hint="eastAsia"/>
                <w:color w:val="FF0000"/>
              </w:rPr>
              <w:t>、</w:t>
            </w:r>
            <w:r w:rsidRPr="005C1B13">
              <w:rPr>
                <w:rFonts w:hint="eastAsia"/>
                <w:color w:val="FF0000"/>
              </w:rPr>
              <w:t>電源差座與水源之安全距離措施</w:t>
            </w:r>
            <w:r w:rsidRPr="005C1B13">
              <w:rPr>
                <w:rFonts w:ascii="微軟正黑體" w:eastAsia="微軟正黑體" w:hAnsi="微軟正黑體" w:hint="eastAsia"/>
                <w:color w:val="FF0000"/>
              </w:rPr>
              <w:t>、插</w:t>
            </w:r>
            <w:r w:rsidRPr="005C1B13">
              <w:rPr>
                <w:rFonts w:hint="eastAsia"/>
                <w:color w:val="FF0000"/>
              </w:rPr>
              <w:t>座與電線的安全措施</w:t>
            </w:r>
            <w:r w:rsidRPr="005C1B13">
              <w:rPr>
                <w:color w:val="FF0000"/>
              </w:rPr>
              <w:t>)</w:t>
            </w:r>
            <w:r w:rsidRPr="005C1B13">
              <w:rPr>
                <w:rFonts w:ascii="微軟正黑體" w:eastAsia="微軟正黑體" w:hAnsi="微軟正黑體" w:hint="eastAsia"/>
                <w:color w:val="FF0000"/>
              </w:rPr>
              <w:t>、</w:t>
            </w:r>
          </w:p>
          <w:p w:rsidR="00821285" w:rsidRPr="005C1B13" w:rsidRDefault="00821285" w:rsidP="0057526C">
            <w:pPr>
              <w:spacing w:line="320" w:lineRule="exact"/>
              <w:rPr>
                <w:color w:val="FF0000"/>
              </w:rPr>
            </w:pPr>
            <w:r w:rsidRPr="005C1B13">
              <w:rPr>
                <w:color w:val="FF0000"/>
              </w:rPr>
              <w:t>(2)</w:t>
            </w:r>
            <w:r w:rsidRPr="005C1B13">
              <w:rPr>
                <w:rFonts w:hint="eastAsia"/>
                <w:color w:val="FF0000"/>
              </w:rPr>
              <w:t>家政教室</w:t>
            </w:r>
            <w:r w:rsidRPr="005C1B13">
              <w:rPr>
                <w:color w:val="FF0000"/>
              </w:rPr>
              <w:t>(</w:t>
            </w:r>
            <w:r w:rsidRPr="005C1B13">
              <w:rPr>
                <w:rFonts w:hint="eastAsia"/>
                <w:color w:val="FF0000"/>
              </w:rPr>
              <w:t>瓦斯放置</w:t>
            </w:r>
            <w:r w:rsidRPr="005C1B13">
              <w:rPr>
                <w:rFonts w:ascii="微軟正黑體" w:eastAsia="微軟正黑體" w:hAnsi="微軟正黑體" w:hint="eastAsia"/>
                <w:color w:val="FF0000"/>
              </w:rPr>
              <w:t>、電源與水源之安全距離、工具放置與使用管理、插</w:t>
            </w:r>
            <w:r w:rsidRPr="005C1B13">
              <w:rPr>
                <w:rFonts w:hint="eastAsia"/>
                <w:color w:val="FF0000"/>
              </w:rPr>
              <w:t>座與電線的安全措施</w:t>
            </w:r>
            <w:r w:rsidRPr="005C1B13">
              <w:rPr>
                <w:rFonts w:ascii="微軟正黑體" w:eastAsia="微軟正黑體" w:hAnsi="微軟正黑體" w:hint="eastAsia"/>
                <w:color w:val="FF0000"/>
              </w:rPr>
              <w:t>、</w:t>
            </w:r>
            <w:r w:rsidRPr="005C1B13">
              <w:rPr>
                <w:rFonts w:hint="eastAsia"/>
                <w:color w:val="FF0000"/>
              </w:rPr>
              <w:t>教學前之說明等</w:t>
            </w:r>
            <w:r w:rsidRPr="005C1B13">
              <w:rPr>
                <w:color w:val="FF0000"/>
              </w:rPr>
              <w:t>)</w:t>
            </w:r>
          </w:p>
          <w:p w:rsidR="00821285" w:rsidRPr="005C1B13" w:rsidRDefault="00821285" w:rsidP="0057526C">
            <w:pPr>
              <w:spacing w:line="320" w:lineRule="exact"/>
              <w:rPr>
                <w:color w:val="FF0000"/>
              </w:rPr>
            </w:pPr>
            <w:r w:rsidRPr="005C1B13">
              <w:rPr>
                <w:rFonts w:ascii="微軟正黑體" w:eastAsia="微軟正黑體" w:hAnsi="微軟正黑體"/>
                <w:color w:val="FF0000"/>
              </w:rPr>
              <w:t>(3)</w:t>
            </w:r>
            <w:r w:rsidRPr="005C1B13">
              <w:rPr>
                <w:rFonts w:hint="eastAsia"/>
                <w:color w:val="FF0000"/>
              </w:rPr>
              <w:t>辦公室及電腦教室之電源線之安全措施</w:t>
            </w:r>
            <w:r w:rsidRPr="005C1B13">
              <w:rPr>
                <w:color w:val="FF0000"/>
              </w:rPr>
              <w:t>(</w:t>
            </w:r>
            <w:r w:rsidRPr="005C1B13">
              <w:rPr>
                <w:rFonts w:hint="eastAsia"/>
                <w:color w:val="FF0000"/>
              </w:rPr>
              <w:t>預防絆倒</w:t>
            </w:r>
            <w:r w:rsidRPr="005C1B13">
              <w:rPr>
                <w:color w:val="FF0000"/>
              </w:rPr>
              <w:t>)</w:t>
            </w:r>
          </w:p>
          <w:p w:rsidR="00821285" w:rsidRPr="005C1B13" w:rsidRDefault="00821285" w:rsidP="0057526C">
            <w:pPr>
              <w:spacing w:line="320" w:lineRule="exact"/>
              <w:rPr>
                <w:color w:val="FF0000"/>
              </w:rPr>
            </w:pPr>
            <w:r w:rsidRPr="005C1B13">
              <w:rPr>
                <w:color w:val="FF0000"/>
              </w:rPr>
              <w:t>4.</w:t>
            </w:r>
            <w:r w:rsidRPr="005C1B13">
              <w:rPr>
                <w:rFonts w:hint="eastAsia"/>
                <w:color w:val="FF0000"/>
              </w:rPr>
              <w:t>技藝教育課程應要求合作學校明列學生上課之各職群上課實作之安全使用管理規則</w:t>
            </w:r>
            <w:r w:rsidRPr="005C1B13">
              <w:rPr>
                <w:rFonts w:ascii="微軟正黑體" w:eastAsia="微軟正黑體" w:hAnsi="微軟正黑體" w:hint="eastAsia"/>
                <w:color w:val="FF0000"/>
              </w:rPr>
              <w:t>，</w:t>
            </w:r>
            <w:r w:rsidRPr="005C1B13">
              <w:rPr>
                <w:rFonts w:hint="eastAsia"/>
                <w:color w:val="FF0000"/>
              </w:rPr>
              <w:t>並善盡管理之責</w:t>
            </w:r>
          </w:p>
          <w:p w:rsidR="00821285" w:rsidRPr="005C1B13" w:rsidRDefault="00821285" w:rsidP="0057526C">
            <w:pPr>
              <w:spacing w:line="320" w:lineRule="exact"/>
              <w:rPr>
                <w:color w:val="FF0000"/>
              </w:rPr>
            </w:pPr>
            <w:r w:rsidRPr="005C1B13">
              <w:rPr>
                <w:color w:val="FF0000"/>
              </w:rPr>
              <w:t>5.</w:t>
            </w:r>
            <w:r w:rsidRPr="005C1B13">
              <w:rPr>
                <w:rFonts w:hint="eastAsia"/>
                <w:color w:val="FF0000"/>
              </w:rPr>
              <w:t>檢查校內插座是否有外殼脫落或電線外露</w:t>
            </w:r>
          </w:p>
          <w:p w:rsidR="00821285" w:rsidRPr="005C1B13" w:rsidRDefault="00821285" w:rsidP="0057526C">
            <w:pPr>
              <w:spacing w:line="320" w:lineRule="exact"/>
              <w:rPr>
                <w:color w:val="FF0000"/>
              </w:rPr>
            </w:pPr>
            <w:r w:rsidRPr="005C1B13">
              <w:rPr>
                <w:color w:val="FF0000"/>
              </w:rPr>
              <w:t>6.</w:t>
            </w:r>
            <w:r w:rsidRPr="005C1B13">
              <w:rPr>
                <w:rFonts w:hint="eastAsia"/>
                <w:color w:val="FF0000"/>
              </w:rPr>
              <w:t>檢查校內各電箱是否有中隔板並明確標示各開關之使用名稱</w:t>
            </w:r>
          </w:p>
          <w:p w:rsidR="00821285" w:rsidRPr="005C1B13" w:rsidRDefault="00821285" w:rsidP="0057526C">
            <w:pPr>
              <w:spacing w:line="320" w:lineRule="exact"/>
              <w:rPr>
                <w:color w:val="FF0000"/>
              </w:rPr>
            </w:pPr>
            <w:r w:rsidRPr="005C1B13">
              <w:rPr>
                <w:color w:val="FF0000"/>
              </w:rPr>
              <w:t>7.</w:t>
            </w:r>
            <w:r w:rsidRPr="005C1B13">
              <w:rPr>
                <w:rFonts w:hint="eastAsia"/>
                <w:color w:val="FF0000"/>
              </w:rPr>
              <w:t>檢查校內各教室</w:t>
            </w:r>
            <w:r w:rsidRPr="005C1B13">
              <w:rPr>
                <w:rFonts w:ascii="微軟正黑體" w:eastAsia="微軟正黑體" w:hAnsi="微軟正黑體" w:hint="eastAsia"/>
                <w:color w:val="FF0000"/>
              </w:rPr>
              <w:t>、</w:t>
            </w:r>
            <w:r w:rsidRPr="005C1B13">
              <w:rPr>
                <w:rFonts w:hint="eastAsia"/>
                <w:color w:val="FF0000"/>
              </w:rPr>
              <w:t>專科教室</w:t>
            </w:r>
            <w:r w:rsidRPr="005C1B13">
              <w:rPr>
                <w:rFonts w:ascii="微軟正黑體" w:eastAsia="微軟正黑體" w:hAnsi="微軟正黑體" w:hint="eastAsia"/>
                <w:color w:val="FF0000"/>
              </w:rPr>
              <w:t>、</w:t>
            </w:r>
            <w:r w:rsidRPr="005C1B13">
              <w:rPr>
                <w:rFonts w:hint="eastAsia"/>
                <w:color w:val="FF0000"/>
              </w:rPr>
              <w:t>活動中心</w:t>
            </w:r>
            <w:r w:rsidRPr="005C1B13">
              <w:rPr>
                <w:rFonts w:ascii="微軟正黑體" w:eastAsia="微軟正黑體" w:hAnsi="微軟正黑體" w:hint="eastAsia"/>
                <w:color w:val="FF0000"/>
              </w:rPr>
              <w:t>、</w:t>
            </w:r>
            <w:r w:rsidRPr="005C1B13">
              <w:rPr>
                <w:rFonts w:hint="eastAsia"/>
                <w:color w:val="FF0000"/>
              </w:rPr>
              <w:t>辦公室等電線是否整理妥適</w:t>
            </w:r>
            <w:r w:rsidRPr="005C1B13">
              <w:rPr>
                <w:rFonts w:ascii="微軟正黑體" w:eastAsia="微軟正黑體" w:hAnsi="微軟正黑體" w:hint="eastAsia"/>
                <w:color w:val="FF0000"/>
              </w:rPr>
              <w:t>，</w:t>
            </w:r>
            <w:r w:rsidRPr="005C1B13">
              <w:rPr>
                <w:rFonts w:hint="eastAsia"/>
                <w:color w:val="FF0000"/>
              </w:rPr>
              <w:t>不影響出入動線</w:t>
            </w:r>
            <w:r w:rsidRPr="005C1B13">
              <w:rPr>
                <w:rFonts w:ascii="微軟正黑體" w:eastAsia="微軟正黑體" w:hAnsi="微軟正黑體" w:hint="eastAsia"/>
                <w:color w:val="FF0000"/>
              </w:rPr>
              <w:t>，</w:t>
            </w:r>
            <w:r w:rsidRPr="005C1B13">
              <w:rPr>
                <w:rFonts w:hint="eastAsia"/>
                <w:color w:val="FF0000"/>
              </w:rPr>
              <w:t>以維人身安全</w:t>
            </w:r>
          </w:p>
          <w:p w:rsidR="00821285" w:rsidRPr="005C1B13" w:rsidRDefault="00821285" w:rsidP="0057526C">
            <w:pPr>
              <w:spacing w:line="320" w:lineRule="exact"/>
              <w:rPr>
                <w:color w:val="FF0000"/>
              </w:rPr>
            </w:pPr>
            <w:r w:rsidRPr="005C1B13">
              <w:rPr>
                <w:color w:val="FF0000"/>
              </w:rPr>
              <w:t>8.</w:t>
            </w:r>
            <w:r w:rsidRPr="005C1B13">
              <w:rPr>
                <w:rFonts w:hint="eastAsia"/>
                <w:color w:val="FF0000"/>
              </w:rPr>
              <w:t>學校應注意事項</w:t>
            </w:r>
          </w:p>
          <w:p w:rsidR="00821285" w:rsidRPr="005C1B13" w:rsidRDefault="00821285" w:rsidP="0057526C">
            <w:pPr>
              <w:spacing w:line="320" w:lineRule="exact"/>
              <w:rPr>
                <w:color w:val="FF0000"/>
              </w:rPr>
            </w:pPr>
            <w:r w:rsidRPr="005C1B13">
              <w:rPr>
                <w:color w:val="FF0000"/>
              </w:rPr>
              <w:t xml:space="preserve"> (1)</w:t>
            </w:r>
            <w:r w:rsidRPr="005C1B13">
              <w:rPr>
                <w:rFonts w:hint="eastAsia"/>
                <w:color w:val="FF0000"/>
              </w:rPr>
              <w:t>各專科教室應張貼使用管理規則及警示標語</w:t>
            </w:r>
          </w:p>
          <w:p w:rsidR="00821285" w:rsidRPr="005C1B13" w:rsidRDefault="00821285" w:rsidP="0057526C">
            <w:pPr>
              <w:spacing w:line="320" w:lineRule="exact"/>
              <w:rPr>
                <w:color w:val="FF0000"/>
              </w:rPr>
            </w:pPr>
            <w:r w:rsidRPr="005C1B13">
              <w:rPr>
                <w:color w:val="FF0000"/>
              </w:rPr>
              <w:t xml:space="preserve"> (2)</w:t>
            </w:r>
            <w:r w:rsidRPr="005C1B13">
              <w:rPr>
                <w:rFonts w:hint="eastAsia"/>
                <w:color w:val="FF0000"/>
              </w:rPr>
              <w:t>各專科教室應設有使用登記簿</w:t>
            </w:r>
            <w:r w:rsidRPr="005C1B13">
              <w:rPr>
                <w:color w:val="FF0000"/>
              </w:rPr>
              <w:t>(</w:t>
            </w:r>
            <w:r w:rsidRPr="005C1B13">
              <w:rPr>
                <w:rFonts w:hint="eastAsia"/>
                <w:color w:val="FF0000"/>
              </w:rPr>
              <w:t>含設備損壞紀錄</w:t>
            </w:r>
            <w:r>
              <w:rPr>
                <w:rFonts w:hint="eastAsia"/>
                <w:color w:val="FF0000"/>
              </w:rPr>
              <w:t>，</w:t>
            </w:r>
            <w:r w:rsidRPr="005C1B13">
              <w:rPr>
                <w:rFonts w:hint="eastAsia"/>
                <w:color w:val="FF0000"/>
              </w:rPr>
              <w:t>知會設備組以利維修</w:t>
            </w:r>
            <w:r w:rsidRPr="005C1B13">
              <w:rPr>
                <w:color w:val="FF0000"/>
              </w:rPr>
              <w:t>)</w:t>
            </w:r>
          </w:p>
          <w:p w:rsidR="00821285" w:rsidRPr="005C1B13" w:rsidRDefault="00821285" w:rsidP="0057526C">
            <w:pPr>
              <w:spacing w:line="320" w:lineRule="exact"/>
              <w:rPr>
                <w:color w:val="FF0000"/>
              </w:rPr>
            </w:pPr>
            <w:r w:rsidRPr="005C1B13">
              <w:rPr>
                <w:color w:val="FF0000"/>
              </w:rPr>
              <w:t xml:space="preserve"> (3)</w:t>
            </w:r>
            <w:r w:rsidRPr="005C1B13">
              <w:rPr>
                <w:rFonts w:hint="eastAsia"/>
                <w:color w:val="FF0000"/>
              </w:rPr>
              <w:t>各電箱應貼有</w:t>
            </w:r>
            <w:r w:rsidRPr="005C1B13">
              <w:rPr>
                <w:rFonts w:ascii="細明體" w:eastAsia="細明體" w:hAnsi="細明體" w:hint="eastAsia"/>
                <w:color w:val="FF0000"/>
              </w:rPr>
              <w:t>【</w:t>
            </w:r>
            <w:r w:rsidRPr="005C1B13">
              <w:rPr>
                <w:rFonts w:hint="eastAsia"/>
                <w:color w:val="FF0000"/>
              </w:rPr>
              <w:t>有電勿近</w:t>
            </w:r>
            <w:r w:rsidRPr="005C1B13">
              <w:rPr>
                <w:rFonts w:ascii="微軟正黑體" w:eastAsia="微軟正黑體" w:hAnsi="微軟正黑體" w:hint="eastAsia"/>
                <w:color w:val="FF0000"/>
              </w:rPr>
              <w:t>】</w:t>
            </w:r>
            <w:r w:rsidRPr="005C1B13">
              <w:rPr>
                <w:rFonts w:hint="eastAsia"/>
                <w:color w:val="FF0000"/>
              </w:rPr>
              <w:t>之警示標語及中隔</w:t>
            </w:r>
          </w:p>
          <w:p w:rsidR="00821285" w:rsidRPr="005C1B13" w:rsidRDefault="00821285" w:rsidP="0057526C">
            <w:pPr>
              <w:spacing w:line="320" w:lineRule="exact"/>
              <w:rPr>
                <w:color w:val="FF0000"/>
              </w:rPr>
            </w:pPr>
            <w:r w:rsidRPr="005C1B13">
              <w:rPr>
                <w:rFonts w:hint="eastAsia"/>
                <w:color w:val="FF0000"/>
              </w:rPr>
              <w:t>板與內部開關標示名稱</w:t>
            </w:r>
          </w:p>
          <w:p w:rsidR="00821285" w:rsidRPr="005C1B13" w:rsidRDefault="00821285" w:rsidP="0057526C">
            <w:pPr>
              <w:spacing w:line="320" w:lineRule="exact"/>
              <w:rPr>
                <w:rFonts w:ascii="微軟正黑體" w:eastAsia="微軟正黑體" w:hAnsi="微軟正黑體"/>
                <w:color w:val="FF0000"/>
              </w:rPr>
            </w:pPr>
            <w:r w:rsidRPr="005C1B13">
              <w:rPr>
                <w:color w:val="FF0000"/>
              </w:rPr>
              <w:t xml:space="preserve"> (4)</w:t>
            </w:r>
            <w:r w:rsidRPr="005C1B13">
              <w:rPr>
                <w:rFonts w:hint="eastAsia"/>
                <w:color w:val="FF0000"/>
              </w:rPr>
              <w:t>走廊通道應有</w:t>
            </w:r>
            <w:r w:rsidRPr="005C1B13">
              <w:rPr>
                <w:rFonts w:ascii="細明體" w:eastAsia="細明體" w:hAnsi="細明體" w:hint="eastAsia"/>
                <w:color w:val="FF0000"/>
              </w:rPr>
              <w:t>【</w:t>
            </w:r>
            <w:r w:rsidRPr="005C1B13">
              <w:rPr>
                <w:rFonts w:hint="eastAsia"/>
                <w:color w:val="FF0000"/>
              </w:rPr>
              <w:t>請勿奔跑避免滑倒</w:t>
            </w:r>
            <w:r w:rsidRPr="005C1B13">
              <w:rPr>
                <w:rFonts w:ascii="微軟正黑體" w:eastAsia="微軟正黑體" w:hAnsi="微軟正黑體" w:hint="eastAsia"/>
                <w:color w:val="FF0000"/>
              </w:rPr>
              <w:t>】、外掛樓梯及左</w:t>
            </w:r>
          </w:p>
          <w:p w:rsidR="00821285" w:rsidRPr="005C1B13" w:rsidRDefault="00821285" w:rsidP="0057526C">
            <w:pPr>
              <w:spacing w:line="320" w:lineRule="exact"/>
              <w:rPr>
                <w:rFonts w:ascii="微軟正黑體" w:eastAsia="微軟正黑體" w:hAnsi="微軟正黑體"/>
                <w:color w:val="FF0000"/>
              </w:rPr>
            </w:pPr>
            <w:r w:rsidRPr="005C1B13">
              <w:rPr>
                <w:rFonts w:ascii="微軟正黑體" w:eastAsia="微軟正黑體" w:hAnsi="微軟正黑體"/>
                <w:color w:val="FF0000"/>
              </w:rPr>
              <w:t xml:space="preserve">   </w:t>
            </w:r>
            <w:r w:rsidRPr="005C1B13">
              <w:rPr>
                <w:rFonts w:ascii="微軟正黑體" w:eastAsia="微軟正黑體" w:hAnsi="微軟正黑體" w:hint="eastAsia"/>
                <w:color w:val="FF0000"/>
              </w:rPr>
              <w:t>右側樓梯應有</w:t>
            </w:r>
            <w:r w:rsidRPr="005C1B13">
              <w:rPr>
                <w:rFonts w:ascii="細明體" w:eastAsia="細明體" w:hAnsi="細明體" w:hint="eastAsia"/>
                <w:color w:val="FF0000"/>
              </w:rPr>
              <w:t>【上下樓請小心慢走</w:t>
            </w:r>
            <w:r w:rsidRPr="005C1B13">
              <w:rPr>
                <w:rFonts w:ascii="微軟正黑體" w:eastAsia="微軟正黑體" w:hAnsi="微軟正黑體" w:hint="eastAsia"/>
                <w:color w:val="FF0000"/>
              </w:rPr>
              <w:t>】等警示標語</w:t>
            </w:r>
          </w:p>
          <w:p w:rsidR="00821285" w:rsidRPr="005C1B13" w:rsidRDefault="00821285" w:rsidP="0057526C">
            <w:pPr>
              <w:spacing w:line="320" w:lineRule="exact"/>
              <w:rPr>
                <w:rFonts w:ascii="微軟正黑體" w:eastAsia="微軟正黑體" w:hAnsi="微軟正黑體"/>
                <w:color w:val="FF0000"/>
              </w:rPr>
            </w:pPr>
            <w:r w:rsidRPr="005C1B13">
              <w:rPr>
                <w:rFonts w:ascii="微軟正黑體" w:eastAsia="微軟正黑體" w:hAnsi="微軟正黑體"/>
                <w:color w:val="FF0000"/>
              </w:rPr>
              <w:t xml:space="preserve"> (5)</w:t>
            </w:r>
            <w:r w:rsidRPr="005C1B13">
              <w:rPr>
                <w:rFonts w:ascii="微軟正黑體" w:eastAsia="微軟正黑體" w:hAnsi="微軟正黑體" w:hint="eastAsia"/>
                <w:color w:val="FF0000"/>
              </w:rPr>
              <w:t>教室內請注意勿將電線置於地上以免絆倒。</w:t>
            </w:r>
          </w:p>
          <w:p w:rsidR="00821285" w:rsidRPr="005C1B13" w:rsidRDefault="00821285" w:rsidP="0057526C">
            <w:pPr>
              <w:spacing w:line="320" w:lineRule="exact"/>
              <w:rPr>
                <w:rFonts w:ascii="微軟正黑體" w:eastAsia="微軟正黑體" w:hAnsi="微軟正黑體"/>
                <w:color w:val="FF0000"/>
              </w:rPr>
            </w:pPr>
            <w:r w:rsidRPr="005C1B13">
              <w:rPr>
                <w:rFonts w:ascii="微軟正黑體" w:eastAsia="微軟正黑體" w:hAnsi="微軟正黑體"/>
                <w:color w:val="FF0000"/>
              </w:rPr>
              <w:t xml:space="preserve"> (6)</w:t>
            </w:r>
            <w:r w:rsidRPr="005C1B13">
              <w:rPr>
                <w:rFonts w:ascii="微軟正黑體" w:eastAsia="微軟正黑體" w:hAnsi="微軟正黑體" w:hint="eastAsia"/>
                <w:color w:val="FF0000"/>
              </w:rPr>
              <w:t>校園內各教室、辦公室、專科教室、活動中心、午餐廚</w:t>
            </w:r>
          </w:p>
          <w:p w:rsidR="00821285" w:rsidRPr="005C1B13" w:rsidRDefault="00821285" w:rsidP="0057526C">
            <w:pPr>
              <w:spacing w:line="320" w:lineRule="exact"/>
              <w:rPr>
                <w:rFonts w:ascii="微軟正黑體" w:eastAsia="微軟正黑體" w:hAnsi="微軟正黑體"/>
                <w:color w:val="FF0000"/>
              </w:rPr>
            </w:pPr>
            <w:r w:rsidRPr="005C1B13">
              <w:rPr>
                <w:rFonts w:ascii="微軟正黑體" w:eastAsia="微軟正黑體" w:hAnsi="微軟正黑體"/>
                <w:color w:val="FF0000"/>
              </w:rPr>
              <w:t xml:space="preserve">   </w:t>
            </w:r>
            <w:r w:rsidRPr="005C1B13">
              <w:rPr>
                <w:rFonts w:ascii="微軟正黑體" w:eastAsia="微軟正黑體" w:hAnsi="微軟正黑體" w:hint="eastAsia"/>
                <w:color w:val="FF0000"/>
              </w:rPr>
              <w:t>房、宿舍等緊急逃生圖示</w:t>
            </w:r>
            <w:r w:rsidRPr="005C1B13">
              <w:rPr>
                <w:rFonts w:ascii="微軟正黑體" w:eastAsia="微軟正黑體" w:hAnsi="微軟正黑體"/>
                <w:color w:val="FF0000"/>
              </w:rPr>
              <w:t>(</w:t>
            </w:r>
            <w:r w:rsidRPr="005C1B13">
              <w:rPr>
                <w:rFonts w:ascii="微軟正黑體" w:eastAsia="微軟正黑體" w:hAnsi="微軟正黑體" w:hint="eastAsia"/>
                <w:color w:val="FF0000"/>
              </w:rPr>
              <w:t>以各所在點的圖示，至少以</w:t>
            </w:r>
          </w:p>
          <w:p w:rsidR="00821285" w:rsidRPr="005C1B13" w:rsidRDefault="00821285" w:rsidP="0057526C">
            <w:pPr>
              <w:spacing w:line="320" w:lineRule="exact"/>
              <w:rPr>
                <w:rFonts w:ascii="微軟正黑體" w:eastAsia="微軟正黑體" w:hAnsi="微軟正黑體"/>
                <w:color w:val="FF0000"/>
              </w:rPr>
            </w:pPr>
            <w:r w:rsidRPr="005C1B13">
              <w:rPr>
                <w:rFonts w:ascii="微軟正黑體" w:eastAsia="微軟正黑體" w:hAnsi="微軟正黑體"/>
                <w:color w:val="FF0000"/>
              </w:rPr>
              <w:t>B4</w:t>
            </w:r>
            <w:r w:rsidRPr="005C1B13">
              <w:rPr>
                <w:rFonts w:ascii="微軟正黑體" w:eastAsia="微軟正黑體" w:hAnsi="微軟正黑體" w:hint="eastAsia"/>
                <w:color w:val="FF0000"/>
              </w:rPr>
              <w:t>清楚圖示</w:t>
            </w:r>
            <w:r w:rsidRPr="005C1B13">
              <w:rPr>
                <w:rFonts w:ascii="微軟正黑體" w:eastAsia="微軟正黑體" w:hAnsi="微軟正黑體"/>
                <w:color w:val="FF0000"/>
              </w:rPr>
              <w:t>)</w:t>
            </w:r>
          </w:p>
          <w:p w:rsidR="00821285" w:rsidRPr="005C1B13" w:rsidRDefault="00821285" w:rsidP="0057526C">
            <w:pPr>
              <w:spacing w:line="320" w:lineRule="exact"/>
              <w:rPr>
                <w:color w:val="FF0000"/>
              </w:rPr>
            </w:pPr>
            <w:r w:rsidRPr="005C1B13">
              <w:rPr>
                <w:color w:val="FF0000"/>
              </w:rPr>
              <w:t>9.</w:t>
            </w:r>
            <w:r w:rsidRPr="005C1B13">
              <w:rPr>
                <w:rFonts w:hint="eastAsia"/>
                <w:color w:val="FF0000"/>
              </w:rPr>
              <w:t>實驗室注意事項</w:t>
            </w:r>
          </w:p>
          <w:p w:rsidR="00821285" w:rsidRPr="005C1B13" w:rsidRDefault="00821285" w:rsidP="0057526C">
            <w:pPr>
              <w:spacing w:line="320" w:lineRule="exact"/>
              <w:rPr>
                <w:color w:val="FF0000"/>
              </w:rPr>
            </w:pPr>
            <w:r w:rsidRPr="005C1B13">
              <w:rPr>
                <w:color w:val="FF0000"/>
              </w:rPr>
              <w:t xml:space="preserve"> (1)</w:t>
            </w:r>
            <w:r w:rsidRPr="005C1B13">
              <w:rPr>
                <w:rFonts w:hint="eastAsia"/>
                <w:color w:val="FF0000"/>
              </w:rPr>
              <w:t>老師應養成好習慣</w:t>
            </w:r>
            <w:r w:rsidRPr="005C1B13">
              <w:rPr>
                <w:rFonts w:ascii="細明體" w:eastAsia="細明體" w:hAnsi="細明體" w:hint="eastAsia"/>
                <w:color w:val="FF0000"/>
              </w:rPr>
              <w:t>【</w:t>
            </w:r>
            <w:r w:rsidRPr="005C1B13">
              <w:rPr>
                <w:rFonts w:hint="eastAsia"/>
                <w:color w:val="FF0000"/>
              </w:rPr>
              <w:t>酒精燈使用後應將酒精倒</w:t>
            </w:r>
          </w:p>
          <w:p w:rsidR="00821285" w:rsidRPr="005C1B13" w:rsidRDefault="00821285" w:rsidP="0057526C">
            <w:pPr>
              <w:spacing w:line="320" w:lineRule="exact"/>
              <w:rPr>
                <w:color w:val="FF0000"/>
              </w:rPr>
            </w:pPr>
            <w:r w:rsidRPr="005C1B13">
              <w:rPr>
                <w:rFonts w:hint="eastAsia"/>
                <w:color w:val="FF0000"/>
              </w:rPr>
              <w:t>出</w:t>
            </w:r>
            <w:r w:rsidRPr="005C1B13">
              <w:rPr>
                <w:rFonts w:ascii="微軟正黑體" w:eastAsia="微軟正黑體" w:hAnsi="微軟正黑體" w:hint="eastAsia"/>
                <w:color w:val="FF0000"/>
              </w:rPr>
              <w:t>】，</w:t>
            </w:r>
            <w:r w:rsidRPr="005C1B13">
              <w:rPr>
                <w:rFonts w:hint="eastAsia"/>
                <w:color w:val="FF0000"/>
              </w:rPr>
              <w:t>安全酒精燈未必安全</w:t>
            </w:r>
            <w:r w:rsidRPr="005C1B13">
              <w:rPr>
                <w:rFonts w:ascii="新細明體" w:hAnsi="新細明體" w:hint="eastAsia"/>
                <w:color w:val="FF0000"/>
              </w:rPr>
              <w:t>。</w:t>
            </w:r>
          </w:p>
          <w:p w:rsidR="00821285" w:rsidRPr="005C1B13" w:rsidRDefault="00821285" w:rsidP="0057526C">
            <w:pPr>
              <w:spacing w:line="320" w:lineRule="exact"/>
              <w:rPr>
                <w:color w:val="FF0000"/>
              </w:rPr>
            </w:pPr>
            <w:r w:rsidRPr="005C1B13">
              <w:rPr>
                <w:color w:val="FF0000"/>
              </w:rPr>
              <w:t xml:space="preserve"> (2)</w:t>
            </w:r>
            <w:r w:rsidRPr="005C1B13">
              <w:rPr>
                <w:rFonts w:hint="eastAsia"/>
                <w:color w:val="FF0000"/>
              </w:rPr>
              <w:t>老師做實驗前應向學生說明使用規則及注意事項</w:t>
            </w:r>
          </w:p>
          <w:p w:rsidR="00821285" w:rsidRPr="005C1B13" w:rsidRDefault="00821285" w:rsidP="0057526C">
            <w:pPr>
              <w:spacing w:line="320" w:lineRule="exact"/>
              <w:rPr>
                <w:color w:val="FF0000"/>
              </w:rPr>
            </w:pPr>
            <w:r w:rsidRPr="005C1B13">
              <w:rPr>
                <w:color w:val="FF0000"/>
              </w:rPr>
              <w:t xml:space="preserve"> (3)</w:t>
            </w:r>
            <w:r w:rsidRPr="005C1B13">
              <w:rPr>
                <w:rFonts w:hint="eastAsia"/>
                <w:color w:val="FF0000"/>
              </w:rPr>
              <w:t>實驗時老師需做好必要的防護措施</w:t>
            </w:r>
            <w:r w:rsidRPr="005C1B13">
              <w:rPr>
                <w:color w:val="FF0000"/>
              </w:rPr>
              <w:t>(</w:t>
            </w:r>
            <w:r w:rsidRPr="005C1B13">
              <w:rPr>
                <w:rFonts w:hint="eastAsia"/>
                <w:color w:val="FF0000"/>
              </w:rPr>
              <w:t>實驗</w:t>
            </w:r>
            <w:r w:rsidRPr="005C1B13">
              <w:rPr>
                <w:rFonts w:hint="eastAsia"/>
                <w:color w:val="FF0000"/>
              </w:rPr>
              <w:lastRenderedPageBreak/>
              <w:t>衣</w:t>
            </w:r>
            <w:r w:rsidRPr="005C1B13">
              <w:rPr>
                <w:rFonts w:ascii="微軟正黑體" w:eastAsia="微軟正黑體" w:hAnsi="微軟正黑體" w:hint="eastAsia"/>
                <w:color w:val="FF0000"/>
              </w:rPr>
              <w:t>、安全</w:t>
            </w:r>
            <w:r w:rsidRPr="005C1B13">
              <w:rPr>
                <w:rFonts w:hint="eastAsia"/>
                <w:color w:val="FF0000"/>
              </w:rPr>
              <w:t>眼鏡</w:t>
            </w:r>
          </w:p>
          <w:p w:rsidR="00821285" w:rsidRPr="005C1B13" w:rsidRDefault="00821285" w:rsidP="0057526C">
            <w:pPr>
              <w:spacing w:line="320" w:lineRule="exact"/>
              <w:rPr>
                <w:color w:val="FF0000"/>
              </w:rPr>
            </w:pPr>
            <w:r w:rsidRPr="005C1B13">
              <w:rPr>
                <w:rFonts w:hint="eastAsia"/>
                <w:color w:val="FF0000"/>
              </w:rPr>
              <w:t>及手套等一套約</w:t>
            </w:r>
            <w:r w:rsidRPr="005C1B13">
              <w:rPr>
                <w:color w:val="FF0000"/>
              </w:rPr>
              <w:t>400</w:t>
            </w:r>
            <w:r w:rsidRPr="005C1B13">
              <w:rPr>
                <w:rFonts w:hint="eastAsia"/>
                <w:color w:val="FF0000"/>
              </w:rPr>
              <w:t>元</w:t>
            </w:r>
            <w:r w:rsidRPr="005C1B13">
              <w:rPr>
                <w:color w:val="FF0000"/>
              </w:rPr>
              <w:t>)</w:t>
            </w:r>
            <w:r w:rsidRPr="005C1B13">
              <w:rPr>
                <w:rFonts w:ascii="微軟正黑體" w:eastAsia="微軟正黑體" w:hAnsi="微軟正黑體" w:hint="eastAsia"/>
                <w:color w:val="FF0000"/>
              </w:rPr>
              <w:t>，學生亦是。</w:t>
            </w:r>
          </w:p>
          <w:p w:rsidR="00821285" w:rsidRPr="005C1B13" w:rsidRDefault="00821285" w:rsidP="0057526C">
            <w:pPr>
              <w:spacing w:line="320" w:lineRule="exact"/>
              <w:rPr>
                <w:rFonts w:ascii="微軟正黑體" w:eastAsia="微軟正黑體" w:hAnsi="微軟正黑體"/>
                <w:color w:val="FF0000"/>
              </w:rPr>
            </w:pPr>
            <w:r w:rsidRPr="005C1B13">
              <w:rPr>
                <w:color w:val="FF0000"/>
              </w:rPr>
              <w:t xml:space="preserve"> (4)</w:t>
            </w:r>
            <w:r w:rsidRPr="005C1B13">
              <w:rPr>
                <w:rFonts w:hint="eastAsia"/>
                <w:color w:val="FF0000"/>
              </w:rPr>
              <w:t>實驗物品</w:t>
            </w:r>
            <w:r w:rsidRPr="005C1B13">
              <w:rPr>
                <w:color w:val="FF0000"/>
              </w:rPr>
              <w:t>(</w:t>
            </w:r>
            <w:r w:rsidRPr="005C1B13">
              <w:rPr>
                <w:rFonts w:hint="eastAsia"/>
                <w:color w:val="FF0000"/>
              </w:rPr>
              <w:t>化學品</w:t>
            </w:r>
            <w:r w:rsidRPr="005C1B13">
              <w:rPr>
                <w:color w:val="FF0000"/>
              </w:rPr>
              <w:t>)</w:t>
            </w:r>
            <w:r w:rsidRPr="005C1B13">
              <w:rPr>
                <w:rFonts w:hint="eastAsia"/>
                <w:color w:val="FF0000"/>
              </w:rPr>
              <w:t>請注意勿擺放西晒位置</w:t>
            </w:r>
            <w:r w:rsidRPr="005C1B13">
              <w:rPr>
                <w:rFonts w:ascii="微軟正黑體" w:eastAsia="微軟正黑體" w:hAnsi="微軟正黑體" w:hint="eastAsia"/>
                <w:color w:val="FF0000"/>
              </w:rPr>
              <w:t>，注意事項</w:t>
            </w:r>
          </w:p>
          <w:p w:rsidR="00821285" w:rsidRPr="005C1B13" w:rsidRDefault="00821285" w:rsidP="0057526C">
            <w:pPr>
              <w:spacing w:line="320" w:lineRule="exact"/>
              <w:rPr>
                <w:rFonts w:ascii="微軟正黑體" w:eastAsia="微軟正黑體" w:hAnsi="微軟正黑體"/>
                <w:color w:val="FF0000"/>
              </w:rPr>
            </w:pPr>
            <w:r w:rsidRPr="005C1B13">
              <w:rPr>
                <w:rFonts w:ascii="微軟正黑體" w:eastAsia="微軟正黑體" w:hAnsi="微軟正黑體"/>
                <w:color w:val="FF0000"/>
              </w:rPr>
              <w:t xml:space="preserve"> a.</w:t>
            </w:r>
            <w:r w:rsidRPr="005C1B13">
              <w:rPr>
                <w:rFonts w:ascii="微軟正黑體" w:eastAsia="微軟正黑體" w:hAnsi="微軟正黑體" w:hint="eastAsia"/>
                <w:color w:val="FF0000"/>
              </w:rPr>
              <w:t>設置專櫃及標準放置擺放整齊</w:t>
            </w:r>
            <w:r w:rsidRPr="005C1B13">
              <w:rPr>
                <w:rFonts w:ascii="微軟正黑體" w:eastAsia="微軟正黑體" w:hAnsi="微軟正黑體"/>
                <w:color w:val="FF0000"/>
              </w:rPr>
              <w:t>(</w:t>
            </w:r>
            <w:r w:rsidRPr="005C1B13">
              <w:rPr>
                <w:rFonts w:ascii="微軟正黑體" w:eastAsia="微軟正黑體" w:hAnsi="微軟正黑體" w:hint="eastAsia"/>
                <w:color w:val="FF0000"/>
              </w:rPr>
              <w:t>固體在上、液體在下</w:t>
            </w:r>
            <w:r w:rsidRPr="005C1B13">
              <w:rPr>
                <w:rFonts w:ascii="微軟正黑體" w:eastAsia="微軟正黑體" w:hAnsi="微軟正黑體"/>
                <w:color w:val="FF0000"/>
              </w:rPr>
              <w:t>)</w:t>
            </w:r>
            <w:r w:rsidRPr="005C1B13">
              <w:rPr>
                <w:rFonts w:ascii="微軟正黑體" w:eastAsia="微軟正黑體" w:hAnsi="微軟正黑體" w:hint="eastAsia"/>
                <w:color w:val="FF0000"/>
              </w:rPr>
              <w:t>，</w:t>
            </w:r>
          </w:p>
          <w:p w:rsidR="00821285" w:rsidRPr="005C1B13" w:rsidRDefault="00821285" w:rsidP="0057526C">
            <w:pPr>
              <w:spacing w:line="320" w:lineRule="exact"/>
              <w:rPr>
                <w:rFonts w:ascii="微軟正黑體" w:eastAsia="微軟正黑體" w:hAnsi="微軟正黑體"/>
                <w:color w:val="FF0000"/>
              </w:rPr>
            </w:pPr>
            <w:r w:rsidRPr="005C1B13">
              <w:rPr>
                <w:rFonts w:ascii="微軟正黑體" w:eastAsia="微軟正黑體" w:hAnsi="微軟正黑體"/>
                <w:color w:val="FF0000"/>
              </w:rPr>
              <w:t xml:space="preserve">  </w:t>
            </w:r>
            <w:r w:rsidRPr="005C1B13">
              <w:rPr>
                <w:rFonts w:ascii="微軟正黑體" w:eastAsia="微軟正黑體" w:hAnsi="微軟正黑體" w:hint="eastAsia"/>
                <w:color w:val="FF0000"/>
              </w:rPr>
              <w:t>各類物品需有標示</w:t>
            </w:r>
            <w:r w:rsidRPr="005C1B13">
              <w:rPr>
                <w:rFonts w:ascii="微軟正黑體" w:eastAsia="微軟正黑體" w:hAnsi="微軟正黑體"/>
                <w:color w:val="FF0000"/>
              </w:rPr>
              <w:t>(</w:t>
            </w:r>
            <w:r w:rsidRPr="005C1B13">
              <w:rPr>
                <w:rFonts w:ascii="微軟正黑體" w:eastAsia="微軟正黑體" w:hAnsi="微軟正黑體" w:hint="eastAsia"/>
                <w:color w:val="FF0000"/>
              </w:rPr>
              <w:t>採購時應要求廠商完成標示作業</w:t>
            </w:r>
            <w:r w:rsidRPr="005C1B13">
              <w:rPr>
                <w:rFonts w:ascii="微軟正黑體" w:eastAsia="微軟正黑體" w:hAnsi="微軟正黑體"/>
                <w:color w:val="FF0000"/>
              </w:rPr>
              <w:t>)</w:t>
            </w:r>
            <w:r w:rsidRPr="005C1B13">
              <w:rPr>
                <w:rFonts w:ascii="微軟正黑體" w:eastAsia="微軟正黑體" w:hAnsi="微軟正黑體" w:hint="eastAsia"/>
                <w:color w:val="FF0000"/>
              </w:rPr>
              <w:t>。</w:t>
            </w:r>
          </w:p>
          <w:p w:rsidR="00821285" w:rsidRPr="005C1B13" w:rsidRDefault="00821285" w:rsidP="0057526C">
            <w:pPr>
              <w:spacing w:line="320" w:lineRule="exact"/>
              <w:rPr>
                <w:rFonts w:ascii="微軟正黑體" w:eastAsia="微軟正黑體" w:hAnsi="微軟正黑體"/>
                <w:color w:val="FF0000"/>
              </w:rPr>
            </w:pPr>
            <w:r w:rsidRPr="005C1B13">
              <w:rPr>
                <w:rFonts w:ascii="微軟正黑體" w:eastAsia="微軟正黑體" w:hAnsi="微軟正黑體"/>
                <w:color w:val="FF0000"/>
              </w:rPr>
              <w:t xml:space="preserve"> b.</w:t>
            </w:r>
            <w:r w:rsidRPr="005C1B13">
              <w:rPr>
                <w:rFonts w:ascii="微軟正黑體" w:eastAsia="微軟正黑體" w:hAnsi="微軟正黑體" w:hint="eastAsia"/>
                <w:color w:val="FF0000"/>
              </w:rPr>
              <w:t>開放式藥品櫃請固定以免搖晃傾倒，舊藥品請盤點清</w:t>
            </w:r>
          </w:p>
          <w:p w:rsidR="00821285" w:rsidRPr="005C1B13" w:rsidRDefault="00821285" w:rsidP="0057526C">
            <w:pPr>
              <w:spacing w:line="320" w:lineRule="exact"/>
              <w:rPr>
                <w:rFonts w:ascii="微軟正黑體" w:eastAsia="微軟正黑體" w:hAnsi="微軟正黑體"/>
                <w:color w:val="FF0000"/>
              </w:rPr>
            </w:pPr>
            <w:r w:rsidRPr="005C1B13">
              <w:rPr>
                <w:rFonts w:ascii="微軟正黑體" w:eastAsia="微軟正黑體" w:hAnsi="微軟正黑體"/>
                <w:color w:val="FF0000"/>
              </w:rPr>
              <w:t xml:space="preserve">   </w:t>
            </w:r>
            <w:r w:rsidRPr="005C1B13">
              <w:rPr>
                <w:rFonts w:ascii="微軟正黑體" w:eastAsia="微軟正黑體" w:hAnsi="微軟正黑體" w:hint="eastAsia"/>
                <w:color w:val="FF0000"/>
              </w:rPr>
              <w:t>理，應建立倉管及使用人登記制度。</w:t>
            </w:r>
          </w:p>
          <w:p w:rsidR="00821285" w:rsidRPr="005C1B13" w:rsidRDefault="00821285" w:rsidP="0057526C">
            <w:pPr>
              <w:spacing w:line="320" w:lineRule="exact"/>
              <w:rPr>
                <w:rFonts w:ascii="微軟正黑體" w:eastAsia="微軟正黑體" w:hAnsi="微軟正黑體"/>
                <w:color w:val="FF0000"/>
              </w:rPr>
            </w:pPr>
            <w:r w:rsidRPr="005C1B13">
              <w:rPr>
                <w:rFonts w:ascii="微軟正黑體" w:eastAsia="微軟正黑體" w:hAnsi="微軟正黑體"/>
                <w:color w:val="FF0000"/>
              </w:rPr>
              <w:t xml:space="preserve"> c.</w:t>
            </w:r>
            <w:r w:rsidRPr="005C1B13">
              <w:rPr>
                <w:rFonts w:ascii="微軟正黑體" w:eastAsia="微軟正黑體" w:hAnsi="微軟正黑體" w:hint="eastAsia"/>
                <w:color w:val="FF0000"/>
              </w:rPr>
              <w:t>請注意通風並配置急救箱、防火毯及洗眼器。</w:t>
            </w:r>
          </w:p>
          <w:p w:rsidR="00821285" w:rsidRPr="005C1B13" w:rsidRDefault="00821285" w:rsidP="0057526C">
            <w:pPr>
              <w:spacing w:line="320" w:lineRule="exact"/>
              <w:rPr>
                <w:rFonts w:ascii="微軟正黑體" w:eastAsia="微軟正黑體" w:hAnsi="微軟正黑體"/>
                <w:color w:val="FF0000"/>
              </w:rPr>
            </w:pPr>
            <w:r w:rsidRPr="005C1B13">
              <w:rPr>
                <w:rFonts w:ascii="微軟正黑體" w:eastAsia="微軟正黑體" w:hAnsi="微軟正黑體"/>
                <w:color w:val="FF0000"/>
              </w:rPr>
              <w:t xml:space="preserve"> (5)</w:t>
            </w:r>
            <w:r w:rsidRPr="005C1B13">
              <w:rPr>
                <w:rFonts w:ascii="微軟正黑體" w:eastAsia="微軟正黑體" w:hAnsi="微軟正黑體" w:hint="eastAsia"/>
                <w:color w:val="FF0000"/>
              </w:rPr>
              <w:t>危害通識計畫</w:t>
            </w:r>
          </w:p>
          <w:p w:rsidR="00821285" w:rsidRPr="005C1B13" w:rsidRDefault="00821285" w:rsidP="0057526C">
            <w:pPr>
              <w:spacing w:line="320" w:lineRule="exact"/>
              <w:rPr>
                <w:rFonts w:ascii="微軟正黑體" w:eastAsia="微軟正黑體" w:hAnsi="微軟正黑體"/>
                <w:color w:val="FF0000"/>
              </w:rPr>
            </w:pPr>
            <w:r w:rsidRPr="005C1B13">
              <w:rPr>
                <w:rFonts w:ascii="微軟正黑體" w:eastAsia="微軟正黑體" w:hAnsi="微軟正黑體"/>
                <w:color w:val="FF0000"/>
              </w:rPr>
              <w:t xml:space="preserve">  a.</w:t>
            </w:r>
            <w:r w:rsidRPr="005C1B13">
              <w:rPr>
                <w:rFonts w:ascii="微軟正黑體" w:eastAsia="微軟正黑體" w:hAnsi="微軟正黑體" w:hint="eastAsia"/>
                <w:color w:val="FF0000"/>
              </w:rPr>
              <w:t>製危害物質清單</w:t>
            </w:r>
          </w:p>
          <w:p w:rsidR="00821285" w:rsidRPr="005C1B13" w:rsidRDefault="00821285" w:rsidP="0057526C">
            <w:pPr>
              <w:spacing w:line="320" w:lineRule="exact"/>
              <w:rPr>
                <w:rFonts w:ascii="微軟正黑體" w:eastAsia="微軟正黑體" w:hAnsi="微軟正黑體"/>
                <w:color w:val="FF0000"/>
              </w:rPr>
            </w:pPr>
            <w:r w:rsidRPr="005C1B13">
              <w:rPr>
                <w:rFonts w:ascii="微軟正黑體" w:eastAsia="微軟正黑體" w:hAnsi="微軟正黑體"/>
                <w:color w:val="FF0000"/>
              </w:rPr>
              <w:t xml:space="preserve">  b.</w:t>
            </w:r>
            <w:r w:rsidRPr="005C1B13">
              <w:rPr>
                <w:rFonts w:ascii="微軟正黑體" w:eastAsia="微軟正黑體" w:hAnsi="微軟正黑體" w:hint="eastAsia"/>
                <w:color w:val="FF0000"/>
              </w:rPr>
              <w:t>建置物質安全資料表</w:t>
            </w:r>
          </w:p>
          <w:p w:rsidR="00821285" w:rsidRPr="005C1B13" w:rsidRDefault="00821285" w:rsidP="0057526C">
            <w:pPr>
              <w:spacing w:line="320" w:lineRule="exact"/>
              <w:rPr>
                <w:rFonts w:ascii="微軟正黑體" w:eastAsia="微軟正黑體" w:hAnsi="微軟正黑體"/>
                <w:color w:val="FF0000"/>
              </w:rPr>
            </w:pPr>
            <w:r w:rsidRPr="005C1B13">
              <w:rPr>
                <w:rFonts w:ascii="微軟正黑體" w:eastAsia="微軟正黑體" w:hAnsi="微軟正黑體"/>
                <w:color w:val="FF0000"/>
              </w:rPr>
              <w:t xml:space="preserve">  c.</w:t>
            </w:r>
            <w:r w:rsidRPr="005C1B13">
              <w:rPr>
                <w:rFonts w:ascii="微軟正黑體" w:eastAsia="微軟正黑體" w:hAnsi="微軟正黑體" w:hint="eastAsia"/>
                <w:color w:val="FF0000"/>
              </w:rPr>
              <w:t>危害通識教育訓練</w:t>
            </w:r>
          </w:p>
          <w:p w:rsidR="00821285" w:rsidRPr="005C1B13" w:rsidRDefault="00821285" w:rsidP="0057526C">
            <w:pPr>
              <w:spacing w:line="320" w:lineRule="exact"/>
            </w:pPr>
            <w:r w:rsidRPr="005C1B13">
              <w:rPr>
                <w:rFonts w:ascii="微軟正黑體" w:eastAsia="微軟正黑體" w:hAnsi="微軟正黑體"/>
                <w:color w:val="FF0000"/>
              </w:rPr>
              <w:t xml:space="preserve">  d.</w:t>
            </w:r>
            <w:r w:rsidRPr="005C1B13">
              <w:rPr>
                <w:rFonts w:ascii="微軟正黑體" w:eastAsia="微軟正黑體" w:hAnsi="微軟正黑體" w:hint="eastAsia"/>
                <w:color w:val="FF0000"/>
              </w:rPr>
              <w:t>標示</w:t>
            </w:r>
          </w:p>
        </w:tc>
      </w:tr>
      <w:tr w:rsidR="00821285" w:rsidRPr="005C1B13" w:rsidTr="0057526C">
        <w:tc>
          <w:tcPr>
            <w:tcW w:w="876" w:type="dxa"/>
          </w:tcPr>
          <w:p w:rsidR="00821285" w:rsidRPr="005C1B13" w:rsidRDefault="00821285" w:rsidP="0057526C">
            <w:pPr>
              <w:spacing w:line="320" w:lineRule="exact"/>
            </w:pPr>
            <w:r w:rsidRPr="005C1B13">
              <w:lastRenderedPageBreak/>
              <w:t>7</w:t>
            </w:r>
          </w:p>
        </w:tc>
        <w:tc>
          <w:tcPr>
            <w:tcW w:w="3507" w:type="dxa"/>
          </w:tcPr>
          <w:p w:rsidR="00821285" w:rsidRPr="005C1B13" w:rsidRDefault="00821285" w:rsidP="0057526C">
            <w:pPr>
              <w:spacing w:line="320" w:lineRule="exact"/>
              <w:rPr>
                <w:rFonts w:ascii="細明體" w:eastAsia="細明體" w:hAnsi="細明體"/>
              </w:rPr>
            </w:pPr>
            <w:r w:rsidRPr="005C1B13">
              <w:rPr>
                <w:rFonts w:ascii="細明體" w:eastAsia="細明體" w:hAnsi="細明體" w:hint="eastAsia"/>
              </w:rPr>
              <w:t>【</w:t>
            </w:r>
            <w:r w:rsidRPr="005C1B13">
              <w:rPr>
                <w:rFonts w:hint="eastAsia"/>
              </w:rPr>
              <w:t>學校職業安全衛生管理要點</w:t>
            </w:r>
            <w:r w:rsidRPr="005C1B13">
              <w:rPr>
                <w:rFonts w:ascii="微軟正黑體" w:eastAsia="微軟正黑體" w:hAnsi="微軟正黑體" w:hint="eastAsia"/>
              </w:rPr>
              <w:t>】第</w:t>
            </w:r>
            <w:r w:rsidRPr="005C1B13">
              <w:rPr>
                <w:rFonts w:ascii="微軟正黑體" w:eastAsia="微軟正黑體" w:hAnsi="微軟正黑體"/>
              </w:rPr>
              <w:t>23</w:t>
            </w:r>
            <w:r w:rsidRPr="005C1B13">
              <w:rPr>
                <w:rFonts w:ascii="微軟正黑體" w:eastAsia="微軟正黑體" w:hAnsi="微軟正黑體" w:hint="eastAsia"/>
              </w:rPr>
              <w:t>條</w:t>
            </w:r>
          </w:p>
        </w:tc>
        <w:tc>
          <w:tcPr>
            <w:tcW w:w="6299" w:type="dxa"/>
          </w:tcPr>
          <w:p w:rsidR="00821285" w:rsidRPr="005C1B13" w:rsidRDefault="00821285" w:rsidP="0057526C">
            <w:pPr>
              <w:spacing w:line="320" w:lineRule="exact"/>
            </w:pPr>
            <w:r w:rsidRPr="005C1B13">
              <w:t>1.</w:t>
            </w:r>
            <w:r w:rsidRPr="005C1B13">
              <w:rPr>
                <w:rFonts w:hint="eastAsia"/>
              </w:rPr>
              <w:t>僱用勞工應實施體格檢查</w:t>
            </w:r>
          </w:p>
          <w:p w:rsidR="00821285" w:rsidRPr="005C1B13" w:rsidRDefault="00821285" w:rsidP="0057526C">
            <w:pPr>
              <w:spacing w:line="320" w:lineRule="exact"/>
            </w:pPr>
            <w:r w:rsidRPr="005C1B13">
              <w:t>2.</w:t>
            </w:r>
            <w:r w:rsidRPr="005C1B13">
              <w:rPr>
                <w:rFonts w:hint="eastAsia"/>
              </w:rPr>
              <w:t>在職勞工應施行一般健康檢查</w:t>
            </w:r>
          </w:p>
          <w:p w:rsidR="00821285" w:rsidRPr="005C1B13" w:rsidRDefault="00821285" w:rsidP="0057526C">
            <w:pPr>
              <w:spacing w:line="320" w:lineRule="exact"/>
            </w:pPr>
            <w:r w:rsidRPr="005C1B13">
              <w:t xml:space="preserve"> (1)</w:t>
            </w:r>
            <w:r w:rsidRPr="005C1B13">
              <w:rPr>
                <w:rFonts w:hint="eastAsia"/>
              </w:rPr>
              <w:t>未滿</w:t>
            </w:r>
            <w:r w:rsidRPr="005C1B13">
              <w:t>40</w:t>
            </w:r>
            <w:r w:rsidRPr="005C1B13">
              <w:rPr>
                <w:rFonts w:hint="eastAsia"/>
              </w:rPr>
              <w:t>歲</w:t>
            </w:r>
            <w:r w:rsidRPr="005C1B13">
              <w:rPr>
                <w:rFonts w:ascii="新細明體" w:hAnsi="新細明體" w:hint="eastAsia"/>
              </w:rPr>
              <w:t>：</w:t>
            </w:r>
            <w:r w:rsidRPr="005C1B13">
              <w:rPr>
                <w:rFonts w:hint="eastAsia"/>
              </w:rPr>
              <w:t>每</w:t>
            </w:r>
            <w:r w:rsidRPr="005C1B13">
              <w:t>5</w:t>
            </w:r>
            <w:r w:rsidRPr="005C1B13">
              <w:rPr>
                <w:rFonts w:hint="eastAsia"/>
              </w:rPr>
              <w:t>年一次</w:t>
            </w:r>
          </w:p>
          <w:p w:rsidR="00821285" w:rsidRPr="005C1B13" w:rsidRDefault="00821285" w:rsidP="0057526C">
            <w:pPr>
              <w:spacing w:line="320" w:lineRule="exact"/>
            </w:pPr>
            <w:r w:rsidRPr="005C1B13">
              <w:t xml:space="preserve"> (2)40-65</w:t>
            </w:r>
            <w:r w:rsidRPr="005C1B13">
              <w:rPr>
                <w:rFonts w:hint="eastAsia"/>
              </w:rPr>
              <w:t>歲每</w:t>
            </w:r>
            <w:r w:rsidRPr="005C1B13">
              <w:t>3</w:t>
            </w:r>
            <w:r w:rsidRPr="005C1B13">
              <w:rPr>
                <w:rFonts w:hint="eastAsia"/>
              </w:rPr>
              <w:t>年一次</w:t>
            </w:r>
          </w:p>
          <w:p w:rsidR="00821285" w:rsidRPr="005C1B13" w:rsidRDefault="00821285" w:rsidP="0057526C">
            <w:pPr>
              <w:spacing w:line="320" w:lineRule="exact"/>
            </w:pPr>
            <w:r w:rsidRPr="005C1B13">
              <w:t xml:space="preserve"> (3)</w:t>
            </w:r>
            <w:r w:rsidRPr="005C1B13">
              <w:rPr>
                <w:rFonts w:hint="eastAsia"/>
              </w:rPr>
              <w:t>年滿</w:t>
            </w:r>
            <w:r w:rsidRPr="005C1B13">
              <w:t>65</w:t>
            </w:r>
            <w:r w:rsidRPr="005C1B13">
              <w:rPr>
                <w:rFonts w:hint="eastAsia"/>
              </w:rPr>
              <w:t>歲每年一次</w:t>
            </w:r>
          </w:p>
          <w:p w:rsidR="00821285" w:rsidRPr="005C1B13" w:rsidRDefault="00821285" w:rsidP="0057526C">
            <w:pPr>
              <w:spacing w:line="320" w:lineRule="exact"/>
            </w:pPr>
            <w:r w:rsidRPr="005C1B13">
              <w:t>3.</w:t>
            </w:r>
            <w:r w:rsidRPr="005C1B13">
              <w:rPr>
                <w:rFonts w:hint="eastAsia"/>
              </w:rPr>
              <w:t>體格檢查項目</w:t>
            </w:r>
          </w:p>
          <w:p w:rsidR="00821285" w:rsidRPr="005C1B13" w:rsidRDefault="00821285" w:rsidP="0057526C">
            <w:pPr>
              <w:spacing w:line="320" w:lineRule="exact"/>
            </w:pPr>
            <w:r w:rsidRPr="005C1B13">
              <w:t xml:space="preserve"> (1)</w:t>
            </w:r>
            <w:r w:rsidRPr="005C1B13">
              <w:rPr>
                <w:rFonts w:hint="eastAsia"/>
              </w:rPr>
              <w:t>作業經歷</w:t>
            </w:r>
            <w:r w:rsidRPr="005C1B13">
              <w:rPr>
                <w:rFonts w:ascii="微軟正黑體" w:eastAsia="微軟正黑體" w:hAnsi="微軟正黑體" w:hint="eastAsia"/>
              </w:rPr>
              <w:t>、</w:t>
            </w:r>
            <w:r w:rsidRPr="005C1B13">
              <w:rPr>
                <w:rFonts w:hint="eastAsia"/>
              </w:rPr>
              <w:t>既往病史</w:t>
            </w:r>
            <w:r w:rsidRPr="005C1B13">
              <w:rPr>
                <w:rFonts w:ascii="微軟正黑體" w:eastAsia="微軟正黑體" w:hAnsi="微軟正黑體" w:hint="eastAsia"/>
              </w:rPr>
              <w:t>、</w:t>
            </w:r>
            <w:r w:rsidRPr="005C1B13">
              <w:rPr>
                <w:rFonts w:hint="eastAsia"/>
              </w:rPr>
              <w:t>生活習慣及自覺症狀之調查</w:t>
            </w:r>
          </w:p>
          <w:p w:rsidR="00821285" w:rsidRPr="005C1B13" w:rsidRDefault="00821285" w:rsidP="0057526C">
            <w:pPr>
              <w:spacing w:line="320" w:lineRule="exact"/>
              <w:rPr>
                <w:rFonts w:ascii="微軟正黑體" w:eastAsia="微軟正黑體" w:hAnsi="微軟正黑體"/>
              </w:rPr>
            </w:pPr>
            <w:r w:rsidRPr="005C1B13">
              <w:t xml:space="preserve"> (2)</w:t>
            </w:r>
            <w:r w:rsidRPr="005C1B13">
              <w:rPr>
                <w:rFonts w:hint="eastAsia"/>
              </w:rPr>
              <w:t>身高</w:t>
            </w:r>
            <w:r w:rsidRPr="005C1B13">
              <w:rPr>
                <w:rFonts w:ascii="微軟正黑體" w:eastAsia="微軟正黑體" w:hAnsi="微軟正黑體" w:hint="eastAsia"/>
              </w:rPr>
              <w:t>、體重、腰圍、視力、辨色力、聽力、血壓及身體</w:t>
            </w:r>
          </w:p>
          <w:p w:rsidR="00821285" w:rsidRPr="005C1B13" w:rsidRDefault="00821285" w:rsidP="0057526C">
            <w:pPr>
              <w:spacing w:line="320" w:lineRule="exact"/>
              <w:rPr>
                <w:rFonts w:ascii="微軟正黑體" w:eastAsia="微軟正黑體" w:hAnsi="微軟正黑體"/>
              </w:rPr>
            </w:pPr>
            <w:r w:rsidRPr="005C1B13">
              <w:rPr>
                <w:rFonts w:ascii="微軟正黑體" w:eastAsia="微軟正黑體" w:hAnsi="微軟正黑體"/>
              </w:rPr>
              <w:t xml:space="preserve">   </w:t>
            </w:r>
            <w:r w:rsidRPr="005C1B13">
              <w:rPr>
                <w:rFonts w:ascii="微軟正黑體" w:eastAsia="微軟正黑體" w:hAnsi="微軟正黑體" w:hint="eastAsia"/>
              </w:rPr>
              <w:t>各系統或部位之理學檢查</w:t>
            </w:r>
          </w:p>
          <w:p w:rsidR="00821285" w:rsidRPr="005C1B13" w:rsidRDefault="00821285" w:rsidP="0057526C">
            <w:pPr>
              <w:spacing w:line="320" w:lineRule="exact"/>
              <w:rPr>
                <w:rFonts w:ascii="微軟正黑體" w:eastAsia="微軟正黑體" w:hAnsi="微軟正黑體"/>
              </w:rPr>
            </w:pPr>
            <w:r w:rsidRPr="005C1B13">
              <w:rPr>
                <w:rFonts w:ascii="微軟正黑體" w:eastAsia="微軟正黑體" w:hAnsi="微軟正黑體"/>
              </w:rPr>
              <w:t xml:space="preserve"> (3)</w:t>
            </w:r>
            <w:r w:rsidRPr="005C1B13">
              <w:rPr>
                <w:rFonts w:ascii="微軟正黑體" w:eastAsia="微軟正黑體" w:hAnsi="微軟正黑體" w:hint="eastAsia"/>
              </w:rPr>
              <w:t>胸部</w:t>
            </w:r>
            <w:r w:rsidRPr="005C1B13">
              <w:rPr>
                <w:rFonts w:ascii="微軟正黑體" w:eastAsia="微軟正黑體" w:hAnsi="微軟正黑體"/>
              </w:rPr>
              <w:t>X</w:t>
            </w:r>
            <w:r w:rsidRPr="005C1B13">
              <w:rPr>
                <w:rFonts w:ascii="微軟正黑體" w:eastAsia="微軟正黑體" w:hAnsi="微軟正黑體" w:hint="eastAsia"/>
              </w:rPr>
              <w:t>光</w:t>
            </w:r>
            <w:r w:rsidRPr="005C1B13">
              <w:rPr>
                <w:rFonts w:ascii="微軟正黑體" w:eastAsia="微軟正黑體" w:hAnsi="微軟正黑體"/>
              </w:rPr>
              <w:t>(</w:t>
            </w:r>
            <w:r w:rsidRPr="005C1B13">
              <w:rPr>
                <w:rFonts w:ascii="微軟正黑體" w:eastAsia="微軟正黑體" w:hAnsi="微軟正黑體" w:hint="eastAsia"/>
              </w:rPr>
              <w:t>大片</w:t>
            </w:r>
            <w:r w:rsidRPr="005C1B13">
              <w:rPr>
                <w:rFonts w:ascii="微軟正黑體" w:eastAsia="微軟正黑體" w:hAnsi="微軟正黑體"/>
              </w:rPr>
              <w:t>)</w:t>
            </w:r>
            <w:r w:rsidRPr="005C1B13">
              <w:rPr>
                <w:rFonts w:ascii="微軟正黑體" w:eastAsia="微軟正黑體" w:hAnsi="微軟正黑體" w:hint="eastAsia"/>
              </w:rPr>
              <w:t>攝影檢查</w:t>
            </w:r>
          </w:p>
          <w:p w:rsidR="00821285" w:rsidRPr="005C1B13" w:rsidRDefault="00821285" w:rsidP="0057526C">
            <w:pPr>
              <w:spacing w:line="320" w:lineRule="exact"/>
              <w:rPr>
                <w:rFonts w:ascii="微軟正黑體" w:eastAsia="微軟正黑體" w:hAnsi="微軟正黑體"/>
              </w:rPr>
            </w:pPr>
            <w:r w:rsidRPr="005C1B13">
              <w:rPr>
                <w:rFonts w:ascii="微軟正黑體" w:eastAsia="微軟正黑體" w:hAnsi="微軟正黑體"/>
              </w:rPr>
              <w:t xml:space="preserve"> (4)</w:t>
            </w:r>
            <w:r w:rsidRPr="005C1B13">
              <w:rPr>
                <w:rFonts w:ascii="微軟正黑體" w:eastAsia="微軟正黑體" w:hAnsi="微軟正黑體" w:hint="eastAsia"/>
              </w:rPr>
              <w:t>尿蛋白及尿潛寫之檢查</w:t>
            </w:r>
          </w:p>
          <w:p w:rsidR="00821285" w:rsidRPr="005C1B13" w:rsidRDefault="00821285" w:rsidP="0057526C">
            <w:pPr>
              <w:spacing w:line="320" w:lineRule="exact"/>
              <w:rPr>
                <w:rFonts w:ascii="微軟正黑體" w:eastAsia="微軟正黑體" w:hAnsi="微軟正黑體"/>
              </w:rPr>
            </w:pPr>
            <w:r w:rsidRPr="005C1B13">
              <w:rPr>
                <w:rFonts w:ascii="微軟正黑體" w:eastAsia="微軟正黑體" w:hAnsi="微軟正黑體"/>
              </w:rPr>
              <w:t xml:space="preserve"> (5)</w:t>
            </w:r>
            <w:r w:rsidRPr="005C1B13">
              <w:rPr>
                <w:rFonts w:ascii="微軟正黑體" w:eastAsia="微軟正黑體" w:hAnsi="微軟正黑體" w:hint="eastAsia"/>
              </w:rPr>
              <w:t>血色素及白血球數檢查</w:t>
            </w:r>
          </w:p>
          <w:p w:rsidR="00821285" w:rsidRPr="005C1B13" w:rsidRDefault="00821285" w:rsidP="0057526C">
            <w:pPr>
              <w:spacing w:line="320" w:lineRule="exact"/>
              <w:rPr>
                <w:rFonts w:ascii="微軟正黑體" w:eastAsia="微軟正黑體" w:hAnsi="微軟正黑體"/>
              </w:rPr>
            </w:pPr>
            <w:r w:rsidRPr="005C1B13">
              <w:rPr>
                <w:rFonts w:ascii="微軟正黑體" w:eastAsia="微軟正黑體" w:hAnsi="微軟正黑體"/>
              </w:rPr>
              <w:t xml:space="preserve"> (6)</w:t>
            </w:r>
            <w:r w:rsidRPr="005C1B13">
              <w:rPr>
                <w:rFonts w:ascii="微軟正黑體" w:eastAsia="微軟正黑體" w:hAnsi="微軟正黑體" w:hint="eastAsia"/>
              </w:rPr>
              <w:t>血糖、血清丙胺酸轉胺酶</w:t>
            </w:r>
            <w:r w:rsidRPr="005C1B13">
              <w:rPr>
                <w:rFonts w:ascii="微軟正黑體" w:eastAsia="微軟正黑體" w:hAnsi="微軟正黑體"/>
              </w:rPr>
              <w:t xml:space="preserve">(ALT) </w:t>
            </w:r>
            <w:r w:rsidRPr="005C1B13">
              <w:rPr>
                <w:rFonts w:ascii="微軟正黑體" w:eastAsia="微軟正黑體" w:hAnsi="微軟正黑體" w:hint="eastAsia"/>
              </w:rPr>
              <w:t>、肌酸酐、高密度脂蛋</w:t>
            </w:r>
          </w:p>
          <w:p w:rsidR="00821285" w:rsidRPr="005C1B13" w:rsidRDefault="00821285" w:rsidP="0057526C">
            <w:pPr>
              <w:spacing w:line="320" w:lineRule="exact"/>
              <w:rPr>
                <w:rFonts w:ascii="微軟正黑體" w:eastAsia="微軟正黑體" w:hAnsi="微軟正黑體"/>
              </w:rPr>
            </w:pPr>
            <w:r w:rsidRPr="005C1B13">
              <w:rPr>
                <w:rFonts w:ascii="微軟正黑體" w:eastAsia="微軟正黑體" w:hAnsi="微軟正黑體"/>
              </w:rPr>
              <w:t xml:space="preserve">   </w:t>
            </w:r>
            <w:r w:rsidRPr="005C1B13">
              <w:rPr>
                <w:rFonts w:ascii="微軟正黑體" w:eastAsia="微軟正黑體" w:hAnsi="微軟正黑體" w:hint="eastAsia"/>
              </w:rPr>
              <w:t>白膽固醇之檢查</w:t>
            </w:r>
          </w:p>
          <w:p w:rsidR="00821285" w:rsidRPr="005C1B13" w:rsidRDefault="00821285" w:rsidP="0057526C">
            <w:pPr>
              <w:spacing w:line="320" w:lineRule="exact"/>
              <w:rPr>
                <w:rFonts w:ascii="微軟正黑體" w:eastAsia="微軟正黑體" w:hAnsi="微軟正黑體"/>
              </w:rPr>
            </w:pPr>
            <w:r w:rsidRPr="005C1B13">
              <w:rPr>
                <w:rFonts w:ascii="微軟正黑體" w:eastAsia="微軟正黑體" w:hAnsi="微軟正黑體"/>
              </w:rPr>
              <w:t xml:space="preserve"> (7)</w:t>
            </w:r>
            <w:r w:rsidRPr="005C1B13">
              <w:rPr>
                <w:rFonts w:ascii="微軟正黑體" w:eastAsia="微軟正黑體" w:hAnsi="微軟正黑體" w:hint="eastAsia"/>
              </w:rPr>
              <w:t>其他經中央主管機關指定之檢查</w:t>
            </w:r>
          </w:p>
          <w:p w:rsidR="00821285" w:rsidRPr="005C1B13" w:rsidRDefault="00821285" w:rsidP="0057526C">
            <w:pPr>
              <w:spacing w:line="320" w:lineRule="exact"/>
              <w:rPr>
                <w:rFonts w:ascii="微軟正黑體" w:eastAsia="微軟正黑體" w:hAnsi="微軟正黑體"/>
              </w:rPr>
            </w:pPr>
            <w:r w:rsidRPr="005C1B13">
              <w:rPr>
                <w:rFonts w:ascii="微軟正黑體" w:eastAsia="微軟正黑體" w:hAnsi="微軟正黑體"/>
              </w:rPr>
              <w:t>4.</w:t>
            </w:r>
            <w:r w:rsidRPr="005C1B13">
              <w:rPr>
                <w:rFonts w:ascii="微軟正黑體" w:eastAsia="微軟正黑體" w:hAnsi="微軟正黑體" w:hint="eastAsia"/>
              </w:rPr>
              <w:t>健康檢查項目</w:t>
            </w:r>
          </w:p>
          <w:p w:rsidR="00821285" w:rsidRPr="005C1B13" w:rsidRDefault="00821285" w:rsidP="0057526C">
            <w:pPr>
              <w:spacing w:line="320" w:lineRule="exact"/>
            </w:pPr>
            <w:r w:rsidRPr="005C1B13">
              <w:rPr>
                <w:rFonts w:ascii="微軟正黑體" w:eastAsia="微軟正黑體" w:hAnsi="微軟正黑體"/>
              </w:rPr>
              <w:t xml:space="preserve"> (1)</w:t>
            </w:r>
            <w:r w:rsidRPr="005C1B13">
              <w:rPr>
                <w:rFonts w:hint="eastAsia"/>
              </w:rPr>
              <w:t>作業經歷</w:t>
            </w:r>
            <w:r w:rsidRPr="005C1B13">
              <w:rPr>
                <w:rFonts w:ascii="微軟正黑體" w:eastAsia="微軟正黑體" w:hAnsi="微軟正黑體" w:hint="eastAsia"/>
              </w:rPr>
              <w:t>、</w:t>
            </w:r>
            <w:r w:rsidRPr="005C1B13">
              <w:rPr>
                <w:rFonts w:hint="eastAsia"/>
              </w:rPr>
              <w:t>既往病史</w:t>
            </w:r>
            <w:r w:rsidRPr="005C1B13">
              <w:rPr>
                <w:rFonts w:ascii="微軟正黑體" w:eastAsia="微軟正黑體" w:hAnsi="微軟正黑體" w:hint="eastAsia"/>
              </w:rPr>
              <w:t>、</w:t>
            </w:r>
            <w:r w:rsidRPr="005C1B13">
              <w:rPr>
                <w:rFonts w:hint="eastAsia"/>
              </w:rPr>
              <w:t>生活習慣及自覺症狀之調查</w:t>
            </w:r>
          </w:p>
          <w:p w:rsidR="00821285" w:rsidRPr="005C1B13" w:rsidRDefault="00821285" w:rsidP="0057526C">
            <w:pPr>
              <w:spacing w:line="320" w:lineRule="exact"/>
              <w:rPr>
                <w:rFonts w:ascii="微軟正黑體" w:eastAsia="微軟正黑體" w:hAnsi="微軟正黑體"/>
              </w:rPr>
            </w:pPr>
            <w:r w:rsidRPr="005C1B13">
              <w:rPr>
                <w:rFonts w:ascii="微軟正黑體" w:eastAsia="微軟正黑體" w:hAnsi="微軟正黑體"/>
              </w:rPr>
              <w:t xml:space="preserve"> (2)</w:t>
            </w:r>
            <w:r w:rsidRPr="005C1B13">
              <w:rPr>
                <w:rFonts w:hint="eastAsia"/>
              </w:rPr>
              <w:t>身高</w:t>
            </w:r>
            <w:r w:rsidRPr="005C1B13">
              <w:rPr>
                <w:rFonts w:ascii="微軟正黑體" w:eastAsia="微軟正黑體" w:hAnsi="微軟正黑體" w:hint="eastAsia"/>
              </w:rPr>
              <w:t>、體重、腰圍、視力、辨色力、聽力、血壓及身</w:t>
            </w:r>
          </w:p>
          <w:p w:rsidR="00821285" w:rsidRPr="005C1B13" w:rsidRDefault="00821285" w:rsidP="0057526C">
            <w:pPr>
              <w:spacing w:line="320" w:lineRule="exact"/>
              <w:rPr>
                <w:rFonts w:ascii="微軟正黑體" w:eastAsia="微軟正黑體" w:hAnsi="微軟正黑體"/>
              </w:rPr>
            </w:pPr>
            <w:r w:rsidRPr="005C1B13">
              <w:rPr>
                <w:rFonts w:ascii="微軟正黑體" w:eastAsia="微軟正黑體" w:hAnsi="微軟正黑體" w:hint="eastAsia"/>
              </w:rPr>
              <w:t>體各系統或部位之理學檢查</w:t>
            </w:r>
          </w:p>
          <w:p w:rsidR="00821285" w:rsidRPr="005C1B13" w:rsidRDefault="00821285" w:rsidP="0057526C">
            <w:pPr>
              <w:spacing w:line="320" w:lineRule="exact"/>
              <w:rPr>
                <w:rFonts w:ascii="微軟正黑體" w:eastAsia="微軟正黑體" w:hAnsi="微軟正黑體"/>
              </w:rPr>
            </w:pPr>
            <w:r w:rsidRPr="005C1B13">
              <w:rPr>
                <w:rFonts w:ascii="微軟正黑體" w:eastAsia="微軟正黑體" w:hAnsi="微軟正黑體"/>
              </w:rPr>
              <w:t xml:space="preserve"> (3)</w:t>
            </w:r>
            <w:r w:rsidRPr="005C1B13">
              <w:rPr>
                <w:rFonts w:ascii="微軟正黑體" w:eastAsia="微軟正黑體" w:hAnsi="微軟正黑體" w:hint="eastAsia"/>
              </w:rPr>
              <w:t>胸部</w:t>
            </w:r>
            <w:r w:rsidRPr="005C1B13">
              <w:rPr>
                <w:rFonts w:ascii="微軟正黑體" w:eastAsia="微軟正黑體" w:hAnsi="微軟正黑體"/>
              </w:rPr>
              <w:t>X</w:t>
            </w:r>
            <w:r w:rsidRPr="005C1B13">
              <w:rPr>
                <w:rFonts w:ascii="微軟正黑體" w:eastAsia="微軟正黑體" w:hAnsi="微軟正黑體" w:hint="eastAsia"/>
              </w:rPr>
              <w:t>光</w:t>
            </w:r>
            <w:r w:rsidRPr="005C1B13">
              <w:rPr>
                <w:rFonts w:ascii="微軟正黑體" w:eastAsia="微軟正黑體" w:hAnsi="微軟正黑體"/>
              </w:rPr>
              <w:t>(</w:t>
            </w:r>
            <w:r w:rsidRPr="005C1B13">
              <w:rPr>
                <w:rFonts w:ascii="微軟正黑體" w:eastAsia="微軟正黑體" w:hAnsi="微軟正黑體" w:hint="eastAsia"/>
              </w:rPr>
              <w:t>大片</w:t>
            </w:r>
            <w:r w:rsidRPr="005C1B13">
              <w:rPr>
                <w:rFonts w:ascii="微軟正黑體" w:eastAsia="微軟正黑體" w:hAnsi="微軟正黑體"/>
              </w:rPr>
              <w:t>)</w:t>
            </w:r>
            <w:r w:rsidRPr="005C1B13">
              <w:rPr>
                <w:rFonts w:ascii="微軟正黑體" w:eastAsia="微軟正黑體" w:hAnsi="微軟正黑體" w:hint="eastAsia"/>
              </w:rPr>
              <w:t>攝影檢查</w:t>
            </w:r>
          </w:p>
          <w:p w:rsidR="00821285" w:rsidRPr="005C1B13" w:rsidRDefault="00821285" w:rsidP="0057526C">
            <w:pPr>
              <w:spacing w:line="320" w:lineRule="exact"/>
              <w:rPr>
                <w:rFonts w:ascii="微軟正黑體" w:eastAsia="微軟正黑體" w:hAnsi="微軟正黑體"/>
              </w:rPr>
            </w:pPr>
            <w:r w:rsidRPr="005C1B13">
              <w:rPr>
                <w:rFonts w:ascii="微軟正黑體" w:eastAsia="微軟正黑體" w:hAnsi="微軟正黑體"/>
              </w:rPr>
              <w:lastRenderedPageBreak/>
              <w:t xml:space="preserve"> (4)</w:t>
            </w:r>
            <w:r w:rsidRPr="005C1B13">
              <w:rPr>
                <w:rFonts w:ascii="微軟正黑體" w:eastAsia="微軟正黑體" w:hAnsi="微軟正黑體" w:hint="eastAsia"/>
              </w:rPr>
              <w:t>尿蛋白及尿潛寫之檢查</w:t>
            </w:r>
          </w:p>
          <w:p w:rsidR="00821285" w:rsidRPr="005C1B13" w:rsidRDefault="00821285" w:rsidP="0057526C">
            <w:pPr>
              <w:spacing w:line="320" w:lineRule="exact"/>
              <w:rPr>
                <w:rFonts w:ascii="微軟正黑體" w:eastAsia="微軟正黑體" w:hAnsi="微軟正黑體"/>
              </w:rPr>
            </w:pPr>
            <w:r w:rsidRPr="005C1B13">
              <w:rPr>
                <w:rFonts w:ascii="微軟正黑體" w:eastAsia="微軟正黑體" w:hAnsi="微軟正黑體"/>
              </w:rPr>
              <w:t xml:space="preserve"> (5)</w:t>
            </w:r>
            <w:r w:rsidRPr="005C1B13">
              <w:rPr>
                <w:rFonts w:ascii="微軟正黑體" w:eastAsia="微軟正黑體" w:hAnsi="微軟正黑體" w:hint="eastAsia"/>
              </w:rPr>
              <w:t>血色素及白血球數檢查</w:t>
            </w:r>
          </w:p>
          <w:p w:rsidR="00821285" w:rsidRPr="005C1B13" w:rsidRDefault="00821285" w:rsidP="0057526C">
            <w:pPr>
              <w:spacing w:line="320" w:lineRule="exact"/>
              <w:rPr>
                <w:rFonts w:ascii="微軟正黑體" w:eastAsia="微軟正黑體" w:hAnsi="微軟正黑體"/>
              </w:rPr>
            </w:pPr>
            <w:r w:rsidRPr="005C1B13">
              <w:rPr>
                <w:rFonts w:ascii="微軟正黑體" w:eastAsia="微軟正黑體" w:hAnsi="微軟正黑體"/>
              </w:rPr>
              <w:t xml:space="preserve"> (6)</w:t>
            </w:r>
            <w:r w:rsidRPr="005C1B13">
              <w:rPr>
                <w:rFonts w:ascii="微軟正黑體" w:eastAsia="微軟正黑體" w:hAnsi="微軟正黑體" w:hint="eastAsia"/>
              </w:rPr>
              <w:t>血糖、血清丙胺酸轉胺酶</w:t>
            </w:r>
            <w:r w:rsidRPr="005C1B13">
              <w:rPr>
                <w:rFonts w:ascii="微軟正黑體" w:eastAsia="微軟正黑體" w:hAnsi="微軟正黑體"/>
              </w:rPr>
              <w:t xml:space="preserve">(ALT) </w:t>
            </w:r>
            <w:r w:rsidRPr="005C1B13">
              <w:rPr>
                <w:rFonts w:ascii="微軟正黑體" w:eastAsia="微軟正黑體" w:hAnsi="微軟正黑體" w:hint="eastAsia"/>
              </w:rPr>
              <w:t>、肌酸酐、高密度脂蛋</w:t>
            </w:r>
          </w:p>
          <w:p w:rsidR="00821285" w:rsidRPr="005C1B13" w:rsidRDefault="00821285" w:rsidP="0057526C">
            <w:pPr>
              <w:spacing w:line="320" w:lineRule="exact"/>
              <w:rPr>
                <w:rFonts w:ascii="微軟正黑體" w:eastAsia="微軟正黑體" w:hAnsi="微軟正黑體"/>
              </w:rPr>
            </w:pPr>
            <w:r w:rsidRPr="005C1B13">
              <w:rPr>
                <w:rFonts w:ascii="微軟正黑體" w:eastAsia="微軟正黑體" w:hAnsi="微軟正黑體"/>
              </w:rPr>
              <w:t xml:space="preserve">   </w:t>
            </w:r>
            <w:r w:rsidRPr="005C1B13">
              <w:rPr>
                <w:rFonts w:ascii="微軟正黑體" w:eastAsia="微軟正黑體" w:hAnsi="微軟正黑體" w:hint="eastAsia"/>
              </w:rPr>
              <w:t>白膽固醇、低密度脂蛋白膽固醇之檢查、</w:t>
            </w:r>
          </w:p>
          <w:p w:rsidR="00821285" w:rsidRPr="005C1B13" w:rsidRDefault="00821285" w:rsidP="0057526C">
            <w:pPr>
              <w:spacing w:line="320" w:lineRule="exact"/>
              <w:rPr>
                <w:rFonts w:ascii="微軟正黑體" w:eastAsia="微軟正黑體" w:hAnsi="微軟正黑體"/>
              </w:rPr>
            </w:pPr>
            <w:r w:rsidRPr="005C1B13">
              <w:rPr>
                <w:rFonts w:ascii="微軟正黑體" w:eastAsia="微軟正黑體" w:hAnsi="微軟正黑體"/>
              </w:rPr>
              <w:t xml:space="preserve"> (7)</w:t>
            </w:r>
            <w:r w:rsidRPr="005C1B13">
              <w:rPr>
                <w:rFonts w:ascii="微軟正黑體" w:eastAsia="微軟正黑體" w:hAnsi="微軟正黑體" w:hint="eastAsia"/>
              </w:rPr>
              <w:t>其他經中央主管機關指定之檢查</w:t>
            </w:r>
          </w:p>
          <w:p w:rsidR="00821285" w:rsidRPr="005C1B13" w:rsidRDefault="00821285" w:rsidP="0057526C">
            <w:pPr>
              <w:spacing w:line="320" w:lineRule="exact"/>
              <w:rPr>
                <w:rFonts w:ascii="微軟正黑體" w:eastAsia="微軟正黑體" w:hAnsi="微軟正黑體"/>
                <w:color w:val="FF0000"/>
              </w:rPr>
            </w:pPr>
            <w:r w:rsidRPr="005C1B13">
              <w:rPr>
                <w:rFonts w:ascii="微軟正黑體" w:eastAsia="微軟正黑體" w:hAnsi="微軟正黑體"/>
                <w:color w:val="FF0000"/>
              </w:rPr>
              <w:t>5.</w:t>
            </w:r>
            <w:r w:rsidRPr="005C1B13">
              <w:rPr>
                <w:rFonts w:ascii="微軟正黑體" w:eastAsia="微軟正黑體" w:hAnsi="微軟正黑體" w:hint="eastAsia"/>
                <w:color w:val="FF0000"/>
              </w:rPr>
              <w:t>健檢費用由僱主負擔</w:t>
            </w:r>
            <w:r w:rsidRPr="005C1B13">
              <w:rPr>
                <w:rFonts w:ascii="微軟正黑體" w:eastAsia="微軟正黑體" w:hAnsi="微軟正黑體"/>
                <w:color w:val="FF0000"/>
              </w:rPr>
              <w:t>(</w:t>
            </w:r>
            <w:r w:rsidRPr="005C1B13">
              <w:rPr>
                <w:rFonts w:ascii="微軟正黑體" w:eastAsia="微軟正黑體" w:hAnsi="微軟正黑體" w:hint="eastAsia"/>
                <w:color w:val="FF0000"/>
              </w:rPr>
              <w:t>建議校方可洽檢驗所刷健保卡</w:t>
            </w:r>
            <w:r w:rsidRPr="005C1B13">
              <w:rPr>
                <w:rFonts w:ascii="微軟正黑體" w:eastAsia="微軟正黑體" w:hAnsi="微軟正黑體"/>
                <w:color w:val="FF0000"/>
              </w:rPr>
              <w:t>)</w:t>
            </w:r>
          </w:p>
          <w:p w:rsidR="00821285" w:rsidRPr="005C1B13" w:rsidRDefault="00821285" w:rsidP="0057526C">
            <w:pPr>
              <w:spacing w:line="320" w:lineRule="exact"/>
            </w:pPr>
            <w:r w:rsidRPr="005C1B13">
              <w:rPr>
                <w:rFonts w:ascii="微軟正黑體" w:eastAsia="微軟正黑體" w:hAnsi="微軟正黑體"/>
                <w:color w:val="FF0000"/>
              </w:rPr>
              <w:t>6.</w:t>
            </w:r>
            <w:r w:rsidRPr="005C1B13">
              <w:rPr>
                <w:rFonts w:ascii="微軟正黑體" w:eastAsia="微軟正黑體" w:hAnsi="微軟正黑體" w:hint="eastAsia"/>
                <w:color w:val="FF0000"/>
              </w:rPr>
              <w:t>健檢結果報告之登記由學校護理師負責，並建立一份校內人員之健康檢查登錄紀錄</w:t>
            </w:r>
          </w:p>
        </w:tc>
      </w:tr>
      <w:tr w:rsidR="00821285" w:rsidRPr="005C1B13" w:rsidTr="0057526C">
        <w:trPr>
          <w:trHeight w:val="829"/>
        </w:trPr>
        <w:tc>
          <w:tcPr>
            <w:tcW w:w="876" w:type="dxa"/>
          </w:tcPr>
          <w:p w:rsidR="00821285" w:rsidRPr="005C1B13" w:rsidRDefault="00821285" w:rsidP="0057526C">
            <w:pPr>
              <w:spacing w:line="320" w:lineRule="exact"/>
            </w:pPr>
            <w:r w:rsidRPr="005C1B13">
              <w:lastRenderedPageBreak/>
              <w:t>8</w:t>
            </w:r>
          </w:p>
        </w:tc>
        <w:tc>
          <w:tcPr>
            <w:tcW w:w="3507" w:type="dxa"/>
          </w:tcPr>
          <w:p w:rsidR="00821285" w:rsidRPr="005C1B13" w:rsidRDefault="00821285" w:rsidP="0057526C">
            <w:pPr>
              <w:spacing w:line="320" w:lineRule="exact"/>
              <w:rPr>
                <w:rFonts w:ascii="細明體" w:eastAsia="細明體" w:hAnsi="細明體"/>
              </w:rPr>
            </w:pPr>
            <w:r w:rsidRPr="005C1B13">
              <w:rPr>
                <w:rFonts w:ascii="細明體" w:eastAsia="細明體" w:hAnsi="細明體" w:hint="eastAsia"/>
              </w:rPr>
              <w:t>【</w:t>
            </w:r>
            <w:r w:rsidRPr="005C1B13">
              <w:rPr>
                <w:rFonts w:hint="eastAsia"/>
              </w:rPr>
              <w:t>學校職業安全衛生管理要點</w:t>
            </w:r>
            <w:r w:rsidRPr="005C1B13">
              <w:rPr>
                <w:rFonts w:ascii="微軟正黑體" w:eastAsia="微軟正黑體" w:hAnsi="微軟正黑體" w:hint="eastAsia"/>
              </w:rPr>
              <w:t>】第</w:t>
            </w:r>
            <w:r w:rsidRPr="005C1B13">
              <w:rPr>
                <w:rFonts w:ascii="微軟正黑體" w:eastAsia="微軟正黑體" w:hAnsi="微軟正黑體"/>
              </w:rPr>
              <w:t>24</w:t>
            </w:r>
            <w:r w:rsidRPr="005C1B13">
              <w:rPr>
                <w:rFonts w:ascii="微軟正黑體" w:eastAsia="微軟正黑體" w:hAnsi="微軟正黑體" w:hint="eastAsia"/>
              </w:rPr>
              <w:t>條</w:t>
            </w:r>
          </w:p>
        </w:tc>
        <w:tc>
          <w:tcPr>
            <w:tcW w:w="6299" w:type="dxa"/>
          </w:tcPr>
          <w:p w:rsidR="00821285" w:rsidRPr="005C1B13" w:rsidRDefault="00821285" w:rsidP="0057526C">
            <w:pPr>
              <w:spacing w:line="320" w:lineRule="exact"/>
            </w:pPr>
            <w:r w:rsidRPr="005C1B13">
              <w:rPr>
                <w:rFonts w:hint="eastAsia"/>
              </w:rPr>
              <w:t>各校逕依學校職業安全衛生管理要點規定事項辦理勞工健康保護規則課程訓練或研習</w:t>
            </w:r>
          </w:p>
        </w:tc>
      </w:tr>
      <w:tr w:rsidR="00821285" w:rsidRPr="005C1B13" w:rsidTr="0057526C">
        <w:tc>
          <w:tcPr>
            <w:tcW w:w="876" w:type="dxa"/>
          </w:tcPr>
          <w:p w:rsidR="00821285" w:rsidRPr="005C1B13" w:rsidRDefault="00821285" w:rsidP="0057526C">
            <w:pPr>
              <w:spacing w:line="320" w:lineRule="exact"/>
            </w:pPr>
            <w:r w:rsidRPr="005C1B13">
              <w:t>9</w:t>
            </w:r>
          </w:p>
        </w:tc>
        <w:tc>
          <w:tcPr>
            <w:tcW w:w="3507" w:type="dxa"/>
          </w:tcPr>
          <w:p w:rsidR="00821285" w:rsidRPr="005C1B13" w:rsidRDefault="00821285" w:rsidP="0057526C">
            <w:pPr>
              <w:spacing w:line="320" w:lineRule="exact"/>
              <w:rPr>
                <w:rFonts w:ascii="細明體" w:eastAsia="細明體" w:hAnsi="細明體"/>
              </w:rPr>
            </w:pPr>
            <w:r w:rsidRPr="005C1B13">
              <w:rPr>
                <w:rFonts w:ascii="細明體" w:eastAsia="細明體" w:hAnsi="細明體" w:hint="eastAsia"/>
              </w:rPr>
              <w:t>【</w:t>
            </w:r>
            <w:r w:rsidRPr="005C1B13">
              <w:rPr>
                <w:rFonts w:hint="eastAsia"/>
              </w:rPr>
              <w:t>學校職業安全衛生管理要點</w:t>
            </w:r>
            <w:r w:rsidRPr="005C1B13">
              <w:rPr>
                <w:rFonts w:ascii="微軟正黑體" w:eastAsia="微軟正黑體" w:hAnsi="微軟正黑體" w:hint="eastAsia"/>
              </w:rPr>
              <w:t>】第</w:t>
            </w:r>
            <w:r w:rsidRPr="005C1B13">
              <w:rPr>
                <w:rFonts w:ascii="微軟正黑體" w:eastAsia="微軟正黑體" w:hAnsi="微軟正黑體"/>
              </w:rPr>
              <w:t>25</w:t>
            </w:r>
            <w:r w:rsidRPr="005C1B13">
              <w:rPr>
                <w:rFonts w:ascii="微軟正黑體" w:eastAsia="微軟正黑體" w:hAnsi="微軟正黑體" w:hint="eastAsia"/>
              </w:rPr>
              <w:t>條</w:t>
            </w:r>
          </w:p>
        </w:tc>
        <w:tc>
          <w:tcPr>
            <w:tcW w:w="6299" w:type="dxa"/>
          </w:tcPr>
          <w:p w:rsidR="00821285" w:rsidRPr="005C1B13" w:rsidRDefault="00821285" w:rsidP="0057526C">
            <w:pPr>
              <w:spacing w:line="320" w:lineRule="exact"/>
            </w:pPr>
            <w:r w:rsidRPr="005C1B13">
              <w:rPr>
                <w:rFonts w:hint="eastAsia"/>
              </w:rPr>
              <w:t>保障為滿</w:t>
            </w:r>
            <w:r w:rsidRPr="005C1B13">
              <w:t>18</w:t>
            </w:r>
            <w:r w:rsidRPr="005C1B13">
              <w:rPr>
                <w:rFonts w:hint="eastAsia"/>
              </w:rPr>
              <w:t>歲工作者及學生之安全衛生</w:t>
            </w:r>
            <w:r w:rsidRPr="005C1B13">
              <w:rPr>
                <w:rFonts w:ascii="微軟正黑體" w:eastAsia="微軟正黑體" w:hAnsi="微軟正黑體" w:hint="eastAsia"/>
              </w:rPr>
              <w:t>，請</w:t>
            </w:r>
            <w:r w:rsidRPr="005C1B13">
              <w:rPr>
                <w:rFonts w:hint="eastAsia"/>
              </w:rPr>
              <w:t>各校逕依學校職業安全衛生管理要點規定事項辦理</w:t>
            </w:r>
          </w:p>
        </w:tc>
      </w:tr>
      <w:tr w:rsidR="00821285" w:rsidRPr="005C1B13" w:rsidTr="0057526C">
        <w:tc>
          <w:tcPr>
            <w:tcW w:w="876" w:type="dxa"/>
          </w:tcPr>
          <w:p w:rsidR="00821285" w:rsidRPr="005C1B13" w:rsidRDefault="00821285" w:rsidP="0057526C">
            <w:pPr>
              <w:spacing w:line="320" w:lineRule="exact"/>
            </w:pPr>
            <w:r w:rsidRPr="005C1B13">
              <w:t>10</w:t>
            </w:r>
          </w:p>
        </w:tc>
        <w:tc>
          <w:tcPr>
            <w:tcW w:w="3507" w:type="dxa"/>
          </w:tcPr>
          <w:p w:rsidR="00821285" w:rsidRPr="005C1B13" w:rsidRDefault="00821285" w:rsidP="0057526C">
            <w:pPr>
              <w:spacing w:line="320" w:lineRule="exact"/>
              <w:rPr>
                <w:rFonts w:ascii="細明體" w:eastAsia="細明體" w:hAnsi="細明體"/>
              </w:rPr>
            </w:pPr>
            <w:r w:rsidRPr="005C1B13">
              <w:rPr>
                <w:rFonts w:ascii="細明體" w:eastAsia="細明體" w:hAnsi="細明體" w:hint="eastAsia"/>
              </w:rPr>
              <w:t>【</w:t>
            </w:r>
            <w:r w:rsidRPr="005C1B13">
              <w:rPr>
                <w:rFonts w:hint="eastAsia"/>
              </w:rPr>
              <w:t>學校職業安全衛生管理要點</w:t>
            </w:r>
            <w:r w:rsidRPr="005C1B13">
              <w:rPr>
                <w:rFonts w:ascii="微軟正黑體" w:eastAsia="微軟正黑體" w:hAnsi="微軟正黑體" w:hint="eastAsia"/>
              </w:rPr>
              <w:t>】第</w:t>
            </w:r>
            <w:r w:rsidRPr="005C1B13">
              <w:rPr>
                <w:rFonts w:ascii="微軟正黑體" w:eastAsia="微軟正黑體" w:hAnsi="微軟正黑體"/>
              </w:rPr>
              <w:t>26</w:t>
            </w:r>
            <w:r w:rsidRPr="005C1B13">
              <w:rPr>
                <w:rFonts w:ascii="微軟正黑體" w:eastAsia="微軟正黑體" w:hAnsi="微軟正黑體" w:hint="eastAsia"/>
              </w:rPr>
              <w:t>條</w:t>
            </w:r>
          </w:p>
        </w:tc>
        <w:tc>
          <w:tcPr>
            <w:tcW w:w="6299" w:type="dxa"/>
          </w:tcPr>
          <w:p w:rsidR="00821285" w:rsidRPr="005C1B13" w:rsidRDefault="00821285" w:rsidP="0057526C">
            <w:pPr>
              <w:spacing w:line="320" w:lineRule="exact"/>
            </w:pPr>
            <w:r w:rsidRPr="005C1B13">
              <w:rPr>
                <w:rFonts w:hint="eastAsia"/>
              </w:rPr>
              <w:t>學校不得使妊娠中及分娩後未滿一年之女姓工作者</w:t>
            </w:r>
            <w:r w:rsidRPr="005C1B13">
              <w:rPr>
                <w:rFonts w:ascii="微軟正黑體" w:eastAsia="微軟正黑體" w:hAnsi="微軟正黑體" w:hint="eastAsia"/>
              </w:rPr>
              <w:t>，</w:t>
            </w:r>
            <w:r w:rsidRPr="005C1B13">
              <w:rPr>
                <w:rFonts w:hint="eastAsia"/>
              </w:rPr>
              <w:t>從事職安法所規定之危險性或有害性工作</w:t>
            </w:r>
            <w:r w:rsidRPr="005C1B13">
              <w:rPr>
                <w:rFonts w:ascii="微軟正黑體" w:eastAsia="微軟正黑體" w:hAnsi="微軟正黑體" w:hint="eastAsia"/>
              </w:rPr>
              <w:t>，請</w:t>
            </w:r>
            <w:r w:rsidRPr="005C1B13">
              <w:rPr>
                <w:rFonts w:hint="eastAsia"/>
              </w:rPr>
              <w:t>各校逕依學校職業安全衛生管理要點規定事項辦理</w:t>
            </w:r>
          </w:p>
        </w:tc>
      </w:tr>
      <w:tr w:rsidR="00821285" w:rsidRPr="005C1B13" w:rsidTr="0057526C">
        <w:tc>
          <w:tcPr>
            <w:tcW w:w="876" w:type="dxa"/>
          </w:tcPr>
          <w:p w:rsidR="00821285" w:rsidRPr="005C1B13" w:rsidRDefault="00821285" w:rsidP="0057526C">
            <w:pPr>
              <w:spacing w:line="280" w:lineRule="exact"/>
            </w:pPr>
            <w:r w:rsidRPr="005C1B13">
              <w:t>11</w:t>
            </w:r>
          </w:p>
        </w:tc>
        <w:tc>
          <w:tcPr>
            <w:tcW w:w="3507" w:type="dxa"/>
          </w:tcPr>
          <w:p w:rsidR="00821285" w:rsidRPr="005C1B13" w:rsidRDefault="00821285" w:rsidP="0057526C">
            <w:pPr>
              <w:spacing w:line="280" w:lineRule="exact"/>
              <w:rPr>
                <w:rFonts w:ascii="細明體" w:eastAsia="細明體" w:hAnsi="細明體"/>
              </w:rPr>
            </w:pPr>
            <w:r w:rsidRPr="005C1B13">
              <w:rPr>
                <w:rFonts w:ascii="細明體" w:eastAsia="細明體" w:hAnsi="細明體" w:hint="eastAsia"/>
              </w:rPr>
              <w:t>【</w:t>
            </w:r>
            <w:r w:rsidRPr="005C1B13">
              <w:rPr>
                <w:rFonts w:hint="eastAsia"/>
              </w:rPr>
              <w:t>學校職業安全衛生管理要點</w:t>
            </w:r>
            <w:r w:rsidRPr="005C1B13">
              <w:rPr>
                <w:rFonts w:ascii="微軟正黑體" w:eastAsia="微軟正黑體" w:hAnsi="微軟正黑體" w:hint="eastAsia"/>
              </w:rPr>
              <w:t>】第</w:t>
            </w:r>
            <w:r w:rsidRPr="005C1B13">
              <w:rPr>
                <w:rFonts w:ascii="微軟正黑體" w:eastAsia="微軟正黑體" w:hAnsi="微軟正黑體"/>
              </w:rPr>
              <w:t>27</w:t>
            </w:r>
            <w:r w:rsidRPr="005C1B13">
              <w:rPr>
                <w:rFonts w:ascii="微軟正黑體" w:eastAsia="微軟正黑體" w:hAnsi="微軟正黑體" w:hint="eastAsia"/>
              </w:rPr>
              <w:t>條</w:t>
            </w:r>
          </w:p>
        </w:tc>
        <w:tc>
          <w:tcPr>
            <w:tcW w:w="6299" w:type="dxa"/>
          </w:tcPr>
          <w:p w:rsidR="00821285" w:rsidRPr="005C1B13" w:rsidRDefault="00821285" w:rsidP="0057526C">
            <w:pPr>
              <w:spacing w:line="280" w:lineRule="exact"/>
            </w:pPr>
            <w:r w:rsidRPr="005C1B13">
              <w:t>1.</w:t>
            </w:r>
            <w:r w:rsidRPr="005C1B13">
              <w:rPr>
                <w:rFonts w:hint="eastAsia"/>
              </w:rPr>
              <w:t>學校勞動場所發生職災</w:t>
            </w:r>
            <w:r w:rsidRPr="005C1B13">
              <w:rPr>
                <w:rFonts w:ascii="微軟正黑體" w:eastAsia="微軟正黑體" w:hAnsi="微軟正黑體" w:hint="eastAsia"/>
              </w:rPr>
              <w:t>，</w:t>
            </w:r>
            <w:r w:rsidRPr="005C1B13">
              <w:rPr>
                <w:rFonts w:hint="eastAsia"/>
              </w:rPr>
              <w:t>學校應即採取急救搶救等措施</w:t>
            </w:r>
            <w:r w:rsidRPr="005C1B13">
              <w:rPr>
                <w:rFonts w:ascii="微軟正黑體" w:eastAsia="微軟正黑體" w:hAnsi="微軟正黑體" w:hint="eastAsia"/>
              </w:rPr>
              <w:t>，</w:t>
            </w:r>
            <w:r w:rsidRPr="005C1B13">
              <w:rPr>
                <w:rFonts w:hint="eastAsia"/>
              </w:rPr>
              <w:t>並會同勞工代表實施調查分析及作成紀錄</w:t>
            </w:r>
          </w:p>
          <w:p w:rsidR="00821285" w:rsidRPr="005C1B13" w:rsidRDefault="00821285" w:rsidP="0057526C">
            <w:pPr>
              <w:spacing w:line="280" w:lineRule="exact"/>
              <w:rPr>
                <w:color w:val="FF0000"/>
              </w:rPr>
            </w:pPr>
            <w:r w:rsidRPr="005C1B13">
              <w:rPr>
                <w:color w:val="FF0000"/>
              </w:rPr>
              <w:t>2.</w:t>
            </w:r>
            <w:r w:rsidRPr="005C1B13">
              <w:rPr>
                <w:rFonts w:hint="eastAsia"/>
                <w:color w:val="FF0000"/>
              </w:rPr>
              <w:t>學校應於</w:t>
            </w:r>
            <w:r w:rsidRPr="005C1B13">
              <w:rPr>
                <w:color w:val="FF0000"/>
              </w:rPr>
              <w:t>8</w:t>
            </w:r>
            <w:r w:rsidRPr="005C1B13">
              <w:rPr>
                <w:rFonts w:hint="eastAsia"/>
                <w:color w:val="FF0000"/>
              </w:rPr>
              <w:t>小時內通報勞動檢查機構及教育部</w:t>
            </w:r>
          </w:p>
          <w:p w:rsidR="00821285" w:rsidRPr="005C1B13" w:rsidRDefault="00821285" w:rsidP="0057526C">
            <w:pPr>
              <w:spacing w:line="280" w:lineRule="exact"/>
            </w:pPr>
            <w:r w:rsidRPr="005C1B13">
              <w:t xml:space="preserve"> (1)</w:t>
            </w:r>
            <w:r w:rsidRPr="005C1B13">
              <w:rPr>
                <w:rFonts w:hint="eastAsia"/>
              </w:rPr>
              <w:t>發生死亡災害</w:t>
            </w:r>
          </w:p>
          <w:p w:rsidR="00821285" w:rsidRPr="005C1B13" w:rsidRDefault="00821285" w:rsidP="0057526C">
            <w:pPr>
              <w:spacing w:line="280" w:lineRule="exact"/>
            </w:pPr>
            <w:r w:rsidRPr="005C1B13">
              <w:t xml:space="preserve"> (2)</w:t>
            </w:r>
            <w:r w:rsidRPr="005C1B13">
              <w:rPr>
                <w:rFonts w:hint="eastAsia"/>
              </w:rPr>
              <w:t>發生災害之罹災人數在</w:t>
            </w:r>
            <w:r w:rsidRPr="005C1B13">
              <w:t>3</w:t>
            </w:r>
            <w:r w:rsidRPr="005C1B13">
              <w:rPr>
                <w:rFonts w:hint="eastAsia"/>
              </w:rPr>
              <w:t>人以上</w:t>
            </w:r>
          </w:p>
          <w:p w:rsidR="00821285" w:rsidRPr="005C1B13" w:rsidRDefault="00821285" w:rsidP="0057526C">
            <w:pPr>
              <w:spacing w:line="280" w:lineRule="exact"/>
            </w:pPr>
            <w:r w:rsidRPr="005C1B13">
              <w:t xml:space="preserve"> (3)</w:t>
            </w:r>
            <w:r w:rsidRPr="005C1B13">
              <w:rPr>
                <w:rFonts w:hint="eastAsia"/>
              </w:rPr>
              <w:t>發生災害之罹災人數在</w:t>
            </w:r>
            <w:r w:rsidRPr="005C1B13">
              <w:t>1</w:t>
            </w:r>
            <w:r w:rsidRPr="005C1B13">
              <w:rPr>
                <w:rFonts w:hint="eastAsia"/>
              </w:rPr>
              <w:t>人以上</w:t>
            </w:r>
            <w:r w:rsidRPr="005C1B13">
              <w:rPr>
                <w:rFonts w:ascii="微軟正黑體" w:eastAsia="微軟正黑體" w:hAnsi="微軟正黑體" w:hint="eastAsia"/>
              </w:rPr>
              <w:t>，</w:t>
            </w:r>
            <w:r w:rsidRPr="005C1B13">
              <w:rPr>
                <w:rFonts w:hint="eastAsia"/>
              </w:rPr>
              <w:t>需住院治療</w:t>
            </w:r>
          </w:p>
          <w:p w:rsidR="00821285" w:rsidRPr="005C1B13" w:rsidRDefault="00821285" w:rsidP="0057526C">
            <w:pPr>
              <w:spacing w:line="280" w:lineRule="exact"/>
            </w:pPr>
            <w:r w:rsidRPr="005C1B13">
              <w:t xml:space="preserve"> (4)</w:t>
            </w:r>
            <w:r w:rsidRPr="005C1B13">
              <w:rPr>
                <w:rFonts w:hint="eastAsia"/>
              </w:rPr>
              <w:t>其他經勞動主管機關指定公告之災害</w:t>
            </w:r>
          </w:p>
          <w:p w:rsidR="00821285" w:rsidRPr="005C1B13" w:rsidRDefault="00821285" w:rsidP="0057526C">
            <w:pPr>
              <w:spacing w:line="280" w:lineRule="exact"/>
              <w:rPr>
                <w:color w:val="FF0000"/>
              </w:rPr>
            </w:pPr>
            <w:r w:rsidRPr="005C1B13">
              <w:t>3.</w:t>
            </w:r>
            <w:r w:rsidRPr="005C1B13">
              <w:rPr>
                <w:rFonts w:hint="eastAsia"/>
                <w:color w:val="FF0000"/>
              </w:rPr>
              <w:t>發生職災者係指學校工作者</w:t>
            </w:r>
            <w:r w:rsidRPr="005C1B13">
              <w:rPr>
                <w:rFonts w:ascii="微軟正黑體" w:eastAsia="微軟正黑體" w:hAnsi="微軟正黑體" w:hint="eastAsia"/>
                <w:color w:val="FF0000"/>
              </w:rPr>
              <w:t>，</w:t>
            </w:r>
            <w:r w:rsidRPr="005C1B13">
              <w:rPr>
                <w:rFonts w:hint="eastAsia"/>
                <w:color w:val="FF0000"/>
              </w:rPr>
              <w:t>學生不屬職災範籌</w:t>
            </w:r>
            <w:r w:rsidRPr="005C1B13">
              <w:rPr>
                <w:rFonts w:ascii="微軟正黑體" w:eastAsia="微軟正黑體" w:hAnsi="微軟正黑體" w:hint="eastAsia"/>
                <w:color w:val="FF0000"/>
              </w:rPr>
              <w:t>，</w:t>
            </w:r>
            <w:r w:rsidRPr="005C1B13">
              <w:rPr>
                <w:rFonts w:hint="eastAsia"/>
                <w:color w:val="FF0000"/>
              </w:rPr>
              <w:t>應屬校</w:t>
            </w:r>
          </w:p>
          <w:p w:rsidR="00821285" w:rsidRPr="005C1B13" w:rsidRDefault="00821285" w:rsidP="0057526C">
            <w:pPr>
              <w:spacing w:line="280" w:lineRule="exact"/>
            </w:pPr>
            <w:r w:rsidRPr="005C1B13">
              <w:rPr>
                <w:rFonts w:hint="eastAsia"/>
                <w:color w:val="FF0000"/>
              </w:rPr>
              <w:t>安通報系統</w:t>
            </w:r>
          </w:p>
          <w:p w:rsidR="00821285" w:rsidRPr="005C1B13" w:rsidRDefault="00821285" w:rsidP="0057526C">
            <w:pPr>
              <w:spacing w:line="280" w:lineRule="exact"/>
            </w:pPr>
            <w:r w:rsidRPr="005C1B13">
              <w:t>4.</w:t>
            </w:r>
            <w:r w:rsidRPr="005C1B13">
              <w:rPr>
                <w:rFonts w:hint="eastAsia"/>
              </w:rPr>
              <w:t>通報勞動檢查機構方式</w:t>
            </w:r>
          </w:p>
          <w:p w:rsidR="00821285" w:rsidRPr="005C1B13" w:rsidRDefault="00821285" w:rsidP="0057526C">
            <w:pPr>
              <w:spacing w:line="280" w:lineRule="exact"/>
            </w:pPr>
            <w:r w:rsidRPr="005C1B13">
              <w:rPr>
                <w:rFonts w:hint="eastAsia"/>
              </w:rPr>
              <w:t>逕上勞動部職業安全衛生署</w:t>
            </w:r>
            <w:r w:rsidRPr="005C1B13">
              <w:rPr>
                <w:rFonts w:ascii="細明體" w:eastAsia="細明體" w:hAnsi="細明體" w:hint="eastAsia"/>
              </w:rPr>
              <w:t>【</w:t>
            </w:r>
            <w:r w:rsidRPr="005C1B13">
              <w:rPr>
                <w:rFonts w:hint="eastAsia"/>
              </w:rPr>
              <w:t>事業單位職災通報</w:t>
            </w:r>
            <w:r w:rsidRPr="005C1B13">
              <w:rPr>
                <w:rFonts w:ascii="微軟正黑體" w:eastAsia="微軟正黑體" w:hAnsi="微軟正黑體" w:hint="eastAsia"/>
              </w:rPr>
              <w:t>】</w:t>
            </w:r>
          </w:p>
          <w:p w:rsidR="00821285" w:rsidRPr="005C1B13" w:rsidRDefault="00821285" w:rsidP="0057526C">
            <w:pPr>
              <w:spacing w:line="280" w:lineRule="exact"/>
            </w:pPr>
            <w:r w:rsidRPr="005C1B13">
              <w:rPr>
                <w:rFonts w:hint="eastAsia"/>
              </w:rPr>
              <w:t>網址</w:t>
            </w:r>
            <w:r w:rsidRPr="005C1B13">
              <w:t>:https://insp.osha.gov.tw/labcbs/dis0001.aspx)</w:t>
            </w:r>
          </w:p>
          <w:p w:rsidR="00821285" w:rsidRPr="005C1B13" w:rsidRDefault="00821285" w:rsidP="0057526C">
            <w:pPr>
              <w:spacing w:line="280" w:lineRule="exact"/>
            </w:pPr>
            <w:r w:rsidRPr="005C1B13">
              <w:t>5.</w:t>
            </w:r>
            <w:r w:rsidRPr="005C1B13">
              <w:rPr>
                <w:rFonts w:hint="eastAsia"/>
              </w:rPr>
              <w:t>上下班通勤中之發生交通事故</w:t>
            </w:r>
            <w:r w:rsidRPr="005C1B13">
              <w:rPr>
                <w:rFonts w:ascii="微軟正黑體" w:eastAsia="微軟正黑體" w:hAnsi="微軟正黑體" w:hint="eastAsia"/>
              </w:rPr>
              <w:t>，</w:t>
            </w:r>
            <w:r w:rsidRPr="005C1B13">
              <w:rPr>
                <w:rFonts w:hint="eastAsia"/>
              </w:rPr>
              <w:t>無需依職業安全衛生法</w:t>
            </w:r>
          </w:p>
          <w:p w:rsidR="00821285" w:rsidRPr="005C1B13" w:rsidRDefault="00821285" w:rsidP="0057526C">
            <w:pPr>
              <w:spacing w:line="280" w:lineRule="exact"/>
            </w:pPr>
            <w:r w:rsidRPr="005C1B13">
              <w:rPr>
                <w:rFonts w:hint="eastAsia"/>
              </w:rPr>
              <w:t>第</w:t>
            </w:r>
            <w:r w:rsidRPr="005C1B13">
              <w:t>37</w:t>
            </w:r>
            <w:r w:rsidRPr="005C1B13">
              <w:rPr>
                <w:rFonts w:hint="eastAsia"/>
              </w:rPr>
              <w:t>條第</w:t>
            </w:r>
            <w:r w:rsidRPr="005C1B13">
              <w:t>2</w:t>
            </w:r>
            <w:r w:rsidRPr="005C1B13">
              <w:rPr>
                <w:rFonts w:hint="eastAsia"/>
              </w:rPr>
              <w:t>項規定</w:t>
            </w:r>
            <w:r w:rsidRPr="005C1B13">
              <w:rPr>
                <w:rFonts w:ascii="微軟正黑體" w:eastAsia="微軟正黑體" w:hAnsi="微軟正黑體" w:hint="eastAsia"/>
              </w:rPr>
              <w:t>，</w:t>
            </w:r>
            <w:r w:rsidRPr="005C1B13">
              <w:rPr>
                <w:rFonts w:hint="eastAsia"/>
              </w:rPr>
              <w:t>於</w:t>
            </w:r>
            <w:r w:rsidRPr="005C1B13">
              <w:t>8</w:t>
            </w:r>
            <w:r w:rsidRPr="005C1B13">
              <w:rPr>
                <w:rFonts w:hint="eastAsia"/>
              </w:rPr>
              <w:t>小時內通報勞動檢查機構</w:t>
            </w:r>
          </w:p>
          <w:p w:rsidR="00821285" w:rsidRPr="005C1B13" w:rsidRDefault="00821285" w:rsidP="0057526C">
            <w:pPr>
              <w:spacing w:line="280" w:lineRule="exact"/>
            </w:pPr>
            <w:r w:rsidRPr="005C1B13">
              <w:t>6.</w:t>
            </w:r>
            <w:r w:rsidRPr="005C1B13">
              <w:rPr>
                <w:rFonts w:hint="eastAsia"/>
              </w:rPr>
              <w:t>教育部校安中心通報系統</w:t>
            </w:r>
            <w:r w:rsidRPr="005C1B13">
              <w:t>(http://csrc.edu.tw/</w:t>
            </w:r>
          </w:p>
        </w:tc>
      </w:tr>
    </w:tbl>
    <w:p w:rsidR="00821285" w:rsidRPr="009417EA" w:rsidRDefault="00821285" w:rsidP="00821285">
      <w:pPr>
        <w:pStyle w:val="a8"/>
        <w:spacing w:line="300" w:lineRule="exact"/>
        <w:ind w:left="0"/>
        <w:rPr>
          <w:rFonts w:ascii="微軟正黑體" w:eastAsia="微軟正黑體" w:hAnsi="微軟正黑體"/>
        </w:rPr>
      </w:pPr>
      <w:r>
        <w:rPr>
          <w:rFonts w:ascii="微軟正黑體" w:eastAsia="微軟正黑體" w:hAnsi="微軟正黑體" w:hint="eastAsia"/>
        </w:rPr>
        <w:t>※學校辦理工程時請</w:t>
      </w:r>
      <w:r>
        <w:rPr>
          <w:rFonts w:hint="eastAsia"/>
        </w:rPr>
        <w:t>各校要求廠商逕依</w:t>
      </w:r>
      <w:r w:rsidRPr="00DF618C">
        <w:rPr>
          <w:rFonts w:hint="eastAsia"/>
        </w:rPr>
        <w:t>職業安全衛生管理要點</w:t>
      </w:r>
      <w:r>
        <w:rPr>
          <w:rFonts w:hint="eastAsia"/>
        </w:rPr>
        <w:t>規定事項辦理</w:t>
      </w:r>
      <w:r>
        <w:rPr>
          <w:rFonts w:ascii="微軟正黑體" w:eastAsia="微軟正黑體" w:hAnsi="微軟正黑體" w:hint="eastAsia"/>
        </w:rPr>
        <w:t>，施工中請學校注意安全警示及相關事項。另工友於學校執行勤務時需著裝備</w:t>
      </w:r>
      <w:r>
        <w:rPr>
          <w:rFonts w:ascii="微軟正黑體" w:eastAsia="微軟正黑體" w:hAnsi="微軟正黑體"/>
        </w:rPr>
        <w:t>(</w:t>
      </w:r>
      <w:r>
        <w:rPr>
          <w:rFonts w:ascii="微軟正黑體" w:eastAsia="微軟正黑體" w:hAnsi="微軟正黑體" w:hint="eastAsia"/>
        </w:rPr>
        <w:t>護目鏡、手套、防護衣等</w:t>
      </w:r>
      <w:r>
        <w:rPr>
          <w:rFonts w:ascii="微軟正黑體" w:eastAsia="微軟正黑體" w:hAnsi="微軟正黑體"/>
        </w:rPr>
        <w:t>)</w:t>
      </w:r>
      <w:r>
        <w:rPr>
          <w:rFonts w:ascii="微軟正黑體" w:eastAsia="微軟正黑體" w:hAnsi="微軟正黑體" w:hint="eastAsia"/>
        </w:rPr>
        <w:t>以維人身安全。</w:t>
      </w:r>
    </w:p>
    <w:p w:rsidR="00821285" w:rsidRDefault="00821285" w:rsidP="00821285">
      <w:pPr>
        <w:pStyle w:val="a8"/>
        <w:ind w:left="0"/>
        <w:rPr>
          <w:rFonts w:ascii="微軟正黑體" w:eastAsia="微軟正黑體" w:hAnsi="微軟正黑體"/>
        </w:rPr>
      </w:pPr>
    </w:p>
    <w:p w:rsidR="00821285" w:rsidRPr="00693E6F" w:rsidRDefault="00821285" w:rsidP="00821285">
      <w:pPr>
        <w:pStyle w:val="a8"/>
        <w:ind w:left="0"/>
        <w:jc w:val="center"/>
        <w:rPr>
          <w:rFonts w:ascii="標楷體" w:eastAsia="標楷體" w:hAnsi="標楷體"/>
          <w:b/>
          <w:sz w:val="36"/>
          <w:szCs w:val="36"/>
        </w:rPr>
      </w:pPr>
      <w:r>
        <w:rPr>
          <w:rFonts w:ascii="標楷體" w:eastAsia="標楷體" w:hAnsi="標楷體"/>
          <w:b/>
          <w:sz w:val="36"/>
          <w:szCs w:val="36"/>
        </w:rPr>
        <w:br w:type="page"/>
      </w:r>
      <w:r w:rsidRPr="00693E6F">
        <w:rPr>
          <w:rFonts w:ascii="標楷體" w:eastAsia="標楷體" w:hAnsi="標楷體" w:hint="eastAsia"/>
          <w:b/>
          <w:sz w:val="36"/>
          <w:szCs w:val="36"/>
        </w:rPr>
        <w:lastRenderedPageBreak/>
        <w:t>臺南市立新市國民中學學校職業安全衛生管理委員會</w:t>
      </w:r>
    </w:p>
    <w:p w:rsidR="00821285" w:rsidRPr="00D06EDA" w:rsidRDefault="00821285" w:rsidP="00821285">
      <w:pPr>
        <w:ind w:left="480"/>
      </w:pPr>
      <w:r>
        <w:rPr>
          <w:noProof/>
        </w:rPr>
        <mc:AlternateContent>
          <mc:Choice Requires="wps">
            <w:drawing>
              <wp:anchor distT="0" distB="0" distL="114300" distR="114300" simplePos="0" relativeHeight="251666432" behindDoc="0" locked="0" layoutInCell="1" allowOverlap="1">
                <wp:simplePos x="0" y="0"/>
                <wp:positionH relativeFrom="column">
                  <wp:posOffset>1066800</wp:posOffset>
                </wp:positionH>
                <wp:positionV relativeFrom="paragraph">
                  <wp:posOffset>3543300</wp:posOffset>
                </wp:positionV>
                <wp:extent cx="1828800" cy="2628900"/>
                <wp:effectExtent l="0" t="0" r="19050" b="1905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628900"/>
                        </a:xfrm>
                        <a:prstGeom prst="rect">
                          <a:avLst/>
                        </a:prstGeom>
                        <a:solidFill>
                          <a:srgbClr val="FFFFFF"/>
                        </a:solidFill>
                        <a:ln w="9525">
                          <a:solidFill>
                            <a:srgbClr val="000000"/>
                          </a:solidFill>
                          <a:miter lim="800000"/>
                          <a:headEnd/>
                          <a:tailEnd/>
                        </a:ln>
                      </wps:spPr>
                      <wps:txbx>
                        <w:txbxContent>
                          <w:p w:rsidR="00821285" w:rsidRPr="00F47C42" w:rsidRDefault="00821285" w:rsidP="00821285">
                            <w:pPr>
                              <w:spacing w:line="320" w:lineRule="exact"/>
                              <w:jc w:val="center"/>
                              <w:rPr>
                                <w:rFonts w:ascii="標楷體" w:eastAsia="標楷體" w:hAnsi="標楷體"/>
                                <w:b/>
                                <w:sz w:val="28"/>
                                <w:szCs w:val="28"/>
                              </w:rPr>
                            </w:pPr>
                            <w:r w:rsidRPr="00F47C42">
                              <w:rPr>
                                <w:rFonts w:ascii="標楷體" w:eastAsia="標楷體" w:hAnsi="標楷體" w:hint="eastAsia"/>
                                <w:b/>
                                <w:sz w:val="28"/>
                                <w:szCs w:val="28"/>
                              </w:rPr>
                              <w:t>當然委員</w:t>
                            </w:r>
                          </w:p>
                          <w:p w:rsidR="00821285" w:rsidRPr="00F47C42" w:rsidRDefault="00821285" w:rsidP="00821285">
                            <w:pPr>
                              <w:spacing w:line="320" w:lineRule="exact"/>
                              <w:rPr>
                                <w:rFonts w:ascii="標楷體" w:eastAsia="標楷體" w:hAnsi="標楷體"/>
                                <w:sz w:val="28"/>
                                <w:szCs w:val="28"/>
                              </w:rPr>
                            </w:pPr>
                            <w:r>
                              <w:rPr>
                                <w:rFonts w:ascii="標楷體" w:eastAsia="標楷體" w:hAnsi="標楷體" w:hint="eastAsia"/>
                                <w:sz w:val="28"/>
                                <w:szCs w:val="28"/>
                              </w:rPr>
                              <w:t>廖苑純</w:t>
                            </w:r>
                            <w:r w:rsidRPr="00F47C42">
                              <w:rPr>
                                <w:rFonts w:ascii="標楷體" w:eastAsia="標楷體" w:hAnsi="標楷體" w:hint="eastAsia"/>
                                <w:sz w:val="28"/>
                                <w:szCs w:val="28"/>
                              </w:rPr>
                              <w:t>主任</w:t>
                            </w:r>
                            <w:r w:rsidRPr="00F47C42">
                              <w:rPr>
                                <w:rFonts w:ascii="標楷體" w:eastAsia="標楷體" w:hAnsi="標楷體"/>
                                <w:sz w:val="28"/>
                                <w:szCs w:val="28"/>
                              </w:rPr>
                              <w:t>(</w:t>
                            </w:r>
                            <w:r w:rsidRPr="00F47C42">
                              <w:rPr>
                                <w:rFonts w:ascii="標楷體" w:eastAsia="標楷體" w:hAnsi="標楷體" w:hint="eastAsia"/>
                                <w:sz w:val="28"/>
                                <w:szCs w:val="28"/>
                              </w:rPr>
                              <w:t>教務</w:t>
                            </w:r>
                            <w:r w:rsidRPr="00F47C42">
                              <w:rPr>
                                <w:rFonts w:ascii="標楷體" w:eastAsia="標楷體" w:hAnsi="標楷體"/>
                                <w:sz w:val="28"/>
                                <w:szCs w:val="28"/>
                              </w:rPr>
                              <w:t>)</w:t>
                            </w:r>
                          </w:p>
                          <w:p w:rsidR="00821285" w:rsidRPr="00F47C42" w:rsidRDefault="00821285" w:rsidP="00821285">
                            <w:pPr>
                              <w:spacing w:line="320" w:lineRule="exact"/>
                              <w:rPr>
                                <w:rFonts w:ascii="標楷體" w:eastAsia="標楷體" w:hAnsi="標楷體"/>
                                <w:sz w:val="28"/>
                                <w:szCs w:val="28"/>
                              </w:rPr>
                            </w:pPr>
                            <w:r>
                              <w:rPr>
                                <w:rFonts w:ascii="標楷體" w:eastAsia="標楷體" w:hAnsi="標楷體" w:hint="eastAsia"/>
                                <w:sz w:val="28"/>
                                <w:szCs w:val="28"/>
                              </w:rPr>
                              <w:t>林詠娟</w:t>
                            </w:r>
                            <w:r w:rsidRPr="00F47C42">
                              <w:rPr>
                                <w:rFonts w:ascii="標楷體" w:eastAsia="標楷體" w:hAnsi="標楷體" w:hint="eastAsia"/>
                                <w:sz w:val="28"/>
                                <w:szCs w:val="28"/>
                              </w:rPr>
                              <w:t>主任</w:t>
                            </w:r>
                            <w:r w:rsidRPr="00F47C42">
                              <w:rPr>
                                <w:rFonts w:ascii="標楷體" w:eastAsia="標楷體" w:hAnsi="標楷體"/>
                                <w:sz w:val="28"/>
                                <w:szCs w:val="28"/>
                              </w:rPr>
                              <w:t>(</w:t>
                            </w:r>
                            <w:r w:rsidRPr="00F47C42">
                              <w:rPr>
                                <w:rFonts w:ascii="標楷體" w:eastAsia="標楷體" w:hAnsi="標楷體" w:hint="eastAsia"/>
                                <w:sz w:val="28"/>
                                <w:szCs w:val="28"/>
                              </w:rPr>
                              <w:t>學務</w:t>
                            </w:r>
                            <w:r w:rsidRPr="00F47C42">
                              <w:rPr>
                                <w:rFonts w:ascii="標楷體" w:eastAsia="標楷體" w:hAnsi="標楷體"/>
                                <w:sz w:val="28"/>
                                <w:szCs w:val="28"/>
                              </w:rPr>
                              <w:t>)</w:t>
                            </w:r>
                          </w:p>
                          <w:p w:rsidR="00821285" w:rsidRDefault="00821285" w:rsidP="00821285">
                            <w:pPr>
                              <w:spacing w:line="320" w:lineRule="exact"/>
                              <w:rPr>
                                <w:rFonts w:ascii="標楷體" w:eastAsia="標楷體" w:hAnsi="標楷體"/>
                                <w:sz w:val="28"/>
                                <w:szCs w:val="28"/>
                              </w:rPr>
                            </w:pPr>
                            <w:r w:rsidRPr="00F47C42">
                              <w:rPr>
                                <w:rFonts w:ascii="標楷體" w:eastAsia="標楷體" w:hAnsi="標楷體" w:hint="eastAsia"/>
                                <w:sz w:val="28"/>
                                <w:szCs w:val="28"/>
                              </w:rPr>
                              <w:t>蔡素鳳主任</w:t>
                            </w:r>
                            <w:r w:rsidRPr="00F47C42">
                              <w:rPr>
                                <w:rFonts w:ascii="標楷體" w:eastAsia="標楷體" w:hAnsi="標楷體"/>
                                <w:sz w:val="28"/>
                                <w:szCs w:val="28"/>
                              </w:rPr>
                              <w:t>(</w:t>
                            </w:r>
                            <w:r w:rsidRPr="00F47C42">
                              <w:rPr>
                                <w:rFonts w:ascii="標楷體" w:eastAsia="標楷體" w:hAnsi="標楷體" w:hint="eastAsia"/>
                                <w:sz w:val="28"/>
                                <w:szCs w:val="28"/>
                              </w:rPr>
                              <w:t>輔導</w:t>
                            </w:r>
                            <w:r w:rsidRPr="00F47C42">
                              <w:rPr>
                                <w:rFonts w:ascii="標楷體" w:eastAsia="標楷體" w:hAnsi="標楷體"/>
                                <w:sz w:val="28"/>
                                <w:szCs w:val="28"/>
                              </w:rPr>
                              <w:t>)</w:t>
                            </w:r>
                          </w:p>
                          <w:p w:rsidR="00821285" w:rsidRDefault="00821285" w:rsidP="00821285">
                            <w:pPr>
                              <w:spacing w:line="320" w:lineRule="exact"/>
                              <w:rPr>
                                <w:rFonts w:ascii="標楷體" w:eastAsia="標楷體" w:hAnsi="標楷體"/>
                                <w:sz w:val="28"/>
                                <w:szCs w:val="28"/>
                              </w:rPr>
                            </w:pPr>
                            <w:r>
                              <w:rPr>
                                <w:rFonts w:ascii="標楷體" w:eastAsia="標楷體" w:hAnsi="標楷體" w:hint="eastAsia"/>
                                <w:sz w:val="28"/>
                                <w:szCs w:val="28"/>
                              </w:rPr>
                              <w:t>沈淑卿主任</w:t>
                            </w:r>
                            <w:r>
                              <w:rPr>
                                <w:rFonts w:ascii="標楷體" w:eastAsia="標楷體" w:hAnsi="標楷體"/>
                                <w:sz w:val="28"/>
                                <w:szCs w:val="28"/>
                              </w:rPr>
                              <w:t>(</w:t>
                            </w:r>
                            <w:r>
                              <w:rPr>
                                <w:rFonts w:ascii="標楷體" w:eastAsia="標楷體" w:hAnsi="標楷體" w:hint="eastAsia"/>
                                <w:sz w:val="28"/>
                                <w:szCs w:val="28"/>
                              </w:rPr>
                              <w:t>人事</w:t>
                            </w:r>
                            <w:r>
                              <w:rPr>
                                <w:rFonts w:ascii="標楷體" w:eastAsia="標楷體" w:hAnsi="標楷體"/>
                                <w:sz w:val="28"/>
                                <w:szCs w:val="28"/>
                              </w:rPr>
                              <w:t>)</w:t>
                            </w:r>
                          </w:p>
                          <w:p w:rsidR="00821285" w:rsidRDefault="00821285" w:rsidP="00821285">
                            <w:pPr>
                              <w:spacing w:line="320" w:lineRule="exact"/>
                              <w:rPr>
                                <w:rFonts w:ascii="標楷體" w:eastAsia="標楷體" w:hAnsi="標楷體"/>
                                <w:sz w:val="28"/>
                                <w:szCs w:val="28"/>
                              </w:rPr>
                            </w:pPr>
                            <w:r>
                              <w:rPr>
                                <w:rFonts w:ascii="標楷體" w:eastAsia="標楷體" w:hAnsi="標楷體" w:hint="eastAsia"/>
                                <w:sz w:val="28"/>
                                <w:szCs w:val="28"/>
                              </w:rPr>
                              <w:t>吳昇鴻主任</w:t>
                            </w:r>
                            <w:r>
                              <w:rPr>
                                <w:rFonts w:ascii="標楷體" w:eastAsia="標楷體" w:hAnsi="標楷體"/>
                                <w:sz w:val="28"/>
                                <w:szCs w:val="28"/>
                              </w:rPr>
                              <w:t>(</w:t>
                            </w:r>
                            <w:r>
                              <w:rPr>
                                <w:rFonts w:ascii="標楷體" w:eastAsia="標楷體" w:hAnsi="標楷體" w:hint="eastAsia"/>
                                <w:sz w:val="28"/>
                                <w:szCs w:val="28"/>
                              </w:rPr>
                              <w:t>會計</w:t>
                            </w:r>
                            <w:r>
                              <w:rPr>
                                <w:rFonts w:ascii="標楷體" w:eastAsia="標楷體" w:hAnsi="標楷體"/>
                                <w:sz w:val="28"/>
                                <w:szCs w:val="28"/>
                              </w:rPr>
                              <w:t>)</w:t>
                            </w:r>
                          </w:p>
                          <w:p w:rsidR="00821285" w:rsidRPr="00F47C42" w:rsidRDefault="00821285" w:rsidP="00821285">
                            <w:pPr>
                              <w:spacing w:line="320" w:lineRule="exact"/>
                              <w:rPr>
                                <w:rFonts w:ascii="標楷體" w:eastAsia="標楷體" w:hAnsi="標楷體"/>
                                <w:sz w:val="28"/>
                                <w:szCs w:val="28"/>
                              </w:rPr>
                            </w:pPr>
                            <w:r>
                              <w:rPr>
                                <w:rFonts w:ascii="標楷體" w:eastAsia="標楷體" w:hAnsi="標楷體" w:hint="eastAsia"/>
                                <w:sz w:val="28"/>
                                <w:szCs w:val="28"/>
                              </w:rPr>
                              <w:t>王壬廷組長</w:t>
                            </w:r>
                            <w:r>
                              <w:rPr>
                                <w:rFonts w:ascii="標楷體" w:eastAsia="標楷體" w:hAnsi="標楷體"/>
                                <w:sz w:val="28"/>
                                <w:szCs w:val="28"/>
                              </w:rPr>
                              <w:t>(</w:t>
                            </w:r>
                            <w:r>
                              <w:rPr>
                                <w:rFonts w:ascii="標楷體" w:eastAsia="標楷體" w:hAnsi="標楷體" w:hint="eastAsia"/>
                                <w:sz w:val="28"/>
                                <w:szCs w:val="28"/>
                              </w:rPr>
                              <w:t>資訊組</w:t>
                            </w:r>
                            <w:r>
                              <w:rPr>
                                <w:rFonts w:ascii="標楷體" w:eastAsia="標楷體" w:hAnsi="標楷體"/>
                                <w:sz w:val="28"/>
                                <w:szCs w:val="28"/>
                              </w:rPr>
                              <w:t>)</w:t>
                            </w:r>
                          </w:p>
                          <w:p w:rsidR="00821285" w:rsidRPr="00F47C42" w:rsidRDefault="00821285" w:rsidP="00821285">
                            <w:pPr>
                              <w:spacing w:line="320" w:lineRule="exact"/>
                              <w:rPr>
                                <w:rFonts w:ascii="標楷體" w:eastAsia="標楷體" w:hAnsi="標楷體"/>
                                <w:sz w:val="28"/>
                                <w:szCs w:val="28"/>
                              </w:rPr>
                            </w:pPr>
                            <w:r w:rsidRPr="00F47C42">
                              <w:rPr>
                                <w:rFonts w:ascii="標楷體" w:eastAsia="標楷體" w:hAnsi="標楷體" w:hint="eastAsia"/>
                                <w:sz w:val="28"/>
                                <w:szCs w:val="28"/>
                              </w:rPr>
                              <w:t>方文峰組長</w:t>
                            </w:r>
                            <w:r w:rsidRPr="00F47C42">
                              <w:rPr>
                                <w:rFonts w:ascii="標楷體" w:eastAsia="標楷體" w:hAnsi="標楷體"/>
                                <w:sz w:val="28"/>
                                <w:szCs w:val="28"/>
                              </w:rPr>
                              <w:t>(</w:t>
                            </w:r>
                            <w:r w:rsidRPr="00F47C42">
                              <w:rPr>
                                <w:rFonts w:ascii="標楷體" w:eastAsia="標楷體" w:hAnsi="標楷體" w:hint="eastAsia"/>
                                <w:sz w:val="28"/>
                                <w:szCs w:val="28"/>
                              </w:rPr>
                              <w:t>生教組</w:t>
                            </w:r>
                            <w:r w:rsidRPr="00F47C42">
                              <w:rPr>
                                <w:rFonts w:ascii="標楷體" w:eastAsia="標楷體" w:hAnsi="標楷體"/>
                                <w:sz w:val="28"/>
                                <w:szCs w:val="28"/>
                              </w:rPr>
                              <w:t>)</w:t>
                            </w:r>
                          </w:p>
                          <w:p w:rsidR="00821285" w:rsidRPr="00F47C42" w:rsidRDefault="00821285" w:rsidP="00821285">
                            <w:pPr>
                              <w:spacing w:line="320" w:lineRule="exact"/>
                              <w:rPr>
                                <w:rFonts w:ascii="標楷體" w:eastAsia="標楷體" w:hAnsi="標楷體"/>
                                <w:sz w:val="28"/>
                                <w:szCs w:val="28"/>
                              </w:rPr>
                            </w:pPr>
                            <w:r>
                              <w:rPr>
                                <w:rFonts w:ascii="標楷體" w:eastAsia="標楷體" w:hAnsi="標楷體" w:hint="eastAsia"/>
                                <w:sz w:val="28"/>
                                <w:szCs w:val="28"/>
                              </w:rPr>
                              <w:t>莊茹惠</w:t>
                            </w:r>
                            <w:r w:rsidRPr="00F47C42">
                              <w:rPr>
                                <w:rFonts w:ascii="標楷體" w:eastAsia="標楷體" w:hAnsi="標楷體" w:hint="eastAsia"/>
                                <w:sz w:val="28"/>
                                <w:szCs w:val="28"/>
                              </w:rPr>
                              <w:t>組長</w:t>
                            </w:r>
                            <w:r w:rsidRPr="00F47C42">
                              <w:rPr>
                                <w:rFonts w:ascii="標楷體" w:eastAsia="標楷體" w:hAnsi="標楷體"/>
                                <w:sz w:val="28"/>
                                <w:szCs w:val="28"/>
                              </w:rPr>
                              <w:t>(</w:t>
                            </w:r>
                            <w:r w:rsidRPr="00F47C42">
                              <w:rPr>
                                <w:rFonts w:ascii="標楷體" w:eastAsia="標楷體" w:hAnsi="標楷體" w:hint="eastAsia"/>
                                <w:sz w:val="28"/>
                                <w:szCs w:val="28"/>
                              </w:rPr>
                              <w:t>衛生組</w:t>
                            </w:r>
                            <w:r w:rsidRPr="00F47C42">
                              <w:rPr>
                                <w:rFonts w:ascii="標楷體" w:eastAsia="標楷體" w:hAnsi="標楷體"/>
                                <w:sz w:val="28"/>
                                <w:szCs w:val="28"/>
                              </w:rPr>
                              <w:t>)</w:t>
                            </w:r>
                          </w:p>
                          <w:p w:rsidR="00821285" w:rsidRPr="00F47C42" w:rsidRDefault="00821285" w:rsidP="00821285">
                            <w:pPr>
                              <w:spacing w:line="320" w:lineRule="exact"/>
                              <w:rPr>
                                <w:rFonts w:ascii="標楷體" w:eastAsia="標楷體" w:hAnsi="標楷體"/>
                                <w:sz w:val="28"/>
                                <w:szCs w:val="28"/>
                              </w:rPr>
                            </w:pPr>
                            <w:r w:rsidRPr="00F47C42">
                              <w:rPr>
                                <w:rFonts w:ascii="標楷體" w:eastAsia="標楷體" w:hAnsi="標楷體" w:hint="eastAsia"/>
                                <w:sz w:val="28"/>
                                <w:szCs w:val="28"/>
                              </w:rPr>
                              <w:t>郭文清組長</w:t>
                            </w:r>
                            <w:r w:rsidRPr="00F47C42">
                              <w:rPr>
                                <w:rFonts w:ascii="標楷體" w:eastAsia="標楷體" w:hAnsi="標楷體"/>
                                <w:sz w:val="28"/>
                                <w:szCs w:val="28"/>
                              </w:rPr>
                              <w:t>(</w:t>
                            </w:r>
                            <w:r w:rsidRPr="00F47C42">
                              <w:rPr>
                                <w:rFonts w:ascii="標楷體" w:eastAsia="標楷體" w:hAnsi="標楷體" w:hint="eastAsia"/>
                                <w:sz w:val="28"/>
                                <w:szCs w:val="28"/>
                              </w:rPr>
                              <w:t>輔導組</w:t>
                            </w:r>
                            <w:r w:rsidRPr="00F47C42">
                              <w:rPr>
                                <w:rFonts w:ascii="標楷體" w:eastAsia="標楷體" w:hAnsi="標楷體"/>
                                <w:sz w:val="28"/>
                                <w:szCs w:val="28"/>
                              </w:rPr>
                              <w:t>)</w:t>
                            </w:r>
                          </w:p>
                          <w:p w:rsidR="00821285" w:rsidRPr="00F47C42" w:rsidRDefault="00821285" w:rsidP="00821285">
                            <w:pPr>
                              <w:spacing w:line="320" w:lineRule="exact"/>
                              <w:ind w:firstLineChars="450" w:firstLine="1260"/>
                              <w:rPr>
                                <w:rFonts w:ascii="標楷體" w:eastAsia="標楷體" w:hAnsi="標楷體"/>
                                <w:sz w:val="28"/>
                                <w:szCs w:val="28"/>
                              </w:rPr>
                            </w:pPr>
                            <w:r w:rsidRPr="00F47C42">
                              <w:rPr>
                                <w:rFonts w:ascii="標楷體" w:eastAsia="標楷體" w:hAnsi="標楷體" w:hint="eastAsia"/>
                                <w:sz w:val="28"/>
                                <w:szCs w:val="28"/>
                              </w:rPr>
                              <w:t>護理師</w:t>
                            </w:r>
                          </w:p>
                          <w:p w:rsidR="00821285" w:rsidRPr="00F47C42" w:rsidRDefault="00821285" w:rsidP="00821285">
                            <w:pPr>
                              <w:spacing w:line="320" w:lineRule="exact"/>
                              <w:rPr>
                                <w:rFonts w:ascii="標楷體" w:eastAsia="標楷體" w:hAnsi="標楷體"/>
                                <w:sz w:val="28"/>
                                <w:szCs w:val="28"/>
                              </w:rPr>
                            </w:pPr>
                            <w:r>
                              <w:rPr>
                                <w:rFonts w:ascii="標楷體" w:eastAsia="標楷體" w:hAnsi="標楷體" w:hint="eastAsia"/>
                                <w:sz w:val="28"/>
                                <w:szCs w:val="28"/>
                              </w:rPr>
                              <w:t>林玉婷</w:t>
                            </w:r>
                            <w:r w:rsidRPr="00F47C42">
                              <w:rPr>
                                <w:rFonts w:ascii="標楷體" w:eastAsia="標楷體" w:hAnsi="標楷體" w:hint="eastAsia"/>
                                <w:sz w:val="28"/>
                                <w:szCs w:val="28"/>
                              </w:rPr>
                              <w:t>師</w:t>
                            </w:r>
                            <w:r w:rsidRPr="00F47C42">
                              <w:rPr>
                                <w:rFonts w:ascii="標楷體" w:eastAsia="標楷體" w:hAnsi="標楷體"/>
                                <w:sz w:val="28"/>
                                <w:szCs w:val="28"/>
                              </w:rPr>
                              <w:t>(</w:t>
                            </w:r>
                            <w:r w:rsidRPr="00F47C42">
                              <w:rPr>
                                <w:rFonts w:ascii="標楷體" w:eastAsia="標楷體" w:hAnsi="標楷體" w:hint="eastAsia"/>
                                <w:sz w:val="28"/>
                                <w:szCs w:val="28"/>
                              </w:rPr>
                              <w:t>午餐執秘</w:t>
                            </w:r>
                            <w:r w:rsidRPr="00F47C42">
                              <w:rPr>
                                <w:rFonts w:ascii="標楷體" w:eastAsia="標楷體" w:hAnsi="標楷體"/>
                                <w:sz w:val="28"/>
                                <w:szCs w:val="28"/>
                              </w:rPr>
                              <w:t>)</w:t>
                            </w:r>
                          </w:p>
                          <w:p w:rsidR="00821285" w:rsidRPr="00B42C13" w:rsidRDefault="00821285" w:rsidP="00821285"/>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3" o:spid="_x0000_s1026" type="#_x0000_t202" style="position:absolute;left:0;text-align:left;margin-left:84pt;margin-top:279pt;width:2in;height:20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">
                <v:textbox>
                  <w:txbxContent>
                    <w:p w:rsidR="00821285" w:rsidRPr="00F47C42" w:rsidRDefault="00821285" w:rsidP="00821285">
                      <w:pPr>
                        <w:spacing w:line="320" w:lineRule="exact"/>
                        <w:jc w:val="center"/>
                        <w:rPr>
                          <w:rFonts w:ascii="標楷體" w:eastAsia="標楷體" w:hAnsi="標楷體"/>
                          <w:b/>
                          <w:sz w:val="28"/>
                          <w:szCs w:val="28"/>
                        </w:rPr>
                      </w:pPr>
                      <w:r w:rsidRPr="00F47C42">
                        <w:rPr>
                          <w:rFonts w:ascii="標楷體" w:eastAsia="標楷體" w:hAnsi="標楷體" w:hint="eastAsia"/>
                          <w:b/>
                          <w:sz w:val="28"/>
                          <w:szCs w:val="28"/>
                        </w:rPr>
                        <w:t>當然委員</w:t>
                      </w:r>
                    </w:p>
                    <w:p w:rsidR="00821285" w:rsidRPr="00F47C42" w:rsidRDefault="00821285" w:rsidP="00821285">
                      <w:pPr>
                        <w:spacing w:line="320" w:lineRule="exact"/>
                        <w:rPr>
                          <w:rFonts w:ascii="標楷體" w:eastAsia="標楷體" w:hAnsi="標楷體"/>
                          <w:sz w:val="28"/>
                          <w:szCs w:val="28"/>
                        </w:rPr>
                      </w:pPr>
                      <w:r>
                        <w:rPr>
                          <w:rFonts w:ascii="標楷體" w:eastAsia="標楷體" w:hAnsi="標楷體" w:hint="eastAsia"/>
                          <w:sz w:val="28"/>
                          <w:szCs w:val="28"/>
                        </w:rPr>
                        <w:t>廖苑純</w:t>
                      </w:r>
                      <w:r w:rsidRPr="00F47C42">
                        <w:rPr>
                          <w:rFonts w:ascii="標楷體" w:eastAsia="標楷體" w:hAnsi="標楷體" w:hint="eastAsia"/>
                          <w:sz w:val="28"/>
                          <w:szCs w:val="28"/>
                        </w:rPr>
                        <w:t>主任</w:t>
                      </w:r>
                      <w:r w:rsidRPr="00F47C42">
                        <w:rPr>
                          <w:rFonts w:ascii="標楷體" w:eastAsia="標楷體" w:hAnsi="標楷體"/>
                          <w:sz w:val="28"/>
                          <w:szCs w:val="28"/>
                        </w:rPr>
                        <w:t>(</w:t>
                      </w:r>
                      <w:r w:rsidRPr="00F47C42">
                        <w:rPr>
                          <w:rFonts w:ascii="標楷體" w:eastAsia="標楷體" w:hAnsi="標楷體" w:hint="eastAsia"/>
                          <w:sz w:val="28"/>
                          <w:szCs w:val="28"/>
                        </w:rPr>
                        <w:t>教務</w:t>
                      </w:r>
                      <w:r w:rsidRPr="00F47C42">
                        <w:rPr>
                          <w:rFonts w:ascii="標楷體" w:eastAsia="標楷體" w:hAnsi="標楷體"/>
                          <w:sz w:val="28"/>
                          <w:szCs w:val="28"/>
                        </w:rPr>
                        <w:t>)</w:t>
                      </w:r>
                    </w:p>
                    <w:p w:rsidR="00821285" w:rsidRPr="00F47C42" w:rsidRDefault="00821285" w:rsidP="00821285">
                      <w:pPr>
                        <w:spacing w:line="320" w:lineRule="exact"/>
                        <w:rPr>
                          <w:rFonts w:ascii="標楷體" w:eastAsia="標楷體" w:hAnsi="標楷體"/>
                          <w:sz w:val="28"/>
                          <w:szCs w:val="28"/>
                        </w:rPr>
                      </w:pPr>
                      <w:r>
                        <w:rPr>
                          <w:rFonts w:ascii="標楷體" w:eastAsia="標楷體" w:hAnsi="標楷體" w:hint="eastAsia"/>
                          <w:sz w:val="28"/>
                          <w:szCs w:val="28"/>
                        </w:rPr>
                        <w:t>林詠娟</w:t>
                      </w:r>
                      <w:r w:rsidRPr="00F47C42">
                        <w:rPr>
                          <w:rFonts w:ascii="標楷體" w:eastAsia="標楷體" w:hAnsi="標楷體" w:hint="eastAsia"/>
                          <w:sz w:val="28"/>
                          <w:szCs w:val="28"/>
                        </w:rPr>
                        <w:t>主任</w:t>
                      </w:r>
                      <w:r w:rsidRPr="00F47C42">
                        <w:rPr>
                          <w:rFonts w:ascii="標楷體" w:eastAsia="標楷體" w:hAnsi="標楷體"/>
                          <w:sz w:val="28"/>
                          <w:szCs w:val="28"/>
                        </w:rPr>
                        <w:t>(</w:t>
                      </w:r>
                      <w:r w:rsidRPr="00F47C42">
                        <w:rPr>
                          <w:rFonts w:ascii="標楷體" w:eastAsia="標楷體" w:hAnsi="標楷體" w:hint="eastAsia"/>
                          <w:sz w:val="28"/>
                          <w:szCs w:val="28"/>
                        </w:rPr>
                        <w:t>學務</w:t>
                      </w:r>
                      <w:r w:rsidRPr="00F47C42">
                        <w:rPr>
                          <w:rFonts w:ascii="標楷體" w:eastAsia="標楷體" w:hAnsi="標楷體"/>
                          <w:sz w:val="28"/>
                          <w:szCs w:val="28"/>
                        </w:rPr>
                        <w:t>)</w:t>
                      </w:r>
                    </w:p>
                    <w:p w:rsidR="00821285" w:rsidRDefault="00821285" w:rsidP="00821285">
                      <w:pPr>
                        <w:spacing w:line="320" w:lineRule="exact"/>
                        <w:rPr>
                          <w:rFonts w:ascii="標楷體" w:eastAsia="標楷體" w:hAnsi="標楷體"/>
                          <w:sz w:val="28"/>
                          <w:szCs w:val="28"/>
                        </w:rPr>
                      </w:pPr>
                      <w:r w:rsidRPr="00F47C42">
                        <w:rPr>
                          <w:rFonts w:ascii="標楷體" w:eastAsia="標楷體" w:hAnsi="標楷體" w:hint="eastAsia"/>
                          <w:sz w:val="28"/>
                          <w:szCs w:val="28"/>
                        </w:rPr>
                        <w:t>蔡素鳳主任</w:t>
                      </w:r>
                      <w:r w:rsidRPr="00F47C42">
                        <w:rPr>
                          <w:rFonts w:ascii="標楷體" w:eastAsia="標楷體" w:hAnsi="標楷體"/>
                          <w:sz w:val="28"/>
                          <w:szCs w:val="28"/>
                        </w:rPr>
                        <w:t>(</w:t>
                      </w:r>
                      <w:r w:rsidRPr="00F47C42">
                        <w:rPr>
                          <w:rFonts w:ascii="標楷體" w:eastAsia="標楷體" w:hAnsi="標楷體" w:hint="eastAsia"/>
                          <w:sz w:val="28"/>
                          <w:szCs w:val="28"/>
                        </w:rPr>
                        <w:t>輔導</w:t>
                      </w:r>
                      <w:r w:rsidRPr="00F47C42">
                        <w:rPr>
                          <w:rFonts w:ascii="標楷體" w:eastAsia="標楷體" w:hAnsi="標楷體"/>
                          <w:sz w:val="28"/>
                          <w:szCs w:val="28"/>
                        </w:rPr>
                        <w:t>)</w:t>
                      </w:r>
                    </w:p>
                    <w:p w:rsidR="00821285" w:rsidRDefault="00821285" w:rsidP="00821285">
                      <w:pPr>
                        <w:spacing w:line="320" w:lineRule="exact"/>
                        <w:rPr>
                          <w:rFonts w:ascii="標楷體" w:eastAsia="標楷體" w:hAnsi="標楷體"/>
                          <w:sz w:val="28"/>
                          <w:szCs w:val="28"/>
                        </w:rPr>
                      </w:pPr>
                      <w:r>
                        <w:rPr>
                          <w:rFonts w:ascii="標楷體" w:eastAsia="標楷體" w:hAnsi="標楷體" w:hint="eastAsia"/>
                          <w:sz w:val="28"/>
                          <w:szCs w:val="28"/>
                        </w:rPr>
                        <w:t>沈淑卿主任</w:t>
                      </w:r>
                      <w:r>
                        <w:rPr>
                          <w:rFonts w:ascii="標楷體" w:eastAsia="標楷體" w:hAnsi="標楷體"/>
                          <w:sz w:val="28"/>
                          <w:szCs w:val="28"/>
                        </w:rPr>
                        <w:t>(</w:t>
                      </w:r>
                      <w:r>
                        <w:rPr>
                          <w:rFonts w:ascii="標楷體" w:eastAsia="標楷體" w:hAnsi="標楷體" w:hint="eastAsia"/>
                          <w:sz w:val="28"/>
                          <w:szCs w:val="28"/>
                        </w:rPr>
                        <w:t>人事</w:t>
                      </w:r>
                      <w:r>
                        <w:rPr>
                          <w:rFonts w:ascii="標楷體" w:eastAsia="標楷體" w:hAnsi="標楷體"/>
                          <w:sz w:val="28"/>
                          <w:szCs w:val="28"/>
                        </w:rPr>
                        <w:t>)</w:t>
                      </w:r>
                    </w:p>
                    <w:p w:rsidR="00821285" w:rsidRDefault="00821285" w:rsidP="00821285">
                      <w:pPr>
                        <w:spacing w:line="320" w:lineRule="exact"/>
                        <w:rPr>
                          <w:rFonts w:ascii="標楷體" w:eastAsia="標楷體" w:hAnsi="標楷體"/>
                          <w:sz w:val="28"/>
                          <w:szCs w:val="28"/>
                        </w:rPr>
                      </w:pPr>
                      <w:r>
                        <w:rPr>
                          <w:rFonts w:ascii="標楷體" w:eastAsia="標楷體" w:hAnsi="標楷體" w:hint="eastAsia"/>
                          <w:sz w:val="28"/>
                          <w:szCs w:val="28"/>
                        </w:rPr>
                        <w:t>吳昇鴻主任</w:t>
                      </w:r>
                      <w:r>
                        <w:rPr>
                          <w:rFonts w:ascii="標楷體" w:eastAsia="標楷體" w:hAnsi="標楷體"/>
                          <w:sz w:val="28"/>
                          <w:szCs w:val="28"/>
                        </w:rPr>
                        <w:t>(</w:t>
                      </w:r>
                      <w:r>
                        <w:rPr>
                          <w:rFonts w:ascii="標楷體" w:eastAsia="標楷體" w:hAnsi="標楷體" w:hint="eastAsia"/>
                          <w:sz w:val="28"/>
                          <w:szCs w:val="28"/>
                        </w:rPr>
                        <w:t>會計</w:t>
                      </w:r>
                      <w:r>
                        <w:rPr>
                          <w:rFonts w:ascii="標楷體" w:eastAsia="標楷體" w:hAnsi="標楷體"/>
                          <w:sz w:val="28"/>
                          <w:szCs w:val="28"/>
                        </w:rPr>
                        <w:t>)</w:t>
                      </w:r>
                    </w:p>
                    <w:p w:rsidR="00821285" w:rsidRPr="00F47C42" w:rsidRDefault="00821285" w:rsidP="00821285">
                      <w:pPr>
                        <w:spacing w:line="320" w:lineRule="exact"/>
                        <w:rPr>
                          <w:rFonts w:ascii="標楷體" w:eastAsia="標楷體" w:hAnsi="標楷體"/>
                          <w:sz w:val="28"/>
                          <w:szCs w:val="28"/>
                        </w:rPr>
                      </w:pPr>
                      <w:r>
                        <w:rPr>
                          <w:rFonts w:ascii="標楷體" w:eastAsia="標楷體" w:hAnsi="標楷體" w:hint="eastAsia"/>
                          <w:sz w:val="28"/>
                          <w:szCs w:val="28"/>
                        </w:rPr>
                        <w:t>王壬廷組長</w:t>
                      </w:r>
                      <w:r>
                        <w:rPr>
                          <w:rFonts w:ascii="標楷體" w:eastAsia="標楷體" w:hAnsi="標楷體"/>
                          <w:sz w:val="28"/>
                          <w:szCs w:val="28"/>
                        </w:rPr>
                        <w:t>(</w:t>
                      </w:r>
                      <w:r>
                        <w:rPr>
                          <w:rFonts w:ascii="標楷體" w:eastAsia="標楷體" w:hAnsi="標楷體" w:hint="eastAsia"/>
                          <w:sz w:val="28"/>
                          <w:szCs w:val="28"/>
                        </w:rPr>
                        <w:t>資訊組</w:t>
                      </w:r>
                      <w:r>
                        <w:rPr>
                          <w:rFonts w:ascii="標楷體" w:eastAsia="標楷體" w:hAnsi="標楷體"/>
                          <w:sz w:val="28"/>
                          <w:szCs w:val="28"/>
                        </w:rPr>
                        <w:t>)</w:t>
                      </w:r>
                    </w:p>
                    <w:p w:rsidR="00821285" w:rsidRPr="00F47C42" w:rsidRDefault="00821285" w:rsidP="00821285">
                      <w:pPr>
                        <w:spacing w:line="320" w:lineRule="exact"/>
                        <w:rPr>
                          <w:rFonts w:ascii="標楷體" w:eastAsia="標楷體" w:hAnsi="標楷體"/>
                          <w:sz w:val="28"/>
                          <w:szCs w:val="28"/>
                        </w:rPr>
                      </w:pPr>
                      <w:r w:rsidRPr="00F47C42">
                        <w:rPr>
                          <w:rFonts w:ascii="標楷體" w:eastAsia="標楷體" w:hAnsi="標楷體" w:hint="eastAsia"/>
                          <w:sz w:val="28"/>
                          <w:szCs w:val="28"/>
                        </w:rPr>
                        <w:t>方文峰組長</w:t>
                      </w:r>
                      <w:r w:rsidRPr="00F47C42">
                        <w:rPr>
                          <w:rFonts w:ascii="標楷體" w:eastAsia="標楷體" w:hAnsi="標楷體"/>
                          <w:sz w:val="28"/>
                          <w:szCs w:val="28"/>
                        </w:rPr>
                        <w:t>(</w:t>
                      </w:r>
                      <w:r w:rsidRPr="00F47C42">
                        <w:rPr>
                          <w:rFonts w:ascii="標楷體" w:eastAsia="標楷體" w:hAnsi="標楷體" w:hint="eastAsia"/>
                          <w:sz w:val="28"/>
                          <w:szCs w:val="28"/>
                        </w:rPr>
                        <w:t>生教組</w:t>
                      </w:r>
                      <w:r w:rsidRPr="00F47C42">
                        <w:rPr>
                          <w:rFonts w:ascii="標楷體" w:eastAsia="標楷體" w:hAnsi="標楷體"/>
                          <w:sz w:val="28"/>
                          <w:szCs w:val="28"/>
                        </w:rPr>
                        <w:t>)</w:t>
                      </w:r>
                    </w:p>
                    <w:p w:rsidR="00821285" w:rsidRPr="00F47C42" w:rsidRDefault="00821285" w:rsidP="00821285">
                      <w:pPr>
                        <w:spacing w:line="320" w:lineRule="exact"/>
                        <w:rPr>
                          <w:rFonts w:ascii="標楷體" w:eastAsia="標楷體" w:hAnsi="標楷體"/>
                          <w:sz w:val="28"/>
                          <w:szCs w:val="28"/>
                        </w:rPr>
                      </w:pPr>
                      <w:r>
                        <w:rPr>
                          <w:rFonts w:ascii="標楷體" w:eastAsia="標楷體" w:hAnsi="標楷體" w:hint="eastAsia"/>
                          <w:sz w:val="28"/>
                          <w:szCs w:val="28"/>
                        </w:rPr>
                        <w:t>莊茹惠</w:t>
                      </w:r>
                      <w:r w:rsidRPr="00F47C42">
                        <w:rPr>
                          <w:rFonts w:ascii="標楷體" w:eastAsia="標楷體" w:hAnsi="標楷體" w:hint="eastAsia"/>
                          <w:sz w:val="28"/>
                          <w:szCs w:val="28"/>
                        </w:rPr>
                        <w:t>組長</w:t>
                      </w:r>
                      <w:r w:rsidRPr="00F47C42">
                        <w:rPr>
                          <w:rFonts w:ascii="標楷體" w:eastAsia="標楷體" w:hAnsi="標楷體"/>
                          <w:sz w:val="28"/>
                          <w:szCs w:val="28"/>
                        </w:rPr>
                        <w:t>(</w:t>
                      </w:r>
                      <w:r w:rsidRPr="00F47C42">
                        <w:rPr>
                          <w:rFonts w:ascii="標楷體" w:eastAsia="標楷體" w:hAnsi="標楷體" w:hint="eastAsia"/>
                          <w:sz w:val="28"/>
                          <w:szCs w:val="28"/>
                        </w:rPr>
                        <w:t>衛生組</w:t>
                      </w:r>
                      <w:r w:rsidRPr="00F47C42">
                        <w:rPr>
                          <w:rFonts w:ascii="標楷體" w:eastAsia="標楷體" w:hAnsi="標楷體"/>
                          <w:sz w:val="28"/>
                          <w:szCs w:val="28"/>
                        </w:rPr>
                        <w:t>)</w:t>
                      </w:r>
                    </w:p>
                    <w:p w:rsidR="00821285" w:rsidRPr="00F47C42" w:rsidRDefault="00821285" w:rsidP="00821285">
                      <w:pPr>
                        <w:spacing w:line="320" w:lineRule="exact"/>
                        <w:rPr>
                          <w:rFonts w:ascii="標楷體" w:eastAsia="標楷體" w:hAnsi="標楷體"/>
                          <w:sz w:val="28"/>
                          <w:szCs w:val="28"/>
                        </w:rPr>
                      </w:pPr>
                      <w:r w:rsidRPr="00F47C42">
                        <w:rPr>
                          <w:rFonts w:ascii="標楷體" w:eastAsia="標楷體" w:hAnsi="標楷體" w:hint="eastAsia"/>
                          <w:sz w:val="28"/>
                          <w:szCs w:val="28"/>
                        </w:rPr>
                        <w:t>郭文清組長</w:t>
                      </w:r>
                      <w:r w:rsidRPr="00F47C42">
                        <w:rPr>
                          <w:rFonts w:ascii="標楷體" w:eastAsia="標楷體" w:hAnsi="標楷體"/>
                          <w:sz w:val="28"/>
                          <w:szCs w:val="28"/>
                        </w:rPr>
                        <w:t>(</w:t>
                      </w:r>
                      <w:r w:rsidRPr="00F47C42">
                        <w:rPr>
                          <w:rFonts w:ascii="標楷體" w:eastAsia="標楷體" w:hAnsi="標楷體" w:hint="eastAsia"/>
                          <w:sz w:val="28"/>
                          <w:szCs w:val="28"/>
                        </w:rPr>
                        <w:t>輔導組</w:t>
                      </w:r>
                      <w:r w:rsidRPr="00F47C42">
                        <w:rPr>
                          <w:rFonts w:ascii="標楷體" w:eastAsia="標楷體" w:hAnsi="標楷體"/>
                          <w:sz w:val="28"/>
                          <w:szCs w:val="28"/>
                        </w:rPr>
                        <w:t>)</w:t>
                      </w:r>
                    </w:p>
                    <w:p w:rsidR="00821285" w:rsidRPr="00F47C42" w:rsidRDefault="00821285" w:rsidP="00821285">
                      <w:pPr>
                        <w:spacing w:line="320" w:lineRule="exact"/>
                        <w:ind w:firstLineChars="450" w:firstLine="1260"/>
                        <w:rPr>
                          <w:rFonts w:ascii="標楷體" w:eastAsia="標楷體" w:hAnsi="標楷體"/>
                          <w:sz w:val="28"/>
                          <w:szCs w:val="28"/>
                        </w:rPr>
                      </w:pPr>
                      <w:r w:rsidRPr="00F47C42">
                        <w:rPr>
                          <w:rFonts w:ascii="標楷體" w:eastAsia="標楷體" w:hAnsi="標楷體" w:hint="eastAsia"/>
                          <w:sz w:val="28"/>
                          <w:szCs w:val="28"/>
                        </w:rPr>
                        <w:t>護理師</w:t>
                      </w:r>
                    </w:p>
                    <w:p w:rsidR="00821285" w:rsidRPr="00F47C42" w:rsidRDefault="00821285" w:rsidP="00821285">
                      <w:pPr>
                        <w:spacing w:line="320" w:lineRule="exact"/>
                        <w:rPr>
                          <w:rFonts w:ascii="標楷體" w:eastAsia="標楷體" w:hAnsi="標楷體"/>
                          <w:sz w:val="28"/>
                          <w:szCs w:val="28"/>
                        </w:rPr>
                      </w:pPr>
                      <w:r>
                        <w:rPr>
                          <w:rFonts w:ascii="標楷體" w:eastAsia="標楷體" w:hAnsi="標楷體" w:hint="eastAsia"/>
                          <w:sz w:val="28"/>
                          <w:szCs w:val="28"/>
                        </w:rPr>
                        <w:t>林玉婷</w:t>
                      </w:r>
                      <w:r w:rsidRPr="00F47C42">
                        <w:rPr>
                          <w:rFonts w:ascii="標楷體" w:eastAsia="標楷體" w:hAnsi="標楷體" w:hint="eastAsia"/>
                          <w:sz w:val="28"/>
                          <w:szCs w:val="28"/>
                        </w:rPr>
                        <w:t>師</w:t>
                      </w:r>
                      <w:r w:rsidRPr="00F47C42">
                        <w:rPr>
                          <w:rFonts w:ascii="標楷體" w:eastAsia="標楷體" w:hAnsi="標楷體"/>
                          <w:sz w:val="28"/>
                          <w:szCs w:val="28"/>
                        </w:rPr>
                        <w:t>(</w:t>
                      </w:r>
                      <w:r w:rsidRPr="00F47C42">
                        <w:rPr>
                          <w:rFonts w:ascii="標楷體" w:eastAsia="標楷體" w:hAnsi="標楷體" w:hint="eastAsia"/>
                          <w:sz w:val="28"/>
                          <w:szCs w:val="28"/>
                        </w:rPr>
                        <w:t>午餐執秘</w:t>
                      </w:r>
                      <w:r w:rsidRPr="00F47C42">
                        <w:rPr>
                          <w:rFonts w:ascii="標楷體" w:eastAsia="標楷體" w:hAnsi="標楷體"/>
                          <w:sz w:val="28"/>
                          <w:szCs w:val="28"/>
                        </w:rPr>
                        <w:t>)</w:t>
                      </w:r>
                    </w:p>
                    <w:p w:rsidR="00821285" w:rsidRPr="00B42C13" w:rsidRDefault="00821285" w:rsidP="00821285"/>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3657600</wp:posOffset>
                </wp:positionH>
                <wp:positionV relativeFrom="paragraph">
                  <wp:posOffset>3543300</wp:posOffset>
                </wp:positionV>
                <wp:extent cx="2209800" cy="1257300"/>
                <wp:effectExtent l="0" t="0" r="19050" b="1905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257300"/>
                        </a:xfrm>
                        <a:prstGeom prst="rect">
                          <a:avLst/>
                        </a:prstGeom>
                        <a:solidFill>
                          <a:srgbClr val="FFFFFF"/>
                        </a:solidFill>
                        <a:ln w="9525">
                          <a:solidFill>
                            <a:srgbClr val="000000"/>
                          </a:solidFill>
                          <a:miter lim="800000"/>
                          <a:headEnd/>
                          <a:tailEnd/>
                        </a:ln>
                      </wps:spPr>
                      <wps:txbx>
                        <w:txbxContent>
                          <w:p w:rsidR="00821285" w:rsidRPr="00F47C42" w:rsidRDefault="00821285" w:rsidP="00821285">
                            <w:pPr>
                              <w:spacing w:line="320" w:lineRule="exact"/>
                              <w:rPr>
                                <w:rFonts w:ascii="標楷體" w:eastAsia="標楷體" w:hAnsi="標楷體"/>
                                <w:b/>
                                <w:sz w:val="28"/>
                                <w:szCs w:val="28"/>
                              </w:rPr>
                            </w:pPr>
                            <w:r w:rsidRPr="00F47C42">
                              <w:rPr>
                                <w:rFonts w:ascii="標楷體" w:eastAsia="標楷體" w:hAnsi="標楷體" w:hint="eastAsia"/>
                                <w:b/>
                                <w:sz w:val="28"/>
                                <w:szCs w:val="28"/>
                              </w:rPr>
                              <w:t>推舉委員</w:t>
                            </w:r>
                            <w:r w:rsidRPr="00F47C42">
                              <w:rPr>
                                <w:rFonts w:ascii="標楷體" w:eastAsia="標楷體" w:hAnsi="標楷體"/>
                                <w:b/>
                                <w:sz w:val="28"/>
                                <w:szCs w:val="28"/>
                              </w:rPr>
                              <w:t>(</w:t>
                            </w:r>
                            <w:r w:rsidRPr="00F47C42">
                              <w:rPr>
                                <w:rFonts w:ascii="標楷體" w:eastAsia="標楷體" w:hAnsi="標楷體" w:hint="eastAsia"/>
                                <w:b/>
                                <w:sz w:val="28"/>
                                <w:szCs w:val="28"/>
                              </w:rPr>
                              <w:t>至少四人</w:t>
                            </w:r>
                            <w:r w:rsidRPr="00F47C42">
                              <w:rPr>
                                <w:rFonts w:ascii="標楷體" w:eastAsia="標楷體" w:hAnsi="標楷體"/>
                                <w:b/>
                                <w:sz w:val="28"/>
                                <w:szCs w:val="28"/>
                              </w:rPr>
                              <w:t>)</w:t>
                            </w:r>
                          </w:p>
                          <w:p w:rsidR="00821285" w:rsidRPr="00F47C42" w:rsidRDefault="00821285" w:rsidP="00821285">
                            <w:pPr>
                              <w:spacing w:line="320" w:lineRule="exact"/>
                              <w:rPr>
                                <w:rFonts w:ascii="標楷體" w:eastAsia="標楷體" w:hAnsi="標楷體"/>
                                <w:sz w:val="28"/>
                                <w:szCs w:val="28"/>
                              </w:rPr>
                            </w:pPr>
                            <w:r>
                              <w:rPr>
                                <w:rFonts w:ascii="標楷體" w:eastAsia="標楷體" w:hAnsi="標楷體" w:hint="eastAsia"/>
                                <w:sz w:val="28"/>
                                <w:szCs w:val="28"/>
                              </w:rPr>
                              <w:t>李長原  師</w:t>
                            </w:r>
                            <w:r w:rsidRPr="00F47C42">
                              <w:rPr>
                                <w:rFonts w:ascii="標楷體" w:eastAsia="標楷體" w:hAnsi="標楷體"/>
                                <w:sz w:val="28"/>
                                <w:szCs w:val="28"/>
                              </w:rPr>
                              <w:t>(</w:t>
                            </w:r>
                            <w:r w:rsidRPr="00F47C42">
                              <w:rPr>
                                <w:rFonts w:ascii="標楷體" w:eastAsia="標楷體" w:hAnsi="標楷體" w:hint="eastAsia"/>
                                <w:sz w:val="28"/>
                                <w:szCs w:val="28"/>
                              </w:rPr>
                              <w:t>教師會代表</w:t>
                            </w:r>
                            <w:r w:rsidRPr="00F47C42">
                              <w:rPr>
                                <w:rFonts w:ascii="標楷體" w:eastAsia="標楷體" w:hAnsi="標楷體"/>
                                <w:sz w:val="28"/>
                                <w:szCs w:val="28"/>
                              </w:rPr>
                              <w:t>)</w:t>
                            </w:r>
                          </w:p>
                          <w:p w:rsidR="00821285" w:rsidRPr="00F47C42" w:rsidRDefault="00821285" w:rsidP="00821285">
                            <w:pPr>
                              <w:spacing w:line="320" w:lineRule="exact"/>
                              <w:rPr>
                                <w:rFonts w:ascii="標楷體" w:eastAsia="標楷體" w:hAnsi="標楷體"/>
                                <w:sz w:val="28"/>
                                <w:szCs w:val="28"/>
                              </w:rPr>
                            </w:pPr>
                            <w:r w:rsidRPr="00F47C42">
                              <w:rPr>
                                <w:rFonts w:ascii="標楷體" w:eastAsia="標楷體" w:hAnsi="標楷體"/>
                                <w:sz w:val="28"/>
                                <w:szCs w:val="28"/>
                              </w:rPr>
                              <w:t>________</w:t>
                            </w:r>
                            <w:r w:rsidRPr="00F47C42">
                              <w:rPr>
                                <w:rFonts w:ascii="標楷體" w:eastAsia="標楷體" w:hAnsi="標楷體" w:hint="eastAsia"/>
                                <w:sz w:val="28"/>
                                <w:szCs w:val="28"/>
                              </w:rPr>
                              <w:t>師</w:t>
                            </w:r>
                          </w:p>
                          <w:p w:rsidR="00821285" w:rsidRPr="00F47C42" w:rsidRDefault="00821285" w:rsidP="00821285">
                            <w:pPr>
                              <w:spacing w:line="320" w:lineRule="exact"/>
                              <w:rPr>
                                <w:rFonts w:ascii="標楷體" w:eastAsia="標楷體" w:hAnsi="標楷體"/>
                                <w:sz w:val="28"/>
                                <w:szCs w:val="28"/>
                              </w:rPr>
                            </w:pPr>
                            <w:r w:rsidRPr="00F47C42">
                              <w:rPr>
                                <w:rFonts w:ascii="標楷體" w:eastAsia="標楷體" w:hAnsi="標楷體"/>
                                <w:sz w:val="28"/>
                                <w:szCs w:val="28"/>
                              </w:rPr>
                              <w:t>________</w:t>
                            </w:r>
                            <w:r w:rsidRPr="00F47C42">
                              <w:rPr>
                                <w:rFonts w:ascii="標楷體" w:eastAsia="標楷體" w:hAnsi="標楷體" w:hint="eastAsia"/>
                                <w:sz w:val="28"/>
                                <w:szCs w:val="28"/>
                              </w:rPr>
                              <w:t>師</w:t>
                            </w:r>
                          </w:p>
                          <w:p w:rsidR="00821285" w:rsidRPr="00F47C42" w:rsidRDefault="00821285" w:rsidP="00821285">
                            <w:pPr>
                              <w:spacing w:line="320" w:lineRule="exact"/>
                              <w:rPr>
                                <w:rFonts w:ascii="標楷體" w:eastAsia="標楷體" w:hAnsi="標楷體"/>
                                <w:sz w:val="28"/>
                                <w:szCs w:val="28"/>
                              </w:rPr>
                            </w:pPr>
                            <w:r w:rsidRPr="00F47C42">
                              <w:rPr>
                                <w:rFonts w:ascii="標楷體" w:eastAsia="標楷體" w:hAnsi="標楷體"/>
                                <w:sz w:val="28"/>
                                <w:szCs w:val="28"/>
                              </w:rPr>
                              <w:t>________</w:t>
                            </w:r>
                            <w:r w:rsidRPr="00F47C42">
                              <w:rPr>
                                <w:rFonts w:ascii="標楷體" w:eastAsia="標楷體" w:hAnsi="標楷體" w:hint="eastAsia"/>
                                <w:sz w:val="28"/>
                                <w:szCs w:val="28"/>
                              </w:rPr>
                              <w:t>師</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文字方塊 12" o:spid="_x0000_s1027" type="#_x0000_t202" style="position:absolute;left:0;text-align:left;margin-left:4in;margin-top:279pt;width:174pt;height: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">
                <v:textbox>
                  <w:txbxContent>
                    <w:p w:rsidR="00821285" w:rsidRPr="00F47C42" w:rsidRDefault="00821285" w:rsidP="00821285">
                      <w:pPr>
                        <w:spacing w:line="320" w:lineRule="exact"/>
                        <w:rPr>
                          <w:rFonts w:ascii="標楷體" w:eastAsia="標楷體" w:hAnsi="標楷體"/>
                          <w:b/>
                          <w:sz w:val="28"/>
                          <w:szCs w:val="28"/>
                        </w:rPr>
                      </w:pPr>
                      <w:r w:rsidRPr="00F47C42">
                        <w:rPr>
                          <w:rFonts w:ascii="標楷體" w:eastAsia="標楷體" w:hAnsi="標楷體" w:hint="eastAsia"/>
                          <w:b/>
                          <w:sz w:val="28"/>
                          <w:szCs w:val="28"/>
                        </w:rPr>
                        <w:t>推舉委員</w:t>
                      </w:r>
                      <w:r w:rsidRPr="00F47C42">
                        <w:rPr>
                          <w:rFonts w:ascii="標楷體" w:eastAsia="標楷體" w:hAnsi="標楷體"/>
                          <w:b/>
                          <w:sz w:val="28"/>
                          <w:szCs w:val="28"/>
                        </w:rPr>
                        <w:t>(</w:t>
                      </w:r>
                      <w:r w:rsidRPr="00F47C42">
                        <w:rPr>
                          <w:rFonts w:ascii="標楷體" w:eastAsia="標楷體" w:hAnsi="標楷體" w:hint="eastAsia"/>
                          <w:b/>
                          <w:sz w:val="28"/>
                          <w:szCs w:val="28"/>
                        </w:rPr>
                        <w:t>至少四人</w:t>
                      </w:r>
                      <w:r w:rsidRPr="00F47C42">
                        <w:rPr>
                          <w:rFonts w:ascii="標楷體" w:eastAsia="標楷體" w:hAnsi="標楷體"/>
                          <w:b/>
                          <w:sz w:val="28"/>
                          <w:szCs w:val="28"/>
                        </w:rPr>
                        <w:t>)</w:t>
                      </w:r>
                    </w:p>
                    <w:p w:rsidR="00821285" w:rsidRPr="00F47C42" w:rsidRDefault="00821285" w:rsidP="00821285">
                      <w:pPr>
                        <w:spacing w:line="320" w:lineRule="exact"/>
                        <w:rPr>
                          <w:rFonts w:ascii="標楷體" w:eastAsia="標楷體" w:hAnsi="標楷體"/>
                          <w:sz w:val="28"/>
                          <w:szCs w:val="28"/>
                        </w:rPr>
                      </w:pPr>
                      <w:r>
                        <w:rPr>
                          <w:rFonts w:ascii="標楷體" w:eastAsia="標楷體" w:hAnsi="標楷體" w:hint="eastAsia"/>
                          <w:sz w:val="28"/>
                          <w:szCs w:val="28"/>
                        </w:rPr>
                        <w:t>李長原  師</w:t>
                      </w:r>
                      <w:r w:rsidRPr="00F47C42">
                        <w:rPr>
                          <w:rFonts w:ascii="標楷體" w:eastAsia="標楷體" w:hAnsi="標楷體"/>
                          <w:sz w:val="28"/>
                          <w:szCs w:val="28"/>
                        </w:rPr>
                        <w:t>(</w:t>
                      </w:r>
                      <w:r w:rsidRPr="00F47C42">
                        <w:rPr>
                          <w:rFonts w:ascii="標楷體" w:eastAsia="標楷體" w:hAnsi="標楷體" w:hint="eastAsia"/>
                          <w:sz w:val="28"/>
                          <w:szCs w:val="28"/>
                        </w:rPr>
                        <w:t>教師會代表</w:t>
                      </w:r>
                      <w:r w:rsidRPr="00F47C42">
                        <w:rPr>
                          <w:rFonts w:ascii="標楷體" w:eastAsia="標楷體" w:hAnsi="標楷體"/>
                          <w:sz w:val="28"/>
                          <w:szCs w:val="28"/>
                        </w:rPr>
                        <w:t>)</w:t>
                      </w:r>
                    </w:p>
                    <w:p w:rsidR="00821285" w:rsidRPr="00F47C42" w:rsidRDefault="00821285" w:rsidP="00821285">
                      <w:pPr>
                        <w:spacing w:line="320" w:lineRule="exact"/>
                        <w:rPr>
                          <w:rFonts w:ascii="標楷體" w:eastAsia="標楷體" w:hAnsi="標楷體"/>
                          <w:sz w:val="28"/>
                          <w:szCs w:val="28"/>
                        </w:rPr>
                      </w:pPr>
                      <w:r w:rsidRPr="00F47C42">
                        <w:rPr>
                          <w:rFonts w:ascii="標楷體" w:eastAsia="標楷體" w:hAnsi="標楷體"/>
                          <w:sz w:val="28"/>
                          <w:szCs w:val="28"/>
                        </w:rPr>
                        <w:t>________</w:t>
                      </w:r>
                      <w:r w:rsidRPr="00F47C42">
                        <w:rPr>
                          <w:rFonts w:ascii="標楷體" w:eastAsia="標楷體" w:hAnsi="標楷體" w:hint="eastAsia"/>
                          <w:sz w:val="28"/>
                          <w:szCs w:val="28"/>
                        </w:rPr>
                        <w:t>師</w:t>
                      </w:r>
                    </w:p>
                    <w:p w:rsidR="00821285" w:rsidRPr="00F47C42" w:rsidRDefault="00821285" w:rsidP="00821285">
                      <w:pPr>
                        <w:spacing w:line="320" w:lineRule="exact"/>
                        <w:rPr>
                          <w:rFonts w:ascii="標楷體" w:eastAsia="標楷體" w:hAnsi="標楷體"/>
                          <w:sz w:val="28"/>
                          <w:szCs w:val="28"/>
                        </w:rPr>
                      </w:pPr>
                      <w:r w:rsidRPr="00F47C42">
                        <w:rPr>
                          <w:rFonts w:ascii="標楷體" w:eastAsia="標楷體" w:hAnsi="標楷體"/>
                          <w:sz w:val="28"/>
                          <w:szCs w:val="28"/>
                        </w:rPr>
                        <w:t>________</w:t>
                      </w:r>
                      <w:r w:rsidRPr="00F47C42">
                        <w:rPr>
                          <w:rFonts w:ascii="標楷體" w:eastAsia="標楷體" w:hAnsi="標楷體" w:hint="eastAsia"/>
                          <w:sz w:val="28"/>
                          <w:szCs w:val="28"/>
                        </w:rPr>
                        <w:t>師</w:t>
                      </w:r>
                    </w:p>
                    <w:p w:rsidR="00821285" w:rsidRPr="00F47C42" w:rsidRDefault="00821285" w:rsidP="00821285">
                      <w:pPr>
                        <w:spacing w:line="320" w:lineRule="exact"/>
                        <w:rPr>
                          <w:rFonts w:ascii="標楷體" w:eastAsia="標楷體" w:hAnsi="標楷體"/>
                          <w:sz w:val="28"/>
                          <w:szCs w:val="28"/>
                        </w:rPr>
                      </w:pPr>
                      <w:r w:rsidRPr="00F47C42">
                        <w:rPr>
                          <w:rFonts w:ascii="標楷體" w:eastAsia="標楷體" w:hAnsi="標楷體"/>
                          <w:sz w:val="28"/>
                          <w:szCs w:val="28"/>
                        </w:rPr>
                        <w:t>________</w:t>
                      </w:r>
                      <w:r w:rsidRPr="00F47C42">
                        <w:rPr>
                          <w:rFonts w:ascii="標楷體" w:eastAsia="標楷體" w:hAnsi="標楷體" w:hint="eastAsia"/>
                          <w:sz w:val="28"/>
                          <w:szCs w:val="28"/>
                        </w:rPr>
                        <w:t>師</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3505200</wp:posOffset>
                </wp:positionH>
                <wp:positionV relativeFrom="paragraph">
                  <wp:posOffset>2171700</wp:posOffset>
                </wp:positionV>
                <wp:extent cx="1828800" cy="800100"/>
                <wp:effectExtent l="0" t="0" r="19050" b="1905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00100"/>
                        </a:xfrm>
                        <a:prstGeom prst="rect">
                          <a:avLst/>
                        </a:prstGeom>
                        <a:solidFill>
                          <a:srgbClr val="FFFFFF"/>
                        </a:solidFill>
                        <a:ln w="9525">
                          <a:solidFill>
                            <a:srgbClr val="000000"/>
                          </a:solidFill>
                          <a:miter lim="800000"/>
                          <a:headEnd/>
                          <a:tailEnd/>
                        </a:ln>
                      </wps:spPr>
                      <wps:txbx>
                        <w:txbxContent>
                          <w:p w:rsidR="00821285" w:rsidRPr="00F47C42" w:rsidRDefault="00821285" w:rsidP="00821285">
                            <w:pPr>
                              <w:spacing w:line="320" w:lineRule="exact"/>
                              <w:jc w:val="center"/>
                              <w:rPr>
                                <w:rFonts w:ascii="標楷體" w:eastAsia="標楷體" w:hAnsi="標楷體"/>
                                <w:b/>
                                <w:sz w:val="28"/>
                                <w:szCs w:val="28"/>
                              </w:rPr>
                            </w:pPr>
                            <w:r w:rsidRPr="00F47C42">
                              <w:rPr>
                                <w:rFonts w:ascii="標楷體" w:eastAsia="標楷體" w:hAnsi="標楷體" w:hint="eastAsia"/>
                                <w:b/>
                                <w:sz w:val="28"/>
                                <w:szCs w:val="28"/>
                              </w:rPr>
                              <w:t>幹事</w:t>
                            </w:r>
                          </w:p>
                          <w:p w:rsidR="00821285" w:rsidRPr="00F47C42" w:rsidRDefault="00821285" w:rsidP="00821285">
                            <w:pPr>
                              <w:spacing w:line="320" w:lineRule="exact"/>
                              <w:rPr>
                                <w:rFonts w:ascii="標楷體" w:eastAsia="標楷體" w:hAnsi="標楷體"/>
                                <w:sz w:val="28"/>
                                <w:szCs w:val="28"/>
                              </w:rPr>
                            </w:pPr>
                            <w:r>
                              <w:rPr>
                                <w:rFonts w:ascii="標楷體" w:eastAsia="標楷體" w:hAnsi="標楷體" w:hint="eastAsia"/>
                                <w:sz w:val="28"/>
                                <w:szCs w:val="28"/>
                              </w:rPr>
                              <w:t>郭兆文</w:t>
                            </w:r>
                            <w:r w:rsidRPr="00F47C42">
                              <w:rPr>
                                <w:rFonts w:ascii="標楷體" w:eastAsia="標楷體" w:hAnsi="標楷體" w:hint="eastAsia"/>
                                <w:sz w:val="28"/>
                                <w:szCs w:val="28"/>
                              </w:rPr>
                              <w:t>組長</w:t>
                            </w:r>
                            <w:r w:rsidRPr="00F47C42">
                              <w:rPr>
                                <w:rFonts w:ascii="標楷體" w:eastAsia="標楷體" w:hAnsi="標楷體"/>
                                <w:sz w:val="28"/>
                                <w:szCs w:val="28"/>
                              </w:rPr>
                              <w:t>(</w:t>
                            </w:r>
                            <w:r w:rsidRPr="00F47C42">
                              <w:rPr>
                                <w:rFonts w:ascii="標楷體" w:eastAsia="標楷體" w:hAnsi="標楷體" w:hint="eastAsia"/>
                                <w:sz w:val="28"/>
                                <w:szCs w:val="28"/>
                              </w:rPr>
                              <w:t>設備組</w:t>
                            </w:r>
                            <w:r w:rsidRPr="00F47C42">
                              <w:rPr>
                                <w:rFonts w:ascii="標楷體" w:eastAsia="標楷體" w:hAnsi="標楷體"/>
                                <w:sz w:val="28"/>
                                <w:szCs w:val="28"/>
                              </w:rPr>
                              <w:t>)</w:t>
                            </w:r>
                          </w:p>
                          <w:p w:rsidR="00821285" w:rsidRPr="00F47C42" w:rsidRDefault="00821285" w:rsidP="00821285">
                            <w:pPr>
                              <w:spacing w:line="320" w:lineRule="exact"/>
                              <w:rPr>
                                <w:sz w:val="28"/>
                                <w:szCs w:val="28"/>
                              </w:rPr>
                            </w:pPr>
                            <w:r>
                              <w:rPr>
                                <w:rFonts w:ascii="標楷體" w:eastAsia="標楷體" w:hAnsi="標楷體" w:hint="eastAsia"/>
                                <w:sz w:val="28"/>
                                <w:szCs w:val="28"/>
                              </w:rPr>
                              <w:t>陳盈秀</w:t>
                            </w:r>
                            <w:r w:rsidRPr="00F47C42">
                              <w:rPr>
                                <w:rFonts w:ascii="標楷體" w:eastAsia="標楷體" w:hAnsi="標楷體" w:hint="eastAsia"/>
                                <w:sz w:val="28"/>
                                <w:szCs w:val="28"/>
                              </w:rPr>
                              <w:t>組長</w:t>
                            </w:r>
                            <w:r w:rsidRPr="00F47C42">
                              <w:rPr>
                                <w:rFonts w:ascii="標楷體" w:eastAsia="標楷體" w:hAnsi="標楷體"/>
                                <w:sz w:val="28"/>
                                <w:szCs w:val="28"/>
                              </w:rPr>
                              <w:t>(</w:t>
                            </w:r>
                            <w:r w:rsidRPr="00F47C42">
                              <w:rPr>
                                <w:rFonts w:ascii="標楷體" w:eastAsia="標楷體" w:hAnsi="標楷體" w:hint="eastAsia"/>
                                <w:sz w:val="28"/>
                                <w:szCs w:val="28"/>
                              </w:rPr>
                              <w:t>事務組</w:t>
                            </w:r>
                            <w:r w:rsidRPr="00F47C42">
                              <w:rPr>
                                <w:rFonts w:ascii="標楷體" w:eastAsia="標楷體" w:hAnsi="標楷體"/>
                                <w:sz w:val="28"/>
                                <w:szCs w:val="28"/>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文字方塊 11" o:spid="_x0000_s1028" type="#_x0000_t202" style="position:absolute;left:0;text-align:left;margin-left:276pt;margin-top:171pt;width:2in;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">
                <v:textbox>
                  <w:txbxContent>
                    <w:p w:rsidR="00821285" w:rsidRPr="00F47C42" w:rsidRDefault="00821285" w:rsidP="00821285">
                      <w:pPr>
                        <w:spacing w:line="320" w:lineRule="exact"/>
                        <w:jc w:val="center"/>
                        <w:rPr>
                          <w:rFonts w:ascii="標楷體" w:eastAsia="標楷體" w:hAnsi="標楷體"/>
                          <w:b/>
                          <w:sz w:val="28"/>
                          <w:szCs w:val="28"/>
                        </w:rPr>
                      </w:pPr>
                      <w:r w:rsidRPr="00F47C42">
                        <w:rPr>
                          <w:rFonts w:ascii="標楷體" w:eastAsia="標楷體" w:hAnsi="標楷體" w:hint="eastAsia"/>
                          <w:b/>
                          <w:sz w:val="28"/>
                          <w:szCs w:val="28"/>
                        </w:rPr>
                        <w:t>幹事</w:t>
                      </w:r>
                    </w:p>
                    <w:p w:rsidR="00821285" w:rsidRPr="00F47C42" w:rsidRDefault="00821285" w:rsidP="00821285">
                      <w:pPr>
                        <w:spacing w:line="320" w:lineRule="exact"/>
                        <w:rPr>
                          <w:rFonts w:ascii="標楷體" w:eastAsia="標楷體" w:hAnsi="標楷體"/>
                          <w:sz w:val="28"/>
                          <w:szCs w:val="28"/>
                        </w:rPr>
                      </w:pPr>
                      <w:r>
                        <w:rPr>
                          <w:rFonts w:ascii="標楷體" w:eastAsia="標楷體" w:hAnsi="標楷體" w:hint="eastAsia"/>
                          <w:sz w:val="28"/>
                          <w:szCs w:val="28"/>
                        </w:rPr>
                        <w:t>郭兆文</w:t>
                      </w:r>
                      <w:r w:rsidRPr="00F47C42">
                        <w:rPr>
                          <w:rFonts w:ascii="標楷體" w:eastAsia="標楷體" w:hAnsi="標楷體" w:hint="eastAsia"/>
                          <w:sz w:val="28"/>
                          <w:szCs w:val="28"/>
                        </w:rPr>
                        <w:t>組長</w:t>
                      </w:r>
                      <w:r w:rsidRPr="00F47C42">
                        <w:rPr>
                          <w:rFonts w:ascii="標楷體" w:eastAsia="標楷體" w:hAnsi="標楷體"/>
                          <w:sz w:val="28"/>
                          <w:szCs w:val="28"/>
                        </w:rPr>
                        <w:t>(</w:t>
                      </w:r>
                      <w:r w:rsidRPr="00F47C42">
                        <w:rPr>
                          <w:rFonts w:ascii="標楷體" w:eastAsia="標楷體" w:hAnsi="標楷體" w:hint="eastAsia"/>
                          <w:sz w:val="28"/>
                          <w:szCs w:val="28"/>
                        </w:rPr>
                        <w:t>設備組</w:t>
                      </w:r>
                      <w:r w:rsidRPr="00F47C42">
                        <w:rPr>
                          <w:rFonts w:ascii="標楷體" w:eastAsia="標楷體" w:hAnsi="標楷體"/>
                          <w:sz w:val="28"/>
                          <w:szCs w:val="28"/>
                        </w:rPr>
                        <w:t>)</w:t>
                      </w:r>
                    </w:p>
                    <w:p w:rsidR="00821285" w:rsidRPr="00F47C42" w:rsidRDefault="00821285" w:rsidP="00821285">
                      <w:pPr>
                        <w:spacing w:line="320" w:lineRule="exact"/>
                        <w:rPr>
                          <w:sz w:val="28"/>
                          <w:szCs w:val="28"/>
                        </w:rPr>
                      </w:pPr>
                      <w:r>
                        <w:rPr>
                          <w:rFonts w:ascii="標楷體" w:eastAsia="標楷體" w:hAnsi="標楷體" w:hint="eastAsia"/>
                          <w:sz w:val="28"/>
                          <w:szCs w:val="28"/>
                        </w:rPr>
                        <w:t>陳盈秀</w:t>
                      </w:r>
                      <w:r w:rsidRPr="00F47C42">
                        <w:rPr>
                          <w:rFonts w:ascii="標楷體" w:eastAsia="標楷體" w:hAnsi="標楷體" w:hint="eastAsia"/>
                          <w:sz w:val="28"/>
                          <w:szCs w:val="28"/>
                        </w:rPr>
                        <w:t>組長</w:t>
                      </w:r>
                      <w:r w:rsidRPr="00F47C42">
                        <w:rPr>
                          <w:rFonts w:ascii="標楷體" w:eastAsia="標楷體" w:hAnsi="標楷體"/>
                          <w:sz w:val="28"/>
                          <w:szCs w:val="28"/>
                        </w:rPr>
                        <w:t>(</w:t>
                      </w:r>
                      <w:r w:rsidRPr="00F47C42">
                        <w:rPr>
                          <w:rFonts w:ascii="標楷體" w:eastAsia="標楷體" w:hAnsi="標楷體" w:hint="eastAsia"/>
                          <w:sz w:val="28"/>
                          <w:szCs w:val="28"/>
                        </w:rPr>
                        <w:t>事務組</w:t>
                      </w:r>
                      <w:r w:rsidRPr="00F47C42">
                        <w:rPr>
                          <w:rFonts w:ascii="標楷體" w:eastAsia="標楷體" w:hAnsi="標楷體"/>
                          <w:sz w:val="28"/>
                          <w:szCs w:val="28"/>
                        </w:rPr>
                        <w:t>)</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2667000</wp:posOffset>
                </wp:positionH>
                <wp:positionV relativeFrom="paragraph">
                  <wp:posOffset>571500</wp:posOffset>
                </wp:positionV>
                <wp:extent cx="1143000" cy="571500"/>
                <wp:effectExtent l="0" t="0" r="19050" b="19050"/>
                <wp:wrapNone/>
                <wp:docPr id="307" name="文字方塊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w="9525">
                          <a:solidFill>
                            <a:srgbClr val="000000"/>
                          </a:solidFill>
                          <a:miter lim="800000"/>
                          <a:headEnd/>
                          <a:tailEnd/>
                        </a:ln>
                      </wps:spPr>
                      <wps:txbx>
                        <w:txbxContent>
                          <w:p w:rsidR="00821285" w:rsidRPr="0069033D" w:rsidRDefault="00821285" w:rsidP="00821285">
                            <w:pPr>
                              <w:spacing w:line="320" w:lineRule="exact"/>
                              <w:jc w:val="center"/>
                              <w:rPr>
                                <w:rFonts w:ascii="標楷體" w:eastAsia="標楷體" w:hAnsi="標楷體"/>
                                <w:b/>
                                <w:sz w:val="28"/>
                                <w:szCs w:val="28"/>
                              </w:rPr>
                            </w:pPr>
                            <w:r w:rsidRPr="0069033D">
                              <w:rPr>
                                <w:rFonts w:ascii="標楷體" w:eastAsia="標楷體" w:hAnsi="標楷體" w:hint="eastAsia"/>
                                <w:b/>
                                <w:sz w:val="28"/>
                                <w:szCs w:val="28"/>
                              </w:rPr>
                              <w:t>主任委員</w:t>
                            </w:r>
                          </w:p>
                          <w:p w:rsidR="00821285" w:rsidRPr="0069033D" w:rsidRDefault="00821285" w:rsidP="00821285">
                            <w:pPr>
                              <w:spacing w:line="320" w:lineRule="exact"/>
                              <w:jc w:val="center"/>
                              <w:rPr>
                                <w:sz w:val="28"/>
                                <w:szCs w:val="28"/>
                              </w:rPr>
                            </w:pPr>
                            <w:r w:rsidRPr="0069033D">
                              <w:rPr>
                                <w:rFonts w:ascii="標楷體" w:eastAsia="標楷體" w:hAnsi="標楷體" w:hint="eastAsia"/>
                                <w:sz w:val="28"/>
                                <w:szCs w:val="28"/>
                              </w:rPr>
                              <w:t>陳瑞榮校長</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文字方塊 307" o:spid="_x0000_s1029" type="#_x0000_t202" style="position:absolute;left:0;text-align:left;margin-left:210pt;margin-top:45pt;width:90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">
                <v:textbox>
                  <w:txbxContent>
                    <w:p w:rsidR="00821285" w:rsidRPr="0069033D" w:rsidRDefault="00821285" w:rsidP="00821285">
                      <w:pPr>
                        <w:spacing w:line="320" w:lineRule="exact"/>
                        <w:jc w:val="center"/>
                        <w:rPr>
                          <w:rFonts w:ascii="標楷體" w:eastAsia="標楷體" w:hAnsi="標楷體"/>
                          <w:b/>
                          <w:sz w:val="28"/>
                          <w:szCs w:val="28"/>
                        </w:rPr>
                      </w:pPr>
                      <w:r w:rsidRPr="0069033D">
                        <w:rPr>
                          <w:rFonts w:ascii="標楷體" w:eastAsia="標楷體" w:hAnsi="標楷體" w:hint="eastAsia"/>
                          <w:b/>
                          <w:sz w:val="28"/>
                          <w:szCs w:val="28"/>
                        </w:rPr>
                        <w:t>主任委員</w:t>
                      </w:r>
                    </w:p>
                    <w:p w:rsidR="00821285" w:rsidRPr="0069033D" w:rsidRDefault="00821285" w:rsidP="00821285">
                      <w:pPr>
                        <w:spacing w:line="320" w:lineRule="exact"/>
                        <w:jc w:val="center"/>
                        <w:rPr>
                          <w:sz w:val="28"/>
                          <w:szCs w:val="28"/>
                        </w:rPr>
                      </w:pPr>
                      <w:r w:rsidRPr="0069033D">
                        <w:rPr>
                          <w:rFonts w:ascii="標楷體" w:eastAsia="標楷體" w:hAnsi="標楷體" w:hint="eastAsia"/>
                          <w:sz w:val="28"/>
                          <w:szCs w:val="28"/>
                        </w:rPr>
                        <w:t>陳瑞榮校長</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2362200</wp:posOffset>
                </wp:positionH>
                <wp:positionV relativeFrom="paragraph">
                  <wp:posOffset>1485900</wp:posOffset>
                </wp:positionV>
                <wp:extent cx="1676400" cy="571500"/>
                <wp:effectExtent l="0" t="0" r="19050" b="1905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571500"/>
                        </a:xfrm>
                        <a:prstGeom prst="rect">
                          <a:avLst/>
                        </a:prstGeom>
                        <a:solidFill>
                          <a:srgbClr val="FFFFFF"/>
                        </a:solidFill>
                        <a:ln w="9525">
                          <a:solidFill>
                            <a:srgbClr val="000000"/>
                          </a:solidFill>
                          <a:miter lim="800000"/>
                          <a:headEnd/>
                          <a:tailEnd/>
                        </a:ln>
                      </wps:spPr>
                      <wps:txbx>
                        <w:txbxContent>
                          <w:p w:rsidR="00821285" w:rsidRPr="00F47C42" w:rsidRDefault="00821285" w:rsidP="00821285">
                            <w:pPr>
                              <w:spacing w:line="320" w:lineRule="exact"/>
                              <w:jc w:val="center"/>
                              <w:rPr>
                                <w:rFonts w:ascii="標楷體" w:eastAsia="標楷體" w:hAnsi="標楷體"/>
                                <w:b/>
                                <w:sz w:val="28"/>
                                <w:szCs w:val="28"/>
                              </w:rPr>
                            </w:pPr>
                            <w:r w:rsidRPr="00F47C42">
                              <w:rPr>
                                <w:rFonts w:ascii="標楷體" w:eastAsia="標楷體" w:hAnsi="標楷體" w:hint="eastAsia"/>
                                <w:b/>
                                <w:sz w:val="28"/>
                                <w:szCs w:val="28"/>
                              </w:rPr>
                              <w:t>安全衛生管理代表</w:t>
                            </w:r>
                          </w:p>
                          <w:p w:rsidR="00821285" w:rsidRPr="00F47C42" w:rsidRDefault="00821285" w:rsidP="00821285">
                            <w:pPr>
                              <w:spacing w:line="320" w:lineRule="exact"/>
                              <w:jc w:val="center"/>
                              <w:rPr>
                                <w:rFonts w:ascii="標楷體" w:eastAsia="標楷體" w:hAnsi="標楷體"/>
                                <w:sz w:val="28"/>
                                <w:szCs w:val="28"/>
                              </w:rPr>
                            </w:pPr>
                            <w:r w:rsidRPr="00F47C42">
                              <w:rPr>
                                <w:rFonts w:ascii="標楷體" w:eastAsia="標楷體" w:hAnsi="標楷體" w:hint="eastAsia"/>
                                <w:sz w:val="28"/>
                                <w:szCs w:val="28"/>
                              </w:rPr>
                              <w:t>楊多義主任</w:t>
                            </w:r>
                            <w:r w:rsidRPr="00F47C42">
                              <w:rPr>
                                <w:rFonts w:ascii="標楷體" w:eastAsia="標楷體" w:hAnsi="標楷體"/>
                                <w:sz w:val="28"/>
                                <w:szCs w:val="28"/>
                              </w:rPr>
                              <w:t>(</w:t>
                            </w:r>
                            <w:r w:rsidRPr="00F47C42">
                              <w:rPr>
                                <w:rFonts w:ascii="標楷體" w:eastAsia="標楷體" w:hAnsi="標楷體" w:hint="eastAsia"/>
                                <w:sz w:val="28"/>
                                <w:szCs w:val="28"/>
                              </w:rPr>
                              <w:t>總務</w:t>
                            </w:r>
                            <w:r w:rsidRPr="00F47C42">
                              <w:rPr>
                                <w:rFonts w:ascii="標楷體" w:eastAsia="標楷體" w:hAnsi="標楷體"/>
                                <w:sz w:val="28"/>
                                <w:szCs w:val="28"/>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文字方塊 10" o:spid="_x0000_s1030" type="#_x0000_t202" style="position:absolute;left:0;text-align:left;margin-left:186pt;margin-top:117pt;width:132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">
                <v:textbox>
                  <w:txbxContent>
                    <w:p w:rsidR="00821285" w:rsidRPr="00F47C42" w:rsidRDefault="00821285" w:rsidP="00821285">
                      <w:pPr>
                        <w:spacing w:line="320" w:lineRule="exact"/>
                        <w:jc w:val="center"/>
                        <w:rPr>
                          <w:rFonts w:ascii="標楷體" w:eastAsia="標楷體" w:hAnsi="標楷體"/>
                          <w:b/>
                          <w:sz w:val="28"/>
                          <w:szCs w:val="28"/>
                        </w:rPr>
                      </w:pPr>
                      <w:r w:rsidRPr="00F47C42">
                        <w:rPr>
                          <w:rFonts w:ascii="標楷體" w:eastAsia="標楷體" w:hAnsi="標楷體" w:hint="eastAsia"/>
                          <w:b/>
                          <w:sz w:val="28"/>
                          <w:szCs w:val="28"/>
                        </w:rPr>
                        <w:t>安全衛生管理代表</w:t>
                      </w:r>
                    </w:p>
                    <w:p w:rsidR="00821285" w:rsidRPr="00F47C42" w:rsidRDefault="00821285" w:rsidP="00821285">
                      <w:pPr>
                        <w:spacing w:line="320" w:lineRule="exact"/>
                        <w:jc w:val="center"/>
                        <w:rPr>
                          <w:rFonts w:ascii="標楷體" w:eastAsia="標楷體" w:hAnsi="標楷體"/>
                          <w:sz w:val="28"/>
                          <w:szCs w:val="28"/>
                        </w:rPr>
                      </w:pPr>
                      <w:r w:rsidRPr="00F47C42">
                        <w:rPr>
                          <w:rFonts w:ascii="標楷體" w:eastAsia="標楷體" w:hAnsi="標楷體" w:hint="eastAsia"/>
                          <w:sz w:val="28"/>
                          <w:szCs w:val="28"/>
                        </w:rPr>
                        <w:t>楊多義主任</w:t>
                      </w:r>
                      <w:r w:rsidRPr="00F47C42">
                        <w:rPr>
                          <w:rFonts w:ascii="標楷體" w:eastAsia="標楷體" w:hAnsi="標楷體"/>
                          <w:sz w:val="28"/>
                          <w:szCs w:val="28"/>
                        </w:rPr>
                        <w:t>(</w:t>
                      </w:r>
                      <w:r w:rsidRPr="00F47C42">
                        <w:rPr>
                          <w:rFonts w:ascii="標楷體" w:eastAsia="標楷體" w:hAnsi="標楷體" w:hint="eastAsia"/>
                          <w:sz w:val="28"/>
                          <w:szCs w:val="28"/>
                        </w:rPr>
                        <w:t>總務</w:t>
                      </w:r>
                      <w:r w:rsidRPr="00F47C42">
                        <w:rPr>
                          <w:rFonts w:ascii="標楷體" w:eastAsia="標楷體" w:hAnsi="標楷體"/>
                          <w:sz w:val="28"/>
                          <w:szCs w:val="28"/>
                        </w:rPr>
                        <w:t>)</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3200400</wp:posOffset>
                </wp:positionH>
                <wp:positionV relativeFrom="paragraph">
                  <wp:posOffset>2171700</wp:posOffset>
                </wp:positionV>
                <wp:extent cx="9525" cy="609600"/>
                <wp:effectExtent l="62230" t="5715" r="80645" b="22860"/>
                <wp:wrapNone/>
                <wp:docPr id="9" name="直線單箭頭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096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5803B1" id="_x0000_t32" coordsize="21600,21600" o:spt="32" o:oned="t" path="m,l21600,21600e" filled="f">
                <v:path arrowok="t" fillok="f" o:connecttype="none"/>
                <o:lock v:ext="edit" shapetype="t"/>
              </v:shapetype>
              <v:shape id="直線單箭頭接點 9" o:spid="_x0000_s1026" type="#_x0000_t32" style="position:absolute;margin-left:252pt;margin-top:171pt;width:.75pt;height: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">
                <v:stroke endarrow="open"/>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3200400</wp:posOffset>
                </wp:positionH>
                <wp:positionV relativeFrom="paragraph">
                  <wp:posOffset>1257300</wp:posOffset>
                </wp:positionV>
                <wp:extent cx="0" cy="114300"/>
                <wp:effectExtent l="71755" t="5715" r="80645" b="22860"/>
                <wp:wrapNone/>
                <wp:docPr id="8" name="直線單箭頭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3F1E1F" id="直線單箭頭接點 8" o:spid="_x0000_s1026" type="#_x0000_t32" style="position:absolute;margin-left:252pt;margin-top:99pt;width:0;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">
                <v:stroke endarrow="open"/>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3200400</wp:posOffset>
                </wp:positionH>
                <wp:positionV relativeFrom="paragraph">
                  <wp:posOffset>2400300</wp:posOffset>
                </wp:positionV>
                <wp:extent cx="257175" cy="0"/>
                <wp:effectExtent l="5080" t="72390" r="23495" b="80010"/>
                <wp:wrapNone/>
                <wp:docPr id="7" name="直線單箭頭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B5BA82" id="直線單箭頭接點 7" o:spid="_x0000_s1026" type="#_x0000_t32" style="position:absolute;margin-left:252pt;margin-top:189pt;width:20.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">
                <v:stroke endarrow="open"/>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4495800</wp:posOffset>
                </wp:positionH>
                <wp:positionV relativeFrom="paragraph">
                  <wp:posOffset>3086100</wp:posOffset>
                </wp:positionV>
                <wp:extent cx="0" cy="314325"/>
                <wp:effectExtent l="71755" t="5715" r="80645" b="22860"/>
                <wp:wrapNone/>
                <wp:docPr id="6" name="直線單箭頭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15FF03" id="直線單箭頭接點 6" o:spid="_x0000_s1026" type="#_x0000_t32" style="position:absolute;margin-left:354pt;margin-top:243pt;width:0;height: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">
                <v:stroke endarrow="open"/>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1905000</wp:posOffset>
                </wp:positionH>
                <wp:positionV relativeFrom="paragraph">
                  <wp:posOffset>3086100</wp:posOffset>
                </wp:positionV>
                <wp:extent cx="0" cy="314325"/>
                <wp:effectExtent l="71755" t="5715" r="80645" b="22860"/>
                <wp:wrapNone/>
                <wp:docPr id="5" name="直線單箭頭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2E5D8B" id="直線單箭頭接點 5" o:spid="_x0000_s1026" type="#_x0000_t32" style="position:absolute;margin-left:150pt;margin-top:243pt;width:0;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">
                <v:stroke endarrow="open"/>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1905000</wp:posOffset>
                </wp:positionH>
                <wp:positionV relativeFrom="paragraph">
                  <wp:posOffset>3086100</wp:posOffset>
                </wp:positionV>
                <wp:extent cx="2571750" cy="0"/>
                <wp:effectExtent l="5080" t="5715" r="13970" b="13335"/>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7E16D" id="直線接點 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243pt" to="352.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"/>
            </w:pict>
          </mc:Fallback>
        </mc:AlternateContent>
      </w:r>
    </w:p>
    <w:p w:rsidR="00821285" w:rsidRPr="003473EE" w:rsidRDefault="00821285" w:rsidP="00821285">
      <w:pPr>
        <w:pStyle w:val="Web"/>
        <w:shd w:val="clear" w:color="auto" w:fill="FFFFFF"/>
        <w:spacing w:before="0" w:beforeAutospacing="0" w:after="150" w:afterAutospacing="0" w:line="396" w:lineRule="atLeast"/>
        <w:rPr>
          <w:rFonts w:cs="Helvetica" w:hint="eastAsia"/>
          <w:sz w:val="23"/>
          <w:szCs w:val="23"/>
        </w:rPr>
      </w:pPr>
    </w:p>
    <w:p w:rsidR="00821285" w:rsidRDefault="00821285" w:rsidP="00821285">
      <w:pPr>
        <w:widowControl/>
        <w:spacing w:before="100" w:beforeAutospacing="1" w:line="440" w:lineRule="exact"/>
        <w:ind w:firstLineChars="200" w:firstLine="480"/>
        <w:rPr>
          <w:rFonts w:ascii="新細明體" w:hAnsi="新細明體" w:cs="新細明體" w:hint="eastAsia"/>
          <w:color w:val="000000"/>
          <w:kern w:val="0"/>
        </w:rPr>
      </w:pPr>
    </w:p>
    <w:p w:rsidR="00821285" w:rsidRDefault="00821285" w:rsidP="00821285">
      <w:pPr>
        <w:widowControl/>
        <w:spacing w:before="100" w:beforeAutospacing="1" w:line="440" w:lineRule="exact"/>
        <w:ind w:firstLineChars="200" w:firstLine="480"/>
        <w:rPr>
          <w:rFonts w:ascii="新細明體" w:hAnsi="新細明體" w:cs="新細明體" w:hint="eastAsia"/>
          <w:color w:val="000000"/>
          <w:kern w:val="0"/>
        </w:rPr>
      </w:pPr>
    </w:p>
    <w:p w:rsidR="00821285" w:rsidRDefault="00821285" w:rsidP="00821285">
      <w:pPr>
        <w:widowControl/>
        <w:spacing w:before="100" w:beforeAutospacing="1" w:line="440" w:lineRule="exact"/>
        <w:ind w:firstLineChars="200" w:firstLine="480"/>
        <w:rPr>
          <w:rFonts w:ascii="新細明體" w:hAnsi="新細明體" w:cs="新細明體" w:hint="eastAsia"/>
          <w:color w:val="000000"/>
          <w:kern w:val="0"/>
        </w:rPr>
      </w:pPr>
    </w:p>
    <w:p w:rsidR="00821285" w:rsidRDefault="00821285" w:rsidP="00821285">
      <w:pPr>
        <w:widowControl/>
        <w:spacing w:before="100" w:beforeAutospacing="1" w:line="440" w:lineRule="exact"/>
        <w:ind w:firstLineChars="200" w:firstLine="480"/>
        <w:rPr>
          <w:rFonts w:ascii="新細明體" w:hAnsi="新細明體" w:cs="新細明體" w:hint="eastAsia"/>
          <w:color w:val="000000"/>
          <w:kern w:val="0"/>
        </w:rPr>
      </w:pPr>
    </w:p>
    <w:p w:rsidR="00821285" w:rsidRDefault="00821285" w:rsidP="00821285">
      <w:pPr>
        <w:widowControl/>
        <w:spacing w:before="100" w:beforeAutospacing="1" w:line="440" w:lineRule="exact"/>
        <w:ind w:firstLineChars="200" w:firstLine="480"/>
        <w:rPr>
          <w:rFonts w:ascii="新細明體" w:hAnsi="新細明體" w:cs="新細明體" w:hint="eastAsia"/>
          <w:color w:val="000000"/>
          <w:kern w:val="0"/>
        </w:rPr>
      </w:pPr>
    </w:p>
    <w:p w:rsidR="00821285" w:rsidRDefault="00821285" w:rsidP="00821285">
      <w:pPr>
        <w:widowControl/>
        <w:spacing w:before="100" w:beforeAutospacing="1" w:line="440" w:lineRule="exact"/>
        <w:ind w:firstLineChars="200" w:firstLine="480"/>
        <w:rPr>
          <w:rFonts w:ascii="新細明體" w:hAnsi="新細明體" w:cs="新細明體" w:hint="eastAsia"/>
          <w:color w:val="000000"/>
          <w:kern w:val="0"/>
        </w:rPr>
      </w:pPr>
    </w:p>
    <w:p w:rsidR="00821285" w:rsidRDefault="00821285" w:rsidP="00821285">
      <w:pPr>
        <w:widowControl/>
        <w:spacing w:before="100" w:beforeAutospacing="1" w:line="440" w:lineRule="exact"/>
        <w:ind w:firstLineChars="200" w:firstLine="480"/>
        <w:rPr>
          <w:rFonts w:ascii="新細明體" w:hAnsi="新細明體" w:cs="新細明體" w:hint="eastAsia"/>
          <w:color w:val="000000"/>
          <w:kern w:val="0"/>
        </w:rPr>
      </w:pPr>
    </w:p>
    <w:p w:rsidR="00821285" w:rsidRDefault="00821285" w:rsidP="00821285">
      <w:pPr>
        <w:widowControl/>
        <w:spacing w:before="100" w:beforeAutospacing="1" w:line="440" w:lineRule="exact"/>
        <w:ind w:firstLineChars="200" w:firstLine="480"/>
        <w:rPr>
          <w:rFonts w:ascii="新細明體" w:hAnsi="新細明體" w:cs="新細明體" w:hint="eastAsia"/>
          <w:color w:val="000000"/>
          <w:kern w:val="0"/>
        </w:rPr>
      </w:pPr>
    </w:p>
    <w:p w:rsidR="00821285" w:rsidRDefault="00821285" w:rsidP="00821285">
      <w:pPr>
        <w:widowControl/>
        <w:spacing w:before="100" w:beforeAutospacing="1" w:line="440" w:lineRule="exact"/>
        <w:ind w:firstLineChars="200" w:firstLine="480"/>
        <w:rPr>
          <w:rFonts w:ascii="新細明體" w:hAnsi="新細明體" w:cs="新細明體" w:hint="eastAsia"/>
          <w:color w:val="000000"/>
          <w:kern w:val="0"/>
        </w:rPr>
      </w:pPr>
    </w:p>
    <w:p w:rsidR="00821285" w:rsidRDefault="00821285" w:rsidP="00821285">
      <w:pPr>
        <w:widowControl/>
        <w:spacing w:before="100" w:beforeAutospacing="1" w:line="440" w:lineRule="exact"/>
        <w:ind w:firstLineChars="200" w:firstLine="480"/>
        <w:rPr>
          <w:rFonts w:ascii="新細明體" w:hAnsi="新細明體" w:cs="新細明體" w:hint="eastAsia"/>
          <w:color w:val="000000"/>
          <w:kern w:val="0"/>
        </w:rPr>
      </w:pPr>
    </w:p>
    <w:p w:rsidR="00821285" w:rsidRDefault="00821285" w:rsidP="00821285">
      <w:pPr>
        <w:widowControl/>
        <w:spacing w:before="100" w:beforeAutospacing="1" w:line="440" w:lineRule="exact"/>
        <w:ind w:firstLineChars="200" w:firstLine="480"/>
        <w:rPr>
          <w:rFonts w:ascii="新細明體" w:hAnsi="新細明體" w:cs="新細明體" w:hint="eastAsia"/>
          <w:color w:val="000000"/>
          <w:kern w:val="0"/>
        </w:rPr>
      </w:pPr>
    </w:p>
    <w:p w:rsidR="00821285" w:rsidRDefault="00821285" w:rsidP="00821285">
      <w:pPr>
        <w:widowControl/>
        <w:spacing w:before="100" w:beforeAutospacing="1" w:line="440" w:lineRule="exact"/>
        <w:ind w:firstLineChars="200" w:firstLine="480"/>
        <w:rPr>
          <w:rFonts w:ascii="新細明體" w:hAnsi="新細明體" w:cs="新細明體" w:hint="eastAsia"/>
          <w:color w:val="000000"/>
          <w:kern w:val="0"/>
        </w:rPr>
      </w:pPr>
    </w:p>
    <w:p w:rsidR="00821285" w:rsidRDefault="00821285" w:rsidP="00821285">
      <w:pPr>
        <w:widowControl/>
        <w:spacing w:before="100" w:beforeAutospacing="1" w:line="440" w:lineRule="exact"/>
        <w:ind w:firstLineChars="200" w:firstLine="480"/>
        <w:rPr>
          <w:rFonts w:ascii="新細明體" w:hAnsi="新細明體" w:cs="新細明體" w:hint="eastAsia"/>
          <w:color w:val="000000"/>
          <w:kern w:val="0"/>
        </w:rPr>
      </w:pPr>
    </w:p>
    <w:p w:rsidR="00821285" w:rsidRPr="000430B5" w:rsidRDefault="00821285" w:rsidP="00821285">
      <w:pPr>
        <w:widowControl/>
        <w:spacing w:before="100" w:beforeAutospacing="1" w:line="440" w:lineRule="exact"/>
        <w:ind w:firstLineChars="200" w:firstLine="480"/>
        <w:rPr>
          <w:rFonts w:ascii="新細明體" w:hAnsi="新細明體" w:cs="新細明體" w:hint="eastAsia"/>
          <w:color w:val="000000"/>
          <w:kern w:val="0"/>
        </w:rPr>
      </w:pPr>
    </w:p>
    <w:p w:rsidR="00821285" w:rsidRDefault="00821285" w:rsidP="00821285">
      <w:pPr>
        <w:ind w:rightChars="-82" w:right="-197"/>
        <w:rPr>
          <w:rFonts w:ascii="標楷體" w:eastAsia="標楷體" w:hAnsi="標楷體" w:hint="eastAsia"/>
          <w:sz w:val="28"/>
          <w:szCs w:val="28"/>
        </w:rPr>
      </w:pPr>
      <w:r w:rsidRPr="006A705D">
        <w:rPr>
          <w:rFonts w:ascii="標楷體" w:eastAsia="標楷體" w:hAnsi="標楷體" w:hint="eastAsia"/>
          <w:sz w:val="28"/>
          <w:szCs w:val="28"/>
        </w:rPr>
        <w:t>輔導室報告：</w:t>
      </w:r>
    </w:p>
    <w:p w:rsidR="00821285" w:rsidRPr="003E06EB" w:rsidRDefault="00821285" w:rsidP="00821285">
      <w:pPr>
        <w:ind w:left="425" w:hangingChars="177" w:hanging="425"/>
        <w:rPr>
          <w:rFonts w:ascii="標楷體" w:eastAsia="標楷體" w:hAnsi="標楷體" w:hint="eastAsia"/>
        </w:rPr>
      </w:pPr>
      <w:r w:rsidRPr="003E06EB">
        <w:rPr>
          <w:rFonts w:ascii="標楷體" w:eastAsia="標楷體" w:hAnsi="標楷體" w:hint="eastAsia"/>
        </w:rPr>
        <w:t>一、下學期美術班新生鑑定工作由我們學校承辦，報名日期是</w:t>
      </w:r>
      <w:r w:rsidRPr="003E06EB">
        <w:rPr>
          <w:rFonts w:ascii="標楷體" w:eastAsia="標楷體" w:hAnsi="標楷體" w:hint="eastAsia"/>
          <w:b/>
        </w:rPr>
        <w:t>3/6~3/10</w:t>
      </w:r>
      <w:r w:rsidRPr="003E06EB">
        <w:rPr>
          <w:rFonts w:ascii="標楷體" w:eastAsia="標楷體" w:hAnsi="標楷體" w:hint="eastAsia"/>
        </w:rPr>
        <w:t>，考試日期是</w:t>
      </w:r>
      <w:r w:rsidRPr="003E06EB">
        <w:rPr>
          <w:rFonts w:ascii="標楷體" w:eastAsia="標楷體" w:hAnsi="標楷體" w:hint="eastAsia"/>
          <w:b/>
        </w:rPr>
        <w:t>3/26</w:t>
      </w:r>
      <w:r w:rsidRPr="003E06EB">
        <w:rPr>
          <w:rFonts w:ascii="標楷體" w:eastAsia="標楷體" w:hAnsi="標楷體" w:hint="eastAsia"/>
        </w:rPr>
        <w:t>，地點在我們學校，煩請廣為宣導。</w:t>
      </w:r>
    </w:p>
    <w:p w:rsidR="00821285" w:rsidRPr="003E06EB" w:rsidRDefault="00821285" w:rsidP="00821285">
      <w:pPr>
        <w:ind w:left="480" w:hangingChars="200" w:hanging="480"/>
        <w:rPr>
          <w:rFonts w:ascii="標楷體" w:eastAsia="標楷體" w:hAnsi="標楷體" w:hint="eastAsia"/>
          <w:bCs/>
        </w:rPr>
      </w:pPr>
      <w:r w:rsidRPr="003E06EB">
        <w:rPr>
          <w:rFonts w:ascii="標楷體" w:eastAsia="標楷體" w:hAnsi="標楷體" w:hint="eastAsia"/>
          <w:bCs/>
        </w:rPr>
        <w:t>二、技藝教育學程技藝競賽日期為1/23~1/25，麻煩三年級各班導師若班上有選手參加比賽的，請多鼓勵他們準備競賽的學科與術科測驗，為學校及個</w:t>
      </w:r>
      <w:r w:rsidRPr="003E06EB">
        <w:rPr>
          <w:rFonts w:ascii="標楷體" w:eastAsia="標楷體" w:hAnsi="標楷體" w:hint="eastAsia"/>
          <w:bCs/>
        </w:rPr>
        <w:lastRenderedPageBreak/>
        <w:t>人爭取榮譽。參加名單如下：</w:t>
      </w:r>
    </w:p>
    <w:p w:rsidR="00821285" w:rsidRPr="003E06EB" w:rsidRDefault="00821285" w:rsidP="00821285">
      <w:pPr>
        <w:ind w:left="480" w:hangingChars="200" w:hanging="480"/>
        <w:rPr>
          <w:rFonts w:ascii="標楷體" w:eastAsia="標楷體" w:hAnsi="標楷體" w:hint="eastAsia"/>
          <w:bCs/>
        </w:rPr>
      </w:pPr>
      <w:r w:rsidRPr="003E06EB">
        <w:rPr>
          <w:rFonts w:ascii="標楷體" w:eastAsia="標楷體" w:hAnsi="標楷體" w:hint="eastAsia"/>
          <w:bCs/>
        </w:rPr>
        <w:t xml:space="preserve">    1.動力機械職群：</w:t>
      </w:r>
      <w:r w:rsidRPr="003E06EB">
        <w:rPr>
          <w:rFonts w:ascii="標楷體" w:eastAsia="標楷體" w:hAnsi="標楷體" w:hint="eastAsia"/>
        </w:rPr>
        <w:t>30711莊宇翔、30722蔡易勳、30725鄭欽宇</w:t>
      </w:r>
    </w:p>
    <w:p w:rsidR="00821285" w:rsidRPr="003E06EB" w:rsidRDefault="00821285" w:rsidP="00821285">
      <w:pPr>
        <w:ind w:left="480" w:hangingChars="200" w:hanging="480"/>
        <w:rPr>
          <w:rFonts w:ascii="標楷體" w:eastAsia="標楷體" w:hAnsi="標楷體" w:hint="eastAsia"/>
        </w:rPr>
      </w:pPr>
      <w:r w:rsidRPr="003E06EB">
        <w:rPr>
          <w:rFonts w:ascii="標楷體" w:eastAsia="標楷體" w:hAnsi="標楷體" w:hint="eastAsia"/>
          <w:bCs/>
        </w:rPr>
        <w:t xml:space="preserve">    2.電機電子職群：</w:t>
      </w:r>
      <w:r w:rsidRPr="003E06EB">
        <w:rPr>
          <w:rFonts w:ascii="標楷體" w:eastAsia="標楷體" w:hAnsi="標楷體" w:hint="eastAsia"/>
        </w:rPr>
        <w:t>30616曾蕎瑧、30802王俊凱、30811許銘峰</w:t>
      </w:r>
    </w:p>
    <w:p w:rsidR="00821285" w:rsidRPr="003E06EB" w:rsidRDefault="00821285" w:rsidP="00821285">
      <w:pPr>
        <w:ind w:left="480" w:hangingChars="200" w:hanging="480"/>
        <w:rPr>
          <w:rFonts w:ascii="標楷體" w:eastAsia="標楷體" w:hAnsi="標楷體" w:hint="eastAsia"/>
        </w:rPr>
      </w:pPr>
      <w:r w:rsidRPr="003E06EB">
        <w:rPr>
          <w:rFonts w:ascii="標楷體" w:eastAsia="標楷體" w:hAnsi="標楷體" w:hint="eastAsia"/>
        </w:rPr>
        <w:t xml:space="preserve">    </w:t>
      </w:r>
      <w:r w:rsidRPr="003E06EB">
        <w:rPr>
          <w:rFonts w:ascii="標楷體" w:eastAsia="標楷體" w:hAnsi="標楷體" w:hint="eastAsia"/>
          <w:bCs/>
        </w:rPr>
        <w:t>3.餐旅職群：</w:t>
      </w:r>
      <w:r w:rsidRPr="003E06EB">
        <w:rPr>
          <w:rFonts w:ascii="標楷體" w:eastAsia="標楷體" w:hAnsi="標楷體" w:hint="eastAsia"/>
        </w:rPr>
        <w:t>30214徐鈺婷、30627戴敬儒、30628羅曼妮、30821鄭霓珊、</w:t>
      </w:r>
    </w:p>
    <w:p w:rsidR="00821285" w:rsidRPr="003E06EB" w:rsidRDefault="00821285" w:rsidP="00821285">
      <w:pPr>
        <w:ind w:left="480" w:hangingChars="200" w:hanging="480"/>
        <w:rPr>
          <w:rFonts w:ascii="標楷體" w:eastAsia="標楷體" w:hAnsi="標楷體" w:hint="eastAsia"/>
        </w:rPr>
      </w:pPr>
      <w:r w:rsidRPr="003E06EB">
        <w:rPr>
          <w:rFonts w:ascii="標楷體" w:eastAsia="標楷體" w:hAnsi="標楷體" w:hint="eastAsia"/>
        </w:rPr>
        <w:t xml:space="preserve">               30916陳姵蓁、30925蔡亞芸</w:t>
      </w:r>
    </w:p>
    <w:p w:rsidR="00821285" w:rsidRPr="003E06EB" w:rsidRDefault="00821285" w:rsidP="00821285">
      <w:pPr>
        <w:ind w:left="480" w:hangingChars="200" w:hanging="480"/>
        <w:rPr>
          <w:rFonts w:ascii="標楷體" w:eastAsia="標楷體" w:hAnsi="標楷體" w:hint="eastAsia"/>
        </w:rPr>
      </w:pPr>
      <w:r w:rsidRPr="003E06EB">
        <w:rPr>
          <w:rFonts w:ascii="標楷體" w:eastAsia="標楷體" w:hAnsi="標楷體" w:hint="eastAsia"/>
          <w:bCs/>
        </w:rPr>
        <w:t xml:space="preserve">　　4.家政職群：美容</w:t>
      </w:r>
      <w:r w:rsidRPr="003E06EB">
        <w:rPr>
          <w:rFonts w:ascii="標楷體" w:eastAsia="標楷體" w:hAnsi="標楷體" w:hint="eastAsia"/>
        </w:rPr>
        <w:t>30327蔡佩樺、30618黃雅鈴、30624鄭佳昕</w:t>
      </w:r>
    </w:p>
    <w:p w:rsidR="00821285" w:rsidRPr="003E06EB" w:rsidRDefault="00821285" w:rsidP="00821285">
      <w:pPr>
        <w:ind w:left="480" w:hangingChars="200" w:hanging="480"/>
        <w:rPr>
          <w:rFonts w:ascii="標楷體" w:eastAsia="標楷體" w:hAnsi="標楷體" w:hint="eastAsia"/>
          <w:bCs/>
        </w:rPr>
      </w:pPr>
      <w:r w:rsidRPr="003E06EB">
        <w:rPr>
          <w:rFonts w:ascii="標楷體" w:eastAsia="標楷體" w:hAnsi="標楷體" w:hint="eastAsia"/>
        </w:rPr>
        <w:t xml:space="preserve">               美髮30409陳亞琦、30613姬映綺</w:t>
      </w:r>
    </w:p>
    <w:p w:rsidR="00821285" w:rsidRPr="003E06EB" w:rsidRDefault="00821285" w:rsidP="00821285">
      <w:pPr>
        <w:rPr>
          <w:rFonts w:ascii="標楷體" w:eastAsia="標楷體" w:hAnsi="標楷體" w:hint="eastAsia"/>
        </w:rPr>
      </w:pPr>
      <w:r w:rsidRPr="003E06EB">
        <w:rPr>
          <w:rFonts w:ascii="標楷體" w:eastAsia="標楷體" w:hAnsi="標楷體" w:hint="eastAsia"/>
          <w:bCs/>
        </w:rPr>
        <w:t xml:space="preserve">　　5.設計職群：</w:t>
      </w:r>
      <w:r w:rsidRPr="003E06EB">
        <w:rPr>
          <w:rFonts w:ascii="標楷體" w:eastAsia="標楷體" w:hAnsi="標楷體" w:hint="eastAsia"/>
        </w:rPr>
        <w:t>30325葉子綺、30603朱螢苹、30617辜琮崴、30920黃彥霖</w:t>
      </w:r>
    </w:p>
    <w:p w:rsidR="00821285" w:rsidRPr="003E06EB" w:rsidRDefault="00821285" w:rsidP="00821285">
      <w:pPr>
        <w:rPr>
          <w:rFonts w:ascii="標楷體" w:eastAsia="標楷體" w:hAnsi="標楷體" w:hint="eastAsia"/>
          <w:bCs/>
        </w:rPr>
      </w:pPr>
      <w:r w:rsidRPr="003E06EB">
        <w:rPr>
          <w:rFonts w:ascii="標楷體" w:eastAsia="標楷體" w:hAnsi="標楷體" w:hint="eastAsia"/>
        </w:rPr>
        <w:t xml:space="preserve">               30921黃嘉萱、30923劉惠芳、30928蘇翔玉</w:t>
      </w:r>
      <w:r w:rsidRPr="003E06EB">
        <w:rPr>
          <w:rFonts w:ascii="標楷體" w:eastAsia="標楷體" w:hAnsi="標楷體" w:hint="eastAsia"/>
          <w:bCs/>
        </w:rPr>
        <w:t xml:space="preserve">   </w:t>
      </w:r>
    </w:p>
    <w:p w:rsidR="00821285" w:rsidRPr="003E06EB" w:rsidRDefault="00821285" w:rsidP="00821285">
      <w:pPr>
        <w:ind w:left="480" w:hanging="480"/>
        <w:rPr>
          <w:rFonts w:ascii="標楷體" w:eastAsia="標楷體" w:hAnsi="標楷體" w:hint="eastAsia"/>
          <w:bCs/>
        </w:rPr>
      </w:pPr>
      <w:r w:rsidRPr="003E06EB">
        <w:rPr>
          <w:rFonts w:ascii="標楷體" w:eastAsia="標楷體" w:hAnsi="標楷體" w:hint="eastAsia"/>
          <w:bCs/>
        </w:rPr>
        <w:t>三、本學期學生美術比賽成績非常優秀，普通班及美術班皆有佳績。普通班還得到全國賽版畫第一名。感</w:t>
      </w:r>
      <w:smartTag w:uri="urn:schemas-microsoft-com:office:smarttags" w:element="PersonName">
        <w:smartTagPr>
          <w:attr w:name="ProductID" w:val="謝美術"/>
        </w:smartTagPr>
        <w:r w:rsidRPr="003E06EB">
          <w:rPr>
            <w:rFonts w:ascii="標楷體" w:eastAsia="標楷體" w:hAnsi="標楷體" w:hint="eastAsia"/>
            <w:bCs/>
          </w:rPr>
          <w:t>謝美術</w:t>
        </w:r>
      </w:smartTag>
      <w:r w:rsidRPr="003E06EB">
        <w:rPr>
          <w:rFonts w:ascii="標楷體" w:eastAsia="標楷體" w:hAnsi="標楷體" w:hint="eastAsia"/>
          <w:bCs/>
        </w:rPr>
        <w:t>老師們辛苦的指導，也特別感</w:t>
      </w:r>
      <w:smartTag w:uri="urn:schemas-microsoft-com:office:smarttags" w:element="PersonName">
        <w:smartTagPr>
          <w:attr w:name="ProductID" w:val="謝心蘭"/>
        </w:smartTagPr>
        <w:r w:rsidRPr="003E06EB">
          <w:rPr>
            <w:rFonts w:ascii="標楷體" w:eastAsia="標楷體" w:hAnsi="標楷體" w:hint="eastAsia"/>
            <w:bCs/>
          </w:rPr>
          <w:t>謝心蘭</w:t>
        </w:r>
      </w:smartTag>
      <w:r w:rsidRPr="003E06EB">
        <w:rPr>
          <w:rFonts w:ascii="標楷體" w:eastAsia="標楷體" w:hAnsi="標楷體" w:hint="eastAsia"/>
          <w:bCs/>
        </w:rPr>
        <w:t>老師利用暑假及平常午休時間辛苦地指導學生。</w:t>
      </w:r>
    </w:p>
    <w:p w:rsidR="00821285" w:rsidRPr="003E06EB" w:rsidRDefault="00821285" w:rsidP="00821285">
      <w:pPr>
        <w:ind w:left="480" w:hanging="480"/>
        <w:rPr>
          <w:rFonts w:ascii="標楷體" w:eastAsia="標楷體" w:hAnsi="標楷體" w:hint="eastAsia"/>
          <w:bCs/>
        </w:rPr>
      </w:pPr>
      <w:r w:rsidRPr="003E06EB">
        <w:rPr>
          <w:rFonts w:ascii="標楷體" w:eastAsia="標楷體" w:hAnsi="標楷體" w:hint="eastAsia"/>
          <w:bCs/>
        </w:rPr>
        <w:t>四、本學期生涯發展教育高職參訪及職業初探三年級參觀了玉井工商、二年級陽明工商及育德工家，寒假有玉井工商的職群體驗活動。</w:t>
      </w:r>
    </w:p>
    <w:p w:rsidR="00821285" w:rsidRPr="003E06EB" w:rsidRDefault="00821285" w:rsidP="00821285">
      <w:pPr>
        <w:ind w:left="480" w:hanging="480"/>
        <w:rPr>
          <w:rFonts w:ascii="標楷體" w:eastAsia="標楷體" w:hAnsi="標楷體" w:hint="eastAsia"/>
          <w:bCs/>
        </w:rPr>
      </w:pPr>
      <w:r w:rsidRPr="003E06EB">
        <w:rPr>
          <w:rFonts w:ascii="標楷體" w:eastAsia="標楷體" w:hAnsi="標楷體" w:hint="eastAsia"/>
        </w:rPr>
        <w:t>五、本學期校園美展活動，謝謝心蘭、瀾宥、杏如與士峰老師的辛苦付出，讓活動圓滿成功。也感謝家長會提供獎金鼓勵學生。</w:t>
      </w:r>
    </w:p>
    <w:p w:rsidR="00821285" w:rsidRPr="003E06EB" w:rsidRDefault="00821285" w:rsidP="00821285">
      <w:pPr>
        <w:ind w:left="425" w:hangingChars="177" w:hanging="425"/>
        <w:rPr>
          <w:rFonts w:ascii="標楷體" w:eastAsia="標楷體" w:hAnsi="標楷體" w:hint="eastAsia"/>
        </w:rPr>
      </w:pPr>
      <w:r w:rsidRPr="003E06EB">
        <w:rPr>
          <w:rFonts w:ascii="標楷體" w:eastAsia="標楷體" w:hAnsi="標楷體" w:hint="eastAsia"/>
        </w:rPr>
        <w:t>六、在此特別感謝班上有行為較不乖的孩子的導師們，這學期讓您辛苦了。若無人可傾訴鬱悶的情緒時，請記得輔導室隨時歡迎您，也當盡力提供支援與服務。</w:t>
      </w:r>
    </w:p>
    <w:p w:rsidR="00821285" w:rsidRPr="003E06EB" w:rsidRDefault="00821285" w:rsidP="00821285">
      <w:pPr>
        <w:ind w:left="425" w:hangingChars="177" w:hanging="425"/>
        <w:rPr>
          <w:rFonts w:ascii="標楷體" w:eastAsia="標楷體" w:hAnsi="標楷體" w:hint="eastAsia"/>
          <w:bCs/>
        </w:rPr>
      </w:pPr>
      <w:r w:rsidRPr="003E06EB">
        <w:rPr>
          <w:rFonts w:ascii="標楷體" w:eastAsia="標楷體" w:hAnsi="標楷體" w:hint="eastAsia"/>
        </w:rPr>
        <w:t>七、下學期有</w:t>
      </w:r>
      <w:r w:rsidRPr="003E06EB">
        <w:rPr>
          <w:rFonts w:ascii="標楷體" w:eastAsia="標楷體" w:hAnsi="標楷體" w:hint="eastAsia"/>
          <w:b/>
        </w:rPr>
        <w:t>生涯發展教育與技藝教育的訪視評鑑</w:t>
      </w:r>
      <w:r w:rsidRPr="003E06EB">
        <w:rPr>
          <w:rFonts w:ascii="標楷體" w:eastAsia="標楷體" w:hAnsi="標楷體" w:hint="eastAsia"/>
        </w:rPr>
        <w:t>，</w:t>
      </w:r>
      <w:smartTag w:uri="urn:schemas-microsoft-com:office:smarttags" w:element="PersonName">
        <w:smartTagPr>
          <w:attr w:name="ProductID" w:val="麻煩"/>
        </w:smartTagPr>
        <w:r w:rsidRPr="003E06EB">
          <w:rPr>
            <w:rFonts w:ascii="標楷體" w:eastAsia="標楷體" w:hAnsi="標楷體" w:hint="eastAsia"/>
          </w:rPr>
          <w:t>麻煩</w:t>
        </w:r>
      </w:smartTag>
      <w:r w:rsidRPr="003E06EB">
        <w:rPr>
          <w:rFonts w:ascii="標楷體" w:eastAsia="標楷體" w:hAnsi="標楷體" w:hint="eastAsia"/>
        </w:rPr>
        <w:t>老師們能提供融入教學活動的學習單或教案。融入的時間不限，只要有融入幾分鐘也可以。若有提供3件以上的資料(最好是有實施後學生的作答內容的)，輔導將提報人事室，給予敘獎。</w:t>
      </w:r>
    </w:p>
    <w:p w:rsidR="00821285" w:rsidRDefault="00821285" w:rsidP="00821285">
      <w:pPr>
        <w:spacing w:line="520" w:lineRule="exact"/>
        <w:ind w:rightChars="-82" w:right="-197"/>
        <w:rPr>
          <w:rFonts w:ascii="標楷體" w:eastAsia="標楷體" w:hAnsi="標楷體" w:hint="eastAsia"/>
        </w:rPr>
      </w:pPr>
      <w:r w:rsidRPr="003E06EB">
        <w:rPr>
          <w:rFonts w:ascii="標楷體" w:eastAsia="標楷體" w:hAnsi="標楷體" w:hint="eastAsia"/>
        </w:rPr>
        <w:t>八、祝福大家新年快樂！事事如意！</w:t>
      </w:r>
    </w:p>
    <w:p w:rsidR="00821285" w:rsidRPr="005B6864" w:rsidRDefault="00821285" w:rsidP="00821285">
      <w:pPr>
        <w:spacing w:line="520" w:lineRule="exact"/>
        <w:rPr>
          <w:rFonts w:ascii="標楷體" w:eastAsia="標楷體" w:hAnsi="標楷體" w:hint="eastAsia"/>
          <w:sz w:val="28"/>
          <w:szCs w:val="28"/>
        </w:rPr>
      </w:pPr>
      <w:r w:rsidRPr="005B6864">
        <w:rPr>
          <w:rFonts w:ascii="標楷體" w:eastAsia="標楷體" w:hAnsi="標楷體" w:hint="eastAsia"/>
          <w:sz w:val="28"/>
          <w:szCs w:val="28"/>
        </w:rPr>
        <w:t>人事室</w:t>
      </w:r>
    </w:p>
    <w:p w:rsidR="00821285" w:rsidRPr="009B6546" w:rsidRDefault="00821285" w:rsidP="00821285">
      <w:pPr>
        <w:pStyle w:val="a8"/>
        <w:spacing w:line="400" w:lineRule="exact"/>
        <w:ind w:left="0"/>
        <w:rPr>
          <w:rFonts w:ascii="標楷體" w:eastAsia="標楷體" w:hAnsi="標楷體" w:cs="標楷體" w:hint="eastAsia"/>
          <w:szCs w:val="24"/>
        </w:rPr>
      </w:pPr>
      <w:r w:rsidRPr="009B6546">
        <w:rPr>
          <w:rFonts w:ascii="標楷體" w:eastAsia="標楷體" w:hAnsi="標楷體" w:cs="標楷體" w:hint="eastAsia"/>
          <w:szCs w:val="24"/>
        </w:rPr>
        <w:t>一、人員異動</w:t>
      </w:r>
    </w:p>
    <w:p w:rsidR="00821285" w:rsidRPr="009B6546" w:rsidRDefault="00821285" w:rsidP="00821285">
      <w:pPr>
        <w:pStyle w:val="a8"/>
        <w:spacing w:line="400" w:lineRule="exact"/>
        <w:ind w:left="0"/>
        <w:rPr>
          <w:rFonts w:ascii="標楷體" w:eastAsia="標楷體" w:hAnsi="標楷體" w:cs="標楷體" w:hint="eastAsia"/>
          <w:szCs w:val="24"/>
        </w:rPr>
      </w:pPr>
      <w:r w:rsidRPr="009B6546">
        <w:rPr>
          <w:rFonts w:ascii="標楷體" w:eastAsia="標楷體" w:hAnsi="標楷體" w:cs="標楷體" w:hint="eastAsia"/>
          <w:szCs w:val="24"/>
        </w:rPr>
        <w:t xml:space="preserve">  1.新進人員：本校運動教練楊清隆於105年9月19日報到。</w:t>
      </w:r>
    </w:p>
    <w:p w:rsidR="00821285" w:rsidRPr="009B6546" w:rsidRDefault="00821285" w:rsidP="00821285">
      <w:pPr>
        <w:pStyle w:val="a8"/>
        <w:spacing w:line="400" w:lineRule="exact"/>
        <w:ind w:hangingChars="200" w:hanging="480"/>
        <w:rPr>
          <w:rFonts w:ascii="標楷體" w:eastAsia="標楷體" w:hAnsi="標楷體" w:cs="標楷體" w:hint="eastAsia"/>
          <w:szCs w:val="24"/>
        </w:rPr>
      </w:pPr>
      <w:r w:rsidRPr="009B6546">
        <w:rPr>
          <w:rFonts w:ascii="標楷體" w:eastAsia="標楷體" w:hAnsi="標楷體" w:cs="標楷體" w:hint="eastAsia"/>
          <w:szCs w:val="24"/>
        </w:rPr>
        <w:t xml:space="preserve">  2.留職停薪人員：林姿吟老師(105.08.01~106.07.31)、郭怡君老師(105.10.12~106..131)、陳郁稜護理師(1051221~1060525)</w:t>
      </w:r>
    </w:p>
    <w:p w:rsidR="00821285" w:rsidRPr="009B6546" w:rsidRDefault="00821285" w:rsidP="00821285">
      <w:pPr>
        <w:pStyle w:val="a8"/>
        <w:spacing w:line="400" w:lineRule="exact"/>
        <w:ind w:left="0"/>
        <w:rPr>
          <w:rFonts w:ascii="標楷體" w:eastAsia="標楷體" w:hAnsi="標楷體" w:cs="標楷體" w:hint="eastAsia"/>
          <w:szCs w:val="24"/>
        </w:rPr>
      </w:pPr>
      <w:r w:rsidRPr="009B6546">
        <w:rPr>
          <w:rFonts w:ascii="標楷體" w:eastAsia="標楷體" w:hAnsi="標楷體" w:cs="標楷體" w:hint="eastAsia"/>
          <w:szCs w:val="24"/>
        </w:rPr>
        <w:t xml:space="preserve">  3.行政職務異動：無</w:t>
      </w:r>
    </w:p>
    <w:p w:rsidR="00821285" w:rsidRPr="009B6546" w:rsidRDefault="00821285" w:rsidP="00821285">
      <w:pPr>
        <w:pStyle w:val="a8"/>
        <w:spacing w:line="400" w:lineRule="exact"/>
        <w:ind w:left="0"/>
        <w:rPr>
          <w:rFonts w:ascii="標楷體" w:eastAsia="標楷體" w:hAnsi="標楷體" w:cs="標楷體" w:hint="eastAsia"/>
          <w:szCs w:val="24"/>
        </w:rPr>
      </w:pPr>
      <w:r w:rsidRPr="009B6546">
        <w:rPr>
          <w:rFonts w:ascii="標楷體" w:eastAsia="標楷體" w:hAnsi="標楷體" w:cs="標楷體" w:hint="eastAsia"/>
          <w:szCs w:val="24"/>
        </w:rPr>
        <w:t>二、業務宣導</w:t>
      </w:r>
    </w:p>
    <w:p w:rsidR="00821285" w:rsidRPr="009B6546" w:rsidRDefault="00821285" w:rsidP="00821285">
      <w:pPr>
        <w:pStyle w:val="a8"/>
        <w:spacing w:line="400" w:lineRule="exact"/>
        <w:ind w:hangingChars="200" w:hanging="480"/>
        <w:rPr>
          <w:rFonts w:ascii="標楷體" w:eastAsia="標楷體" w:hAnsi="標楷體" w:cs="標楷體" w:hint="eastAsia"/>
          <w:szCs w:val="24"/>
        </w:rPr>
      </w:pPr>
      <w:r w:rsidRPr="009B6546">
        <w:rPr>
          <w:rFonts w:ascii="標楷體" w:eastAsia="標楷體" w:hAnsi="標楷體" w:cs="標楷體" w:hint="eastAsia"/>
          <w:szCs w:val="24"/>
        </w:rPr>
        <w:t xml:space="preserve">  1.105學年度第二學期子女教育補助費將於下學期開學後，通知同仁填列表格及證明文件辦理申請作業。</w:t>
      </w:r>
    </w:p>
    <w:p w:rsidR="00821285" w:rsidRPr="009B6546" w:rsidRDefault="00821285" w:rsidP="00821285">
      <w:pPr>
        <w:pStyle w:val="a8"/>
        <w:spacing w:line="400" w:lineRule="exact"/>
        <w:ind w:hangingChars="200" w:hanging="480"/>
        <w:rPr>
          <w:rFonts w:ascii="標楷體" w:eastAsia="標楷體" w:hAnsi="標楷體" w:cs="標楷體" w:hint="eastAsia"/>
          <w:szCs w:val="24"/>
        </w:rPr>
      </w:pPr>
      <w:r w:rsidRPr="009B6546">
        <w:rPr>
          <w:rFonts w:ascii="標楷體" w:eastAsia="標楷體" w:hAnsi="標楷體" w:cs="標楷體" w:hint="eastAsia"/>
          <w:szCs w:val="24"/>
        </w:rPr>
        <w:t xml:space="preserve">  2.奉准公餘進修之同仁請記得於取得成績單後，連同繳費單據儘速向人事室提出申請補助。</w:t>
      </w:r>
    </w:p>
    <w:p w:rsidR="00821285" w:rsidRPr="009B6546" w:rsidRDefault="00821285" w:rsidP="00821285">
      <w:pPr>
        <w:pStyle w:val="a8"/>
        <w:spacing w:line="400" w:lineRule="exact"/>
        <w:ind w:hangingChars="200" w:hanging="480"/>
        <w:rPr>
          <w:rFonts w:ascii="標楷體" w:eastAsia="標楷體" w:hAnsi="標楷體" w:cs="標楷體" w:hint="eastAsia"/>
          <w:szCs w:val="24"/>
        </w:rPr>
      </w:pPr>
      <w:r w:rsidRPr="009B6546">
        <w:rPr>
          <w:rFonts w:ascii="標楷體" w:eastAsia="標楷體" w:hAnsi="標楷體" w:cs="標楷體" w:hint="eastAsia"/>
          <w:szCs w:val="24"/>
        </w:rPr>
        <w:lastRenderedPageBreak/>
        <w:t xml:space="preserve">  3.本校106年度文康活動辦理兩次，第一次訂於106年1月19日校務會議結束後中午時間辦理全校農曆尾牙聚餐活動，第二次為各處室自行規劃(10人以上)辦理文康旅遊活動，經費預算各場次各400元，並依市府相關規定辦理。有關各處室自行規定旅遊活動，請儘早規劃並於11月前辦理完竣，俾利後續核銷作業。</w:t>
      </w:r>
    </w:p>
    <w:p w:rsidR="00821285" w:rsidRPr="009B6546" w:rsidRDefault="00821285" w:rsidP="00821285">
      <w:pPr>
        <w:pStyle w:val="a8"/>
        <w:spacing w:line="400" w:lineRule="exact"/>
        <w:ind w:hangingChars="200" w:hanging="480"/>
        <w:rPr>
          <w:rFonts w:ascii="標楷體" w:eastAsia="標楷體" w:hAnsi="標楷體" w:cs="標楷體" w:hint="eastAsia"/>
          <w:szCs w:val="24"/>
        </w:rPr>
      </w:pPr>
      <w:r w:rsidRPr="009B6546">
        <w:rPr>
          <w:rFonts w:ascii="標楷體" w:eastAsia="標楷體" w:hAnsi="標楷體" w:cs="標楷體" w:hint="eastAsia"/>
          <w:szCs w:val="24"/>
        </w:rPr>
        <w:t xml:space="preserve">  4.本校105年度新進專任運動教練1人，為辦理專任運動教練聘任及考核等相關事項，依教育部訂定之「各級學校專任運動教練聘任管理辦法」第3條規定，擬定本校專任運動教練設置要點(草案)如附件，於校務會議通過後據以施行。</w:t>
      </w:r>
    </w:p>
    <w:p w:rsidR="00821285" w:rsidRPr="009B6546" w:rsidRDefault="00821285" w:rsidP="00821285">
      <w:pPr>
        <w:pStyle w:val="a8"/>
        <w:spacing w:line="400" w:lineRule="exact"/>
        <w:ind w:hangingChars="200" w:hanging="480"/>
        <w:rPr>
          <w:rFonts w:ascii="標楷體" w:eastAsia="標楷體" w:hAnsi="標楷體" w:cs="標楷體" w:hint="eastAsia"/>
          <w:szCs w:val="24"/>
        </w:rPr>
      </w:pPr>
      <w:r w:rsidRPr="009B6546">
        <w:rPr>
          <w:rFonts w:ascii="標楷體" w:eastAsia="標楷體" w:hAnsi="標楷體" w:cs="標楷體" w:hint="eastAsia"/>
          <w:szCs w:val="24"/>
        </w:rPr>
        <w:t xml:space="preserve">  5.106年度資深優良教師獎勵案，申請要件以「專任」、「合格教師」、「連續」實際從事教學工作為原則，年資計算至106年7月31日止，本室將調查符合資格教師名單後公告並通知教師，如名單有相關疑問，屆時請提供相關佐證資料逕洽人事室更正。</w:t>
      </w:r>
    </w:p>
    <w:p w:rsidR="00821285" w:rsidRDefault="00821285" w:rsidP="00821285">
      <w:pPr>
        <w:pStyle w:val="a8"/>
        <w:spacing w:line="400" w:lineRule="exact"/>
        <w:ind w:left="0"/>
        <w:rPr>
          <w:rFonts w:ascii="標楷體" w:eastAsia="標楷體" w:hAnsi="標楷體" w:cs="標楷體" w:hint="eastAsia"/>
          <w:szCs w:val="24"/>
        </w:rPr>
      </w:pPr>
      <w:r w:rsidRPr="009B6546">
        <w:rPr>
          <w:rFonts w:ascii="標楷體" w:eastAsia="標楷體" w:hAnsi="標楷體" w:cs="標楷體" w:hint="eastAsia"/>
          <w:szCs w:val="24"/>
        </w:rPr>
        <w:t>三、法律宣導：各項修正或新訂之重要人事法規及人事業務隨時登載於本校網站，請同仁自行上網下載參閱，謝謝全體教職同仁對人事業務的支持與配合！</w:t>
      </w:r>
    </w:p>
    <w:p w:rsidR="00821285" w:rsidRPr="005B6864" w:rsidRDefault="00821285" w:rsidP="00821285">
      <w:pPr>
        <w:rPr>
          <w:rFonts w:ascii="標楷體" w:eastAsia="標楷體" w:hAnsi="標楷體" w:hint="eastAsia"/>
          <w:sz w:val="28"/>
          <w:szCs w:val="28"/>
        </w:rPr>
      </w:pPr>
      <w:r w:rsidRPr="005B6864">
        <w:rPr>
          <w:rFonts w:ascii="標楷體" w:eastAsia="標楷體" w:hAnsi="標楷體" w:hint="eastAsia"/>
          <w:sz w:val="28"/>
          <w:szCs w:val="28"/>
        </w:rPr>
        <w:t>教師會</w:t>
      </w:r>
    </w:p>
    <w:p w:rsidR="00821285" w:rsidRPr="00D60484" w:rsidRDefault="00821285" w:rsidP="00821285">
      <w:pPr>
        <w:spacing w:line="320" w:lineRule="exact"/>
        <w:ind w:left="720" w:hangingChars="300" w:hanging="720"/>
        <w:rPr>
          <w:rFonts w:ascii="Arial" w:eastAsia="標楷體" w:hAnsi="Arial" w:hint="eastAsia"/>
        </w:rPr>
      </w:pPr>
      <w:r w:rsidRPr="00D60484">
        <w:rPr>
          <w:rFonts w:ascii="Arial" w:eastAsia="標楷體" w:hAnsi="Arial" w:hint="eastAsia"/>
        </w:rPr>
        <w:t>一、</w:t>
      </w:r>
      <w:r>
        <w:rPr>
          <w:rFonts w:ascii="Arial" w:eastAsia="標楷體" w:hAnsi="Arial" w:hint="eastAsia"/>
        </w:rPr>
        <w:t>會務報告</w:t>
      </w:r>
    </w:p>
    <w:p w:rsidR="00821285" w:rsidRDefault="00821285" w:rsidP="00821285">
      <w:pPr>
        <w:spacing w:line="320" w:lineRule="exact"/>
        <w:ind w:left="180" w:hangingChars="75" w:hanging="180"/>
        <w:jc w:val="both"/>
        <w:rPr>
          <w:rFonts w:eastAsia="標楷體" w:hint="eastAsia"/>
        </w:rPr>
      </w:pPr>
      <w:r w:rsidRPr="00D60484">
        <w:rPr>
          <w:rFonts w:eastAsia="標楷體"/>
        </w:rPr>
        <w:t>1.</w:t>
      </w:r>
      <w:r>
        <w:rPr>
          <w:rFonts w:eastAsia="標楷體" w:hint="eastAsia"/>
        </w:rPr>
        <w:t>本學期教師節慶祝活動共花費</w:t>
      </w:r>
      <w:r>
        <w:rPr>
          <w:rFonts w:eastAsia="標楷體" w:hint="eastAsia"/>
        </w:rPr>
        <w:t>5900</w:t>
      </w:r>
      <w:r>
        <w:rPr>
          <w:rFonts w:eastAsia="標楷體" w:hint="eastAsia"/>
        </w:rPr>
        <w:t>元，感謝各位會員夥伴的參與及協助，目前經費尚存</w:t>
      </w:r>
      <w:r>
        <w:rPr>
          <w:rFonts w:eastAsia="標楷體" w:hint="eastAsia"/>
        </w:rPr>
        <w:t>40824</w:t>
      </w:r>
      <w:r>
        <w:rPr>
          <w:rFonts w:eastAsia="標楷體" w:hint="eastAsia"/>
        </w:rPr>
        <w:t>元</w:t>
      </w:r>
      <w:r>
        <w:rPr>
          <w:rFonts w:eastAsia="標楷體" w:hint="eastAsia"/>
        </w:rPr>
        <w:t>(</w:t>
      </w:r>
      <w:r>
        <w:rPr>
          <w:rFonts w:eastAsia="標楷體" w:hint="eastAsia"/>
        </w:rPr>
        <w:t>現金</w:t>
      </w:r>
      <w:r>
        <w:rPr>
          <w:rFonts w:eastAsia="標楷體" w:hint="eastAsia"/>
        </w:rPr>
        <w:t>21931</w:t>
      </w:r>
      <w:r>
        <w:rPr>
          <w:rFonts w:eastAsia="標楷體" w:hint="eastAsia"/>
        </w:rPr>
        <w:t>元</w:t>
      </w:r>
      <w:r>
        <w:rPr>
          <w:rFonts w:eastAsia="標楷體" w:hint="eastAsia"/>
        </w:rPr>
        <w:t>+</w:t>
      </w:r>
      <w:r>
        <w:rPr>
          <w:rFonts w:eastAsia="標楷體" w:hint="eastAsia"/>
        </w:rPr>
        <w:t>存簿</w:t>
      </w:r>
      <w:r>
        <w:rPr>
          <w:rFonts w:eastAsia="標楷體" w:hint="eastAsia"/>
        </w:rPr>
        <w:t>18893</w:t>
      </w:r>
      <w:r>
        <w:rPr>
          <w:rFonts w:eastAsia="標楷體" w:hint="eastAsia"/>
        </w:rPr>
        <w:t>元</w:t>
      </w:r>
      <w:r>
        <w:rPr>
          <w:rFonts w:eastAsia="標楷體" w:hint="eastAsia"/>
        </w:rPr>
        <w:t>)</w:t>
      </w:r>
      <w:r>
        <w:rPr>
          <w:rFonts w:eastAsia="標楷體" w:hint="eastAsia"/>
        </w:rPr>
        <w:t>。</w:t>
      </w:r>
    </w:p>
    <w:p w:rsidR="00821285" w:rsidRPr="00D60484" w:rsidRDefault="00821285" w:rsidP="00821285">
      <w:pPr>
        <w:spacing w:line="320" w:lineRule="exact"/>
        <w:ind w:left="194" w:hangingChars="81" w:hanging="194"/>
        <w:jc w:val="both"/>
        <w:rPr>
          <w:rFonts w:eastAsia="標楷體"/>
        </w:rPr>
      </w:pPr>
      <w:r>
        <w:rPr>
          <w:rFonts w:eastAsia="標楷體" w:hint="eastAsia"/>
        </w:rPr>
        <w:t>2.</w:t>
      </w:r>
      <w:r>
        <w:rPr>
          <w:rFonts w:eastAsia="標楷體" w:hint="eastAsia"/>
        </w:rPr>
        <w:t>上學年度已成立的</w:t>
      </w:r>
      <w:r>
        <w:rPr>
          <w:rFonts w:eastAsia="標楷體" w:hint="eastAsia"/>
        </w:rPr>
        <w:t>line</w:t>
      </w:r>
      <w:r>
        <w:rPr>
          <w:rFonts w:eastAsia="標楷體" w:hint="eastAsia"/>
        </w:rPr>
        <w:t>社群「新市國中教師會」，歡迎未加入的會員夥伴或未入會的老師參加，可以即時獲得</w:t>
      </w:r>
      <w:r w:rsidRPr="00375ACE">
        <w:rPr>
          <w:rFonts w:eastAsia="標楷體" w:hint="eastAsia"/>
        </w:rPr>
        <w:t>台南市教育產業工會</w:t>
      </w:r>
      <w:r>
        <w:rPr>
          <w:rFonts w:eastAsia="標楷體" w:hint="eastAsia"/>
        </w:rPr>
        <w:t>提供的最新資訊以及會員夥伴互享的資源。下列</w:t>
      </w:r>
      <w:r>
        <w:rPr>
          <w:rFonts w:ascii="Arial" w:eastAsia="標楷體" w:hAnsi="Arial" w:hint="eastAsia"/>
        </w:rPr>
        <w:t>QR-code</w:t>
      </w:r>
      <w:r>
        <w:rPr>
          <w:rFonts w:ascii="Arial" w:eastAsia="標楷體" w:hAnsi="Arial" w:hint="eastAsia"/>
        </w:rPr>
        <w:t>碼提供給需要的老師掃描加入。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1"/>
        <w:gridCol w:w="2621"/>
        <w:gridCol w:w="3244"/>
      </w:tblGrid>
      <w:tr w:rsidR="00821285" w:rsidRPr="0081326B" w:rsidTr="0057526C">
        <w:trPr>
          <w:trHeight w:val="320"/>
        </w:trPr>
        <w:tc>
          <w:tcPr>
            <w:tcW w:w="9286" w:type="dxa"/>
            <w:gridSpan w:val="3"/>
            <w:shd w:val="clear" w:color="auto" w:fill="auto"/>
          </w:tcPr>
          <w:p w:rsidR="00821285" w:rsidRPr="0081326B" w:rsidRDefault="00821285" w:rsidP="0057526C">
            <w:pPr>
              <w:spacing w:line="320" w:lineRule="exact"/>
              <w:jc w:val="center"/>
              <w:rPr>
                <w:rFonts w:ascii="Arial" w:eastAsia="標楷體" w:hAnsi="Arial" w:hint="eastAsia"/>
              </w:rPr>
            </w:pPr>
            <w:r w:rsidRPr="0081326B">
              <w:rPr>
                <w:rFonts w:ascii="Arial" w:eastAsia="標楷體" w:hAnsi="Arial" w:hint="eastAsia"/>
              </w:rPr>
              <w:t>QR-code</w:t>
            </w:r>
            <w:r w:rsidRPr="0081326B">
              <w:rPr>
                <w:rFonts w:ascii="Arial" w:eastAsia="標楷體" w:hAnsi="Arial" w:hint="eastAsia"/>
              </w:rPr>
              <w:t>專區</w:t>
            </w:r>
          </w:p>
        </w:tc>
      </w:tr>
      <w:tr w:rsidR="00821285" w:rsidRPr="0081326B" w:rsidTr="0057526C">
        <w:trPr>
          <w:trHeight w:val="320"/>
        </w:trPr>
        <w:tc>
          <w:tcPr>
            <w:tcW w:w="2830" w:type="dxa"/>
            <w:shd w:val="clear" w:color="auto" w:fill="auto"/>
          </w:tcPr>
          <w:p w:rsidR="00821285" w:rsidRPr="0081326B" w:rsidRDefault="00821285" w:rsidP="0057526C">
            <w:pPr>
              <w:spacing w:line="320" w:lineRule="exact"/>
              <w:jc w:val="center"/>
              <w:rPr>
                <w:rFonts w:ascii="Arial" w:eastAsia="標楷體" w:hAnsi="Arial" w:hint="eastAsia"/>
              </w:rPr>
            </w:pPr>
            <w:r w:rsidRPr="0081326B">
              <w:rPr>
                <w:rFonts w:ascii="Arial" w:eastAsia="標楷體" w:hAnsi="Arial" w:hint="eastAsia"/>
              </w:rPr>
              <w:t>新市國中教師會</w:t>
            </w:r>
          </w:p>
        </w:tc>
        <w:tc>
          <w:tcPr>
            <w:tcW w:w="2904" w:type="dxa"/>
            <w:shd w:val="clear" w:color="auto" w:fill="auto"/>
          </w:tcPr>
          <w:p w:rsidR="00821285" w:rsidRPr="0081326B" w:rsidRDefault="00821285" w:rsidP="0057526C">
            <w:pPr>
              <w:spacing w:line="320" w:lineRule="exact"/>
              <w:jc w:val="center"/>
              <w:rPr>
                <w:rFonts w:ascii="Arial" w:eastAsia="標楷體" w:hAnsi="Arial" w:hint="eastAsia"/>
              </w:rPr>
            </w:pPr>
            <w:r w:rsidRPr="0081326B">
              <w:rPr>
                <w:rFonts w:ascii="Arial" w:eastAsia="標楷體" w:hAnsi="Arial" w:hint="eastAsia"/>
              </w:rPr>
              <w:t>TNEU17-</w:t>
            </w:r>
            <w:r w:rsidRPr="0081326B">
              <w:rPr>
                <w:rFonts w:ascii="Arial" w:eastAsia="標楷體" w:hAnsi="Arial" w:hint="eastAsia"/>
              </w:rPr>
              <w:t>國中群組</w:t>
            </w:r>
          </w:p>
        </w:tc>
        <w:tc>
          <w:tcPr>
            <w:tcW w:w="3552" w:type="dxa"/>
            <w:shd w:val="clear" w:color="auto" w:fill="auto"/>
          </w:tcPr>
          <w:p w:rsidR="00821285" w:rsidRPr="0081326B" w:rsidRDefault="00821285" w:rsidP="0057526C">
            <w:pPr>
              <w:spacing w:line="320" w:lineRule="exact"/>
              <w:jc w:val="center"/>
              <w:rPr>
                <w:rFonts w:ascii="Arial" w:eastAsia="標楷體" w:hAnsi="Arial" w:hint="eastAsia"/>
              </w:rPr>
            </w:pPr>
            <w:r w:rsidRPr="0081326B">
              <w:rPr>
                <w:rFonts w:ascii="Arial" w:eastAsia="標楷體" w:hAnsi="Arial" w:hint="eastAsia"/>
              </w:rPr>
              <w:t>TNEU20-</w:t>
            </w:r>
            <w:r w:rsidRPr="0081326B">
              <w:rPr>
                <w:rFonts w:ascii="Arial" w:eastAsia="標楷體" w:hAnsi="Arial" w:hint="eastAsia"/>
              </w:rPr>
              <w:t>永新區分會</w:t>
            </w:r>
          </w:p>
        </w:tc>
      </w:tr>
      <w:tr w:rsidR="00821285" w:rsidRPr="0081326B" w:rsidTr="0057526C">
        <w:trPr>
          <w:trHeight w:val="1582"/>
        </w:trPr>
        <w:tc>
          <w:tcPr>
            <w:tcW w:w="2830" w:type="dxa"/>
            <w:shd w:val="clear" w:color="auto" w:fill="auto"/>
          </w:tcPr>
          <w:p w:rsidR="00821285" w:rsidRPr="0081326B" w:rsidRDefault="00821285" w:rsidP="0057526C">
            <w:pPr>
              <w:spacing w:line="320" w:lineRule="exact"/>
              <w:rPr>
                <w:rFonts w:ascii="Arial" w:eastAsia="標楷體" w:hAnsi="Arial" w:hint="eastAsia"/>
              </w:rPr>
            </w:pPr>
            <w:r w:rsidRPr="0081326B">
              <w:rPr>
                <w:rFonts w:ascii="Arial" w:eastAsia="標楷體" w:hAnsi="Arial" w:hint="eastAsia"/>
                <w:noProof/>
              </w:rPr>
              <w:drawing>
                <wp:anchor distT="0" distB="0" distL="114300" distR="114300" simplePos="0" relativeHeight="251660288" behindDoc="0" locked="0" layoutInCell="1" allowOverlap="1">
                  <wp:simplePos x="0" y="0"/>
                  <wp:positionH relativeFrom="column">
                    <wp:align>center</wp:align>
                  </wp:positionH>
                  <wp:positionV relativeFrom="paragraph">
                    <wp:posOffset>10160</wp:posOffset>
                  </wp:positionV>
                  <wp:extent cx="946150" cy="946150"/>
                  <wp:effectExtent l="0" t="0" r="6350" b="6350"/>
                  <wp:wrapNone/>
                  <wp:docPr id="3" name="圖片 3" descr="my_group_1482458313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y_group_148245831369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6150" cy="9461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04" w:type="dxa"/>
            <w:shd w:val="clear" w:color="auto" w:fill="auto"/>
          </w:tcPr>
          <w:p w:rsidR="00821285" w:rsidRPr="0081326B" w:rsidRDefault="00821285" w:rsidP="0057526C">
            <w:pPr>
              <w:spacing w:line="320" w:lineRule="exact"/>
              <w:rPr>
                <w:rFonts w:ascii="Arial" w:eastAsia="標楷體" w:hAnsi="Arial" w:hint="eastAsia"/>
                <w:noProof/>
              </w:rPr>
            </w:pPr>
            <w:r w:rsidRPr="0081326B">
              <w:rPr>
                <w:rFonts w:ascii="Arial" w:eastAsia="標楷體" w:hAnsi="Arial" w:hint="eastAsia"/>
                <w:noProof/>
              </w:rPr>
              <w:drawing>
                <wp:anchor distT="0" distB="0" distL="114300" distR="114300" simplePos="0" relativeHeight="251661312" behindDoc="0" locked="0" layoutInCell="1" allowOverlap="1">
                  <wp:simplePos x="0" y="0"/>
                  <wp:positionH relativeFrom="column">
                    <wp:align>center</wp:align>
                  </wp:positionH>
                  <wp:positionV relativeFrom="paragraph">
                    <wp:posOffset>10160</wp:posOffset>
                  </wp:positionV>
                  <wp:extent cx="942975" cy="942975"/>
                  <wp:effectExtent l="0" t="0" r="9525" b="9525"/>
                  <wp:wrapNone/>
                  <wp:docPr id="2" name="圖片 2" descr="台南國中群組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台南國中群組Q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2" w:type="dxa"/>
            <w:shd w:val="clear" w:color="auto" w:fill="auto"/>
          </w:tcPr>
          <w:p w:rsidR="00821285" w:rsidRPr="0081326B" w:rsidRDefault="00821285" w:rsidP="0057526C">
            <w:pPr>
              <w:spacing w:line="320" w:lineRule="exact"/>
              <w:rPr>
                <w:rFonts w:ascii="Arial" w:eastAsia="標楷體" w:hAnsi="Arial" w:hint="eastAsia"/>
              </w:rPr>
            </w:pPr>
            <w:r w:rsidRPr="0081326B">
              <w:rPr>
                <w:rFonts w:ascii="Arial" w:eastAsia="標楷體" w:hAnsi="Arial" w:hint="eastAsia"/>
                <w:noProof/>
              </w:rPr>
              <w:drawing>
                <wp:anchor distT="0" distB="0" distL="114300" distR="114300" simplePos="0" relativeHeight="251659264" behindDoc="0" locked="0" layoutInCell="1" allowOverlap="0">
                  <wp:simplePos x="0" y="0"/>
                  <wp:positionH relativeFrom="column">
                    <wp:align>center</wp:align>
                  </wp:positionH>
                  <wp:positionV relativeFrom="paragraph">
                    <wp:posOffset>-906145</wp:posOffset>
                  </wp:positionV>
                  <wp:extent cx="946785" cy="946785"/>
                  <wp:effectExtent l="0" t="0" r="5715" b="5715"/>
                  <wp:wrapSquare wrapText="right"/>
                  <wp:docPr id="1" name="圖片 1" descr="my_group_1482459438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y_group_148245943835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6785" cy="946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326B">
              <w:rPr>
                <w:rFonts w:ascii="Arial" w:eastAsia="標楷體" w:hAnsi="Arial" w:hint="eastAsia"/>
              </w:rPr>
              <w:t xml:space="preserve">        </w:t>
            </w:r>
          </w:p>
        </w:tc>
      </w:tr>
    </w:tbl>
    <w:p w:rsidR="00821285" w:rsidRPr="006967E9" w:rsidRDefault="00821285" w:rsidP="00821285">
      <w:pPr>
        <w:spacing w:line="320" w:lineRule="exact"/>
        <w:ind w:left="180" w:hangingChars="75" w:hanging="180"/>
        <w:rPr>
          <w:rFonts w:eastAsia="標楷體"/>
        </w:rPr>
      </w:pPr>
      <w:r w:rsidRPr="001A272A">
        <w:rPr>
          <w:rFonts w:eastAsia="標楷體"/>
        </w:rPr>
        <w:t>3.</w:t>
      </w:r>
      <w:r>
        <w:rPr>
          <w:rFonts w:eastAsia="標楷體" w:hint="eastAsia"/>
        </w:rPr>
        <w:t>台南市教育產業工會持續關注教育議題，如：年金改革、本市超額處理原則等，並賡續推動會員專業成長，如：學習共同體認證、學習共同體成果發表會等，以及提供會員福利、會員活動，如：雲端合作社、福利互助金、各分區活動等，感謝所有會員的參與，形成組織強力後盾，擁有豐厚的成果。</w:t>
      </w:r>
    </w:p>
    <w:p w:rsidR="00821285" w:rsidRPr="007C16D3" w:rsidRDefault="00821285" w:rsidP="00821285">
      <w:pPr>
        <w:spacing w:line="320" w:lineRule="exact"/>
        <w:ind w:left="720" w:hangingChars="300" w:hanging="720"/>
        <w:rPr>
          <w:rFonts w:ascii="Arial" w:eastAsia="標楷體" w:hAnsi="Arial" w:hint="eastAsia"/>
        </w:rPr>
      </w:pPr>
    </w:p>
    <w:p w:rsidR="00821285" w:rsidRPr="00D60484" w:rsidRDefault="00821285" w:rsidP="00821285">
      <w:pPr>
        <w:spacing w:line="320" w:lineRule="exact"/>
        <w:ind w:left="720" w:hangingChars="300" w:hanging="720"/>
        <w:rPr>
          <w:rFonts w:ascii="Arial" w:eastAsia="標楷體" w:hAnsi="Arial" w:hint="eastAsia"/>
        </w:rPr>
      </w:pPr>
      <w:r>
        <w:rPr>
          <w:rFonts w:ascii="Arial" w:eastAsia="標楷體" w:hAnsi="Arial" w:hint="eastAsia"/>
        </w:rPr>
        <w:t>二</w:t>
      </w:r>
      <w:r w:rsidRPr="00D60484">
        <w:rPr>
          <w:rFonts w:ascii="Arial" w:eastAsia="標楷體" w:hAnsi="Arial" w:hint="eastAsia"/>
        </w:rPr>
        <w:t>、</w:t>
      </w:r>
      <w:r>
        <w:rPr>
          <w:rFonts w:ascii="Arial" w:eastAsia="標楷體" w:hAnsi="Arial" w:hint="eastAsia"/>
        </w:rPr>
        <w:t>校務建言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8"/>
        <w:gridCol w:w="1132"/>
        <w:gridCol w:w="6526"/>
      </w:tblGrid>
      <w:tr w:rsidR="00821285" w:rsidRPr="00D60484" w:rsidTr="0057526C">
        <w:tblPrEx>
          <w:tblCellMar>
            <w:top w:w="0" w:type="dxa"/>
            <w:bottom w:w="0" w:type="dxa"/>
          </w:tblCellMar>
        </w:tblPrEx>
        <w:tc>
          <w:tcPr>
            <w:tcW w:w="385" w:type="pct"/>
            <w:vAlign w:val="center"/>
          </w:tcPr>
          <w:p w:rsidR="00821285" w:rsidRPr="00064657" w:rsidRDefault="00821285" w:rsidP="0057526C">
            <w:pPr>
              <w:spacing w:line="500" w:lineRule="exact"/>
              <w:jc w:val="center"/>
              <w:rPr>
                <w:rFonts w:eastAsia="標楷體" w:hint="eastAsia"/>
              </w:rPr>
            </w:pPr>
            <w:r w:rsidRPr="00064657">
              <w:rPr>
                <w:rFonts w:eastAsia="標楷體" w:hint="eastAsia"/>
              </w:rPr>
              <w:t>編號</w:t>
            </w:r>
          </w:p>
        </w:tc>
        <w:tc>
          <w:tcPr>
            <w:tcW w:w="682" w:type="pct"/>
            <w:vAlign w:val="center"/>
          </w:tcPr>
          <w:p w:rsidR="00821285" w:rsidRPr="00064657" w:rsidRDefault="00821285" w:rsidP="0057526C">
            <w:pPr>
              <w:spacing w:line="500" w:lineRule="exact"/>
              <w:jc w:val="center"/>
              <w:rPr>
                <w:rFonts w:eastAsia="標楷體" w:hint="eastAsia"/>
              </w:rPr>
            </w:pPr>
            <w:r w:rsidRPr="00064657">
              <w:rPr>
                <w:rFonts w:eastAsia="標楷體" w:hint="eastAsia"/>
              </w:rPr>
              <w:t>處室單位</w:t>
            </w:r>
          </w:p>
        </w:tc>
        <w:tc>
          <w:tcPr>
            <w:tcW w:w="3933" w:type="pct"/>
            <w:vAlign w:val="center"/>
          </w:tcPr>
          <w:p w:rsidR="00821285" w:rsidRPr="00064657" w:rsidRDefault="00821285" w:rsidP="0057526C">
            <w:pPr>
              <w:spacing w:line="500" w:lineRule="exact"/>
              <w:jc w:val="center"/>
              <w:rPr>
                <w:rFonts w:eastAsia="標楷體" w:hint="eastAsia"/>
              </w:rPr>
            </w:pPr>
            <w:r w:rsidRPr="00064657">
              <w:rPr>
                <w:rFonts w:eastAsia="標楷體" w:hint="eastAsia"/>
              </w:rPr>
              <w:t>建議內容</w:t>
            </w:r>
          </w:p>
        </w:tc>
      </w:tr>
      <w:tr w:rsidR="00821285" w:rsidRPr="00D60484" w:rsidTr="0057526C">
        <w:tblPrEx>
          <w:tblCellMar>
            <w:top w:w="0" w:type="dxa"/>
            <w:bottom w:w="0" w:type="dxa"/>
          </w:tblCellMar>
        </w:tblPrEx>
        <w:trPr>
          <w:trHeight w:val="595"/>
        </w:trPr>
        <w:tc>
          <w:tcPr>
            <w:tcW w:w="385" w:type="pct"/>
            <w:vAlign w:val="center"/>
          </w:tcPr>
          <w:p w:rsidR="00821285" w:rsidRPr="00064657" w:rsidRDefault="00821285" w:rsidP="0057526C">
            <w:pPr>
              <w:spacing w:line="500" w:lineRule="exact"/>
              <w:jc w:val="center"/>
              <w:rPr>
                <w:rFonts w:eastAsia="標楷體" w:hint="eastAsia"/>
              </w:rPr>
            </w:pPr>
            <w:r w:rsidRPr="00064657">
              <w:rPr>
                <w:rFonts w:eastAsia="標楷體" w:hint="eastAsia"/>
              </w:rPr>
              <w:t>1</w:t>
            </w:r>
          </w:p>
        </w:tc>
        <w:tc>
          <w:tcPr>
            <w:tcW w:w="682" w:type="pct"/>
            <w:vAlign w:val="center"/>
          </w:tcPr>
          <w:p w:rsidR="00821285" w:rsidRPr="00064657" w:rsidRDefault="00821285" w:rsidP="0057526C">
            <w:pPr>
              <w:spacing w:line="500" w:lineRule="exact"/>
              <w:rPr>
                <w:rFonts w:eastAsia="標楷體" w:hint="eastAsia"/>
              </w:rPr>
            </w:pPr>
            <w:r w:rsidRPr="00064657">
              <w:rPr>
                <w:rFonts w:eastAsia="標楷體" w:hint="eastAsia"/>
              </w:rPr>
              <w:t>教務處</w:t>
            </w:r>
          </w:p>
        </w:tc>
        <w:tc>
          <w:tcPr>
            <w:tcW w:w="3933" w:type="pct"/>
            <w:vAlign w:val="center"/>
          </w:tcPr>
          <w:p w:rsidR="00821285" w:rsidRPr="00064657" w:rsidRDefault="00821285" w:rsidP="0057526C">
            <w:pPr>
              <w:spacing w:line="500" w:lineRule="exact"/>
              <w:rPr>
                <w:rFonts w:eastAsia="標楷體" w:hint="eastAsia"/>
              </w:rPr>
            </w:pPr>
            <w:r w:rsidRPr="00064657">
              <w:rPr>
                <w:rFonts w:eastAsia="標楷體" w:hint="eastAsia"/>
              </w:rPr>
              <w:t>國三第八節輔導課在會考</w:t>
            </w:r>
            <w:r>
              <w:rPr>
                <w:rFonts w:eastAsia="標楷體" w:hint="eastAsia"/>
              </w:rPr>
              <w:t>當週週四</w:t>
            </w:r>
            <w:r w:rsidRPr="00064657">
              <w:rPr>
                <w:rFonts w:eastAsia="標楷體" w:hint="eastAsia"/>
              </w:rPr>
              <w:t>即停</w:t>
            </w:r>
            <w:r>
              <w:rPr>
                <w:rFonts w:eastAsia="標楷體" w:hint="eastAsia"/>
              </w:rPr>
              <w:t>止上課</w:t>
            </w:r>
            <w:r w:rsidRPr="00064657">
              <w:rPr>
                <w:rFonts w:eastAsia="標楷體" w:hint="eastAsia"/>
              </w:rPr>
              <w:t>。</w:t>
            </w:r>
          </w:p>
        </w:tc>
      </w:tr>
      <w:tr w:rsidR="00821285" w:rsidRPr="00D60484" w:rsidTr="0057526C">
        <w:tblPrEx>
          <w:tblCellMar>
            <w:top w:w="0" w:type="dxa"/>
            <w:bottom w:w="0" w:type="dxa"/>
          </w:tblCellMar>
        </w:tblPrEx>
        <w:trPr>
          <w:trHeight w:val="533"/>
        </w:trPr>
        <w:tc>
          <w:tcPr>
            <w:tcW w:w="385" w:type="pct"/>
            <w:vAlign w:val="center"/>
          </w:tcPr>
          <w:p w:rsidR="00821285" w:rsidRPr="00064657" w:rsidRDefault="00821285" w:rsidP="0057526C">
            <w:pPr>
              <w:spacing w:line="500" w:lineRule="exact"/>
              <w:jc w:val="center"/>
              <w:rPr>
                <w:rFonts w:eastAsia="標楷體" w:hint="eastAsia"/>
              </w:rPr>
            </w:pPr>
            <w:r w:rsidRPr="00064657">
              <w:rPr>
                <w:rFonts w:eastAsia="標楷體" w:hint="eastAsia"/>
              </w:rPr>
              <w:lastRenderedPageBreak/>
              <w:t>2</w:t>
            </w:r>
          </w:p>
        </w:tc>
        <w:tc>
          <w:tcPr>
            <w:tcW w:w="682" w:type="pct"/>
            <w:vAlign w:val="center"/>
          </w:tcPr>
          <w:p w:rsidR="00821285" w:rsidRDefault="00821285" w:rsidP="0057526C">
            <w:pPr>
              <w:spacing w:line="500" w:lineRule="exact"/>
              <w:rPr>
                <w:rFonts w:eastAsia="標楷體" w:hint="eastAsia"/>
              </w:rPr>
            </w:pPr>
            <w:r w:rsidRPr="00064657">
              <w:rPr>
                <w:rFonts w:eastAsia="標楷體" w:hint="eastAsia"/>
              </w:rPr>
              <w:t>教務處</w:t>
            </w:r>
          </w:p>
          <w:p w:rsidR="00821285" w:rsidRPr="00064657" w:rsidRDefault="00821285" w:rsidP="0057526C">
            <w:pPr>
              <w:spacing w:line="500" w:lineRule="exact"/>
              <w:rPr>
                <w:rFonts w:eastAsia="標楷體" w:hint="eastAsia"/>
              </w:rPr>
            </w:pPr>
            <w:r>
              <w:rPr>
                <w:rFonts w:eastAsia="標楷體" w:hint="eastAsia"/>
              </w:rPr>
              <w:t>總務處</w:t>
            </w:r>
          </w:p>
        </w:tc>
        <w:tc>
          <w:tcPr>
            <w:tcW w:w="3933" w:type="pct"/>
            <w:vAlign w:val="center"/>
          </w:tcPr>
          <w:p w:rsidR="00821285" w:rsidRPr="00064657" w:rsidRDefault="00821285" w:rsidP="0057526C">
            <w:pPr>
              <w:spacing w:line="500" w:lineRule="exact"/>
              <w:rPr>
                <w:rFonts w:eastAsia="標楷體" w:hint="eastAsia"/>
              </w:rPr>
            </w:pPr>
            <w:r w:rsidRPr="00064657">
              <w:rPr>
                <w:rFonts w:eastAsia="標楷體" w:hint="eastAsia"/>
              </w:rPr>
              <w:t>各班單槍設備老舊，電視螢幕</w:t>
            </w:r>
            <w:r>
              <w:rPr>
                <w:rFonts w:eastAsia="標楷體" w:hint="eastAsia"/>
              </w:rPr>
              <w:t>又</w:t>
            </w:r>
            <w:r w:rsidRPr="00064657">
              <w:rPr>
                <w:rFonts w:eastAsia="標楷體" w:hint="eastAsia"/>
              </w:rPr>
              <w:t>太小，字看不清楚，此外尚有收視死角的缺點，建議學校編列教學設備之經費，</w:t>
            </w:r>
            <w:r>
              <w:rPr>
                <w:rFonts w:eastAsia="標楷體" w:hint="eastAsia"/>
              </w:rPr>
              <w:t>以單槍為主，</w:t>
            </w:r>
            <w:r w:rsidRPr="00064657">
              <w:rPr>
                <w:rFonts w:eastAsia="標楷體" w:hint="eastAsia"/>
              </w:rPr>
              <w:t>優先採購單槍並汰除不良者，以利教師教學及學生學習。</w:t>
            </w:r>
          </w:p>
        </w:tc>
      </w:tr>
      <w:tr w:rsidR="00821285" w:rsidRPr="00D60484" w:rsidTr="0057526C">
        <w:tblPrEx>
          <w:tblCellMar>
            <w:top w:w="0" w:type="dxa"/>
            <w:bottom w:w="0" w:type="dxa"/>
          </w:tblCellMar>
        </w:tblPrEx>
        <w:trPr>
          <w:trHeight w:val="707"/>
        </w:trPr>
        <w:tc>
          <w:tcPr>
            <w:tcW w:w="385" w:type="pct"/>
            <w:vAlign w:val="center"/>
          </w:tcPr>
          <w:p w:rsidR="00821285" w:rsidRPr="00064657" w:rsidRDefault="00821285" w:rsidP="0057526C">
            <w:pPr>
              <w:spacing w:line="500" w:lineRule="exact"/>
              <w:jc w:val="center"/>
              <w:rPr>
                <w:rFonts w:eastAsia="標楷體" w:hint="eastAsia"/>
              </w:rPr>
            </w:pPr>
            <w:r w:rsidRPr="00064657">
              <w:rPr>
                <w:rFonts w:eastAsia="標楷體" w:hint="eastAsia"/>
              </w:rPr>
              <w:t>3</w:t>
            </w:r>
          </w:p>
        </w:tc>
        <w:tc>
          <w:tcPr>
            <w:tcW w:w="682" w:type="pct"/>
            <w:vAlign w:val="center"/>
          </w:tcPr>
          <w:p w:rsidR="00821285" w:rsidRPr="00064657" w:rsidRDefault="00821285" w:rsidP="0057526C">
            <w:pPr>
              <w:spacing w:line="500" w:lineRule="exact"/>
              <w:rPr>
                <w:rFonts w:eastAsia="標楷體" w:hint="eastAsia"/>
              </w:rPr>
            </w:pPr>
            <w:r w:rsidRPr="00064657">
              <w:rPr>
                <w:rFonts w:eastAsia="標楷體" w:hint="eastAsia"/>
              </w:rPr>
              <w:t>教務處</w:t>
            </w:r>
          </w:p>
          <w:p w:rsidR="00821285" w:rsidRPr="00064657" w:rsidRDefault="00821285" w:rsidP="0057526C">
            <w:pPr>
              <w:spacing w:line="500" w:lineRule="exact"/>
              <w:rPr>
                <w:rFonts w:eastAsia="標楷體" w:hint="eastAsia"/>
              </w:rPr>
            </w:pPr>
            <w:r>
              <w:rPr>
                <w:rFonts w:eastAsia="標楷體" w:hint="eastAsia"/>
              </w:rPr>
              <w:t>學務處</w:t>
            </w:r>
          </w:p>
        </w:tc>
        <w:tc>
          <w:tcPr>
            <w:tcW w:w="3933" w:type="pct"/>
            <w:vAlign w:val="center"/>
          </w:tcPr>
          <w:p w:rsidR="00821285" w:rsidRPr="00FB18FC" w:rsidRDefault="00821285" w:rsidP="0057526C">
            <w:pPr>
              <w:spacing w:line="500" w:lineRule="exact"/>
              <w:rPr>
                <w:rFonts w:eastAsia="標楷體" w:hint="eastAsia"/>
              </w:rPr>
            </w:pPr>
            <w:r>
              <w:rPr>
                <w:rFonts w:eastAsia="標楷體" w:hint="eastAsia"/>
              </w:rPr>
              <w:t>為求多元化教學，</w:t>
            </w:r>
            <w:r w:rsidRPr="00064657">
              <w:rPr>
                <w:rFonts w:eastAsia="標楷體" w:hint="eastAsia"/>
              </w:rPr>
              <w:t>建議第八節課輔導課改為社團方式進行。</w:t>
            </w:r>
            <w:r>
              <w:rPr>
                <w:rFonts w:eastAsia="標楷體" w:hint="eastAsia"/>
              </w:rPr>
              <w:t>(</w:t>
            </w:r>
            <w:r>
              <w:rPr>
                <w:rFonts w:eastAsia="標楷體" w:hint="eastAsia"/>
              </w:rPr>
              <w:t>具體方案供教務處參考、回應</w:t>
            </w:r>
            <w:r>
              <w:rPr>
                <w:rFonts w:eastAsia="標楷體" w:hint="eastAsia"/>
              </w:rPr>
              <w:t>)</w:t>
            </w:r>
          </w:p>
        </w:tc>
      </w:tr>
      <w:tr w:rsidR="00821285" w:rsidRPr="00D60484" w:rsidTr="0057526C">
        <w:tblPrEx>
          <w:tblCellMar>
            <w:top w:w="0" w:type="dxa"/>
            <w:bottom w:w="0" w:type="dxa"/>
          </w:tblCellMar>
        </w:tblPrEx>
        <w:trPr>
          <w:trHeight w:val="707"/>
        </w:trPr>
        <w:tc>
          <w:tcPr>
            <w:tcW w:w="385" w:type="pct"/>
            <w:vAlign w:val="center"/>
          </w:tcPr>
          <w:p w:rsidR="00821285" w:rsidRPr="00064657" w:rsidRDefault="00821285" w:rsidP="0057526C">
            <w:pPr>
              <w:spacing w:line="500" w:lineRule="exact"/>
              <w:jc w:val="center"/>
              <w:rPr>
                <w:rFonts w:eastAsia="標楷體" w:hint="eastAsia"/>
              </w:rPr>
            </w:pPr>
            <w:r w:rsidRPr="00064657">
              <w:rPr>
                <w:rFonts w:eastAsia="標楷體" w:hint="eastAsia"/>
              </w:rPr>
              <w:t>4</w:t>
            </w:r>
          </w:p>
        </w:tc>
        <w:tc>
          <w:tcPr>
            <w:tcW w:w="682" w:type="pct"/>
            <w:vAlign w:val="center"/>
          </w:tcPr>
          <w:p w:rsidR="00821285" w:rsidRPr="00064657" w:rsidRDefault="00821285" w:rsidP="0057526C">
            <w:pPr>
              <w:spacing w:line="500" w:lineRule="exact"/>
              <w:rPr>
                <w:rFonts w:eastAsia="標楷體" w:hint="eastAsia"/>
              </w:rPr>
            </w:pPr>
            <w:r w:rsidRPr="00064657">
              <w:rPr>
                <w:rFonts w:eastAsia="標楷體" w:hint="eastAsia"/>
              </w:rPr>
              <w:t>各處室</w:t>
            </w:r>
          </w:p>
        </w:tc>
        <w:tc>
          <w:tcPr>
            <w:tcW w:w="3933" w:type="pct"/>
            <w:vAlign w:val="center"/>
          </w:tcPr>
          <w:p w:rsidR="00821285" w:rsidRPr="00064657" w:rsidRDefault="00821285" w:rsidP="0057526C">
            <w:pPr>
              <w:spacing w:line="500" w:lineRule="exact"/>
              <w:rPr>
                <w:rFonts w:eastAsia="標楷體" w:hint="eastAsia"/>
              </w:rPr>
            </w:pPr>
            <w:r w:rsidRPr="00064657">
              <w:rPr>
                <w:rFonts w:eastAsia="標楷體" w:hint="eastAsia"/>
              </w:rPr>
              <w:t>本學期要求導師</w:t>
            </w:r>
            <w:r>
              <w:rPr>
                <w:rFonts w:eastAsia="標楷體" w:hint="eastAsia"/>
              </w:rPr>
              <w:t>額外</w:t>
            </w:r>
            <w:r w:rsidRPr="00064657">
              <w:rPr>
                <w:rFonts w:eastAsia="標楷體" w:hint="eastAsia"/>
              </w:rPr>
              <w:t>開會的量</w:t>
            </w:r>
            <w:r>
              <w:rPr>
                <w:rFonts w:eastAsia="標楷體" w:hint="eastAsia"/>
              </w:rPr>
              <w:t>過多</w:t>
            </w:r>
            <w:r w:rsidRPr="00064657">
              <w:rPr>
                <w:rFonts w:eastAsia="標楷體" w:hint="eastAsia"/>
              </w:rPr>
              <w:t>，建請行政單位在行政會報時能統整後，在每月一次的導師會報宣達，謝謝！</w:t>
            </w:r>
          </w:p>
        </w:tc>
      </w:tr>
      <w:tr w:rsidR="00821285" w:rsidRPr="00F81F94" w:rsidTr="0057526C">
        <w:tblPrEx>
          <w:tblCellMar>
            <w:top w:w="0" w:type="dxa"/>
            <w:bottom w:w="0" w:type="dxa"/>
          </w:tblCellMar>
        </w:tblPrEx>
        <w:trPr>
          <w:trHeight w:val="707"/>
        </w:trPr>
        <w:tc>
          <w:tcPr>
            <w:tcW w:w="385" w:type="pct"/>
            <w:vAlign w:val="center"/>
          </w:tcPr>
          <w:p w:rsidR="00821285" w:rsidRPr="00F81F94" w:rsidRDefault="00821285" w:rsidP="0057526C">
            <w:pPr>
              <w:spacing w:line="500" w:lineRule="exact"/>
              <w:jc w:val="center"/>
              <w:rPr>
                <w:rFonts w:ascii="標楷體" w:eastAsia="標楷體" w:hAnsi="標楷體" w:hint="eastAsia"/>
              </w:rPr>
            </w:pPr>
            <w:r w:rsidRPr="00F81F94">
              <w:rPr>
                <w:rFonts w:ascii="標楷體" w:eastAsia="標楷體" w:hAnsi="標楷體" w:hint="eastAsia"/>
              </w:rPr>
              <w:t>5</w:t>
            </w:r>
          </w:p>
        </w:tc>
        <w:tc>
          <w:tcPr>
            <w:tcW w:w="682" w:type="pct"/>
            <w:vAlign w:val="center"/>
          </w:tcPr>
          <w:p w:rsidR="00821285" w:rsidRPr="00F81F94" w:rsidRDefault="00821285" w:rsidP="0057526C">
            <w:pPr>
              <w:spacing w:line="500" w:lineRule="exact"/>
              <w:rPr>
                <w:rFonts w:ascii="標楷體" w:eastAsia="標楷體" w:hAnsi="標楷體" w:hint="eastAsia"/>
              </w:rPr>
            </w:pPr>
            <w:r w:rsidRPr="00F81F94">
              <w:rPr>
                <w:rFonts w:ascii="標楷體" w:eastAsia="標楷體" w:hAnsi="標楷體" w:hint="eastAsia"/>
              </w:rPr>
              <w:t>教務處</w:t>
            </w:r>
          </w:p>
        </w:tc>
        <w:tc>
          <w:tcPr>
            <w:tcW w:w="3933" w:type="pct"/>
            <w:vAlign w:val="center"/>
          </w:tcPr>
          <w:p w:rsidR="00821285" w:rsidRPr="00F81F94" w:rsidRDefault="00821285" w:rsidP="0057526C">
            <w:pPr>
              <w:spacing w:line="500" w:lineRule="exact"/>
              <w:rPr>
                <w:rFonts w:ascii="標楷體" w:eastAsia="標楷體" w:hAnsi="標楷體" w:hint="eastAsia"/>
              </w:rPr>
            </w:pPr>
            <w:r w:rsidRPr="00F81F94">
              <w:rPr>
                <w:rFonts w:ascii="標楷體" w:eastAsia="標楷體" w:hAnsi="標楷體" w:hint="eastAsia"/>
              </w:rPr>
              <w:t>學校需教師搭配非專長領域課程授課時，建議預先公布配課的原則與要點，以利行政與</w:t>
            </w:r>
            <w:smartTag w:uri="urn:schemas-microsoft-com:office:smarttags" w:element="PersonName">
              <w:smartTagPr>
                <w:attr w:name="ProductID" w:val="任課"/>
              </w:smartTagPr>
              <w:r w:rsidRPr="00F81F94">
                <w:rPr>
                  <w:rFonts w:ascii="標楷體" w:eastAsia="標楷體" w:hAnsi="標楷體" w:hint="eastAsia"/>
                </w:rPr>
                <w:t>任課</w:t>
              </w:r>
            </w:smartTag>
            <w:r w:rsidRPr="00F81F94">
              <w:rPr>
                <w:rFonts w:ascii="標楷體" w:eastAsia="標楷體" w:hAnsi="標楷體" w:hint="eastAsia"/>
              </w:rPr>
              <w:t>老師的互動。</w:t>
            </w:r>
          </w:p>
        </w:tc>
      </w:tr>
    </w:tbl>
    <w:p w:rsidR="00821285" w:rsidRPr="00F81F94" w:rsidRDefault="00821285" w:rsidP="00821285">
      <w:pPr>
        <w:spacing w:line="320" w:lineRule="exact"/>
        <w:ind w:left="720" w:hangingChars="300" w:hanging="720"/>
        <w:rPr>
          <w:rFonts w:ascii="標楷體" w:eastAsia="標楷體" w:hAnsi="標楷體" w:hint="eastAsia"/>
        </w:rPr>
      </w:pPr>
    </w:p>
    <w:p w:rsidR="00821285" w:rsidRPr="00F81F94" w:rsidRDefault="00821285" w:rsidP="00821285">
      <w:pPr>
        <w:spacing w:line="320" w:lineRule="exact"/>
        <w:ind w:left="720" w:hangingChars="300" w:hanging="720"/>
        <w:rPr>
          <w:rFonts w:ascii="標楷體" w:eastAsia="標楷體" w:hAnsi="標楷體" w:hint="eastAsia"/>
        </w:rPr>
      </w:pPr>
      <w:r w:rsidRPr="00F81F94">
        <w:rPr>
          <w:rFonts w:ascii="標楷體" w:eastAsia="標楷體" w:hAnsi="標楷體" w:hint="eastAsia"/>
        </w:rPr>
        <w:t>三、「你好棒！給你最真摯的肯定」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821285" w:rsidRPr="00F81F94" w:rsidTr="0057526C">
        <w:trPr>
          <w:trHeight w:val="201"/>
        </w:trPr>
        <w:tc>
          <w:tcPr>
            <w:tcW w:w="5000" w:type="pct"/>
          </w:tcPr>
          <w:p w:rsidR="00821285" w:rsidRPr="00F81F94" w:rsidRDefault="00821285" w:rsidP="0057526C">
            <w:pPr>
              <w:spacing w:line="440" w:lineRule="exact"/>
              <w:rPr>
                <w:rFonts w:ascii="標楷體" w:eastAsia="標楷體" w:hAnsi="標楷體"/>
                <w:b/>
                <w:u w:val="single"/>
              </w:rPr>
            </w:pPr>
            <w:r w:rsidRPr="00F81F94">
              <w:rPr>
                <w:rFonts w:ascii="標楷體" w:eastAsia="標楷體" w:hAnsi="標楷體" w:hint="eastAsia"/>
              </w:rPr>
              <w:t xml:space="preserve">我要對 </w:t>
            </w:r>
            <w:r w:rsidRPr="00F81F94">
              <w:rPr>
                <w:rFonts w:ascii="標楷體" w:eastAsia="標楷體" w:hAnsi="標楷體" w:hint="eastAsia"/>
                <w:u w:val="single"/>
              </w:rPr>
              <w:t>文鋒</w:t>
            </w:r>
            <w:r w:rsidRPr="00F81F94">
              <w:rPr>
                <w:rFonts w:ascii="標楷體" w:eastAsia="標楷體" w:hAnsi="標楷體" w:hint="eastAsia"/>
              </w:rPr>
              <w:t xml:space="preserve"> 說你好棒！給你最真摯的肯定！</w:t>
            </w:r>
          </w:p>
          <w:p w:rsidR="00821285" w:rsidRPr="00F81F94" w:rsidRDefault="00821285" w:rsidP="0057526C">
            <w:pPr>
              <w:spacing w:line="440" w:lineRule="exact"/>
              <w:rPr>
                <w:rFonts w:ascii="標楷體" w:eastAsia="標楷體" w:hAnsi="標楷體" w:hint="eastAsia"/>
                <w:b/>
                <w:u w:val="single"/>
              </w:rPr>
            </w:pPr>
            <w:r w:rsidRPr="00F81F94">
              <w:rPr>
                <w:rFonts w:ascii="標楷體" w:eastAsia="標楷體" w:hAnsi="標楷體" w:hint="eastAsia"/>
              </w:rPr>
              <w:t>因為：你總是早出晚歸、不辭辛勞地站在第一線，認真對待孩子的每一件事，給老師最大的幫忙與支持，謝謝您！</w:t>
            </w:r>
          </w:p>
        </w:tc>
      </w:tr>
      <w:tr w:rsidR="00821285" w:rsidRPr="00F81F94" w:rsidTr="0057526C">
        <w:trPr>
          <w:trHeight w:val="295"/>
        </w:trPr>
        <w:tc>
          <w:tcPr>
            <w:tcW w:w="5000" w:type="pct"/>
            <w:tcBorders>
              <w:top w:val="double" w:sz="4" w:space="0" w:color="auto"/>
              <w:left w:val="single" w:sz="4" w:space="0" w:color="auto"/>
              <w:right w:val="single" w:sz="4" w:space="0" w:color="auto"/>
            </w:tcBorders>
          </w:tcPr>
          <w:p w:rsidR="00821285" w:rsidRPr="00F81F94" w:rsidRDefault="00821285" w:rsidP="0057526C">
            <w:pPr>
              <w:spacing w:line="440" w:lineRule="exact"/>
              <w:rPr>
                <w:rFonts w:ascii="標楷體" w:eastAsia="標楷體" w:hAnsi="標楷體"/>
              </w:rPr>
            </w:pPr>
            <w:r w:rsidRPr="00F81F94">
              <w:rPr>
                <w:rFonts w:ascii="標楷體" w:eastAsia="標楷體" w:hAnsi="標楷體" w:hint="eastAsia"/>
              </w:rPr>
              <w:t xml:space="preserve">我要對 </w:t>
            </w:r>
            <w:r w:rsidRPr="00F81F94">
              <w:rPr>
                <w:rFonts w:ascii="標楷體" w:eastAsia="標楷體" w:hAnsi="標楷體" w:hint="eastAsia"/>
                <w:u w:val="single"/>
              </w:rPr>
              <w:t>多義主任</w:t>
            </w:r>
            <w:r w:rsidRPr="00F81F94">
              <w:rPr>
                <w:rFonts w:ascii="標楷體" w:eastAsia="標楷體" w:hAnsi="標楷體" w:hint="eastAsia"/>
              </w:rPr>
              <w:t xml:space="preserve"> 說你好棒！給你最真摯的肯定！</w:t>
            </w:r>
          </w:p>
          <w:p w:rsidR="00821285" w:rsidRPr="00F81F94" w:rsidRDefault="00821285" w:rsidP="0057526C">
            <w:pPr>
              <w:spacing w:line="440" w:lineRule="exact"/>
              <w:rPr>
                <w:rFonts w:ascii="標楷體" w:eastAsia="標楷體" w:hAnsi="標楷體" w:hint="eastAsia"/>
              </w:rPr>
            </w:pPr>
            <w:r w:rsidRPr="00F81F94">
              <w:rPr>
                <w:rFonts w:ascii="標楷體" w:eastAsia="標楷體" w:hAnsi="標楷體" w:hint="eastAsia"/>
              </w:rPr>
              <w:t>因為：只要教室設備一損壞，一通電話，你總是即時出現，做最快的修護、處理，謝謝您！</w:t>
            </w:r>
          </w:p>
        </w:tc>
      </w:tr>
      <w:tr w:rsidR="00821285" w:rsidRPr="00F81F94" w:rsidTr="0057526C">
        <w:trPr>
          <w:trHeight w:val="30"/>
        </w:trPr>
        <w:tc>
          <w:tcPr>
            <w:tcW w:w="5000" w:type="pct"/>
            <w:tcBorders>
              <w:top w:val="double" w:sz="4" w:space="0" w:color="auto"/>
              <w:left w:val="single" w:sz="4" w:space="0" w:color="auto"/>
              <w:bottom w:val="double" w:sz="4" w:space="0" w:color="auto"/>
              <w:right w:val="single" w:sz="4" w:space="0" w:color="auto"/>
            </w:tcBorders>
          </w:tcPr>
          <w:p w:rsidR="00821285" w:rsidRPr="00F81F94" w:rsidRDefault="00821285" w:rsidP="0057526C">
            <w:pPr>
              <w:spacing w:line="440" w:lineRule="exact"/>
              <w:rPr>
                <w:rFonts w:ascii="標楷體" w:eastAsia="標楷體" w:hAnsi="標楷體"/>
              </w:rPr>
            </w:pPr>
            <w:r w:rsidRPr="00F81F94">
              <w:rPr>
                <w:rFonts w:ascii="標楷體" w:eastAsia="標楷體" w:hAnsi="標楷體" w:hint="eastAsia"/>
              </w:rPr>
              <w:t xml:space="preserve">我要對 </w:t>
            </w:r>
            <w:r w:rsidRPr="00F81F94">
              <w:rPr>
                <w:rFonts w:ascii="標楷體" w:eastAsia="標楷體" w:hAnsi="標楷體" w:hint="eastAsia"/>
                <w:u w:val="single"/>
              </w:rPr>
              <w:t>陳靜雯</w:t>
            </w:r>
            <w:r w:rsidRPr="00F81F94">
              <w:rPr>
                <w:rFonts w:ascii="標楷體" w:eastAsia="標楷體" w:hAnsi="標楷體" w:hint="eastAsia"/>
              </w:rPr>
              <w:t xml:space="preserve"> 說你好棒！給你最真摯的肯定！</w:t>
            </w:r>
          </w:p>
          <w:p w:rsidR="00821285" w:rsidRPr="00F81F94" w:rsidRDefault="00821285" w:rsidP="0057526C">
            <w:pPr>
              <w:spacing w:line="440" w:lineRule="exact"/>
              <w:rPr>
                <w:rFonts w:ascii="標楷體" w:eastAsia="標楷體" w:hAnsi="標楷體" w:hint="eastAsia"/>
              </w:rPr>
            </w:pPr>
            <w:r w:rsidRPr="00F81F94">
              <w:rPr>
                <w:rFonts w:ascii="標楷體" w:eastAsia="標楷體" w:hAnsi="標楷體" w:hint="eastAsia"/>
              </w:rPr>
              <w:t>因為：對學生關心，也能認真督促其學業，是亦師亦友的優良教師。</w:t>
            </w:r>
          </w:p>
        </w:tc>
      </w:tr>
      <w:tr w:rsidR="00821285" w:rsidRPr="00F81F94" w:rsidTr="0057526C">
        <w:trPr>
          <w:trHeight w:val="30"/>
        </w:trPr>
        <w:tc>
          <w:tcPr>
            <w:tcW w:w="5000" w:type="pct"/>
            <w:tcBorders>
              <w:top w:val="double" w:sz="4" w:space="0" w:color="auto"/>
              <w:left w:val="single" w:sz="4" w:space="0" w:color="auto"/>
              <w:bottom w:val="double" w:sz="4" w:space="0" w:color="auto"/>
              <w:right w:val="single" w:sz="4" w:space="0" w:color="auto"/>
            </w:tcBorders>
          </w:tcPr>
          <w:p w:rsidR="00821285" w:rsidRPr="00F81F94" w:rsidRDefault="00821285" w:rsidP="0057526C">
            <w:pPr>
              <w:spacing w:line="440" w:lineRule="exact"/>
              <w:rPr>
                <w:rFonts w:ascii="標楷體" w:eastAsia="標楷體" w:hAnsi="標楷體"/>
              </w:rPr>
            </w:pPr>
            <w:r w:rsidRPr="00F81F94">
              <w:rPr>
                <w:rFonts w:ascii="標楷體" w:eastAsia="標楷體" w:hAnsi="標楷體" w:hint="eastAsia"/>
              </w:rPr>
              <w:t xml:space="preserve">我要對 </w:t>
            </w:r>
            <w:r w:rsidRPr="00F81F94">
              <w:rPr>
                <w:rFonts w:ascii="標楷體" w:eastAsia="標楷體" w:hAnsi="標楷體" w:hint="eastAsia"/>
                <w:u w:val="single"/>
              </w:rPr>
              <w:t>瑛宜組長</w:t>
            </w:r>
            <w:r w:rsidRPr="00F81F94">
              <w:rPr>
                <w:rFonts w:ascii="標楷體" w:eastAsia="標楷體" w:hAnsi="標楷體" w:hint="eastAsia"/>
              </w:rPr>
              <w:t xml:space="preserve"> 說你好棒！給你最真摯的肯定！</w:t>
            </w:r>
          </w:p>
          <w:p w:rsidR="00821285" w:rsidRPr="00F81F94" w:rsidRDefault="00821285" w:rsidP="0057526C">
            <w:pPr>
              <w:spacing w:line="440" w:lineRule="exact"/>
              <w:rPr>
                <w:rFonts w:ascii="標楷體" w:eastAsia="標楷體" w:hAnsi="標楷體" w:hint="eastAsia"/>
              </w:rPr>
            </w:pPr>
            <w:r w:rsidRPr="00F81F94">
              <w:rPr>
                <w:rFonts w:ascii="標楷體" w:eastAsia="標楷體" w:hAnsi="標楷體" w:hint="eastAsia"/>
              </w:rPr>
              <w:t>因為：謝謝你帶給孩子不少成就和表現的舞台，處理活動任勞任怨，親切有禮，也能帶領創鼓隊為校爭光，犧牲奉獻，您辛苦了！</w:t>
            </w:r>
          </w:p>
        </w:tc>
      </w:tr>
      <w:tr w:rsidR="00821285" w:rsidRPr="00F81F94" w:rsidTr="0057526C">
        <w:trPr>
          <w:trHeight w:val="30"/>
        </w:trPr>
        <w:tc>
          <w:tcPr>
            <w:tcW w:w="5000" w:type="pct"/>
            <w:tcBorders>
              <w:top w:val="double" w:sz="4" w:space="0" w:color="auto"/>
              <w:left w:val="single" w:sz="4" w:space="0" w:color="auto"/>
              <w:bottom w:val="double" w:sz="4" w:space="0" w:color="auto"/>
              <w:right w:val="single" w:sz="4" w:space="0" w:color="auto"/>
            </w:tcBorders>
          </w:tcPr>
          <w:p w:rsidR="00821285" w:rsidRPr="00F81F94" w:rsidRDefault="00821285" w:rsidP="0057526C">
            <w:pPr>
              <w:spacing w:line="440" w:lineRule="exact"/>
              <w:rPr>
                <w:rFonts w:ascii="標楷體" w:eastAsia="標楷體" w:hAnsi="標楷體"/>
              </w:rPr>
            </w:pPr>
            <w:r w:rsidRPr="00F81F94">
              <w:rPr>
                <w:rFonts w:ascii="標楷體" w:eastAsia="標楷體" w:hAnsi="標楷體" w:hint="eastAsia"/>
              </w:rPr>
              <w:t xml:space="preserve">我要對 </w:t>
            </w:r>
            <w:r w:rsidRPr="00F81F94">
              <w:rPr>
                <w:rFonts w:ascii="標楷體" w:eastAsia="標楷體" w:hAnsi="標楷體" w:hint="eastAsia"/>
                <w:u w:val="single"/>
              </w:rPr>
              <w:t>玉婷</w:t>
            </w:r>
            <w:r w:rsidRPr="00F81F94">
              <w:rPr>
                <w:rFonts w:ascii="標楷體" w:eastAsia="標楷體" w:hAnsi="標楷體" w:hint="eastAsia"/>
              </w:rPr>
              <w:t xml:space="preserve"> 說你好棒！給你最真摯的肯定！</w:t>
            </w:r>
          </w:p>
          <w:p w:rsidR="00821285" w:rsidRPr="00F81F94" w:rsidRDefault="00821285" w:rsidP="0057526C">
            <w:pPr>
              <w:spacing w:line="440" w:lineRule="exact"/>
              <w:rPr>
                <w:rFonts w:ascii="標楷體" w:eastAsia="標楷體" w:hAnsi="標楷體" w:hint="eastAsia"/>
              </w:rPr>
            </w:pPr>
            <w:r w:rsidRPr="00F81F94">
              <w:rPr>
                <w:rFonts w:ascii="標楷體" w:eastAsia="標楷體" w:hAnsi="標楷體" w:hint="eastAsia"/>
              </w:rPr>
              <w:t>因為：謝謝你擔任午餐執秘的用心，學校午餐的品質提升很多了，學生也樂於用餐，thanks！</w:t>
            </w:r>
          </w:p>
        </w:tc>
      </w:tr>
      <w:tr w:rsidR="00821285" w:rsidRPr="00F81F94" w:rsidTr="0057526C">
        <w:trPr>
          <w:trHeight w:val="30"/>
        </w:trPr>
        <w:tc>
          <w:tcPr>
            <w:tcW w:w="5000" w:type="pct"/>
            <w:tcBorders>
              <w:top w:val="double" w:sz="4" w:space="0" w:color="auto"/>
              <w:left w:val="single" w:sz="4" w:space="0" w:color="auto"/>
              <w:right w:val="single" w:sz="4" w:space="0" w:color="auto"/>
            </w:tcBorders>
          </w:tcPr>
          <w:p w:rsidR="00821285" w:rsidRPr="00F81F94" w:rsidRDefault="00821285" w:rsidP="0057526C">
            <w:pPr>
              <w:spacing w:line="440" w:lineRule="exact"/>
              <w:rPr>
                <w:rFonts w:ascii="標楷體" w:eastAsia="標楷體" w:hAnsi="標楷體"/>
              </w:rPr>
            </w:pPr>
            <w:r w:rsidRPr="00F81F94">
              <w:rPr>
                <w:rFonts w:ascii="標楷體" w:eastAsia="標楷體" w:hAnsi="標楷體" w:hint="eastAsia"/>
              </w:rPr>
              <w:t xml:space="preserve">我要對 </w:t>
            </w:r>
            <w:r w:rsidRPr="00F81F94">
              <w:rPr>
                <w:rFonts w:ascii="標楷體" w:eastAsia="標楷體" w:hAnsi="標楷體" w:hint="eastAsia"/>
                <w:u w:val="single"/>
              </w:rPr>
              <w:t>興誠and旭美</w:t>
            </w:r>
            <w:r w:rsidRPr="00F81F94">
              <w:rPr>
                <w:rFonts w:ascii="標楷體" w:eastAsia="標楷體" w:hAnsi="標楷體" w:hint="eastAsia"/>
              </w:rPr>
              <w:t xml:space="preserve"> 說你好棒！給你最真摯的肯定！</w:t>
            </w:r>
          </w:p>
          <w:p w:rsidR="00821285" w:rsidRPr="00F81F94" w:rsidRDefault="00821285" w:rsidP="0057526C">
            <w:pPr>
              <w:spacing w:line="440" w:lineRule="exact"/>
              <w:rPr>
                <w:rFonts w:ascii="標楷體" w:eastAsia="標楷體" w:hAnsi="標楷體" w:hint="eastAsia"/>
              </w:rPr>
            </w:pPr>
            <w:r w:rsidRPr="00F81F94">
              <w:rPr>
                <w:rFonts w:ascii="標楷體" w:eastAsia="標楷體" w:hAnsi="標楷體" w:hint="eastAsia"/>
              </w:rPr>
              <w:t>因為：謝謝你們對學生輔導不遺餘力，成為學務處很強大的後盾。</w:t>
            </w:r>
          </w:p>
        </w:tc>
      </w:tr>
      <w:tr w:rsidR="00821285" w:rsidRPr="00F81F94" w:rsidTr="0057526C">
        <w:trPr>
          <w:trHeight w:val="30"/>
        </w:trPr>
        <w:tc>
          <w:tcPr>
            <w:tcW w:w="5000" w:type="pct"/>
            <w:tcBorders>
              <w:top w:val="double" w:sz="4" w:space="0" w:color="auto"/>
              <w:left w:val="single" w:sz="4" w:space="0" w:color="auto"/>
              <w:right w:val="single" w:sz="4" w:space="0" w:color="auto"/>
            </w:tcBorders>
          </w:tcPr>
          <w:p w:rsidR="00821285" w:rsidRPr="00F81F94" w:rsidRDefault="00821285" w:rsidP="0057526C">
            <w:pPr>
              <w:spacing w:line="440" w:lineRule="exact"/>
              <w:rPr>
                <w:rFonts w:ascii="標楷體" w:eastAsia="標楷體" w:hAnsi="標楷體"/>
              </w:rPr>
            </w:pPr>
            <w:r w:rsidRPr="00F81F94">
              <w:rPr>
                <w:rFonts w:ascii="標楷體" w:eastAsia="標楷體" w:hAnsi="標楷體" w:hint="eastAsia"/>
              </w:rPr>
              <w:t xml:space="preserve">我要對 </w:t>
            </w:r>
            <w:r w:rsidRPr="00F81F94">
              <w:rPr>
                <w:rFonts w:ascii="標楷體" w:eastAsia="標楷體" w:hAnsi="標楷體" w:hint="eastAsia"/>
                <w:u w:val="single"/>
              </w:rPr>
              <w:t>旭美</w:t>
            </w:r>
            <w:r w:rsidRPr="00F81F94">
              <w:rPr>
                <w:rFonts w:ascii="標楷體" w:eastAsia="標楷體" w:hAnsi="標楷體" w:hint="eastAsia"/>
              </w:rPr>
              <w:t xml:space="preserve"> 說你好棒！給你最真摯的肯定！</w:t>
            </w:r>
          </w:p>
          <w:p w:rsidR="00821285" w:rsidRPr="00F81F94" w:rsidRDefault="00821285" w:rsidP="0057526C">
            <w:pPr>
              <w:spacing w:line="440" w:lineRule="exact"/>
              <w:rPr>
                <w:rFonts w:ascii="標楷體" w:eastAsia="標楷體" w:hAnsi="標楷體" w:hint="eastAsia"/>
              </w:rPr>
            </w:pPr>
            <w:r w:rsidRPr="00F81F94">
              <w:rPr>
                <w:rFonts w:ascii="標楷體" w:eastAsia="標楷體" w:hAnsi="標楷體" w:hint="eastAsia"/>
              </w:rPr>
              <w:t>因為：感謝你對學生及老師的關心及照顧，因為有你，溫暖了我們的心。</w:t>
            </w:r>
          </w:p>
        </w:tc>
      </w:tr>
      <w:tr w:rsidR="00821285" w:rsidRPr="00F81F94" w:rsidTr="0057526C">
        <w:trPr>
          <w:trHeight w:val="30"/>
        </w:trPr>
        <w:tc>
          <w:tcPr>
            <w:tcW w:w="5000" w:type="pct"/>
            <w:tcBorders>
              <w:top w:val="double" w:sz="4" w:space="0" w:color="auto"/>
              <w:left w:val="single" w:sz="4" w:space="0" w:color="auto"/>
              <w:right w:val="single" w:sz="4" w:space="0" w:color="auto"/>
            </w:tcBorders>
          </w:tcPr>
          <w:p w:rsidR="00821285" w:rsidRPr="00F81F94" w:rsidRDefault="00821285" w:rsidP="0057526C">
            <w:pPr>
              <w:spacing w:line="440" w:lineRule="exact"/>
              <w:rPr>
                <w:rFonts w:ascii="標楷體" w:eastAsia="標楷體" w:hAnsi="標楷體"/>
              </w:rPr>
            </w:pPr>
            <w:r w:rsidRPr="00F81F94">
              <w:rPr>
                <w:rFonts w:ascii="標楷體" w:eastAsia="標楷體" w:hAnsi="標楷體" w:hint="eastAsia"/>
              </w:rPr>
              <w:lastRenderedPageBreak/>
              <w:t xml:space="preserve">我要對 </w:t>
            </w:r>
            <w:r w:rsidRPr="00F81F94">
              <w:rPr>
                <w:rFonts w:ascii="標楷體" w:eastAsia="標楷體" w:hAnsi="標楷體" w:hint="eastAsia"/>
                <w:u w:val="single"/>
              </w:rPr>
              <w:t>學務處</w:t>
            </w:r>
            <w:r w:rsidRPr="00F81F94">
              <w:rPr>
                <w:rFonts w:ascii="標楷體" w:eastAsia="標楷體" w:hAnsi="標楷體" w:hint="eastAsia"/>
              </w:rPr>
              <w:t xml:space="preserve"> 說你好棒！給你最真摯的肯定！</w:t>
            </w:r>
          </w:p>
          <w:p w:rsidR="00821285" w:rsidRPr="00F81F94" w:rsidRDefault="00821285" w:rsidP="0057526C">
            <w:pPr>
              <w:spacing w:line="440" w:lineRule="exact"/>
              <w:rPr>
                <w:rFonts w:ascii="標楷體" w:eastAsia="標楷體" w:hAnsi="標楷體" w:hint="eastAsia"/>
              </w:rPr>
            </w:pPr>
            <w:r w:rsidRPr="00F81F94">
              <w:rPr>
                <w:rFonts w:ascii="標楷體" w:eastAsia="標楷體" w:hAnsi="標楷體" w:hint="eastAsia"/>
              </w:rPr>
              <w:t>因為：有大家的分工合作，才能帶給學校各式各樣精彩的活動。</w:t>
            </w:r>
          </w:p>
        </w:tc>
      </w:tr>
    </w:tbl>
    <w:p w:rsidR="00821285" w:rsidRPr="00F81F94" w:rsidRDefault="00821285" w:rsidP="00821285">
      <w:pPr>
        <w:spacing w:line="320" w:lineRule="exact"/>
        <w:ind w:left="840" w:hangingChars="300" w:hanging="840"/>
        <w:rPr>
          <w:rFonts w:ascii="標楷體" w:eastAsia="標楷體" w:hAnsi="標楷體" w:hint="eastAsia"/>
          <w:sz w:val="28"/>
          <w:szCs w:val="28"/>
        </w:rPr>
      </w:pPr>
    </w:p>
    <w:p w:rsidR="00821285" w:rsidRPr="00F81F94" w:rsidRDefault="00821285" w:rsidP="00821285">
      <w:pPr>
        <w:spacing w:line="320" w:lineRule="exact"/>
        <w:ind w:left="840" w:hangingChars="300" w:hanging="840"/>
        <w:rPr>
          <w:rFonts w:ascii="標楷體" w:eastAsia="標楷體" w:hAnsi="標楷體" w:hint="eastAsia"/>
          <w:sz w:val="28"/>
          <w:szCs w:val="28"/>
        </w:rPr>
      </w:pPr>
      <w:r w:rsidRPr="00F81F94">
        <w:rPr>
          <w:rFonts w:ascii="標楷體" w:eastAsia="標楷體" w:hAnsi="標楷體" w:hint="eastAsia"/>
          <w:sz w:val="28"/>
          <w:szCs w:val="28"/>
        </w:rPr>
        <w:t>合作社報告</w:t>
      </w:r>
    </w:p>
    <w:p w:rsidR="00821285" w:rsidRPr="00F81F94" w:rsidRDefault="00821285" w:rsidP="00821285">
      <w:pPr>
        <w:pStyle w:val="ListParagraph"/>
        <w:numPr>
          <w:ilvl w:val="0"/>
          <w:numId w:val="20"/>
        </w:numPr>
        <w:ind w:leftChars="0"/>
        <w:rPr>
          <w:rFonts w:ascii="標楷體" w:eastAsia="標楷體" w:hAnsi="標楷體"/>
        </w:rPr>
      </w:pPr>
      <w:r w:rsidRPr="00F81F94">
        <w:rPr>
          <w:rFonts w:ascii="標楷體" w:eastAsia="標楷體" w:hAnsi="標楷體" w:hint="eastAsia"/>
        </w:rPr>
        <w:t>本學期合作社營運的表格，如附件。</w:t>
      </w:r>
    </w:p>
    <w:p w:rsidR="00821285" w:rsidRPr="00F81F94" w:rsidRDefault="00821285" w:rsidP="00821285">
      <w:pPr>
        <w:pStyle w:val="ListParagraph"/>
        <w:numPr>
          <w:ilvl w:val="0"/>
          <w:numId w:val="20"/>
        </w:numPr>
        <w:ind w:leftChars="0"/>
        <w:rPr>
          <w:rFonts w:ascii="標楷體" w:eastAsia="標楷體" w:hAnsi="標楷體" w:hint="eastAsia"/>
        </w:rPr>
      </w:pPr>
      <w:r w:rsidRPr="00F81F94">
        <w:rPr>
          <w:rFonts w:ascii="標楷體" w:eastAsia="標楷體" w:hAnsi="標楷體" w:cs="新細明體" w:hint="eastAsia"/>
        </w:rPr>
        <w:t>106年度因應行政院勞動部基本工資調整，本社職員薪資經理監事會議通過，依法調整薪資為新台幣21009元，相關勞健保、勞退提撥依法辦理變更。</w:t>
      </w:r>
    </w:p>
    <w:p w:rsidR="00821285" w:rsidRPr="00F81F94" w:rsidRDefault="00821285" w:rsidP="00821285">
      <w:pPr>
        <w:pStyle w:val="ListParagraph"/>
        <w:numPr>
          <w:ilvl w:val="0"/>
          <w:numId w:val="20"/>
        </w:numPr>
        <w:ind w:leftChars="0"/>
        <w:rPr>
          <w:rFonts w:ascii="標楷體" w:eastAsia="標楷體" w:hAnsi="標楷體" w:hint="eastAsia"/>
        </w:rPr>
      </w:pPr>
      <w:r w:rsidRPr="00F81F94">
        <w:rPr>
          <w:rFonts w:ascii="標楷體" w:eastAsia="標楷體" w:hAnsi="標楷體" w:cs="新細明體" w:hint="eastAsia"/>
        </w:rPr>
        <w:t>本校職員舊制退撫舊制提撥金，因已在104年提撥準備完成，已辦理完成暫停提撥。</w:t>
      </w:r>
    </w:p>
    <w:p w:rsidR="00821285" w:rsidRPr="00F81F94" w:rsidRDefault="00821285" w:rsidP="00821285">
      <w:pPr>
        <w:pStyle w:val="a8"/>
        <w:numPr>
          <w:ilvl w:val="0"/>
          <w:numId w:val="20"/>
        </w:numPr>
        <w:suppressAutoHyphens w:val="0"/>
        <w:spacing w:line="400" w:lineRule="exact"/>
        <w:rPr>
          <w:rFonts w:ascii="標楷體" w:eastAsia="標楷體" w:hAnsi="標楷體"/>
          <w:szCs w:val="24"/>
        </w:rPr>
      </w:pPr>
      <w:r w:rsidRPr="00F81F94">
        <w:rPr>
          <w:rFonts w:ascii="標楷體" w:eastAsia="標楷體" w:hAnsi="標楷體" w:hint="eastAsia"/>
        </w:rPr>
        <w:t>班服團購服務反應良好，感謝導師、經理和彩蓮姐的協助和幫忙</w:t>
      </w:r>
      <w:r w:rsidRPr="00F81F94">
        <w:rPr>
          <w:rFonts w:ascii="標楷體" w:eastAsia="標楷體" w:hAnsi="標楷體" w:cs="新細明體" w:hint="eastAsia"/>
        </w:rPr>
        <w:t>。</w:t>
      </w:r>
    </w:p>
    <w:p w:rsidR="00821285" w:rsidRPr="00F81F94" w:rsidRDefault="00821285" w:rsidP="00821285">
      <w:pPr>
        <w:pStyle w:val="ListParagraph"/>
        <w:numPr>
          <w:ilvl w:val="0"/>
          <w:numId w:val="20"/>
        </w:numPr>
        <w:ind w:leftChars="0"/>
        <w:rPr>
          <w:rFonts w:ascii="標楷體" w:eastAsia="標楷體" w:hAnsi="標楷體" w:hint="eastAsia"/>
        </w:rPr>
      </w:pPr>
      <w:r w:rsidRPr="00F81F94">
        <w:rPr>
          <w:rFonts w:ascii="標楷體" w:eastAsia="標楷體" w:hAnsi="標楷體" w:hint="eastAsia"/>
        </w:rPr>
        <w:t>運動會蘆葦耶誕節義賣已圓滿完成，感謝大家的協助和幫忙。</w:t>
      </w:r>
    </w:p>
    <w:p w:rsidR="00821285" w:rsidRPr="00F81F94" w:rsidRDefault="00821285" w:rsidP="00821285">
      <w:pPr>
        <w:pStyle w:val="ListParagraph"/>
        <w:numPr>
          <w:ilvl w:val="0"/>
          <w:numId w:val="20"/>
        </w:numPr>
        <w:ind w:leftChars="0"/>
        <w:rPr>
          <w:rFonts w:ascii="標楷體" w:eastAsia="標楷體" w:hAnsi="標楷體"/>
        </w:rPr>
      </w:pPr>
      <w:r w:rsidRPr="00F81F94">
        <w:rPr>
          <w:rFonts w:ascii="標楷體" w:eastAsia="標楷體" w:hAnsi="標楷體" w:cs="新細明體" w:hint="eastAsia"/>
        </w:rPr>
        <w:t>下學期的簿本訂購、學生桌墊、安全帽代購服務，已完成各班定購，如有需要請填妥需求表，交至合作社彩蓮姐。</w:t>
      </w:r>
    </w:p>
    <w:p w:rsidR="00821285" w:rsidRPr="00F81F94" w:rsidRDefault="00821285" w:rsidP="00821285">
      <w:pPr>
        <w:pStyle w:val="ListParagraph"/>
        <w:numPr>
          <w:ilvl w:val="0"/>
          <w:numId w:val="20"/>
        </w:numPr>
        <w:ind w:leftChars="0"/>
        <w:rPr>
          <w:rFonts w:ascii="標楷體" w:eastAsia="標楷體" w:hAnsi="標楷體"/>
        </w:rPr>
      </w:pPr>
      <w:r w:rsidRPr="00F81F94">
        <w:rPr>
          <w:rFonts w:ascii="標楷體" w:eastAsia="標楷體" w:hAnsi="標楷體" w:cs="新細明體" w:hint="eastAsia"/>
        </w:rPr>
        <w:t>感</w:t>
      </w:r>
      <w:smartTag w:uri="urn:schemas-microsoft-com:office:smarttags" w:element="PersonName">
        <w:smartTagPr>
          <w:attr w:name="ProductID" w:val="謝金清"/>
        </w:smartTagPr>
        <w:r w:rsidRPr="00F81F94">
          <w:rPr>
            <w:rFonts w:ascii="標楷體" w:eastAsia="標楷體" w:hAnsi="標楷體" w:cs="新細明體" w:hint="eastAsia"/>
          </w:rPr>
          <w:t>謝金清</w:t>
        </w:r>
      </w:smartTag>
      <w:r w:rsidRPr="00F81F94">
        <w:rPr>
          <w:rFonts w:ascii="標楷體" w:eastAsia="標楷體" w:hAnsi="標楷體" w:cs="新細明體" w:hint="eastAsia"/>
        </w:rPr>
        <w:t>老師的建議販賣輕便雨衣，造福學生，在本學期兩週的暴雨中，得以發揮合作社服務的功用。也感謝學務處幫忙宣導及販售。</w:t>
      </w:r>
    </w:p>
    <w:p w:rsidR="00821285" w:rsidRPr="00F81F94" w:rsidRDefault="00821285" w:rsidP="00821285">
      <w:pPr>
        <w:pStyle w:val="ListParagraph"/>
        <w:numPr>
          <w:ilvl w:val="0"/>
          <w:numId w:val="20"/>
        </w:numPr>
        <w:ind w:leftChars="0"/>
        <w:rPr>
          <w:rFonts w:ascii="標楷體" w:eastAsia="標楷體" w:hAnsi="標楷體"/>
        </w:rPr>
      </w:pPr>
      <w:r w:rsidRPr="00F81F94">
        <w:rPr>
          <w:rFonts w:ascii="標楷體" w:eastAsia="標楷體" w:hAnsi="標楷體" w:cs="新細明體" w:hint="eastAsia"/>
        </w:rPr>
        <w:t>感謝綜合、美術、音</w:t>
      </w:r>
      <w:smartTag w:uri="urn:schemas-microsoft-com:office:smarttags" w:element="PersonName">
        <w:smartTagPr>
          <w:attr w:name="ProductID" w:val="樂"/>
        </w:smartTagPr>
        <w:r w:rsidRPr="00F81F94">
          <w:rPr>
            <w:rFonts w:ascii="標楷體" w:eastAsia="標楷體" w:hAnsi="標楷體" w:cs="新細明體" w:hint="eastAsia"/>
          </w:rPr>
          <w:t>樂</w:t>
        </w:r>
      </w:smartTag>
      <w:r w:rsidRPr="00F81F94">
        <w:rPr>
          <w:rFonts w:ascii="標楷體" w:eastAsia="標楷體" w:hAnsi="標楷體" w:cs="新細明體" w:hint="eastAsia"/>
        </w:rPr>
        <w:t>老師商請合作社代購學生用品，讓合作社得以服務老師和同學。</w:t>
      </w:r>
    </w:p>
    <w:p w:rsidR="00821285" w:rsidRPr="00F81F94" w:rsidRDefault="00821285" w:rsidP="00821285">
      <w:pPr>
        <w:pStyle w:val="ListParagraph"/>
        <w:numPr>
          <w:ilvl w:val="0"/>
          <w:numId w:val="20"/>
        </w:numPr>
        <w:ind w:leftChars="0"/>
        <w:rPr>
          <w:rFonts w:ascii="標楷體" w:eastAsia="標楷體" w:hAnsi="標楷體" w:hint="eastAsia"/>
        </w:rPr>
      </w:pPr>
      <w:r w:rsidRPr="00F81F94">
        <w:rPr>
          <w:rFonts w:ascii="標楷體" w:eastAsia="標楷體" w:hAnsi="標楷體" w:cs="新細明體" w:hint="eastAsia"/>
        </w:rPr>
        <w:t>請各處室與各位同仁，獎勵學生時可購買合作社商品或禮券。感恩！</w:t>
      </w:r>
      <w:r w:rsidRPr="00F81F94">
        <w:rPr>
          <w:rFonts w:ascii="標楷體" w:eastAsia="標楷體" w:hAnsi="標楷體"/>
        </w:rPr>
        <w:t xml:space="preserve"> </w:t>
      </w:r>
    </w:p>
    <w:p w:rsidR="00821285" w:rsidRPr="00F81F94" w:rsidRDefault="00821285" w:rsidP="00821285">
      <w:pPr>
        <w:pStyle w:val="ListParagraph"/>
        <w:numPr>
          <w:ilvl w:val="0"/>
          <w:numId w:val="20"/>
        </w:numPr>
        <w:ind w:leftChars="0"/>
        <w:rPr>
          <w:rFonts w:ascii="標楷體" w:eastAsia="標楷體" w:hAnsi="標楷體"/>
        </w:rPr>
      </w:pPr>
      <w:r w:rsidRPr="00F81F94">
        <w:rPr>
          <w:rFonts w:ascii="標楷體" w:eastAsia="標楷體" w:hAnsi="標楷體" w:hint="eastAsia"/>
        </w:rPr>
        <w:t>105學年度合作社理監事理事：啟宗、長原、興誠、綉萍、子瑜；監事主席：文鋒，監事：文清、欣怡，在本學期已召開2次理監事會議。</w:t>
      </w:r>
    </w:p>
    <w:p w:rsidR="00821285" w:rsidRDefault="00821285" w:rsidP="00821285">
      <w:pPr>
        <w:spacing w:line="320" w:lineRule="exact"/>
        <w:ind w:left="840" w:hangingChars="300" w:hanging="840"/>
        <w:rPr>
          <w:rFonts w:ascii="標楷體" w:eastAsia="標楷體" w:hAnsi="標楷體" w:hint="eastAsia"/>
          <w:color w:val="000000"/>
          <w:sz w:val="28"/>
          <w:szCs w:val="28"/>
        </w:rPr>
      </w:pPr>
    </w:p>
    <w:p w:rsidR="00821285" w:rsidRPr="00F81F94" w:rsidRDefault="00821285" w:rsidP="00821285">
      <w:pPr>
        <w:spacing w:line="320" w:lineRule="exact"/>
        <w:ind w:left="840" w:hangingChars="300" w:hanging="840"/>
        <w:rPr>
          <w:rFonts w:ascii="標楷體" w:eastAsia="標楷體" w:hAnsi="標楷體" w:hint="eastAsia"/>
          <w:color w:val="000000"/>
          <w:sz w:val="28"/>
          <w:szCs w:val="28"/>
        </w:rPr>
      </w:pPr>
      <w:r w:rsidRPr="00F81F94">
        <w:rPr>
          <w:rFonts w:ascii="標楷體" w:eastAsia="標楷體" w:hAnsi="標楷體" w:hint="eastAsia"/>
          <w:color w:val="000000"/>
          <w:sz w:val="28"/>
          <w:szCs w:val="28"/>
        </w:rPr>
        <w:t>柒、提案討論</w:t>
      </w:r>
    </w:p>
    <w:p w:rsidR="00821285" w:rsidRPr="00F81F94" w:rsidRDefault="00821285" w:rsidP="00821285">
      <w:pPr>
        <w:rPr>
          <w:rFonts w:ascii="標楷體" w:eastAsia="標楷體" w:hAnsi="標楷體"/>
        </w:rPr>
      </w:pPr>
      <w:r w:rsidRPr="00F81F94">
        <w:rPr>
          <w:rFonts w:ascii="標楷體" w:eastAsia="標楷體" w:hAnsi="標楷體" w:hint="eastAsia"/>
        </w:rPr>
        <w:t>討論提案一</w:t>
      </w:r>
      <w:r w:rsidRPr="00F81F94">
        <w:rPr>
          <w:rFonts w:ascii="標楷體" w:eastAsia="標楷體" w:hAnsi="標楷體"/>
        </w:rPr>
        <w: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2310"/>
        <w:gridCol w:w="2310"/>
        <w:gridCol w:w="2358"/>
      </w:tblGrid>
      <w:tr w:rsidR="00821285" w:rsidRPr="00F81F94" w:rsidTr="0057526C">
        <w:tc>
          <w:tcPr>
            <w:tcW w:w="2310" w:type="dxa"/>
          </w:tcPr>
          <w:p w:rsidR="00821285" w:rsidRPr="00F81F94" w:rsidRDefault="00821285" w:rsidP="0057526C">
            <w:pPr>
              <w:rPr>
                <w:rFonts w:ascii="標楷體" w:eastAsia="標楷體" w:hAnsi="標楷體"/>
              </w:rPr>
            </w:pPr>
            <w:r w:rsidRPr="00F81F94">
              <w:rPr>
                <w:rFonts w:ascii="標楷體" w:eastAsia="標楷體" w:hAnsi="標楷體" w:hint="eastAsia"/>
              </w:rPr>
              <w:t>提案編號</w:t>
            </w:r>
          </w:p>
        </w:tc>
        <w:tc>
          <w:tcPr>
            <w:tcW w:w="2310" w:type="dxa"/>
          </w:tcPr>
          <w:p w:rsidR="00821285" w:rsidRPr="00F81F94" w:rsidRDefault="00821285" w:rsidP="0057526C">
            <w:pPr>
              <w:rPr>
                <w:rFonts w:ascii="標楷體" w:eastAsia="標楷體" w:hAnsi="標楷體"/>
              </w:rPr>
            </w:pPr>
          </w:p>
        </w:tc>
        <w:tc>
          <w:tcPr>
            <w:tcW w:w="2310" w:type="dxa"/>
          </w:tcPr>
          <w:p w:rsidR="00821285" w:rsidRPr="00F81F94" w:rsidRDefault="00821285" w:rsidP="0057526C">
            <w:pPr>
              <w:rPr>
                <w:rFonts w:ascii="標楷體" w:eastAsia="標楷體" w:hAnsi="標楷體"/>
              </w:rPr>
            </w:pPr>
            <w:r w:rsidRPr="00F81F94">
              <w:rPr>
                <w:rFonts w:ascii="標楷體" w:eastAsia="標楷體" w:hAnsi="標楷體" w:hint="eastAsia"/>
              </w:rPr>
              <w:t>提案單位或人員</w:t>
            </w:r>
          </w:p>
        </w:tc>
        <w:tc>
          <w:tcPr>
            <w:tcW w:w="2358" w:type="dxa"/>
          </w:tcPr>
          <w:p w:rsidR="00821285" w:rsidRPr="00F81F94" w:rsidRDefault="00821285" w:rsidP="0057526C">
            <w:pPr>
              <w:rPr>
                <w:rFonts w:ascii="標楷體" w:eastAsia="標楷體" w:hAnsi="標楷體"/>
              </w:rPr>
            </w:pPr>
            <w:r w:rsidRPr="00F81F94">
              <w:rPr>
                <w:rFonts w:ascii="標楷體" w:eastAsia="標楷體" w:hAnsi="標楷體" w:hint="eastAsia"/>
              </w:rPr>
              <w:t>學務處</w:t>
            </w:r>
          </w:p>
        </w:tc>
      </w:tr>
      <w:tr w:rsidR="00821285" w:rsidRPr="00F81F94" w:rsidTr="0057526C">
        <w:tc>
          <w:tcPr>
            <w:tcW w:w="2310" w:type="dxa"/>
          </w:tcPr>
          <w:p w:rsidR="00821285" w:rsidRPr="00F81F94" w:rsidRDefault="00821285" w:rsidP="0057526C">
            <w:pPr>
              <w:rPr>
                <w:rFonts w:ascii="標楷體" w:eastAsia="標楷體" w:hAnsi="標楷體"/>
              </w:rPr>
            </w:pPr>
            <w:r w:rsidRPr="00F81F94">
              <w:rPr>
                <w:rFonts w:ascii="標楷體" w:eastAsia="標楷體" w:hAnsi="標楷體" w:hint="eastAsia"/>
              </w:rPr>
              <w:t>案由</w:t>
            </w:r>
          </w:p>
        </w:tc>
        <w:tc>
          <w:tcPr>
            <w:tcW w:w="6978" w:type="dxa"/>
            <w:gridSpan w:val="3"/>
          </w:tcPr>
          <w:p w:rsidR="00821285" w:rsidRPr="00F81F94" w:rsidRDefault="00821285" w:rsidP="0057526C">
            <w:pPr>
              <w:rPr>
                <w:rFonts w:ascii="標楷體" w:eastAsia="標楷體" w:hAnsi="標楷體"/>
              </w:rPr>
            </w:pPr>
            <w:r w:rsidRPr="00F81F94">
              <w:rPr>
                <w:rFonts w:ascii="標楷體" w:eastAsia="標楷體" w:hAnsi="標楷體" w:hint="eastAsia"/>
              </w:rPr>
              <w:t>修訂教育儲蓄戶執行規定</w:t>
            </w:r>
          </w:p>
        </w:tc>
      </w:tr>
      <w:tr w:rsidR="00821285" w:rsidRPr="00F81F94" w:rsidTr="0057526C">
        <w:tc>
          <w:tcPr>
            <w:tcW w:w="2310" w:type="dxa"/>
          </w:tcPr>
          <w:p w:rsidR="00821285" w:rsidRPr="00F81F94" w:rsidRDefault="00821285" w:rsidP="0057526C">
            <w:pPr>
              <w:rPr>
                <w:rFonts w:ascii="標楷體" w:eastAsia="標楷體" w:hAnsi="標楷體"/>
              </w:rPr>
            </w:pPr>
            <w:r w:rsidRPr="00F81F94">
              <w:rPr>
                <w:rFonts w:ascii="標楷體" w:eastAsia="標楷體" w:hAnsi="標楷體" w:hint="eastAsia"/>
              </w:rPr>
              <w:t>說明</w:t>
            </w:r>
          </w:p>
        </w:tc>
        <w:tc>
          <w:tcPr>
            <w:tcW w:w="6978" w:type="dxa"/>
            <w:gridSpan w:val="3"/>
          </w:tcPr>
          <w:p w:rsidR="00821285" w:rsidRPr="00F81F94" w:rsidRDefault="00821285" w:rsidP="0057526C">
            <w:pPr>
              <w:widowControl/>
              <w:spacing w:line="400" w:lineRule="atLeast"/>
              <w:rPr>
                <w:rFonts w:ascii="標楷體" w:eastAsia="標楷體" w:hAnsi="標楷體" w:cs="Arial"/>
                <w:color w:val="000000"/>
                <w:kern w:val="0"/>
                <w:sz w:val="23"/>
                <w:szCs w:val="23"/>
              </w:rPr>
            </w:pPr>
            <w:r w:rsidRPr="00F81F94">
              <w:rPr>
                <w:rFonts w:ascii="標楷體" w:eastAsia="標楷體" w:hAnsi="標楷體" w:cs="Arial" w:hint="eastAsia"/>
                <w:color w:val="000000"/>
                <w:kern w:val="0"/>
                <w:sz w:val="23"/>
                <w:szCs w:val="23"/>
              </w:rPr>
              <w:t>一、</w:t>
            </w:r>
            <w:r w:rsidRPr="00F81F94">
              <w:rPr>
                <w:rFonts w:ascii="標楷體" w:eastAsia="標楷體" w:hAnsi="標楷體" w:cs="新細明體" w:hint="eastAsia"/>
                <w:color w:val="000000"/>
                <w:kern w:val="0"/>
              </w:rPr>
              <w:t>依據各級學校扶助學生就學勸募條例</w:t>
            </w:r>
            <w:r w:rsidRPr="00F81F94">
              <w:rPr>
                <w:rFonts w:ascii="標楷體" w:eastAsia="標楷體" w:hAnsi="標楷體" w:cs="新細明體"/>
                <w:color w:val="000000"/>
                <w:kern w:val="0"/>
              </w:rPr>
              <w:t>(</w:t>
            </w:r>
            <w:r w:rsidRPr="00F81F94">
              <w:rPr>
                <w:rFonts w:ascii="標楷體" w:eastAsia="標楷體" w:hAnsi="標楷體" w:cs="新細明體" w:hint="eastAsia"/>
                <w:color w:val="000000"/>
                <w:kern w:val="0"/>
              </w:rPr>
              <w:t>以下簡稱本條例</w:t>
            </w:r>
            <w:r w:rsidRPr="00F81F94">
              <w:rPr>
                <w:rFonts w:ascii="標楷體" w:eastAsia="標楷體" w:hAnsi="標楷體" w:cs="新細明體"/>
                <w:color w:val="000000"/>
                <w:kern w:val="0"/>
              </w:rPr>
              <w:t>)</w:t>
            </w:r>
            <w:r w:rsidRPr="00F81F94">
              <w:rPr>
                <w:rFonts w:ascii="標楷體" w:eastAsia="標楷體" w:hAnsi="標楷體" w:cs="新細明體" w:hint="eastAsia"/>
                <w:color w:val="000000"/>
                <w:kern w:val="0"/>
              </w:rPr>
              <w:t>第</w:t>
            </w:r>
            <w:r w:rsidRPr="00F81F94">
              <w:rPr>
                <w:rFonts w:ascii="標楷體" w:eastAsia="標楷體" w:hAnsi="標楷體" w:cs="新細明體"/>
                <w:color w:val="000000"/>
                <w:kern w:val="0"/>
              </w:rPr>
              <w:t>4</w:t>
            </w:r>
            <w:r w:rsidRPr="00F81F94">
              <w:rPr>
                <w:rFonts w:ascii="標楷體" w:eastAsia="標楷體" w:hAnsi="標楷體" w:cs="新細明體" w:hint="eastAsia"/>
                <w:color w:val="000000"/>
                <w:kern w:val="0"/>
              </w:rPr>
              <w:t>條規定，勸募所得金錢專用於補助經濟弱勢學生之學費、雜費、代收代辦費、餐費或教育相關之生活費用，並不得用於與經濟弱勢學生就學無關之支出。及本條例第</w:t>
            </w:r>
            <w:r w:rsidRPr="00F81F94">
              <w:rPr>
                <w:rFonts w:ascii="標楷體" w:eastAsia="標楷體" w:hAnsi="標楷體" w:cs="新細明體"/>
                <w:color w:val="000000"/>
                <w:kern w:val="0"/>
              </w:rPr>
              <w:t>5</w:t>
            </w:r>
            <w:r w:rsidRPr="00F81F94">
              <w:rPr>
                <w:rFonts w:ascii="標楷體" w:eastAsia="標楷體" w:hAnsi="標楷體" w:cs="新細明體" w:hint="eastAsia"/>
                <w:color w:val="000000"/>
                <w:kern w:val="0"/>
              </w:rPr>
              <w:t>條規定，執行規定應包括教育儲蓄戶之經費存管、補助基準、動支程序、方式及用途，與勸募之目的、方式、公開徵信、預期效益及其他相關事項。</w:t>
            </w:r>
          </w:p>
          <w:p w:rsidR="00821285" w:rsidRPr="00F81F94" w:rsidRDefault="00821285" w:rsidP="0057526C">
            <w:pPr>
              <w:rPr>
                <w:rFonts w:ascii="標楷體" w:eastAsia="標楷體" w:hAnsi="標楷體"/>
              </w:rPr>
            </w:pPr>
            <w:r w:rsidRPr="00F81F94">
              <w:rPr>
                <w:rFonts w:ascii="標楷體" w:eastAsia="標楷體" w:hAnsi="標楷體" w:cs="新細明體" w:hint="eastAsia"/>
                <w:color w:val="000000"/>
                <w:kern w:val="0"/>
              </w:rPr>
              <w:t>二、為符合前項規定及各校實際執行需求，於旨揭期限內依附件修訂貴校教育儲蓄戶執行規定並經校務會議通過後，俾利本局彙整核准後實施。</w:t>
            </w:r>
          </w:p>
        </w:tc>
      </w:tr>
    </w:tbl>
    <w:p w:rsidR="00821285" w:rsidRPr="00F81F94" w:rsidRDefault="00821285" w:rsidP="00821285">
      <w:pPr>
        <w:pStyle w:val="Standard"/>
        <w:rPr>
          <w:rFonts w:ascii="標楷體" w:eastAsia="標楷體" w:hAnsi="標楷體" w:hint="eastAsia"/>
          <w:sz w:val="28"/>
          <w:szCs w:val="28"/>
        </w:rPr>
      </w:pPr>
      <w:r w:rsidRPr="00F81F94">
        <w:rPr>
          <w:rFonts w:ascii="標楷體" w:eastAsia="標楷體" w:hAnsi="標楷體" w:hint="eastAsia"/>
          <w:sz w:val="28"/>
          <w:szCs w:val="28"/>
        </w:rPr>
        <w:t>決議：全數無異議通過。</w:t>
      </w:r>
    </w:p>
    <w:p w:rsidR="00821285" w:rsidRPr="00F81F94" w:rsidRDefault="00821285" w:rsidP="00821285">
      <w:pPr>
        <w:rPr>
          <w:rFonts w:ascii="標楷體" w:eastAsia="標楷體" w:hAnsi="標楷體"/>
        </w:rPr>
      </w:pPr>
      <w:r w:rsidRPr="00F81F94">
        <w:rPr>
          <w:rFonts w:ascii="標楷體" w:eastAsia="標楷體" w:hAnsi="標楷體" w:hint="eastAsia"/>
        </w:rPr>
        <w:lastRenderedPageBreak/>
        <w:t>討論提案二</w:t>
      </w:r>
      <w:r w:rsidRPr="00F81F94">
        <w:rPr>
          <w:rFonts w:ascii="標楷體" w:eastAsia="標楷體" w:hAnsi="標楷體"/>
        </w:rPr>
        <w: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2310"/>
        <w:gridCol w:w="2310"/>
        <w:gridCol w:w="2358"/>
      </w:tblGrid>
      <w:tr w:rsidR="00821285" w:rsidRPr="00F81F94" w:rsidTr="0057526C">
        <w:tc>
          <w:tcPr>
            <w:tcW w:w="2310" w:type="dxa"/>
          </w:tcPr>
          <w:p w:rsidR="00821285" w:rsidRPr="00F81F94" w:rsidRDefault="00821285" w:rsidP="0057526C">
            <w:pPr>
              <w:rPr>
                <w:rFonts w:ascii="標楷體" w:eastAsia="標楷體" w:hAnsi="標楷體"/>
              </w:rPr>
            </w:pPr>
            <w:r w:rsidRPr="00F81F94">
              <w:rPr>
                <w:rFonts w:ascii="標楷體" w:eastAsia="標楷體" w:hAnsi="標楷體" w:hint="eastAsia"/>
              </w:rPr>
              <w:t>提案編號</w:t>
            </w:r>
          </w:p>
        </w:tc>
        <w:tc>
          <w:tcPr>
            <w:tcW w:w="2310" w:type="dxa"/>
          </w:tcPr>
          <w:p w:rsidR="00821285" w:rsidRPr="00F81F94" w:rsidRDefault="00821285" w:rsidP="0057526C">
            <w:pPr>
              <w:rPr>
                <w:rFonts w:ascii="標楷體" w:eastAsia="標楷體" w:hAnsi="標楷體"/>
              </w:rPr>
            </w:pPr>
          </w:p>
        </w:tc>
        <w:tc>
          <w:tcPr>
            <w:tcW w:w="2310" w:type="dxa"/>
          </w:tcPr>
          <w:p w:rsidR="00821285" w:rsidRPr="00F81F94" w:rsidRDefault="00821285" w:rsidP="0057526C">
            <w:pPr>
              <w:rPr>
                <w:rFonts w:ascii="標楷體" w:eastAsia="標楷體" w:hAnsi="標楷體"/>
              </w:rPr>
            </w:pPr>
            <w:r w:rsidRPr="00F81F94">
              <w:rPr>
                <w:rFonts w:ascii="標楷體" w:eastAsia="標楷體" w:hAnsi="標楷體" w:hint="eastAsia"/>
              </w:rPr>
              <w:t>提案單位或人員</w:t>
            </w:r>
          </w:p>
        </w:tc>
        <w:tc>
          <w:tcPr>
            <w:tcW w:w="2358" w:type="dxa"/>
          </w:tcPr>
          <w:p w:rsidR="00821285" w:rsidRPr="00F81F94" w:rsidRDefault="00821285" w:rsidP="0057526C">
            <w:pPr>
              <w:rPr>
                <w:rFonts w:ascii="標楷體" w:eastAsia="標楷體" w:hAnsi="標楷體"/>
              </w:rPr>
            </w:pPr>
            <w:r w:rsidRPr="00F81F94">
              <w:rPr>
                <w:rFonts w:ascii="標楷體" w:eastAsia="標楷體" w:hAnsi="標楷體" w:hint="eastAsia"/>
              </w:rPr>
              <w:t>學務處體育組</w:t>
            </w:r>
          </w:p>
        </w:tc>
      </w:tr>
      <w:tr w:rsidR="00821285" w:rsidRPr="00F81F94" w:rsidTr="0057526C">
        <w:tc>
          <w:tcPr>
            <w:tcW w:w="2310" w:type="dxa"/>
          </w:tcPr>
          <w:p w:rsidR="00821285" w:rsidRPr="00F81F94" w:rsidRDefault="00821285" w:rsidP="0057526C">
            <w:pPr>
              <w:rPr>
                <w:rFonts w:ascii="標楷體" w:eastAsia="標楷體" w:hAnsi="標楷體"/>
              </w:rPr>
            </w:pPr>
            <w:r w:rsidRPr="00F81F94">
              <w:rPr>
                <w:rFonts w:ascii="標楷體" w:eastAsia="標楷體" w:hAnsi="標楷體" w:hint="eastAsia"/>
              </w:rPr>
              <w:t>案由</w:t>
            </w:r>
          </w:p>
        </w:tc>
        <w:tc>
          <w:tcPr>
            <w:tcW w:w="6978" w:type="dxa"/>
            <w:gridSpan w:val="3"/>
          </w:tcPr>
          <w:p w:rsidR="00821285" w:rsidRPr="00F81F94" w:rsidRDefault="00821285" w:rsidP="0057526C">
            <w:pPr>
              <w:rPr>
                <w:rFonts w:ascii="標楷體" w:eastAsia="標楷體" w:hAnsi="標楷體"/>
              </w:rPr>
            </w:pPr>
            <w:r w:rsidRPr="00F81F94">
              <w:rPr>
                <w:rFonts w:ascii="標楷體" w:eastAsia="標楷體" w:hAnsi="標楷體" w:hint="eastAsia"/>
              </w:rPr>
              <w:t>體育班寒假育樂營，總計向學生扣</w:t>
            </w:r>
            <w:r w:rsidRPr="00F81F94">
              <w:rPr>
                <w:rFonts w:ascii="標楷體" w:eastAsia="標楷體" w:hAnsi="標楷體"/>
              </w:rPr>
              <w:t>(</w:t>
            </w:r>
            <w:r w:rsidRPr="00F81F94">
              <w:rPr>
                <w:rFonts w:ascii="標楷體" w:eastAsia="標楷體" w:hAnsi="標楷體" w:hint="eastAsia"/>
              </w:rPr>
              <w:t>收</w:t>
            </w:r>
            <w:r w:rsidRPr="00F81F94">
              <w:rPr>
                <w:rFonts w:ascii="標楷體" w:eastAsia="標楷體" w:hAnsi="標楷體"/>
              </w:rPr>
              <w:t>)</w:t>
            </w:r>
            <w:r w:rsidRPr="00F81F94">
              <w:rPr>
                <w:rFonts w:ascii="標楷體" w:eastAsia="標楷體" w:hAnsi="標楷體" w:hint="eastAsia"/>
              </w:rPr>
              <w:t>款約</w:t>
            </w:r>
            <w:r w:rsidRPr="00F81F94">
              <w:rPr>
                <w:rFonts w:ascii="標楷體" w:eastAsia="標楷體" w:hAnsi="標楷體"/>
              </w:rPr>
              <w:t>54000</w:t>
            </w:r>
            <w:r w:rsidRPr="00F81F94">
              <w:rPr>
                <w:rFonts w:ascii="標楷體" w:eastAsia="標楷體" w:hAnsi="標楷體" w:hint="eastAsia"/>
              </w:rPr>
              <w:t>元</w:t>
            </w:r>
          </w:p>
        </w:tc>
      </w:tr>
      <w:tr w:rsidR="00821285" w:rsidRPr="00F81F94" w:rsidTr="0057526C">
        <w:tc>
          <w:tcPr>
            <w:tcW w:w="2310" w:type="dxa"/>
          </w:tcPr>
          <w:p w:rsidR="00821285" w:rsidRPr="00F81F94" w:rsidRDefault="00821285" w:rsidP="0057526C">
            <w:pPr>
              <w:rPr>
                <w:rFonts w:ascii="標楷體" w:eastAsia="標楷體" w:hAnsi="標楷體"/>
              </w:rPr>
            </w:pPr>
            <w:r w:rsidRPr="00F81F94">
              <w:rPr>
                <w:rFonts w:ascii="標楷體" w:eastAsia="標楷體" w:hAnsi="標楷體" w:hint="eastAsia"/>
              </w:rPr>
              <w:t>說明</w:t>
            </w:r>
          </w:p>
        </w:tc>
        <w:tc>
          <w:tcPr>
            <w:tcW w:w="6978" w:type="dxa"/>
            <w:gridSpan w:val="3"/>
          </w:tcPr>
          <w:p w:rsidR="00821285" w:rsidRPr="00F81F94" w:rsidRDefault="00821285" w:rsidP="0057526C">
            <w:pPr>
              <w:numPr>
                <w:ilvl w:val="0"/>
                <w:numId w:val="5"/>
              </w:numPr>
              <w:rPr>
                <w:rFonts w:ascii="標楷體" w:eastAsia="標楷體" w:hAnsi="標楷體"/>
              </w:rPr>
            </w:pPr>
            <w:r w:rsidRPr="00F81F94">
              <w:rPr>
                <w:rFonts w:ascii="標楷體" w:eastAsia="標楷體" w:hAnsi="標楷體" w:hint="eastAsia"/>
              </w:rPr>
              <w:t>參加的人數約</w:t>
            </w:r>
            <w:r w:rsidRPr="00F81F94">
              <w:rPr>
                <w:rFonts w:ascii="標楷體" w:eastAsia="標楷體" w:hAnsi="標楷體"/>
              </w:rPr>
              <w:t>60</w:t>
            </w:r>
            <w:r w:rsidRPr="00F81F94">
              <w:rPr>
                <w:rFonts w:ascii="標楷體" w:eastAsia="標楷體" w:hAnsi="標楷體" w:hint="eastAsia"/>
              </w:rPr>
              <w:t>人</w:t>
            </w:r>
            <w:r w:rsidRPr="00F81F94">
              <w:rPr>
                <w:rFonts w:ascii="標楷體" w:eastAsia="標楷體" w:hAnsi="標楷體"/>
              </w:rPr>
              <w:t>(</w:t>
            </w:r>
            <w:r w:rsidRPr="00F81F94">
              <w:rPr>
                <w:rFonts w:ascii="標楷體" w:eastAsia="標楷體" w:hAnsi="標楷體" w:hint="eastAsia"/>
              </w:rPr>
              <w:t>普通班</w:t>
            </w:r>
            <w:r w:rsidRPr="00F81F94">
              <w:rPr>
                <w:rFonts w:ascii="標楷體" w:eastAsia="標楷體" w:hAnsi="標楷體"/>
              </w:rPr>
              <w:t>+</w:t>
            </w:r>
            <w:r w:rsidRPr="00F81F94">
              <w:rPr>
                <w:rFonts w:ascii="標楷體" w:eastAsia="標楷體" w:hAnsi="標楷體" w:hint="eastAsia"/>
              </w:rPr>
              <w:t>體育班</w:t>
            </w:r>
            <w:r w:rsidRPr="00F81F94">
              <w:rPr>
                <w:rFonts w:ascii="標楷體" w:eastAsia="標楷體" w:hAnsi="標楷體"/>
              </w:rPr>
              <w:t>)</w:t>
            </w:r>
          </w:p>
          <w:p w:rsidR="00821285" w:rsidRPr="00F81F94" w:rsidRDefault="00821285" w:rsidP="0057526C">
            <w:pPr>
              <w:numPr>
                <w:ilvl w:val="0"/>
                <w:numId w:val="5"/>
              </w:numPr>
              <w:rPr>
                <w:rFonts w:ascii="標楷體" w:eastAsia="標楷體" w:hAnsi="標楷體"/>
              </w:rPr>
            </w:pPr>
            <w:r w:rsidRPr="00F81F94">
              <w:rPr>
                <w:rFonts w:ascii="標楷體" w:eastAsia="標楷體" w:hAnsi="標楷體" w:hint="eastAsia"/>
              </w:rPr>
              <w:t>一人約收</w:t>
            </w:r>
            <w:r w:rsidRPr="00F81F94">
              <w:rPr>
                <w:rFonts w:ascii="標楷體" w:eastAsia="標楷體" w:hAnsi="標楷體"/>
              </w:rPr>
              <w:t>900</w:t>
            </w:r>
            <w:r w:rsidRPr="00F81F94">
              <w:rPr>
                <w:rFonts w:ascii="標楷體" w:eastAsia="標楷體" w:hAnsi="標楷體" w:hint="eastAsia"/>
              </w:rPr>
              <w:t>元，總計</w:t>
            </w:r>
            <w:r w:rsidRPr="00F81F94">
              <w:rPr>
                <w:rFonts w:ascii="標楷體" w:eastAsia="標楷體" w:hAnsi="標楷體"/>
              </w:rPr>
              <w:t>54000</w:t>
            </w:r>
            <w:r w:rsidRPr="00F81F94">
              <w:rPr>
                <w:rFonts w:ascii="標楷體" w:eastAsia="標楷體" w:hAnsi="標楷體" w:hint="eastAsia"/>
              </w:rPr>
              <w:t>元</w:t>
            </w:r>
          </w:p>
        </w:tc>
      </w:tr>
    </w:tbl>
    <w:p w:rsidR="00821285" w:rsidRPr="00F81F94" w:rsidRDefault="00821285" w:rsidP="00821285">
      <w:pPr>
        <w:pStyle w:val="Standard"/>
        <w:rPr>
          <w:rFonts w:ascii="標楷體" w:eastAsia="標楷體" w:hAnsi="標楷體"/>
          <w:sz w:val="28"/>
          <w:szCs w:val="28"/>
        </w:rPr>
      </w:pPr>
      <w:r w:rsidRPr="00F81F94">
        <w:rPr>
          <w:rFonts w:ascii="標楷體" w:eastAsia="標楷體" w:hAnsi="標楷體" w:hint="eastAsia"/>
          <w:sz w:val="28"/>
          <w:szCs w:val="28"/>
        </w:rPr>
        <w:t>決議：全數無異議通過。</w:t>
      </w:r>
    </w:p>
    <w:p w:rsidR="00821285" w:rsidRPr="00F81F94" w:rsidRDefault="00821285" w:rsidP="00821285">
      <w:pPr>
        <w:pStyle w:val="Standard"/>
        <w:rPr>
          <w:rFonts w:ascii="標楷體" w:eastAsia="標楷體" w:hAnsi="標楷體" w:hint="eastAsia"/>
          <w:sz w:val="28"/>
          <w:szCs w:val="28"/>
        </w:rPr>
      </w:pPr>
      <w:r w:rsidRPr="00F81F94">
        <w:rPr>
          <w:rFonts w:ascii="標楷體" w:eastAsia="標楷體" w:hAnsi="標楷體" w:hint="eastAsia"/>
          <w:sz w:val="28"/>
          <w:szCs w:val="28"/>
        </w:rPr>
        <w:t>捌、臨時動議：無。</w:t>
      </w:r>
    </w:p>
    <w:p w:rsidR="00821285" w:rsidRPr="00F81F94" w:rsidRDefault="00821285" w:rsidP="00821285">
      <w:pPr>
        <w:spacing w:line="400" w:lineRule="exact"/>
        <w:ind w:left="840" w:hangingChars="300" w:hanging="840"/>
        <w:rPr>
          <w:rFonts w:ascii="標楷體" w:eastAsia="標楷體" w:hAnsi="標楷體"/>
          <w:sz w:val="28"/>
          <w:szCs w:val="28"/>
        </w:rPr>
      </w:pPr>
      <w:r w:rsidRPr="00F81F94">
        <w:rPr>
          <w:rFonts w:ascii="標楷體" w:eastAsia="標楷體" w:hAnsi="標楷體" w:hint="eastAsia"/>
          <w:sz w:val="28"/>
          <w:szCs w:val="28"/>
        </w:rPr>
        <w:t>玖、校務建言回應：</w:t>
      </w:r>
    </w:p>
    <w:p w:rsidR="00821285" w:rsidRPr="00F81F94" w:rsidRDefault="00821285" w:rsidP="00821285">
      <w:pPr>
        <w:spacing w:line="400" w:lineRule="exact"/>
        <w:ind w:left="840" w:hangingChars="300" w:hanging="840"/>
        <w:rPr>
          <w:rFonts w:ascii="標楷體" w:eastAsia="標楷體" w:hAnsi="標楷體" w:hint="eastAsia"/>
          <w:sz w:val="28"/>
          <w:szCs w:val="28"/>
        </w:rPr>
      </w:pPr>
      <w:r w:rsidRPr="00F81F94">
        <w:rPr>
          <w:rFonts w:ascii="標楷體" w:eastAsia="標楷體" w:hAnsi="標楷體" w:hint="eastAsia"/>
          <w:sz w:val="28"/>
          <w:szCs w:val="28"/>
        </w:rPr>
        <w:t>教務處</w:t>
      </w:r>
    </w:p>
    <w:p w:rsidR="00821285" w:rsidRPr="00F81F94" w:rsidRDefault="00821285" w:rsidP="00821285">
      <w:pPr>
        <w:numPr>
          <w:ilvl w:val="0"/>
          <w:numId w:val="30"/>
        </w:numPr>
        <w:spacing w:line="400" w:lineRule="exact"/>
        <w:rPr>
          <w:rFonts w:ascii="標楷體" w:eastAsia="標楷體" w:hAnsi="標楷體" w:hint="eastAsia"/>
        </w:rPr>
      </w:pPr>
      <w:r w:rsidRPr="00F81F94">
        <w:rPr>
          <w:rFonts w:ascii="標楷體" w:eastAsia="標楷體" w:hAnsi="標楷體" w:hint="eastAsia"/>
        </w:rPr>
        <w:t>這學年開始試辦會考後不上三年級第八節，屆時會請三年級導師跟家長說明狀況，在15:50放學之後三年級學生離開學校不要在校內逗留，不致影響一、二年級上課，如果學生留下來打球受傷或發生意外，家長一定會認為學校需要負責任，到時候會有爭議，為了這個政策可以繼續實行麻煩到時請三年級導師配合。</w:t>
      </w:r>
    </w:p>
    <w:p w:rsidR="00821285" w:rsidRPr="00F81F94" w:rsidRDefault="00821285" w:rsidP="00821285">
      <w:pPr>
        <w:numPr>
          <w:ilvl w:val="0"/>
          <w:numId w:val="30"/>
        </w:numPr>
        <w:spacing w:line="400" w:lineRule="exact"/>
        <w:rPr>
          <w:rFonts w:ascii="標楷體" w:eastAsia="標楷體" w:hAnsi="標楷體" w:hint="eastAsia"/>
        </w:rPr>
      </w:pPr>
      <w:r w:rsidRPr="00F81F94">
        <w:rPr>
          <w:rFonts w:ascii="標楷體" w:eastAsia="標楷體" w:hAnsi="標楷體" w:hint="eastAsia"/>
        </w:rPr>
        <w:t>單槍設備當初不是編列學校預算購買，是教育局專款補助，目前單槍遇到的問題是單槍燈泡的使用年限會到期，如果換一顆需一萬五千元，學校不會有這麼多經費，即使損壞也不可能馬上做更換，在此先跟老師們做說明。</w:t>
      </w:r>
    </w:p>
    <w:p w:rsidR="00821285" w:rsidRPr="00F81F94" w:rsidRDefault="00821285" w:rsidP="00821285">
      <w:pPr>
        <w:numPr>
          <w:ilvl w:val="0"/>
          <w:numId w:val="30"/>
        </w:numPr>
        <w:spacing w:line="400" w:lineRule="exact"/>
        <w:rPr>
          <w:rFonts w:ascii="標楷體" w:eastAsia="標楷體" w:hAnsi="標楷體" w:hint="eastAsia"/>
        </w:rPr>
      </w:pPr>
      <w:r w:rsidRPr="00F81F94">
        <w:rPr>
          <w:rFonts w:ascii="標楷體" w:eastAsia="標楷體" w:hAnsi="標楷體" w:hint="eastAsia"/>
        </w:rPr>
        <w:t>第八節輔導課用社團方式來進行，目前有很多困難點無法實行，在配課上也有困難，有任何的建議可以匯整到教師會，由教師會擬定出更精細的計畫後再討論。</w:t>
      </w:r>
    </w:p>
    <w:p w:rsidR="00821285" w:rsidRPr="00F81F94" w:rsidRDefault="00821285" w:rsidP="00821285">
      <w:pPr>
        <w:numPr>
          <w:ilvl w:val="0"/>
          <w:numId w:val="30"/>
        </w:numPr>
        <w:spacing w:line="500" w:lineRule="exact"/>
        <w:rPr>
          <w:rFonts w:ascii="標楷體" w:eastAsia="標楷體" w:hAnsi="標楷體"/>
        </w:rPr>
      </w:pPr>
      <w:r w:rsidRPr="00F81F94">
        <w:rPr>
          <w:rFonts w:ascii="標楷體" w:eastAsia="標楷體" w:hAnsi="標楷體" w:hint="eastAsia"/>
        </w:rPr>
        <w:t>教師配課部份，會配到課的以專任教師為主，配到的課主要是閱讀課，或是沒有符合專長授課的綜合、健康、表藝課，需要考慮到校內師資結構及代課老師，配課時會知會大部分老師，若對課表有任何疑問歡迎隨時來找我討論，未來在107課綱實施之後，目前校內沒有老師符合生活科技領域的教師證，這個部分若配到生活科技課的話，只能請大家多多包涵及體諒。</w:t>
      </w:r>
    </w:p>
    <w:p w:rsidR="00821285" w:rsidRPr="00F81F94" w:rsidRDefault="00821285" w:rsidP="00821285">
      <w:pPr>
        <w:spacing w:line="480" w:lineRule="exact"/>
        <w:ind w:left="840" w:hangingChars="300" w:hanging="840"/>
        <w:rPr>
          <w:rFonts w:ascii="標楷體" w:eastAsia="標楷體" w:hAnsi="標楷體"/>
        </w:rPr>
      </w:pPr>
      <w:r w:rsidRPr="00F81F94">
        <w:rPr>
          <w:rFonts w:ascii="標楷體" w:eastAsia="標楷體" w:hAnsi="標楷體" w:hint="eastAsia"/>
          <w:sz w:val="28"/>
          <w:szCs w:val="28"/>
        </w:rPr>
        <w:t>學務處</w:t>
      </w:r>
      <w:r w:rsidRPr="00F81F94">
        <w:rPr>
          <w:rFonts w:ascii="標楷體" w:eastAsia="標楷體" w:hAnsi="標楷體" w:hint="eastAsia"/>
        </w:rPr>
        <w:t>：有關於第八節要以社團方式來進行，對於社團的定義如何？時間安排在星期一或星期二〜五第八節？請教師會再跟我們討論出比較好完整的結局。</w:t>
      </w:r>
    </w:p>
    <w:p w:rsidR="00821285" w:rsidRPr="00F81F94" w:rsidRDefault="00821285" w:rsidP="00821285">
      <w:pPr>
        <w:spacing w:line="500" w:lineRule="exact"/>
        <w:rPr>
          <w:rFonts w:ascii="標楷體" w:eastAsia="標楷體" w:hAnsi="標楷體" w:hint="eastAsia"/>
        </w:rPr>
      </w:pPr>
      <w:r w:rsidRPr="00F81F94">
        <w:rPr>
          <w:rFonts w:ascii="標楷體" w:eastAsia="標楷體" w:hAnsi="標楷體" w:hint="eastAsia"/>
          <w:sz w:val="28"/>
          <w:szCs w:val="28"/>
        </w:rPr>
        <w:t>總務處</w:t>
      </w:r>
      <w:r w:rsidRPr="00F81F94">
        <w:rPr>
          <w:rFonts w:ascii="標楷體" w:eastAsia="標楷體" w:hAnsi="標楷體" w:hint="eastAsia"/>
        </w:rPr>
        <w:t>：單槍只要故障請報修通過，我們就送修。</w:t>
      </w:r>
    </w:p>
    <w:p w:rsidR="00821285" w:rsidRPr="00F81F94" w:rsidRDefault="00821285" w:rsidP="00821285">
      <w:pPr>
        <w:pStyle w:val="Standard"/>
        <w:spacing w:line="500" w:lineRule="exact"/>
        <w:rPr>
          <w:rFonts w:ascii="標楷體" w:eastAsia="標楷體" w:hAnsi="標楷體" w:hint="eastAsia"/>
          <w:sz w:val="28"/>
          <w:szCs w:val="28"/>
        </w:rPr>
      </w:pPr>
      <w:r w:rsidRPr="00F81F94">
        <w:rPr>
          <w:rFonts w:ascii="標楷體" w:eastAsia="標楷體" w:hAnsi="標楷體" w:hint="eastAsia"/>
          <w:sz w:val="28"/>
          <w:szCs w:val="28"/>
        </w:rPr>
        <w:lastRenderedPageBreak/>
        <w:t>拾、頒獎</w:t>
      </w:r>
    </w:p>
    <w:p w:rsidR="00821285" w:rsidRPr="00F81F94" w:rsidRDefault="00821285" w:rsidP="00821285">
      <w:pPr>
        <w:pStyle w:val="Standard"/>
        <w:spacing w:line="500" w:lineRule="exact"/>
        <w:rPr>
          <w:rFonts w:ascii="標楷體" w:eastAsia="標楷體" w:hAnsi="標楷體" w:hint="eastAsia"/>
          <w:sz w:val="28"/>
          <w:szCs w:val="28"/>
        </w:rPr>
      </w:pPr>
      <w:r w:rsidRPr="00F81F94">
        <w:rPr>
          <w:rFonts w:ascii="標楷體" w:eastAsia="標楷體" w:hAnsi="標楷體" w:hint="eastAsia"/>
          <w:sz w:val="28"/>
          <w:szCs w:val="28"/>
        </w:rPr>
        <w:t>拾壹、結語</w:t>
      </w:r>
    </w:p>
    <w:p w:rsidR="00821285" w:rsidRPr="00F81F94" w:rsidRDefault="00821285" w:rsidP="00821285">
      <w:pPr>
        <w:pStyle w:val="Standard"/>
        <w:spacing w:line="400" w:lineRule="exact"/>
        <w:rPr>
          <w:rFonts w:ascii="標楷體" w:eastAsia="標楷體" w:hAnsi="標楷體"/>
        </w:rPr>
      </w:pPr>
      <w:r w:rsidRPr="00F81F94">
        <w:rPr>
          <w:rFonts w:ascii="標楷體" w:eastAsia="標楷體" w:hAnsi="標楷體" w:hint="eastAsia"/>
          <w:sz w:val="28"/>
          <w:szCs w:val="28"/>
        </w:rPr>
        <w:t xml:space="preserve">   </w:t>
      </w:r>
      <w:r w:rsidRPr="00F81F94">
        <w:rPr>
          <w:rFonts w:ascii="標楷體" w:eastAsia="標楷體" w:hAnsi="標楷體" w:hint="eastAsia"/>
        </w:rPr>
        <w:t>感謝家長會，今天有會長、副會長、常委特別撥冗蒞臨，我們請家長會鄭會長給我們老師勉勵幾句，來肯定老師為學校為孩子所付出的努力。</w:t>
      </w:r>
    </w:p>
    <w:p w:rsidR="00821285" w:rsidRPr="00F81F94" w:rsidRDefault="00821285" w:rsidP="00821285">
      <w:pPr>
        <w:pStyle w:val="Standard"/>
        <w:spacing w:line="400" w:lineRule="exact"/>
        <w:rPr>
          <w:rFonts w:ascii="標楷體" w:eastAsia="標楷體" w:hAnsi="標楷體" w:hint="eastAsia"/>
          <w:sz w:val="28"/>
          <w:szCs w:val="28"/>
        </w:rPr>
      </w:pPr>
      <w:r w:rsidRPr="00F81F94">
        <w:rPr>
          <w:rFonts w:ascii="標楷體" w:eastAsia="標楷體" w:hAnsi="標楷體" w:hint="eastAsia"/>
          <w:sz w:val="28"/>
          <w:szCs w:val="28"/>
        </w:rPr>
        <w:t>拾貳、會長勉勵</w:t>
      </w:r>
    </w:p>
    <w:p w:rsidR="00821285" w:rsidRPr="00F81F94" w:rsidRDefault="00821285" w:rsidP="00821285">
      <w:pPr>
        <w:pStyle w:val="Standard"/>
        <w:spacing w:line="400" w:lineRule="exact"/>
        <w:ind w:firstLineChars="200" w:firstLine="480"/>
        <w:rPr>
          <w:rFonts w:ascii="標楷體" w:eastAsia="標楷體" w:hAnsi="標楷體" w:hint="eastAsia"/>
        </w:rPr>
      </w:pPr>
      <w:r w:rsidRPr="00F81F94">
        <w:rPr>
          <w:rFonts w:ascii="標楷體" w:eastAsia="標楷體" w:hAnsi="標楷體" w:hint="eastAsia"/>
        </w:rPr>
        <w:t>感謝校長、主任、所有的行政、各班級導師及各科老師都能夠很用心來教導我們鄉下的孩子，雖然希望城鄉差距縮小，像剛剛提到英文確實真的有城鄉差距，感</w:t>
      </w:r>
      <w:smartTag w:uri="urn:schemas-microsoft-com:office:smarttags" w:element="PersonName">
        <w:smartTagPr>
          <w:attr w:name="ProductID" w:val="謝各位"/>
        </w:smartTagPr>
        <w:r w:rsidRPr="00F81F94">
          <w:rPr>
            <w:rFonts w:ascii="標楷體" w:eastAsia="標楷體" w:hAnsi="標楷體" w:hint="eastAsia"/>
          </w:rPr>
          <w:t>謝各位</w:t>
        </w:r>
      </w:smartTag>
      <w:r w:rsidRPr="00F81F94">
        <w:rPr>
          <w:rFonts w:ascii="標楷體" w:eastAsia="標楷體" w:hAnsi="標楷體" w:hint="eastAsia"/>
        </w:rPr>
        <w:t>老師能夠繼續教導孩子，讓我們的孩子能夠脫胎換骨，可以更像都市的小孩，畢竟他們長大後要跟都市的小孩競爭，我們還是希望我們的小孩青出於藍勝於藍，我們一方面希望他的學識更好</w:t>
      </w:r>
      <w:r w:rsidRPr="00F81F94">
        <w:rPr>
          <w:rFonts w:ascii="標楷體" w:eastAsia="標楷體" w:hAnsi="標楷體"/>
        </w:rPr>
        <w:t>，</w:t>
      </w:r>
      <w:r w:rsidRPr="00F81F94">
        <w:rPr>
          <w:rFonts w:ascii="標楷體" w:eastAsia="標楷體" w:hAnsi="標楷體" w:hint="eastAsia"/>
        </w:rPr>
        <w:t>一方面</w:t>
      </w:r>
      <w:r w:rsidRPr="00F81F94">
        <w:rPr>
          <w:rFonts w:ascii="標楷體" w:eastAsia="標楷體" w:hAnsi="標楷體"/>
        </w:rPr>
        <w:t>希望</w:t>
      </w:r>
      <w:r w:rsidRPr="00F81F94">
        <w:rPr>
          <w:rFonts w:ascii="標楷體" w:eastAsia="標楷體" w:hAnsi="標楷體" w:hint="eastAsia"/>
        </w:rPr>
        <w:t>他們以後</w:t>
      </w:r>
      <w:r w:rsidRPr="00F81F94">
        <w:rPr>
          <w:rFonts w:ascii="標楷體" w:eastAsia="標楷體" w:hAnsi="標楷體"/>
        </w:rPr>
        <w:t>有一技之長，一技之長</w:t>
      </w:r>
      <w:r w:rsidRPr="00F81F94">
        <w:rPr>
          <w:rFonts w:ascii="標楷體" w:eastAsia="標楷體" w:hAnsi="標楷體" w:hint="eastAsia"/>
        </w:rPr>
        <w:t>還是很重要，可以讓台灣繼續奮鬥拼出臺灣奇蹟。</w:t>
      </w:r>
    </w:p>
    <w:p w:rsidR="00821285" w:rsidRPr="00F81F94" w:rsidRDefault="00821285" w:rsidP="00821285">
      <w:pPr>
        <w:pStyle w:val="Standard"/>
        <w:spacing w:line="440" w:lineRule="exact"/>
        <w:ind w:firstLineChars="200" w:firstLine="480"/>
        <w:rPr>
          <w:rFonts w:ascii="標楷體" w:eastAsia="標楷體" w:hAnsi="標楷體" w:hint="eastAsia"/>
        </w:rPr>
      </w:pPr>
      <w:r w:rsidRPr="00F81F94">
        <w:rPr>
          <w:rFonts w:ascii="標楷體" w:eastAsia="標楷體" w:hAnsi="標楷體" w:hint="eastAsia"/>
        </w:rPr>
        <w:t>目前在國中部分有一些技藝學程，感謝學校有開這個部份能夠讓三年級的同學技藝的養成，以便能夠到以後的高職、科技大學，能夠讓他們不只是取得學歷，也可以讓他們技藝更加成熟，感</w:t>
      </w:r>
      <w:smartTag w:uri="urn:schemas-microsoft-com:office:smarttags" w:element="PersonName">
        <w:smartTagPr>
          <w:attr w:name="ProductID" w:val="謝"/>
        </w:smartTagPr>
        <w:r w:rsidRPr="00F81F94">
          <w:rPr>
            <w:rFonts w:ascii="標楷體" w:eastAsia="標楷體" w:hAnsi="標楷體" w:hint="eastAsia"/>
          </w:rPr>
          <w:t>謝</w:t>
        </w:r>
      </w:smartTag>
      <w:r w:rsidRPr="00F81F94">
        <w:rPr>
          <w:rFonts w:ascii="標楷體" w:eastAsia="標楷體" w:hAnsi="標楷體" w:hint="eastAsia"/>
        </w:rPr>
        <w:t>老師這一年半來對於所有學生以及家長辛勤督導與包容，每個小孩都是家長的寶，家長都會有期許，懇請老師盡量讓家長覺得有事情能夠直接找老師談，盡量做到讓家長願意找老師溝通孩子的狀況。最後感</w:t>
      </w:r>
      <w:smartTag w:uri="urn:schemas-microsoft-com:office:smarttags" w:element="PersonName">
        <w:smartTagPr>
          <w:attr w:name="ProductID" w:val="謝所有"/>
        </w:smartTagPr>
        <w:r w:rsidRPr="00F81F94">
          <w:rPr>
            <w:rFonts w:ascii="標楷體" w:eastAsia="標楷體" w:hAnsi="標楷體" w:hint="eastAsia"/>
          </w:rPr>
          <w:t>謝所有</w:t>
        </w:r>
      </w:smartTag>
      <w:r w:rsidRPr="00F81F94">
        <w:rPr>
          <w:rFonts w:ascii="標楷體" w:eastAsia="標楷體" w:hAnsi="標楷體" w:hint="eastAsia"/>
        </w:rPr>
        <w:t>老師，家長會成員能夠多支持學校，希望今年的校務評鑑能夠順利成功。我們創鼓隊已經到教育部體育署比賽，期望所有的比賽，繼續能夠讓新市國中在新市區所有的鄉親，甚至台南市、全臺灣鄉親知道我們新市國中，</w:t>
      </w:r>
      <w:r w:rsidRPr="00F81F94">
        <w:rPr>
          <w:rFonts w:ascii="標楷體" w:eastAsia="標楷體" w:hAnsi="標楷體"/>
        </w:rPr>
        <w:t>最</w:t>
      </w:r>
      <w:smartTag w:uri="urn:schemas-microsoft-com:office:smarttags" w:element="PersonName">
        <w:smartTagPr>
          <w:attr w:name="ProductID" w:val="後感謝"/>
        </w:smartTagPr>
        <w:r w:rsidRPr="00F81F94">
          <w:rPr>
            <w:rFonts w:ascii="標楷體" w:eastAsia="標楷體" w:hAnsi="標楷體"/>
          </w:rPr>
          <w:t>後</w:t>
        </w:r>
        <w:r w:rsidRPr="00F81F94">
          <w:rPr>
            <w:rFonts w:ascii="標楷體" w:eastAsia="標楷體" w:hAnsi="標楷體" w:hint="eastAsia"/>
          </w:rPr>
          <w:t>感謝</w:t>
        </w:r>
      </w:smartTag>
      <w:r w:rsidRPr="00F81F94">
        <w:rPr>
          <w:rFonts w:ascii="標楷體" w:eastAsia="標楷體" w:hAnsi="標楷體" w:hint="eastAsia"/>
        </w:rPr>
        <w:t>老師們</w:t>
      </w:r>
      <w:r w:rsidRPr="00F81F94">
        <w:rPr>
          <w:rFonts w:ascii="標楷體" w:eastAsia="標楷體" w:hAnsi="標楷體"/>
        </w:rPr>
        <w:t>，謝謝！</w:t>
      </w:r>
    </w:p>
    <w:p w:rsidR="00821285" w:rsidRPr="00F81F94" w:rsidRDefault="00821285" w:rsidP="00821285">
      <w:pPr>
        <w:pStyle w:val="Standard"/>
        <w:spacing w:line="440" w:lineRule="exact"/>
        <w:jc w:val="both"/>
        <w:rPr>
          <w:rFonts w:ascii="標楷體" w:eastAsia="標楷體" w:hAnsi="標楷體" w:hint="eastAsia"/>
          <w:sz w:val="28"/>
          <w:szCs w:val="28"/>
        </w:rPr>
      </w:pPr>
      <w:r w:rsidRPr="00F81F94">
        <w:rPr>
          <w:rFonts w:ascii="標楷體" w:eastAsia="標楷體" w:hAnsi="標楷體" w:hint="eastAsia"/>
          <w:sz w:val="28"/>
          <w:szCs w:val="28"/>
        </w:rPr>
        <w:t>拾參、散會：上午十一時三十六分。</w:t>
      </w:r>
    </w:p>
    <w:p w:rsidR="00821285" w:rsidRDefault="00821285" w:rsidP="00821285">
      <w:pPr>
        <w:pStyle w:val="Standard"/>
        <w:jc w:val="center"/>
      </w:pPr>
      <w:r>
        <w:rPr>
          <w:rFonts w:ascii="標楷體" w:eastAsia="標楷體" w:hAnsi="標楷體" w:hint="eastAsia"/>
          <w:b/>
          <w:sz w:val="36"/>
          <w:szCs w:val="36"/>
          <w:u w:val="single"/>
        </w:rPr>
        <w:t>台南市立新市國民中學</w:t>
      </w:r>
      <w:r>
        <w:rPr>
          <w:rFonts w:ascii="標楷體" w:eastAsia="標楷體" w:hAnsi="標楷體" w:cs="標楷體" w:hint="eastAsia"/>
          <w:b/>
          <w:sz w:val="36"/>
          <w:szCs w:val="36"/>
          <w:u w:val="single"/>
        </w:rPr>
        <w:t>教育儲蓄戶執行規定</w:t>
      </w:r>
    </w:p>
    <w:p w:rsidR="00821285" w:rsidRDefault="00821285" w:rsidP="00821285">
      <w:pPr>
        <w:pStyle w:val="Standard"/>
        <w:jc w:val="right"/>
      </w:pPr>
      <w:r>
        <w:rPr>
          <w:rFonts w:ascii="標楷體" w:eastAsia="標楷體" w:hAnsi="標楷體" w:cs="標楷體" w:hint="eastAsia"/>
        </w:rPr>
        <w:t>本校106年1月19日校務會議修正通過</w:t>
      </w:r>
    </w:p>
    <w:p w:rsidR="00821285" w:rsidRDefault="00821285" w:rsidP="00821285">
      <w:pPr>
        <w:pStyle w:val="Standard"/>
        <w:jc w:val="both"/>
      </w:pPr>
      <w:r>
        <w:rPr>
          <w:rFonts w:ascii="標楷體" w:eastAsia="標楷體" w:hAnsi="標楷體" w:cs="標楷體" w:hint="eastAsia"/>
          <w:b/>
        </w:rPr>
        <w:t>壹、依據：</w:t>
      </w:r>
    </w:p>
    <w:p w:rsidR="00821285" w:rsidRDefault="00821285" w:rsidP="00821285">
      <w:pPr>
        <w:pStyle w:val="Standard"/>
        <w:numPr>
          <w:ilvl w:val="0"/>
          <w:numId w:val="27"/>
        </w:numPr>
        <w:jc w:val="both"/>
      </w:pPr>
      <w:r>
        <w:rPr>
          <w:rFonts w:ascii="標楷體" w:eastAsia="標楷體" w:hAnsi="標楷體" w:cs="標楷體" w:hint="eastAsia"/>
          <w:szCs w:val="28"/>
        </w:rPr>
        <w:t>各級學校扶助學生就學勸募條例</w:t>
      </w:r>
      <w:r>
        <w:rPr>
          <w:rFonts w:ascii="標楷體" w:eastAsia="標楷體" w:hAnsi="標楷體" w:cs="標楷體"/>
          <w:szCs w:val="28"/>
        </w:rPr>
        <w:t>(</w:t>
      </w:r>
      <w:r>
        <w:rPr>
          <w:rFonts w:ascii="標楷體" w:eastAsia="標楷體" w:hAnsi="標楷體" w:cs="標楷體" w:hint="eastAsia"/>
          <w:szCs w:val="28"/>
        </w:rPr>
        <w:t>以下簡稱本條例</w:t>
      </w:r>
      <w:r>
        <w:rPr>
          <w:rFonts w:ascii="標楷體" w:eastAsia="標楷體" w:hAnsi="標楷體" w:cs="標楷體"/>
          <w:szCs w:val="28"/>
        </w:rPr>
        <w:t>)</w:t>
      </w:r>
      <w:r>
        <w:rPr>
          <w:rFonts w:ascii="標楷體" w:eastAsia="標楷體" w:hAnsi="標楷體" w:cs="標楷體" w:hint="eastAsia"/>
          <w:szCs w:val="28"/>
        </w:rPr>
        <w:t>。</w:t>
      </w:r>
    </w:p>
    <w:p w:rsidR="00821285" w:rsidRDefault="00821285" w:rsidP="00821285">
      <w:pPr>
        <w:pStyle w:val="Standard"/>
        <w:numPr>
          <w:ilvl w:val="0"/>
          <w:numId w:val="26"/>
        </w:numPr>
        <w:jc w:val="both"/>
        <w:rPr>
          <w:rFonts w:ascii="標楷體" w:eastAsia="標楷體" w:hAnsi="標楷體" w:cs="標楷體"/>
          <w:szCs w:val="28"/>
        </w:rPr>
      </w:pPr>
      <w:r>
        <w:rPr>
          <w:rFonts w:ascii="標楷體" w:eastAsia="標楷體" w:hAnsi="標楷體" w:cs="標楷體" w:hint="eastAsia"/>
          <w:szCs w:val="28"/>
        </w:rPr>
        <w:t>各級學校扶助學生就學勸募許可申請辦法。</w:t>
      </w:r>
    </w:p>
    <w:p w:rsidR="00821285" w:rsidRDefault="00821285" w:rsidP="00821285">
      <w:pPr>
        <w:pStyle w:val="Standard"/>
        <w:numPr>
          <w:ilvl w:val="0"/>
          <w:numId w:val="26"/>
        </w:numPr>
        <w:jc w:val="both"/>
      </w:pPr>
      <w:r>
        <w:rPr>
          <w:rFonts w:ascii="標楷體" w:eastAsia="標楷體" w:hAnsi="標楷體" w:cs="標楷體" w:hint="eastAsia"/>
          <w:szCs w:val="28"/>
        </w:rPr>
        <w:t>各級學校教育儲蓄戶管理小組組成及運</w:t>
      </w:r>
      <w:r>
        <w:rPr>
          <w:rFonts w:ascii="標楷體" w:eastAsia="標楷體" w:hAnsi="標楷體" w:cs="標楷體" w:hint="eastAsia"/>
          <w:color w:val="000000"/>
          <w:szCs w:val="28"/>
        </w:rPr>
        <w:t>作辦法。</w:t>
      </w:r>
    </w:p>
    <w:p w:rsidR="00821285" w:rsidRDefault="00821285" w:rsidP="00821285">
      <w:pPr>
        <w:pStyle w:val="Standard"/>
        <w:ind w:left="480" w:hanging="480"/>
        <w:jc w:val="both"/>
      </w:pPr>
      <w:r>
        <w:rPr>
          <w:rFonts w:ascii="標楷體" w:eastAsia="標楷體" w:hAnsi="標楷體" w:cs="標楷體" w:hint="eastAsia"/>
          <w:b/>
        </w:rPr>
        <w:t>貳、勸募目的：</w:t>
      </w:r>
    </w:p>
    <w:p w:rsidR="00821285" w:rsidRDefault="00821285" w:rsidP="00821285">
      <w:pPr>
        <w:pStyle w:val="Standard"/>
        <w:ind w:left="720" w:hanging="480"/>
        <w:jc w:val="both"/>
        <w:rPr>
          <w:rFonts w:ascii="標楷體" w:eastAsia="標楷體" w:hAnsi="標楷體" w:cs="標楷體"/>
        </w:rPr>
      </w:pPr>
      <w:r>
        <w:rPr>
          <w:rFonts w:ascii="標楷體" w:eastAsia="標楷體" w:hAnsi="標楷體" w:cs="標楷體" w:hint="eastAsia"/>
        </w:rPr>
        <w:t>一、為扶助本校經濟弱勢之在學學生，特設置教育儲蓄戶</w:t>
      </w:r>
      <w:r>
        <w:rPr>
          <w:rFonts w:ascii="標楷體" w:eastAsia="標楷體" w:hAnsi="標楷體" w:cs="標楷體"/>
        </w:rPr>
        <w:t>(</w:t>
      </w:r>
      <w:r>
        <w:rPr>
          <w:rFonts w:ascii="標楷體" w:eastAsia="標楷體" w:hAnsi="標楷體" w:cs="標楷體" w:hint="eastAsia"/>
        </w:rPr>
        <w:t>以下簡稱教儲戶</w:t>
      </w:r>
      <w:r>
        <w:rPr>
          <w:rFonts w:ascii="標楷體" w:eastAsia="標楷體" w:hAnsi="標楷體" w:cs="標楷體"/>
        </w:rPr>
        <w:t>)</w:t>
      </w:r>
      <w:r>
        <w:rPr>
          <w:rFonts w:ascii="標楷體" w:eastAsia="標楷體" w:hAnsi="標楷體" w:cs="標楷體" w:hint="eastAsia"/>
        </w:rPr>
        <w:t>，專款補助，使學生順利就學。</w:t>
      </w:r>
    </w:p>
    <w:p w:rsidR="00821285" w:rsidRDefault="00821285" w:rsidP="00821285">
      <w:pPr>
        <w:pStyle w:val="Standard"/>
        <w:ind w:left="720" w:hanging="480"/>
        <w:jc w:val="both"/>
      </w:pPr>
      <w:r>
        <w:rPr>
          <w:rFonts w:ascii="標楷體" w:eastAsia="標楷體" w:hAnsi="標楷體" w:cs="標楷體" w:hint="eastAsia"/>
        </w:rPr>
        <w:t>二、</w:t>
      </w:r>
      <w:r>
        <w:rPr>
          <w:rFonts w:ascii="標楷體" w:eastAsia="標楷體" w:hAnsi="標楷體" w:cs="標楷體" w:hint="eastAsia"/>
          <w:color w:val="000000"/>
        </w:rPr>
        <w:t>在嚴謹透明的動支程序下，善用社會各界捐款，確實幫助需要幫助的學生。</w:t>
      </w:r>
    </w:p>
    <w:p w:rsidR="00821285" w:rsidRDefault="00821285" w:rsidP="00821285">
      <w:pPr>
        <w:pStyle w:val="Standard"/>
        <w:jc w:val="both"/>
      </w:pPr>
      <w:r>
        <w:rPr>
          <w:rFonts w:ascii="標楷體" w:eastAsia="標楷體" w:hAnsi="標楷體" w:cs="標楷體" w:hint="eastAsia"/>
          <w:b/>
        </w:rPr>
        <w:t>參、勸募方式：</w:t>
      </w:r>
    </w:p>
    <w:p w:rsidR="00821285" w:rsidRDefault="00821285" w:rsidP="00821285">
      <w:pPr>
        <w:pStyle w:val="Standard"/>
        <w:ind w:left="720" w:hanging="480"/>
        <w:jc w:val="both"/>
      </w:pPr>
      <w:r>
        <w:rPr>
          <w:rFonts w:ascii="標楷體" w:eastAsia="標楷體" w:hAnsi="標楷體" w:cs="標楷體" w:hint="eastAsia"/>
        </w:rPr>
        <w:t>一、於教育部教儲戶網站辦理全國公開勸募。</w:t>
      </w:r>
    </w:p>
    <w:p w:rsidR="00821285" w:rsidRDefault="00821285" w:rsidP="00821285">
      <w:pPr>
        <w:pStyle w:val="Standard"/>
        <w:ind w:left="720" w:hanging="480"/>
        <w:jc w:val="both"/>
      </w:pPr>
      <w:r>
        <w:rPr>
          <w:rFonts w:ascii="標楷體" w:eastAsia="標楷體" w:hAnsi="標楷體" w:cs="標楷體" w:hint="eastAsia"/>
        </w:rPr>
        <w:lastRenderedPageBreak/>
        <w:t>二、捐款流程：</w:t>
      </w:r>
    </w:p>
    <w:p w:rsidR="00821285" w:rsidRDefault="00821285" w:rsidP="00821285">
      <w:pPr>
        <w:pStyle w:val="Standard"/>
        <w:ind w:left="720" w:hanging="480"/>
        <w:jc w:val="both"/>
      </w:pPr>
      <w:r>
        <w:rPr>
          <w:rFonts w:ascii="標楷體" w:eastAsia="標楷體" w:hAnsi="標楷體" w:cs="標楷體"/>
        </w:rPr>
        <w:t>(</w:t>
      </w:r>
      <w:r>
        <w:rPr>
          <w:rFonts w:ascii="標楷體" w:eastAsia="標楷體" w:hAnsi="標楷體" w:cs="標楷體" w:hint="eastAsia"/>
        </w:rPr>
        <w:t>一</w:t>
      </w:r>
      <w:r>
        <w:rPr>
          <w:rFonts w:ascii="標楷體" w:eastAsia="標楷體" w:hAnsi="標楷體" w:cs="標楷體"/>
        </w:rPr>
        <w:t>)</w:t>
      </w:r>
      <w:r>
        <w:rPr>
          <w:rFonts w:ascii="標楷體" w:eastAsia="標楷體" w:hAnsi="標楷體" w:cs="標楷體" w:hint="eastAsia"/>
        </w:rPr>
        <w:t>採匯款方式：捐款人填寫捐款意願書→</w:t>
      </w:r>
      <w:r>
        <w:rPr>
          <w:rFonts w:ascii="標楷體" w:eastAsia="標楷體" w:hAnsi="標楷體" w:cs="標楷體" w:hint="eastAsia"/>
          <w:color w:val="000000"/>
        </w:rPr>
        <w:t>匯款</w:t>
      </w:r>
      <w:r>
        <w:rPr>
          <w:rFonts w:ascii="標楷體" w:eastAsia="標楷體" w:hAnsi="標楷體" w:cs="標楷體" w:hint="eastAsia"/>
        </w:rPr>
        <w:t>至本校教儲戶→</w:t>
      </w:r>
      <w:r>
        <w:rPr>
          <w:rFonts w:ascii="標楷體" w:eastAsia="標楷體" w:hAnsi="標楷體" w:cs="標楷體"/>
          <w:color w:val="000000"/>
        </w:rPr>
        <w:t>3-5</w:t>
      </w:r>
      <w:r>
        <w:rPr>
          <w:rFonts w:ascii="標楷體" w:eastAsia="標楷體" w:hAnsi="標楷體" w:cs="標楷體" w:hint="eastAsia"/>
          <w:color w:val="000000"/>
        </w:rPr>
        <w:t>個工作天後於教育部教儲戶網站</w:t>
      </w:r>
      <w:r>
        <w:rPr>
          <w:rFonts w:ascii="標楷體" w:eastAsia="標楷體" w:hAnsi="標楷體" w:cs="標楷體" w:hint="eastAsia"/>
        </w:rPr>
        <w:t>查詢捐款是否成功→學校開立收據寄發捐款人。</w:t>
      </w:r>
    </w:p>
    <w:p w:rsidR="00821285" w:rsidRDefault="00821285" w:rsidP="00821285">
      <w:pPr>
        <w:pStyle w:val="Standard"/>
        <w:ind w:left="720" w:hanging="480"/>
        <w:jc w:val="both"/>
      </w:pPr>
      <w:r>
        <w:rPr>
          <w:rFonts w:ascii="標楷體" w:eastAsia="標楷體" w:hAnsi="標楷體" w:cs="標楷體"/>
        </w:rPr>
        <w:t>(</w:t>
      </w:r>
      <w:r>
        <w:rPr>
          <w:rFonts w:ascii="標楷體" w:eastAsia="標楷體" w:hAnsi="標楷體" w:cs="標楷體" w:hint="eastAsia"/>
        </w:rPr>
        <w:t>二</w:t>
      </w:r>
      <w:r>
        <w:rPr>
          <w:rFonts w:ascii="標楷體" w:eastAsia="標楷體" w:hAnsi="標楷體" w:cs="標楷體"/>
        </w:rPr>
        <w:t>)</w:t>
      </w:r>
      <w:r>
        <w:rPr>
          <w:rFonts w:ascii="標楷體" w:eastAsia="標楷體" w:hAnsi="標楷體" w:cs="標楷體" w:hint="eastAsia"/>
        </w:rPr>
        <w:t>採現金或支票方式：由捐款人以現金或支票交付捐款→學校開立收據交</w:t>
      </w:r>
      <w:r>
        <w:rPr>
          <w:rFonts w:ascii="標楷體" w:eastAsia="標楷體" w:hAnsi="標楷體" w:cs="標楷體"/>
        </w:rPr>
        <w:t>(</w:t>
      </w:r>
      <w:r>
        <w:rPr>
          <w:rFonts w:ascii="標楷體" w:eastAsia="標楷體" w:hAnsi="標楷體" w:cs="標楷體" w:hint="eastAsia"/>
        </w:rPr>
        <w:t>寄</w:t>
      </w:r>
      <w:r>
        <w:rPr>
          <w:rFonts w:ascii="標楷體" w:eastAsia="標楷體" w:hAnsi="標楷體" w:cs="標楷體"/>
        </w:rPr>
        <w:t>)</w:t>
      </w:r>
      <w:r>
        <w:rPr>
          <w:rFonts w:ascii="標楷體" w:eastAsia="標楷體" w:hAnsi="標楷體" w:cs="標楷體" w:hint="eastAsia"/>
        </w:rPr>
        <w:t>捐款人收執。</w:t>
      </w:r>
    </w:p>
    <w:p w:rsidR="00821285" w:rsidRDefault="00821285" w:rsidP="00821285">
      <w:pPr>
        <w:pStyle w:val="Standard"/>
        <w:ind w:left="1682" w:hanging="1682"/>
        <w:jc w:val="both"/>
      </w:pPr>
      <w:r>
        <w:rPr>
          <w:rFonts w:ascii="標楷體" w:eastAsia="標楷體" w:hAnsi="標楷體" w:cs="標楷體" w:hint="eastAsia"/>
          <w:b/>
          <w:color w:val="000000"/>
        </w:rPr>
        <w:t>肆、經費存管：</w:t>
      </w:r>
    </w:p>
    <w:p w:rsidR="00821285" w:rsidRDefault="00821285" w:rsidP="00821285">
      <w:pPr>
        <w:pStyle w:val="Standard"/>
        <w:ind w:left="480"/>
        <w:jc w:val="both"/>
      </w:pPr>
      <w:r>
        <w:rPr>
          <w:rFonts w:ascii="標楷體" w:eastAsia="標楷體" w:hAnsi="標楷體" w:cs="標楷體" w:hint="eastAsia"/>
          <w:color w:val="000000"/>
        </w:rPr>
        <w:t>勸募所得金錢應儲存於本校在公庫金融機構開設之教儲戶，勸募所得金錢及孳息得不斷滾存，專款專用於經濟弱勢學生之就學補助。</w:t>
      </w:r>
    </w:p>
    <w:p w:rsidR="00821285" w:rsidRDefault="00821285" w:rsidP="00821285">
      <w:pPr>
        <w:pStyle w:val="Standard"/>
        <w:jc w:val="both"/>
      </w:pPr>
      <w:r>
        <w:rPr>
          <w:rFonts w:ascii="標楷體" w:eastAsia="標楷體" w:hAnsi="標楷體" w:cs="標楷體" w:hint="eastAsia"/>
          <w:b/>
          <w:color w:val="000000"/>
        </w:rPr>
        <w:t>伍、組織與職掌：</w:t>
      </w:r>
    </w:p>
    <w:p w:rsidR="00821285" w:rsidRDefault="00821285" w:rsidP="00821285">
      <w:pPr>
        <w:pStyle w:val="Standard"/>
        <w:tabs>
          <w:tab w:val="left" w:pos="1571"/>
        </w:tabs>
        <w:snapToGrid w:val="0"/>
        <w:ind w:left="720" w:hanging="480"/>
        <w:jc w:val="both"/>
      </w:pPr>
      <w:r>
        <w:rPr>
          <w:rFonts w:eastAsia="標楷體" w:hint="eastAsia"/>
        </w:rPr>
        <w:t>一、組織：</w:t>
      </w:r>
    </w:p>
    <w:p w:rsidR="00821285" w:rsidRDefault="00821285" w:rsidP="00821285">
      <w:pPr>
        <w:pStyle w:val="Standard"/>
        <w:tabs>
          <w:tab w:val="left" w:pos="1146"/>
        </w:tabs>
        <w:snapToGrid w:val="0"/>
        <w:ind w:left="720" w:hanging="480"/>
        <w:jc w:val="both"/>
      </w:pPr>
      <w:r>
        <w:rPr>
          <w:rFonts w:eastAsia="標楷體"/>
        </w:rPr>
        <w:t>(</w:t>
      </w:r>
      <w:r>
        <w:rPr>
          <w:rFonts w:eastAsia="標楷體" w:hint="eastAsia"/>
        </w:rPr>
        <w:t>一</w:t>
      </w:r>
      <w:r>
        <w:rPr>
          <w:rFonts w:eastAsia="標楷體"/>
        </w:rPr>
        <w:t>)</w:t>
      </w:r>
      <w:r>
        <w:rPr>
          <w:rFonts w:ascii="標楷體" w:eastAsia="標楷體" w:hAnsi="標楷體" w:cs="標楷體" w:hint="eastAsia"/>
        </w:rPr>
        <w:t>為辦理教儲戶之收支、保管及運用，成立</w:t>
      </w:r>
      <w:r>
        <w:rPr>
          <w:rFonts w:eastAsia="標楷體" w:hint="eastAsia"/>
        </w:rPr>
        <w:t>教儲戶管理小組</w:t>
      </w:r>
      <w:r>
        <w:rPr>
          <w:rFonts w:eastAsia="標楷體"/>
        </w:rPr>
        <w:t>(</w:t>
      </w:r>
      <w:r>
        <w:rPr>
          <w:rFonts w:eastAsia="標楷體" w:hint="eastAsia"/>
        </w:rPr>
        <w:t>以下簡稱本小組</w:t>
      </w:r>
      <w:r>
        <w:rPr>
          <w:rFonts w:eastAsia="標楷體"/>
        </w:rPr>
        <w:t>)</w:t>
      </w:r>
      <w:r>
        <w:rPr>
          <w:rFonts w:eastAsia="標楷體" w:hint="eastAsia"/>
        </w:rPr>
        <w:t>，置委員</w:t>
      </w:r>
      <w:r w:rsidRPr="006E2481">
        <w:rPr>
          <w:rFonts w:ascii="標楷體" w:eastAsia="標楷體" w:hAnsi="標楷體" w:cs="標楷體" w:hint="eastAsia"/>
        </w:rPr>
        <w:t>六人，由校長，家長會代表二人、社區公正人士一人、相關領域專家學者一人，教職員二人組成之</w:t>
      </w:r>
      <w:r>
        <w:rPr>
          <w:rFonts w:eastAsia="標楷體" w:hint="eastAsia"/>
        </w:rPr>
        <w:t>，其中校外代表及任一性別委員人數，均不得少於委員總人數三分之一。本小組由校長兼任召集人，其中除家長會代表由家長委員會推薦外，其餘委員由校長聘（派）兼之。</w:t>
      </w:r>
    </w:p>
    <w:p w:rsidR="00821285" w:rsidRDefault="00821285" w:rsidP="00821285">
      <w:pPr>
        <w:pStyle w:val="Standard"/>
        <w:snapToGrid w:val="0"/>
        <w:ind w:left="720" w:hanging="480"/>
        <w:jc w:val="both"/>
      </w:pPr>
      <w:r>
        <w:rPr>
          <w:rFonts w:eastAsia="標楷體"/>
        </w:rPr>
        <w:t>(</w:t>
      </w:r>
      <w:r>
        <w:rPr>
          <w:rFonts w:eastAsia="標楷體" w:hint="eastAsia"/>
        </w:rPr>
        <w:t>二</w:t>
      </w:r>
      <w:r>
        <w:rPr>
          <w:rFonts w:eastAsia="標楷體"/>
        </w:rPr>
        <w:t>)</w:t>
      </w:r>
      <w:r>
        <w:rPr>
          <w:rFonts w:eastAsia="標楷體" w:hint="eastAsia"/>
        </w:rPr>
        <w:t>本小組委員為無給職，委員任期一年，期滿得續聘</w:t>
      </w:r>
      <w:r>
        <w:rPr>
          <w:rFonts w:eastAsia="標楷體"/>
        </w:rPr>
        <w:t>(</w:t>
      </w:r>
      <w:r>
        <w:rPr>
          <w:rFonts w:eastAsia="標楷體" w:hint="eastAsia"/>
        </w:rPr>
        <w:t>派</w:t>
      </w:r>
      <w:r>
        <w:rPr>
          <w:rFonts w:eastAsia="標楷體"/>
        </w:rPr>
        <w:t>)</w:t>
      </w:r>
      <w:r>
        <w:rPr>
          <w:rFonts w:eastAsia="標楷體" w:hint="eastAsia"/>
        </w:rPr>
        <w:t>之，委員於任期中因故無法執行職務或有不適當之行為者，由校長解聘之；其缺額應依前項規定，由校長遴聘委員補足其任期。</w:t>
      </w:r>
    </w:p>
    <w:p w:rsidR="00821285" w:rsidRDefault="00821285" w:rsidP="00821285">
      <w:pPr>
        <w:pStyle w:val="Standard"/>
        <w:snapToGrid w:val="0"/>
        <w:ind w:left="720" w:hanging="480"/>
        <w:jc w:val="both"/>
      </w:pPr>
      <w:r>
        <w:rPr>
          <w:rFonts w:eastAsia="標楷體"/>
        </w:rPr>
        <w:t>(</w:t>
      </w:r>
      <w:r>
        <w:rPr>
          <w:rFonts w:eastAsia="標楷體" w:hint="eastAsia"/>
        </w:rPr>
        <w:t>三</w:t>
      </w:r>
      <w:r>
        <w:rPr>
          <w:rFonts w:eastAsia="標楷體"/>
        </w:rPr>
        <w:t>)</w:t>
      </w:r>
      <w:r>
        <w:rPr>
          <w:rFonts w:eastAsia="標楷體" w:hint="eastAsia"/>
        </w:rPr>
        <w:t>本小組置執行秘書一人，由召集人就學校教職員或委員派</w:t>
      </w:r>
      <w:r>
        <w:rPr>
          <w:rFonts w:eastAsia="標楷體"/>
        </w:rPr>
        <w:t>(</w:t>
      </w:r>
      <w:r>
        <w:rPr>
          <w:rFonts w:eastAsia="標楷體" w:hint="eastAsia"/>
        </w:rPr>
        <w:t>聘</w:t>
      </w:r>
      <w:r>
        <w:rPr>
          <w:rFonts w:eastAsia="標楷體"/>
        </w:rPr>
        <w:t>)</w:t>
      </w:r>
      <w:r>
        <w:rPr>
          <w:rFonts w:eastAsia="標楷體" w:hint="eastAsia"/>
        </w:rPr>
        <w:t>兼之，承召集人之命，處理本小組運作各項事務。</w:t>
      </w:r>
    </w:p>
    <w:p w:rsidR="00821285" w:rsidRDefault="00821285" w:rsidP="00821285">
      <w:pPr>
        <w:pStyle w:val="Standard"/>
        <w:snapToGrid w:val="0"/>
        <w:ind w:left="720" w:hanging="480"/>
        <w:jc w:val="both"/>
      </w:pPr>
      <w:r>
        <w:rPr>
          <w:rFonts w:eastAsia="標楷體"/>
        </w:rPr>
        <w:t>(</w:t>
      </w:r>
      <w:r>
        <w:rPr>
          <w:rFonts w:eastAsia="標楷體" w:hint="eastAsia"/>
        </w:rPr>
        <w:t>四</w:t>
      </w:r>
      <w:r>
        <w:rPr>
          <w:rFonts w:eastAsia="標楷體"/>
        </w:rPr>
        <w:t>)</w:t>
      </w:r>
      <w:r>
        <w:rPr>
          <w:rFonts w:eastAsia="標楷體" w:hint="eastAsia"/>
        </w:rPr>
        <w:t>本小組每學期至少定期召開會議一次；召集人或半數以上委員認為有必要時，得召開臨時會議。本小組會議由召集人召集並擔任主席，召集人因故不能出席時，應指定委員一人代理之。</w:t>
      </w:r>
    </w:p>
    <w:p w:rsidR="00821285" w:rsidRDefault="00821285" w:rsidP="00821285">
      <w:pPr>
        <w:pStyle w:val="Standard"/>
        <w:snapToGrid w:val="0"/>
        <w:ind w:left="720" w:hanging="480"/>
        <w:jc w:val="both"/>
      </w:pPr>
      <w:r>
        <w:rPr>
          <w:rFonts w:eastAsia="標楷體"/>
        </w:rPr>
        <w:t>(</w:t>
      </w:r>
      <w:r>
        <w:rPr>
          <w:rFonts w:eastAsia="標楷體" w:hint="eastAsia"/>
        </w:rPr>
        <w:t>五</w:t>
      </w:r>
      <w:r>
        <w:rPr>
          <w:rFonts w:eastAsia="標楷體"/>
        </w:rPr>
        <w:t>)</w:t>
      </w:r>
      <w:r>
        <w:rPr>
          <w:rFonts w:eastAsia="標楷體" w:hint="eastAsia"/>
        </w:rPr>
        <w:t>委員應親自出席本小組會議，不得委託他人出席。本小組開會時應有二分之一以上委員出席，始得開會，並經出席委員過半數之同意，始得決議；可否同數時，取決於主席。</w:t>
      </w:r>
    </w:p>
    <w:p w:rsidR="00821285" w:rsidRDefault="00821285" w:rsidP="00821285">
      <w:pPr>
        <w:pStyle w:val="Standard"/>
        <w:tabs>
          <w:tab w:val="left" w:pos="1571"/>
        </w:tabs>
        <w:snapToGrid w:val="0"/>
        <w:ind w:left="720" w:hanging="480"/>
        <w:jc w:val="both"/>
      </w:pPr>
      <w:r>
        <w:rPr>
          <w:rFonts w:eastAsia="標楷體" w:hint="eastAsia"/>
        </w:rPr>
        <w:t>二、本小組職掌：</w:t>
      </w:r>
    </w:p>
    <w:p w:rsidR="00821285" w:rsidRDefault="00821285" w:rsidP="00821285">
      <w:pPr>
        <w:pStyle w:val="Standard"/>
        <w:snapToGrid w:val="0"/>
        <w:ind w:left="720" w:hanging="480"/>
      </w:pPr>
      <w:r>
        <w:rPr>
          <w:rFonts w:eastAsia="標楷體"/>
        </w:rPr>
        <w:t>(</w:t>
      </w:r>
      <w:r>
        <w:rPr>
          <w:rFonts w:eastAsia="標楷體" w:hint="eastAsia"/>
        </w:rPr>
        <w:t>一</w:t>
      </w:r>
      <w:r>
        <w:rPr>
          <w:rFonts w:eastAsia="標楷體"/>
        </w:rPr>
        <w:t>)</w:t>
      </w:r>
      <w:r>
        <w:rPr>
          <w:rFonts w:eastAsia="標楷體" w:hint="eastAsia"/>
        </w:rPr>
        <w:t>經濟弱勢學生之認定。</w:t>
      </w:r>
    </w:p>
    <w:p w:rsidR="00821285" w:rsidRDefault="00821285" w:rsidP="00821285">
      <w:pPr>
        <w:pStyle w:val="Standard"/>
        <w:snapToGrid w:val="0"/>
        <w:ind w:left="720" w:hanging="480"/>
      </w:pPr>
      <w:r>
        <w:rPr>
          <w:rFonts w:eastAsia="標楷體"/>
        </w:rPr>
        <w:t>(</w:t>
      </w:r>
      <w:r>
        <w:rPr>
          <w:rFonts w:eastAsia="標楷體" w:hint="eastAsia"/>
        </w:rPr>
        <w:t>二</w:t>
      </w:r>
      <w:r>
        <w:rPr>
          <w:rFonts w:eastAsia="標楷體"/>
        </w:rPr>
        <w:t>)</w:t>
      </w:r>
      <w:r>
        <w:rPr>
          <w:rFonts w:eastAsia="標楷體" w:hint="eastAsia"/>
        </w:rPr>
        <w:t>教儲戶支用於補助案件之審查。</w:t>
      </w:r>
    </w:p>
    <w:p w:rsidR="00821285" w:rsidRDefault="00821285" w:rsidP="00821285">
      <w:pPr>
        <w:pStyle w:val="Standard"/>
        <w:snapToGrid w:val="0"/>
        <w:ind w:left="720" w:hanging="480"/>
      </w:pPr>
      <w:r>
        <w:rPr>
          <w:rFonts w:eastAsia="標楷體"/>
        </w:rPr>
        <w:t>(</w:t>
      </w:r>
      <w:r>
        <w:rPr>
          <w:rFonts w:eastAsia="標楷體" w:hint="eastAsia"/>
        </w:rPr>
        <w:t>三</w:t>
      </w:r>
      <w:r>
        <w:rPr>
          <w:rFonts w:eastAsia="標楷體"/>
        </w:rPr>
        <w:t>)</w:t>
      </w:r>
      <w:r>
        <w:rPr>
          <w:rFonts w:eastAsia="標楷體" w:hint="eastAsia"/>
        </w:rPr>
        <w:t>教儲戶收支、保管及運用之審查。</w:t>
      </w:r>
    </w:p>
    <w:p w:rsidR="00821285" w:rsidRDefault="00821285" w:rsidP="00821285">
      <w:pPr>
        <w:pStyle w:val="Standard"/>
        <w:snapToGrid w:val="0"/>
        <w:ind w:left="720" w:hanging="480"/>
      </w:pPr>
      <w:r>
        <w:rPr>
          <w:rFonts w:eastAsia="標楷體"/>
        </w:rPr>
        <w:t>(</w:t>
      </w:r>
      <w:r>
        <w:rPr>
          <w:rFonts w:eastAsia="標楷體" w:hint="eastAsia"/>
        </w:rPr>
        <w:t>四</w:t>
      </w:r>
      <w:r>
        <w:rPr>
          <w:rFonts w:eastAsia="標楷體"/>
        </w:rPr>
        <w:t>)</w:t>
      </w:r>
      <w:r>
        <w:rPr>
          <w:rFonts w:eastAsia="標楷體" w:hint="eastAsia"/>
        </w:rPr>
        <w:t>教儲戶結束後清算之審查。</w:t>
      </w:r>
    </w:p>
    <w:p w:rsidR="00821285" w:rsidRDefault="00821285" w:rsidP="00821285">
      <w:pPr>
        <w:pStyle w:val="Standard"/>
        <w:snapToGrid w:val="0"/>
        <w:ind w:left="720" w:hanging="480"/>
      </w:pPr>
      <w:r>
        <w:rPr>
          <w:rFonts w:eastAsia="標楷體"/>
        </w:rPr>
        <w:t>(</w:t>
      </w:r>
      <w:r>
        <w:rPr>
          <w:rFonts w:eastAsia="標楷體" w:hint="eastAsia"/>
        </w:rPr>
        <w:t>五</w:t>
      </w:r>
      <w:r>
        <w:rPr>
          <w:rFonts w:eastAsia="標楷體"/>
        </w:rPr>
        <w:t>)</w:t>
      </w:r>
      <w:r>
        <w:rPr>
          <w:rFonts w:eastAsia="標楷體" w:hint="eastAsia"/>
        </w:rPr>
        <w:t>依本條例第十一條規定辦理公開徵信事項之審查。</w:t>
      </w:r>
    </w:p>
    <w:p w:rsidR="00821285" w:rsidRDefault="00821285" w:rsidP="00821285">
      <w:pPr>
        <w:pStyle w:val="Standard"/>
        <w:snapToGrid w:val="0"/>
        <w:ind w:left="720" w:hanging="480"/>
      </w:pPr>
      <w:r>
        <w:rPr>
          <w:rFonts w:eastAsia="標楷體"/>
        </w:rPr>
        <w:t>(</w:t>
      </w:r>
      <w:r>
        <w:rPr>
          <w:rFonts w:eastAsia="標楷體" w:hint="eastAsia"/>
        </w:rPr>
        <w:t>六</w:t>
      </w:r>
      <w:r>
        <w:rPr>
          <w:rFonts w:eastAsia="標楷體"/>
        </w:rPr>
        <w:t>)</w:t>
      </w:r>
      <w:r>
        <w:rPr>
          <w:rFonts w:eastAsia="標楷體" w:hint="eastAsia"/>
        </w:rPr>
        <w:t>其他有關勸募及管理事項。</w:t>
      </w:r>
    </w:p>
    <w:p w:rsidR="00821285" w:rsidRDefault="00821285" w:rsidP="00821285">
      <w:pPr>
        <w:pStyle w:val="Standard"/>
        <w:ind w:left="480" w:hanging="480"/>
        <w:jc w:val="both"/>
      </w:pPr>
      <w:r>
        <w:rPr>
          <w:rFonts w:ascii="標楷體" w:eastAsia="標楷體" w:hAnsi="標楷體" w:cs="標楷體" w:hint="eastAsia"/>
          <w:b/>
        </w:rPr>
        <w:t>陸、補助對象：</w:t>
      </w:r>
    </w:p>
    <w:p w:rsidR="00821285" w:rsidRDefault="00821285" w:rsidP="00821285">
      <w:pPr>
        <w:pStyle w:val="Standard"/>
        <w:ind w:left="480"/>
        <w:jc w:val="both"/>
      </w:pPr>
      <w:r>
        <w:rPr>
          <w:rFonts w:ascii="標楷體" w:eastAsia="標楷體" w:hAnsi="標楷體" w:cs="標楷體" w:hint="eastAsia"/>
        </w:rPr>
        <w:t>教儲戶限補助家庭狀況符合下列條件之一，致無法順利接受學校教育的本校在學學生</w:t>
      </w:r>
      <w:r>
        <w:rPr>
          <w:rFonts w:ascii="標楷體" w:eastAsia="標楷體" w:hAnsi="標楷體" w:cs="標楷體"/>
        </w:rPr>
        <w:t>(</w:t>
      </w:r>
      <w:r>
        <w:rPr>
          <w:rFonts w:ascii="標楷體" w:eastAsia="標楷體" w:hAnsi="標楷體" w:cs="標楷體" w:hint="eastAsia"/>
        </w:rPr>
        <w:t>以下簡稱個案學生</w:t>
      </w:r>
      <w:r>
        <w:rPr>
          <w:rFonts w:ascii="標楷體" w:eastAsia="標楷體" w:hAnsi="標楷體" w:cs="標楷體"/>
        </w:rPr>
        <w:t>)</w:t>
      </w:r>
      <w:r>
        <w:rPr>
          <w:rFonts w:ascii="標楷體" w:eastAsia="標楷體" w:hAnsi="標楷體" w:cs="標楷體" w:hint="eastAsia"/>
        </w:rPr>
        <w:t>：</w:t>
      </w:r>
    </w:p>
    <w:p w:rsidR="00821285" w:rsidRDefault="00821285" w:rsidP="00821285">
      <w:pPr>
        <w:pStyle w:val="Standard"/>
        <w:ind w:left="240"/>
        <w:jc w:val="both"/>
      </w:pPr>
      <w:r>
        <w:rPr>
          <w:rFonts w:ascii="標楷體" w:eastAsia="標楷體" w:hAnsi="標楷體" w:cs="標楷體" w:hint="eastAsia"/>
        </w:rPr>
        <w:t>一、低收入戶。</w:t>
      </w:r>
    </w:p>
    <w:p w:rsidR="00821285" w:rsidRDefault="00821285" w:rsidP="00821285">
      <w:pPr>
        <w:pStyle w:val="Standard"/>
        <w:ind w:left="240"/>
        <w:jc w:val="both"/>
      </w:pPr>
      <w:r>
        <w:rPr>
          <w:rFonts w:ascii="標楷體" w:eastAsia="標楷體" w:hAnsi="標楷體" w:cs="標楷體" w:hint="eastAsia"/>
        </w:rPr>
        <w:t>二、中低收入戶。</w:t>
      </w:r>
    </w:p>
    <w:p w:rsidR="00821285" w:rsidRDefault="00821285" w:rsidP="00821285">
      <w:pPr>
        <w:pStyle w:val="Standard"/>
        <w:ind w:left="240"/>
        <w:jc w:val="both"/>
      </w:pPr>
      <w:r>
        <w:rPr>
          <w:rFonts w:ascii="標楷體" w:eastAsia="標楷體" w:hAnsi="標楷體" w:cs="標楷體" w:hint="eastAsia"/>
        </w:rPr>
        <w:t>三、家庭突遭變故。</w:t>
      </w:r>
    </w:p>
    <w:p w:rsidR="00821285" w:rsidRDefault="00821285" w:rsidP="00821285">
      <w:pPr>
        <w:pStyle w:val="Standard"/>
        <w:ind w:left="240"/>
        <w:jc w:val="both"/>
      </w:pPr>
      <w:r>
        <w:rPr>
          <w:rFonts w:ascii="標楷體" w:eastAsia="標楷體" w:hAnsi="標楷體" w:cs="標楷體" w:hint="eastAsia"/>
        </w:rPr>
        <w:t>四、因其他特殊狀況造成家庭經濟困難。</w:t>
      </w:r>
    </w:p>
    <w:p w:rsidR="00821285" w:rsidRDefault="00821285" w:rsidP="00821285">
      <w:pPr>
        <w:pStyle w:val="Standard"/>
        <w:jc w:val="both"/>
      </w:pPr>
      <w:r>
        <w:rPr>
          <w:rFonts w:ascii="標楷體" w:eastAsia="標楷體" w:hAnsi="標楷體" w:cs="標楷體" w:hint="eastAsia"/>
          <w:b/>
        </w:rPr>
        <w:t>柒、補助經費用途：</w:t>
      </w:r>
    </w:p>
    <w:p w:rsidR="00821285" w:rsidRDefault="00821285" w:rsidP="00821285">
      <w:pPr>
        <w:pStyle w:val="Standard"/>
        <w:ind w:left="720" w:hanging="480"/>
        <w:jc w:val="both"/>
      </w:pPr>
      <w:r>
        <w:rPr>
          <w:rFonts w:ascii="標楷體" w:eastAsia="標楷體" w:hAnsi="標楷體" w:cs="標楷體" w:hint="eastAsia"/>
        </w:rPr>
        <w:t>一、教儲戶補助經費限用於本校在學個案學生之下列項目：</w:t>
      </w:r>
    </w:p>
    <w:p w:rsidR="00821285" w:rsidRDefault="00821285" w:rsidP="00821285">
      <w:pPr>
        <w:pStyle w:val="Standard"/>
        <w:ind w:left="720" w:hanging="480"/>
        <w:jc w:val="both"/>
      </w:pPr>
      <w:r>
        <w:rPr>
          <w:rFonts w:ascii="標楷體" w:eastAsia="標楷體" w:hAnsi="標楷體" w:cs="標楷體"/>
        </w:rPr>
        <w:lastRenderedPageBreak/>
        <w:t>(</w:t>
      </w:r>
      <w:r>
        <w:rPr>
          <w:rFonts w:ascii="標楷體" w:eastAsia="標楷體" w:hAnsi="標楷體" w:cs="標楷體" w:hint="eastAsia"/>
        </w:rPr>
        <w:t>一</w:t>
      </w:r>
      <w:r>
        <w:rPr>
          <w:rFonts w:ascii="標楷體" w:eastAsia="標楷體" w:hAnsi="標楷體" w:cs="標楷體"/>
        </w:rPr>
        <w:t>)</w:t>
      </w:r>
      <w:r w:rsidRPr="006E2481">
        <w:rPr>
          <w:rFonts w:ascii="標楷體" w:eastAsia="標楷體" w:hAnsi="標楷體" w:cs="標楷體"/>
        </w:rPr>
        <w:t xml:space="preserve"> </w:t>
      </w:r>
      <w:r>
        <w:rPr>
          <w:rFonts w:ascii="標楷體" w:eastAsia="標楷體" w:hAnsi="標楷體" w:cs="標楷體" w:hint="eastAsia"/>
        </w:rPr>
        <w:t>代收代辦費。</w:t>
      </w:r>
    </w:p>
    <w:p w:rsidR="00821285" w:rsidRDefault="00821285" w:rsidP="00821285">
      <w:pPr>
        <w:pStyle w:val="Standard"/>
        <w:ind w:left="720" w:hanging="480"/>
        <w:jc w:val="both"/>
      </w:pPr>
      <w:r>
        <w:rPr>
          <w:rFonts w:ascii="標楷體" w:eastAsia="標楷體" w:hAnsi="標楷體" w:cs="標楷體"/>
        </w:rPr>
        <w:t>(</w:t>
      </w:r>
      <w:r>
        <w:rPr>
          <w:rFonts w:ascii="標楷體" w:eastAsia="標楷體" w:hAnsi="標楷體" w:cs="標楷體" w:hint="eastAsia"/>
        </w:rPr>
        <w:t>二</w:t>
      </w:r>
      <w:r>
        <w:rPr>
          <w:rFonts w:ascii="標楷體" w:eastAsia="標楷體" w:hAnsi="標楷體" w:cs="標楷體"/>
        </w:rPr>
        <w:t>)</w:t>
      </w:r>
      <w:r w:rsidRPr="006E2481">
        <w:rPr>
          <w:rFonts w:ascii="標楷體" w:eastAsia="標楷體" w:hAnsi="標楷體" w:cs="標楷體"/>
        </w:rPr>
        <w:t xml:space="preserve"> </w:t>
      </w:r>
      <w:r>
        <w:rPr>
          <w:rFonts w:ascii="標楷體" w:eastAsia="標楷體" w:hAnsi="標楷體" w:cs="標楷體" w:hint="eastAsia"/>
        </w:rPr>
        <w:t>餐費</w:t>
      </w:r>
      <w:r>
        <w:rPr>
          <w:rFonts w:ascii="標楷體" w:eastAsia="標楷體" w:hAnsi="標楷體" w:cs="標楷體"/>
        </w:rPr>
        <w:t>(</w:t>
      </w:r>
      <w:r>
        <w:rPr>
          <w:rFonts w:ascii="標楷體" w:eastAsia="標楷體" w:hAnsi="標楷體" w:cs="標楷體" w:hint="eastAsia"/>
        </w:rPr>
        <w:t>含早餐、午餐、晚餐</w:t>
      </w:r>
      <w:r>
        <w:rPr>
          <w:rFonts w:ascii="標楷體" w:eastAsia="標楷體" w:hAnsi="標楷體" w:cs="標楷體"/>
        </w:rPr>
        <w:t>)</w:t>
      </w:r>
      <w:r>
        <w:rPr>
          <w:rFonts w:ascii="標楷體" w:eastAsia="標楷體" w:hAnsi="標楷體" w:cs="標楷體" w:hint="eastAsia"/>
        </w:rPr>
        <w:t>。</w:t>
      </w:r>
    </w:p>
    <w:p w:rsidR="00821285" w:rsidRDefault="00821285" w:rsidP="00821285">
      <w:pPr>
        <w:pStyle w:val="Standard"/>
        <w:ind w:left="720" w:hanging="480"/>
        <w:jc w:val="both"/>
      </w:pPr>
      <w:r>
        <w:rPr>
          <w:rFonts w:ascii="標楷體" w:eastAsia="標楷體" w:hAnsi="標楷體" w:cs="標楷體"/>
        </w:rPr>
        <w:t>(</w:t>
      </w:r>
      <w:r>
        <w:rPr>
          <w:rFonts w:ascii="標楷體" w:eastAsia="標楷體" w:hAnsi="標楷體" w:cs="標楷體" w:hint="eastAsia"/>
        </w:rPr>
        <w:t>三</w:t>
      </w:r>
      <w:r>
        <w:rPr>
          <w:rFonts w:ascii="標楷體" w:eastAsia="標楷體" w:hAnsi="標楷體" w:cs="標楷體"/>
        </w:rPr>
        <w:t>)</w:t>
      </w:r>
      <w:r>
        <w:t xml:space="preserve"> </w:t>
      </w:r>
      <w:r>
        <w:rPr>
          <w:rFonts w:ascii="標楷體" w:eastAsia="標楷體" w:hAnsi="標楷體" w:cs="標楷體" w:hint="eastAsia"/>
        </w:rPr>
        <w:t>教育相關之生活費用。</w:t>
      </w:r>
    </w:p>
    <w:p w:rsidR="00821285" w:rsidRDefault="00821285" w:rsidP="00821285">
      <w:pPr>
        <w:pStyle w:val="Standard"/>
        <w:ind w:left="720" w:hanging="480"/>
        <w:jc w:val="both"/>
        <w:rPr>
          <w:rFonts w:ascii="標楷體" w:eastAsia="標楷體" w:hAnsi="標楷體" w:cs="標楷體"/>
          <w:color w:val="000000"/>
        </w:rPr>
      </w:pPr>
      <w:r>
        <w:rPr>
          <w:rFonts w:ascii="標楷體" w:eastAsia="標楷體" w:hAnsi="標楷體" w:cs="標楷體" w:hint="eastAsia"/>
          <w:color w:val="000000"/>
        </w:rPr>
        <w:t>二、不得用於與經濟弱勢學生就學無關之支出（例如：急難救助，應依公益勸募條例規定申請勸募</w:t>
      </w:r>
      <w:r>
        <w:rPr>
          <w:rFonts w:ascii="標楷體" w:eastAsia="標楷體" w:hAnsi="標楷體" w:cs="標楷體"/>
          <w:color w:val="000000"/>
        </w:rPr>
        <w:t>)</w:t>
      </w:r>
      <w:r>
        <w:rPr>
          <w:rFonts w:ascii="標楷體" w:eastAsia="標楷體" w:hAnsi="標楷體" w:cs="標楷體" w:hint="eastAsia"/>
          <w:color w:val="000000"/>
        </w:rPr>
        <w:t>。</w:t>
      </w:r>
    </w:p>
    <w:p w:rsidR="00821285" w:rsidRDefault="00821285" w:rsidP="00821285">
      <w:pPr>
        <w:pStyle w:val="Standard"/>
        <w:ind w:left="720" w:hanging="480"/>
        <w:jc w:val="both"/>
      </w:pPr>
      <w:r>
        <w:rPr>
          <w:rFonts w:ascii="標楷體" w:eastAsia="標楷體" w:hAnsi="標楷體" w:cs="標楷體" w:hint="eastAsia"/>
        </w:rPr>
        <w:t>三、捐款人有指定對象或用途者，應依其指定對象或用途之需求項目支用，惟不得違反第一款及第二款規定。</w:t>
      </w:r>
    </w:p>
    <w:p w:rsidR="00821285" w:rsidRDefault="00821285" w:rsidP="00821285">
      <w:pPr>
        <w:pStyle w:val="Standard"/>
        <w:ind w:left="720" w:hanging="480"/>
        <w:jc w:val="both"/>
      </w:pPr>
      <w:r>
        <w:rPr>
          <w:rFonts w:ascii="標楷體" w:eastAsia="標楷體" w:hAnsi="標楷體" w:cs="標楷體" w:hint="eastAsia"/>
        </w:rPr>
        <w:t>四、前項指定對象轉出本校後，原捐款仍有賸餘者，得將勸募所得移轉轉入學校教儲戶繼續執行，但轉入學校無申辦教儲戶者，應報臺南市政府教育局</w:t>
      </w:r>
      <w:r>
        <w:rPr>
          <w:rFonts w:ascii="標楷體" w:eastAsia="標楷體" w:hAnsi="標楷體" w:cs="標楷體"/>
        </w:rPr>
        <w:t>(</w:t>
      </w:r>
      <w:r>
        <w:rPr>
          <w:rFonts w:ascii="標楷體" w:eastAsia="標楷體" w:hAnsi="標楷體" w:cs="標楷體" w:hint="eastAsia"/>
        </w:rPr>
        <w:t>以下簡稱教育局</w:t>
      </w:r>
      <w:r>
        <w:rPr>
          <w:rFonts w:ascii="標楷體" w:eastAsia="標楷體" w:hAnsi="標楷體" w:cs="標楷體"/>
        </w:rPr>
        <w:t>)</w:t>
      </w:r>
      <w:r>
        <w:rPr>
          <w:rFonts w:ascii="標楷體" w:eastAsia="標楷體" w:hAnsi="標楷體" w:cs="標楷體" w:hint="eastAsia"/>
        </w:rPr>
        <w:t>核准後，依本條例所定扶助經濟弱勢學生之目的，補助其他學生。</w:t>
      </w:r>
    </w:p>
    <w:p w:rsidR="00821285" w:rsidRDefault="00821285" w:rsidP="00821285">
      <w:pPr>
        <w:pStyle w:val="Standard"/>
        <w:ind w:left="720" w:hanging="480"/>
        <w:jc w:val="both"/>
      </w:pPr>
      <w:r>
        <w:rPr>
          <w:rFonts w:ascii="標楷體" w:eastAsia="標楷體" w:hAnsi="標楷體" w:cs="標楷體" w:hint="eastAsia"/>
        </w:rPr>
        <w:t>五、前項指定對象於本校畢業後，原捐款仍有賸餘且捐款人未指定由原指定對象繼續支用者，應報教育局核准後，依本條例所定扶助經濟弱勢學生之目的，補助其他學生。但捐款人指定由原指定對象繼續支用者，得將勸募所得移轉其他學校教育儲蓄戶繼續執行。</w:t>
      </w:r>
    </w:p>
    <w:p w:rsidR="00821285" w:rsidRDefault="00821285" w:rsidP="00821285">
      <w:pPr>
        <w:pStyle w:val="Standard"/>
        <w:numPr>
          <w:ilvl w:val="0"/>
          <w:numId w:val="28"/>
        </w:numPr>
        <w:jc w:val="both"/>
      </w:pPr>
      <w:r>
        <w:rPr>
          <w:rFonts w:ascii="標楷體" w:eastAsia="標楷體" w:hAnsi="標楷體" w:cs="標楷體" w:hint="eastAsia"/>
          <w:b/>
          <w:color w:val="000000"/>
        </w:rPr>
        <w:t>補助基準：</w:t>
      </w:r>
    </w:p>
    <w:p w:rsidR="00821285" w:rsidRDefault="00821285" w:rsidP="00821285">
      <w:pPr>
        <w:pStyle w:val="Standard"/>
        <w:ind w:left="720" w:hanging="480"/>
        <w:jc w:val="both"/>
      </w:pPr>
      <w:r>
        <w:rPr>
          <w:rFonts w:ascii="標楷體" w:eastAsia="標楷體" w:hAnsi="標楷體" w:cs="標楷體" w:hint="eastAsia"/>
        </w:rPr>
        <w:t>一、個案學生已接受其他經費補助者，不再重複補助；但其他經費補助仍無法解決其困難者，得視情況再酌予補助。</w:t>
      </w:r>
    </w:p>
    <w:p w:rsidR="00821285" w:rsidRDefault="00821285" w:rsidP="00821285">
      <w:pPr>
        <w:pStyle w:val="Standard"/>
        <w:ind w:left="720" w:hanging="480"/>
        <w:jc w:val="both"/>
      </w:pPr>
      <w:r>
        <w:rPr>
          <w:rFonts w:ascii="標楷體" w:eastAsia="標楷體" w:hAnsi="標楷體" w:cs="標楷體" w:hint="eastAsia"/>
        </w:rPr>
        <w:t>二、低、中低收入戶學生申請早、晚餐、教育生活費補助者，應檢附家庭訪問紀錄表，並經本小組審核通過後，再依補助基準撥款補助；惟教儲戶可用額度不足支應時，得酌予調降補助額度。</w:t>
      </w:r>
    </w:p>
    <w:p w:rsidR="00821285" w:rsidRDefault="00821285" w:rsidP="00821285">
      <w:pPr>
        <w:pStyle w:val="Standard"/>
        <w:ind w:left="720" w:hanging="480"/>
        <w:jc w:val="both"/>
        <w:rPr>
          <w:rFonts w:ascii="標楷體" w:eastAsia="標楷體" w:hAnsi="標楷體" w:cs="標楷體"/>
        </w:rPr>
      </w:pPr>
      <w:r>
        <w:rPr>
          <w:rFonts w:ascii="標楷體" w:eastAsia="標楷體" w:hAnsi="標楷體" w:cs="標楷體" w:hint="eastAsia"/>
        </w:rPr>
        <w:t>三、個案學生補助基準如下表：</w:t>
      </w:r>
    </w:p>
    <w:tbl>
      <w:tblPr>
        <w:tblW w:w="9082" w:type="dxa"/>
        <w:tblInd w:w="704" w:type="dxa"/>
        <w:tblLayout w:type="fixed"/>
        <w:tblCellMar>
          <w:left w:w="10" w:type="dxa"/>
          <w:right w:w="10" w:type="dxa"/>
        </w:tblCellMar>
        <w:tblLook w:val="00A0" w:firstRow="1" w:lastRow="0" w:firstColumn="1" w:lastColumn="0" w:noHBand="0" w:noVBand="0"/>
      </w:tblPr>
      <w:tblGrid>
        <w:gridCol w:w="851"/>
        <w:gridCol w:w="3402"/>
        <w:gridCol w:w="1984"/>
        <w:gridCol w:w="2845"/>
      </w:tblGrid>
      <w:tr w:rsidR="00821285" w:rsidTr="0057526C">
        <w:tc>
          <w:tcPr>
            <w:tcW w:w="851"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821285" w:rsidRDefault="00821285" w:rsidP="0057526C">
            <w:pPr>
              <w:pStyle w:val="Standard"/>
              <w:spacing w:line="340" w:lineRule="exact"/>
              <w:jc w:val="center"/>
              <w:rPr>
                <w:rFonts w:ascii="標楷體" w:eastAsia="標楷體" w:hAnsi="標楷體" w:cs="標楷體"/>
                <w:b/>
              </w:rPr>
            </w:pPr>
            <w:r>
              <w:rPr>
                <w:rFonts w:ascii="標楷體" w:eastAsia="標楷體" w:hAnsi="標楷體" w:cs="標楷體" w:hint="eastAsia"/>
                <w:b/>
              </w:rPr>
              <w:t>項次</w:t>
            </w:r>
          </w:p>
        </w:tc>
        <w:tc>
          <w:tcPr>
            <w:tcW w:w="3402"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821285" w:rsidRDefault="00821285" w:rsidP="0057526C">
            <w:pPr>
              <w:pStyle w:val="Standard"/>
              <w:spacing w:line="340" w:lineRule="exact"/>
              <w:jc w:val="center"/>
              <w:rPr>
                <w:rFonts w:ascii="標楷體" w:eastAsia="標楷體" w:hAnsi="標楷體" w:cs="標楷體"/>
                <w:b/>
              </w:rPr>
            </w:pPr>
            <w:r>
              <w:rPr>
                <w:rFonts w:ascii="標楷體" w:eastAsia="標楷體" w:hAnsi="標楷體" w:cs="標楷體" w:hint="eastAsia"/>
                <w:b/>
              </w:rPr>
              <w:t>項目及內容</w:t>
            </w:r>
          </w:p>
        </w:tc>
        <w:tc>
          <w:tcPr>
            <w:tcW w:w="1984"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821285" w:rsidRDefault="00821285" w:rsidP="0057526C">
            <w:pPr>
              <w:pStyle w:val="Standard"/>
              <w:spacing w:line="340" w:lineRule="exact"/>
              <w:jc w:val="center"/>
              <w:rPr>
                <w:rFonts w:ascii="標楷體" w:eastAsia="標楷體" w:hAnsi="標楷體" w:cs="標楷體"/>
                <w:b/>
              </w:rPr>
            </w:pPr>
            <w:r>
              <w:rPr>
                <w:rFonts w:ascii="標楷體" w:eastAsia="標楷體" w:hAnsi="標楷體" w:cs="標楷體" w:hint="eastAsia"/>
                <w:b/>
              </w:rPr>
              <w:t>補助對象</w:t>
            </w:r>
          </w:p>
        </w:tc>
        <w:tc>
          <w:tcPr>
            <w:tcW w:w="28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21285" w:rsidRDefault="00821285" w:rsidP="0057526C">
            <w:pPr>
              <w:pStyle w:val="Standard"/>
              <w:spacing w:line="340" w:lineRule="exact"/>
              <w:jc w:val="center"/>
              <w:rPr>
                <w:rFonts w:ascii="標楷體" w:eastAsia="標楷體" w:hAnsi="標楷體" w:cs="標楷體"/>
                <w:b/>
              </w:rPr>
            </w:pPr>
            <w:r>
              <w:rPr>
                <w:rFonts w:ascii="標楷體" w:eastAsia="標楷體" w:hAnsi="標楷體" w:cs="標楷體" w:hint="eastAsia"/>
                <w:b/>
              </w:rPr>
              <w:t>補助金額</w:t>
            </w:r>
          </w:p>
        </w:tc>
      </w:tr>
      <w:tr w:rsidR="00821285" w:rsidTr="0057526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21285" w:rsidRDefault="00821285" w:rsidP="0057526C">
            <w:pPr>
              <w:pStyle w:val="Standard"/>
              <w:spacing w:line="340" w:lineRule="exact"/>
              <w:jc w:val="center"/>
              <w:rPr>
                <w:rFonts w:ascii="標楷體" w:eastAsia="標楷體" w:hAnsi="標楷體" w:cs="標楷體"/>
              </w:rPr>
            </w:pPr>
            <w:r>
              <w:rPr>
                <w:rFonts w:ascii="標楷體" w:eastAsia="標楷體" w:hAnsi="標楷體" w:cs="標楷體"/>
              </w:rPr>
              <w:t>1</w:t>
            </w:r>
          </w:p>
        </w:tc>
        <w:tc>
          <w:tcPr>
            <w:tcW w:w="34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21285" w:rsidRDefault="00821285" w:rsidP="0057526C">
            <w:pPr>
              <w:pStyle w:val="Standard"/>
              <w:spacing w:line="340" w:lineRule="exact"/>
              <w:jc w:val="center"/>
              <w:rPr>
                <w:rFonts w:ascii="標楷體" w:eastAsia="標楷體" w:hAnsi="標楷體" w:cs="標楷體"/>
              </w:rPr>
            </w:pPr>
            <w:r>
              <w:rPr>
                <w:rFonts w:ascii="標楷體" w:eastAsia="標楷體" w:hAnsi="標楷體" w:cs="標楷體" w:hint="eastAsia"/>
              </w:rPr>
              <w:t>代收代辦費</w:t>
            </w:r>
            <w:r>
              <w:rPr>
                <w:rFonts w:ascii="標楷體" w:eastAsia="標楷體" w:hAnsi="標楷體" w:cs="標楷體"/>
              </w:rPr>
              <w:t>(</w:t>
            </w:r>
            <w:r>
              <w:rPr>
                <w:rFonts w:ascii="標楷體" w:eastAsia="標楷體" w:hAnsi="標楷體" w:cs="標楷體" w:hint="eastAsia"/>
              </w:rPr>
              <w:t>教科書書籍費、學生團體保險費</w:t>
            </w:r>
            <w:r>
              <w:rPr>
                <w:rFonts w:ascii="標楷體" w:eastAsia="標楷體" w:hAnsi="標楷體" w:cs="標楷體"/>
              </w:rPr>
              <w:t>)</w:t>
            </w: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21285" w:rsidRDefault="00821285" w:rsidP="0057526C">
            <w:pPr>
              <w:pStyle w:val="Standard"/>
              <w:jc w:val="center"/>
              <w:rPr>
                <w:rFonts w:ascii="標楷體" w:eastAsia="標楷體" w:hAnsi="標楷體" w:cs="標楷體"/>
              </w:rPr>
            </w:pPr>
            <w:r>
              <w:rPr>
                <w:rFonts w:ascii="標楷體" w:eastAsia="標楷體" w:hAnsi="標楷體" w:cs="標楷體" w:hint="eastAsia"/>
              </w:rPr>
              <w:t>個案學生</w:t>
            </w:r>
          </w:p>
        </w:tc>
        <w:tc>
          <w:tcPr>
            <w:tcW w:w="2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1285" w:rsidRDefault="00821285" w:rsidP="0057526C">
            <w:pPr>
              <w:pStyle w:val="Standard"/>
              <w:spacing w:line="340" w:lineRule="exact"/>
              <w:jc w:val="center"/>
              <w:rPr>
                <w:rFonts w:ascii="標楷體" w:eastAsia="標楷體" w:hAnsi="標楷體" w:cs="標楷體"/>
              </w:rPr>
            </w:pPr>
            <w:r>
              <w:rPr>
                <w:rFonts w:ascii="標楷體" w:eastAsia="標楷體" w:hAnsi="標楷體" w:cs="標楷體" w:hint="eastAsia"/>
              </w:rPr>
              <w:t>依個案情況核實補助</w:t>
            </w:r>
          </w:p>
        </w:tc>
      </w:tr>
      <w:tr w:rsidR="00821285" w:rsidTr="0057526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21285" w:rsidRDefault="00821285" w:rsidP="0057526C">
            <w:pPr>
              <w:pStyle w:val="Standard"/>
              <w:spacing w:line="340" w:lineRule="exact"/>
              <w:jc w:val="center"/>
              <w:rPr>
                <w:rFonts w:ascii="標楷體" w:eastAsia="標楷體" w:hAnsi="標楷體" w:cs="標楷體"/>
              </w:rPr>
            </w:pPr>
            <w:r>
              <w:rPr>
                <w:rFonts w:ascii="標楷體" w:eastAsia="標楷體" w:hAnsi="標楷體" w:cs="標楷體"/>
              </w:rPr>
              <w:t>2</w:t>
            </w:r>
          </w:p>
        </w:tc>
        <w:tc>
          <w:tcPr>
            <w:tcW w:w="34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21285" w:rsidRDefault="00821285" w:rsidP="0057526C">
            <w:pPr>
              <w:pStyle w:val="Standard"/>
              <w:spacing w:line="340" w:lineRule="exact"/>
              <w:jc w:val="center"/>
            </w:pPr>
            <w:r>
              <w:rPr>
                <w:rFonts w:ascii="標楷體" w:eastAsia="標楷體" w:hAnsi="標楷體" w:cs="標楷體" w:hint="eastAsia"/>
              </w:rPr>
              <w:t>餐費</w:t>
            </w:r>
            <w:r>
              <w:rPr>
                <w:rFonts w:ascii="標楷體" w:eastAsia="標楷體" w:hAnsi="標楷體" w:cs="標楷體"/>
              </w:rPr>
              <w:t>(</w:t>
            </w:r>
            <w:r>
              <w:rPr>
                <w:rFonts w:ascii="標楷體" w:eastAsia="標楷體" w:hAnsi="標楷體" w:cs="標楷體" w:hint="eastAsia"/>
              </w:rPr>
              <w:t>早、午、晚餐</w:t>
            </w:r>
            <w:r>
              <w:rPr>
                <w:rFonts w:ascii="標楷體" w:eastAsia="標楷體" w:hAnsi="標楷體" w:cs="標楷體"/>
              </w:rPr>
              <w:t>)</w:t>
            </w: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21285" w:rsidRDefault="00821285" w:rsidP="0057526C">
            <w:pPr>
              <w:pStyle w:val="Standard"/>
              <w:spacing w:line="340" w:lineRule="exact"/>
              <w:jc w:val="center"/>
              <w:rPr>
                <w:rFonts w:ascii="標楷體" w:eastAsia="標楷體" w:hAnsi="標楷體" w:cs="標楷體"/>
              </w:rPr>
            </w:pPr>
            <w:r>
              <w:rPr>
                <w:rFonts w:ascii="標楷體" w:eastAsia="標楷體" w:hAnsi="標楷體" w:cs="標楷體" w:hint="eastAsia"/>
              </w:rPr>
              <w:t>個案學生</w:t>
            </w:r>
          </w:p>
        </w:tc>
        <w:tc>
          <w:tcPr>
            <w:tcW w:w="2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285" w:rsidRDefault="00821285" w:rsidP="0057526C">
            <w:pPr>
              <w:pStyle w:val="Standard"/>
              <w:spacing w:line="340" w:lineRule="exact"/>
              <w:jc w:val="center"/>
              <w:rPr>
                <w:rFonts w:ascii="標楷體" w:eastAsia="標楷體" w:hAnsi="標楷體" w:cs="標楷體"/>
              </w:rPr>
            </w:pPr>
            <w:r>
              <w:rPr>
                <w:rFonts w:ascii="標楷體" w:eastAsia="標楷體" w:hAnsi="標楷體" w:cs="標楷體" w:hint="eastAsia"/>
              </w:rPr>
              <w:t>依個案情況核實補助</w:t>
            </w:r>
          </w:p>
        </w:tc>
      </w:tr>
      <w:tr w:rsidR="00821285" w:rsidTr="0057526C">
        <w:trPr>
          <w:trHeight w:val="58"/>
        </w:trPr>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21285" w:rsidRDefault="00821285" w:rsidP="0057526C">
            <w:pPr>
              <w:pStyle w:val="Standard"/>
              <w:spacing w:line="340" w:lineRule="exact"/>
              <w:jc w:val="center"/>
              <w:rPr>
                <w:rFonts w:ascii="標楷體" w:eastAsia="標楷體" w:hAnsi="標楷體" w:cs="標楷體"/>
              </w:rPr>
            </w:pPr>
            <w:r>
              <w:rPr>
                <w:rFonts w:ascii="標楷體" w:eastAsia="標楷體" w:hAnsi="標楷體" w:cs="標楷體"/>
              </w:rPr>
              <w:t>3</w:t>
            </w:r>
          </w:p>
        </w:tc>
        <w:tc>
          <w:tcPr>
            <w:tcW w:w="34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21285" w:rsidRDefault="00821285" w:rsidP="0057526C">
            <w:pPr>
              <w:pStyle w:val="Standard"/>
              <w:spacing w:line="340" w:lineRule="exact"/>
              <w:jc w:val="center"/>
            </w:pPr>
            <w:r>
              <w:rPr>
                <w:rFonts w:ascii="標楷體" w:eastAsia="標楷體" w:hAnsi="標楷體" w:cs="標楷體" w:hint="eastAsia"/>
              </w:rPr>
              <w:t>教育生活費</w:t>
            </w:r>
            <w:r>
              <w:rPr>
                <w:rFonts w:ascii="標楷體" w:eastAsia="標楷體" w:hAnsi="標楷體" w:cs="標楷體"/>
              </w:rPr>
              <w:t>(</w:t>
            </w:r>
            <w:r>
              <w:rPr>
                <w:rFonts w:ascii="標楷體" w:eastAsia="標楷體" w:hAnsi="標楷體" w:cs="標楷體" w:hint="eastAsia"/>
              </w:rPr>
              <w:t>交通費、學用品、講義教材、制服、運動服、校外教學、畢業旅行、課後輔導、畢業紀念冊、校外競賽及團隊訓練等校內就學所需相關費用</w:t>
            </w:r>
            <w:r>
              <w:rPr>
                <w:rFonts w:ascii="標楷體" w:eastAsia="標楷體" w:hAnsi="標楷體" w:cs="標楷體"/>
              </w:rPr>
              <w:t>)</w:t>
            </w: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21285" w:rsidRDefault="00821285" w:rsidP="0057526C">
            <w:pPr>
              <w:pStyle w:val="Standard"/>
              <w:spacing w:line="340" w:lineRule="exact"/>
              <w:jc w:val="center"/>
              <w:rPr>
                <w:rFonts w:ascii="標楷體" w:eastAsia="標楷體" w:hAnsi="標楷體" w:cs="標楷體"/>
              </w:rPr>
            </w:pPr>
            <w:r>
              <w:rPr>
                <w:rFonts w:ascii="標楷體" w:eastAsia="標楷體" w:hAnsi="標楷體" w:cs="標楷體" w:hint="eastAsia"/>
              </w:rPr>
              <w:t>個案學生</w:t>
            </w:r>
          </w:p>
        </w:tc>
        <w:tc>
          <w:tcPr>
            <w:tcW w:w="2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1285" w:rsidRDefault="00821285" w:rsidP="0057526C">
            <w:pPr>
              <w:pStyle w:val="Standard"/>
              <w:spacing w:line="340" w:lineRule="exact"/>
              <w:jc w:val="center"/>
              <w:rPr>
                <w:rFonts w:ascii="標楷體" w:eastAsia="標楷體" w:hAnsi="標楷體" w:cs="標楷體"/>
              </w:rPr>
            </w:pPr>
            <w:r>
              <w:rPr>
                <w:rFonts w:ascii="標楷體" w:eastAsia="標楷體" w:hAnsi="標楷體" w:cs="標楷體" w:hint="eastAsia"/>
              </w:rPr>
              <w:t>依個案情況核實補助</w:t>
            </w:r>
          </w:p>
        </w:tc>
      </w:tr>
      <w:tr w:rsidR="00821285" w:rsidTr="0057526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21285" w:rsidRDefault="00821285" w:rsidP="0057526C">
            <w:pPr>
              <w:pStyle w:val="Standard"/>
              <w:spacing w:line="340" w:lineRule="exact"/>
              <w:jc w:val="center"/>
              <w:rPr>
                <w:rFonts w:ascii="標楷體" w:eastAsia="標楷體" w:hAnsi="標楷體" w:cs="標楷體"/>
              </w:rPr>
            </w:pPr>
            <w:r>
              <w:rPr>
                <w:rFonts w:ascii="標楷體" w:eastAsia="標楷體" w:hAnsi="標楷體" w:cs="標楷體"/>
              </w:rPr>
              <w:t>4</w:t>
            </w:r>
          </w:p>
        </w:tc>
        <w:tc>
          <w:tcPr>
            <w:tcW w:w="34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21285" w:rsidRDefault="00821285" w:rsidP="0057526C">
            <w:pPr>
              <w:pStyle w:val="Standard"/>
              <w:spacing w:line="340" w:lineRule="exact"/>
              <w:jc w:val="center"/>
            </w:pPr>
            <w:r>
              <w:rPr>
                <w:rFonts w:ascii="標楷體" w:eastAsia="標楷體" w:hAnsi="標楷體" w:cs="標楷體" w:hint="eastAsia"/>
              </w:rPr>
              <w:t>教育生活費</w:t>
            </w:r>
            <w:r>
              <w:rPr>
                <w:rFonts w:ascii="標楷體" w:eastAsia="標楷體" w:hAnsi="標楷體" w:cs="標楷體"/>
              </w:rPr>
              <w:t>(</w:t>
            </w:r>
            <w:r>
              <w:rPr>
                <w:rFonts w:ascii="標楷體" w:eastAsia="標楷體" w:hAnsi="標楷體" w:cs="標楷體" w:hint="eastAsia"/>
              </w:rPr>
              <w:t>跨校辦理課後輔導、校外競賽及團隊訓練等等就學所需相關費用</w:t>
            </w:r>
            <w:r>
              <w:rPr>
                <w:rFonts w:ascii="標楷體" w:eastAsia="標楷體" w:hAnsi="標楷體" w:cs="標楷體"/>
              </w:rPr>
              <w:t>)</w:t>
            </w: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21285" w:rsidRDefault="00821285" w:rsidP="0057526C">
            <w:pPr>
              <w:pStyle w:val="Standard"/>
              <w:spacing w:line="340" w:lineRule="exact"/>
              <w:jc w:val="center"/>
              <w:rPr>
                <w:rFonts w:ascii="標楷體" w:eastAsia="標楷體" w:hAnsi="標楷體" w:cs="標楷體"/>
              </w:rPr>
            </w:pPr>
            <w:r>
              <w:rPr>
                <w:rFonts w:ascii="標楷體" w:eastAsia="標楷體" w:hAnsi="標楷體" w:cs="標楷體" w:hint="eastAsia"/>
              </w:rPr>
              <w:t>個案學生</w:t>
            </w:r>
          </w:p>
        </w:tc>
        <w:tc>
          <w:tcPr>
            <w:tcW w:w="2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1285" w:rsidRDefault="00821285" w:rsidP="0057526C">
            <w:pPr>
              <w:pStyle w:val="Standard"/>
              <w:spacing w:line="340" w:lineRule="exact"/>
              <w:jc w:val="center"/>
              <w:rPr>
                <w:rFonts w:ascii="標楷體" w:eastAsia="標楷體" w:hAnsi="標楷體" w:cs="標楷體"/>
              </w:rPr>
            </w:pPr>
            <w:r>
              <w:rPr>
                <w:rFonts w:ascii="標楷體" w:eastAsia="標楷體" w:hAnsi="標楷體" w:cs="標楷體" w:hint="eastAsia"/>
              </w:rPr>
              <w:t>依個案情況核實補助</w:t>
            </w:r>
          </w:p>
        </w:tc>
      </w:tr>
    </w:tbl>
    <w:p w:rsidR="00821285" w:rsidRDefault="00821285" w:rsidP="00821285">
      <w:pPr>
        <w:pStyle w:val="Standard"/>
        <w:numPr>
          <w:ilvl w:val="0"/>
          <w:numId w:val="25"/>
        </w:numPr>
        <w:jc w:val="both"/>
      </w:pPr>
      <w:r>
        <w:rPr>
          <w:rFonts w:ascii="標楷體" w:eastAsia="標楷體" w:hAnsi="標楷體" w:cs="標楷體" w:hint="eastAsia"/>
          <w:b/>
        </w:rPr>
        <w:t>經費動支程序及方式：</w:t>
      </w:r>
    </w:p>
    <w:p w:rsidR="00821285" w:rsidRDefault="00821285" w:rsidP="00821285">
      <w:pPr>
        <w:pStyle w:val="Standard"/>
        <w:ind w:left="504"/>
        <w:jc w:val="both"/>
      </w:pPr>
      <w:r>
        <w:rPr>
          <w:rFonts w:ascii="標楷體" w:eastAsia="標楷體" w:hAnsi="標楷體" w:cs="標楷體" w:hint="eastAsia"/>
        </w:rPr>
        <w:t>經本校校長、教職員工或家長反應需要協助之個案學生，得提出書面申請，審核前得視需求進行家庭訪問並填寫訪視紀錄表，經本小組審核通過後撥款補助。</w:t>
      </w:r>
    </w:p>
    <w:p w:rsidR="00821285" w:rsidRDefault="00821285" w:rsidP="00821285">
      <w:pPr>
        <w:pStyle w:val="Standard"/>
        <w:ind w:left="480" w:hanging="480"/>
        <w:jc w:val="both"/>
      </w:pPr>
      <w:r>
        <w:rPr>
          <w:rFonts w:ascii="標楷體" w:eastAsia="標楷體" w:hAnsi="標楷體" w:cs="標楷體" w:hint="eastAsia"/>
          <w:b/>
        </w:rPr>
        <w:lastRenderedPageBreak/>
        <w:t>拾、公開徵信</w:t>
      </w:r>
    </w:p>
    <w:p w:rsidR="00821285" w:rsidRDefault="00821285" w:rsidP="00821285">
      <w:pPr>
        <w:pStyle w:val="Standard"/>
        <w:ind w:left="720" w:hanging="480"/>
        <w:jc w:val="both"/>
      </w:pPr>
      <w:r>
        <w:rPr>
          <w:rFonts w:ascii="標楷體" w:eastAsia="標楷體" w:hAnsi="標楷體" w:cs="標楷體" w:hint="eastAsia"/>
        </w:rPr>
        <w:t>一、本校應於教育部教儲戶網站公告下列資料，以為公開徵信：</w:t>
      </w:r>
    </w:p>
    <w:p w:rsidR="00821285" w:rsidRDefault="00821285" w:rsidP="00821285">
      <w:pPr>
        <w:pStyle w:val="Standard"/>
        <w:ind w:left="720" w:hanging="480"/>
        <w:jc w:val="both"/>
      </w:pPr>
      <w:r>
        <w:rPr>
          <w:rFonts w:ascii="標楷體" w:eastAsia="標楷體" w:hAnsi="標楷體" w:cs="標楷體"/>
          <w:color w:val="000000"/>
        </w:rPr>
        <w:t>(</w:t>
      </w:r>
      <w:r>
        <w:rPr>
          <w:rFonts w:ascii="標楷體" w:eastAsia="標楷體" w:hAnsi="標楷體" w:cs="標楷體" w:hint="eastAsia"/>
          <w:color w:val="000000"/>
        </w:rPr>
        <w:t>一</w:t>
      </w:r>
      <w:r>
        <w:rPr>
          <w:rFonts w:ascii="標楷體" w:eastAsia="標楷體" w:hAnsi="標楷體" w:cs="標楷體"/>
          <w:color w:val="000000"/>
        </w:rPr>
        <w:t>)</w:t>
      </w:r>
      <w:r>
        <w:rPr>
          <w:rFonts w:ascii="標楷體" w:eastAsia="標楷體" w:hAnsi="標楷體" w:cs="標楷體" w:hint="eastAsia"/>
          <w:color w:val="000000"/>
        </w:rPr>
        <w:t>定期刊登</w:t>
      </w:r>
      <w:r>
        <w:rPr>
          <w:rFonts w:ascii="標楷體" w:eastAsia="標楷體" w:hAnsi="標楷體" w:cs="標楷體" w:hint="eastAsia"/>
        </w:rPr>
        <w:t>捐贈人之基本資料</w:t>
      </w:r>
      <w:r>
        <w:rPr>
          <w:rFonts w:ascii="標楷體" w:eastAsia="標楷體" w:hAnsi="標楷體" w:cs="標楷體"/>
        </w:rPr>
        <w:t>(</w:t>
      </w:r>
      <w:r>
        <w:rPr>
          <w:rFonts w:ascii="標楷體" w:eastAsia="標楷體" w:hAnsi="標楷體" w:cs="標楷體" w:hint="eastAsia"/>
        </w:rPr>
        <w:t>捐贈者名稱或姓名、捐贈金額、捐贈年月及捐贈用途、收據編號</w:t>
      </w:r>
      <w:r>
        <w:rPr>
          <w:rFonts w:ascii="標楷體" w:eastAsia="標楷體" w:hAnsi="標楷體" w:cs="標楷體"/>
        </w:rPr>
        <w:t>)</w:t>
      </w:r>
      <w:r>
        <w:rPr>
          <w:rFonts w:ascii="標楷體" w:eastAsia="標楷體" w:hAnsi="標楷體" w:cs="標楷體" w:hint="eastAsia"/>
        </w:rPr>
        <w:t>及辦理情形。</w:t>
      </w:r>
    </w:p>
    <w:p w:rsidR="00821285" w:rsidRDefault="00821285" w:rsidP="00821285">
      <w:pPr>
        <w:pStyle w:val="Standard"/>
        <w:ind w:left="720" w:hanging="480"/>
        <w:jc w:val="both"/>
      </w:pPr>
      <w:r>
        <w:rPr>
          <w:rFonts w:ascii="標楷體" w:eastAsia="標楷體" w:hAnsi="標楷體" w:cs="標楷體"/>
        </w:rPr>
        <w:t>(</w:t>
      </w:r>
      <w:r>
        <w:rPr>
          <w:rFonts w:ascii="標楷體" w:eastAsia="標楷體" w:hAnsi="標楷體" w:cs="標楷體" w:hint="eastAsia"/>
        </w:rPr>
        <w:t>二</w:t>
      </w:r>
      <w:r>
        <w:rPr>
          <w:rFonts w:ascii="標楷體" w:eastAsia="標楷體" w:hAnsi="標楷體" w:cs="標楷體"/>
        </w:rPr>
        <w:t>)</w:t>
      </w:r>
      <w:r>
        <w:rPr>
          <w:rFonts w:ascii="標楷體" w:eastAsia="標楷體" w:hAnsi="標楷體" w:cs="標楷體" w:hint="eastAsia"/>
        </w:rPr>
        <w:t>每月應於教育部指定之網站，公告教儲戶之經費收支明細。</w:t>
      </w:r>
    </w:p>
    <w:p w:rsidR="00821285" w:rsidRDefault="00821285" w:rsidP="00821285">
      <w:pPr>
        <w:pStyle w:val="Standard"/>
        <w:ind w:left="720" w:hanging="480"/>
        <w:jc w:val="both"/>
      </w:pPr>
      <w:r>
        <w:rPr>
          <w:rFonts w:ascii="標楷體" w:eastAsia="標楷體" w:hAnsi="標楷體" w:cs="標楷體"/>
        </w:rPr>
        <w:t>(</w:t>
      </w:r>
      <w:r>
        <w:rPr>
          <w:rFonts w:ascii="標楷體" w:eastAsia="標楷體" w:hAnsi="標楷體" w:cs="標楷體" w:hint="eastAsia"/>
        </w:rPr>
        <w:t>三</w:t>
      </w:r>
      <w:r>
        <w:rPr>
          <w:rFonts w:ascii="標楷體" w:eastAsia="標楷體" w:hAnsi="標楷體" w:cs="標楷體"/>
        </w:rPr>
        <w:t>)</w:t>
      </w:r>
      <w:r>
        <w:rPr>
          <w:rFonts w:ascii="標楷體" w:eastAsia="標楷體" w:hAnsi="標楷體" w:cs="標楷體" w:hint="eastAsia"/>
        </w:rPr>
        <w:t>每年一月三十一日前，應將前一年度教儲戶收支報告及結餘留用情形，報教育局備查，並公告於教育部指定之網站。</w:t>
      </w:r>
    </w:p>
    <w:p w:rsidR="00821285" w:rsidRDefault="00821285" w:rsidP="00821285">
      <w:pPr>
        <w:pStyle w:val="Standard"/>
        <w:ind w:left="240"/>
        <w:jc w:val="both"/>
      </w:pPr>
      <w:r>
        <w:rPr>
          <w:rFonts w:ascii="標楷體" w:eastAsia="標楷體" w:hAnsi="標楷體" w:cs="標楷體" w:hint="eastAsia"/>
        </w:rPr>
        <w:t>二、公告之內容應依個人資料保護法等相關規定辦理</w:t>
      </w:r>
      <w:r>
        <w:rPr>
          <w:rFonts w:ascii="標楷體" w:eastAsia="標楷體" w:hAnsi="標楷體" w:cs="????, PMingLiU" w:hint="eastAsia"/>
          <w:color w:val="000000"/>
          <w:szCs w:val="30"/>
        </w:rPr>
        <w:t>。</w:t>
      </w:r>
    </w:p>
    <w:p w:rsidR="00821285" w:rsidRDefault="00821285" w:rsidP="00821285">
      <w:pPr>
        <w:pStyle w:val="Standard"/>
        <w:jc w:val="both"/>
      </w:pPr>
      <w:r>
        <w:rPr>
          <w:rFonts w:ascii="標楷體" w:eastAsia="標楷體" w:hAnsi="標楷體" w:cs="標楷體" w:hint="eastAsia"/>
          <w:b/>
        </w:rPr>
        <w:t>拾壹、預期效益：</w:t>
      </w:r>
    </w:p>
    <w:p w:rsidR="00821285" w:rsidRDefault="00821285" w:rsidP="00821285">
      <w:pPr>
        <w:pStyle w:val="Standard"/>
        <w:ind w:left="720" w:hanging="480"/>
        <w:jc w:val="both"/>
      </w:pPr>
      <w:r>
        <w:rPr>
          <w:rFonts w:ascii="標楷體" w:eastAsia="標楷體" w:hAnsi="標楷體" w:cs="標楷體" w:hint="eastAsia"/>
        </w:rPr>
        <w:t>一、補助個案學生學雜費及代收代辦費，使其安心就學，努力上進。</w:t>
      </w:r>
    </w:p>
    <w:p w:rsidR="00821285" w:rsidRDefault="00821285" w:rsidP="00821285">
      <w:pPr>
        <w:pStyle w:val="Standard"/>
        <w:ind w:left="720" w:hanging="480"/>
        <w:jc w:val="both"/>
      </w:pPr>
      <w:r>
        <w:rPr>
          <w:rFonts w:ascii="標楷體" w:eastAsia="標楷體" w:hAnsi="標楷體" w:cs="標楷體" w:hint="eastAsia"/>
        </w:rPr>
        <w:t>二、補助個案學生餐費，讓其能與其他學生共享餐點，感受社會溫馨。</w:t>
      </w:r>
    </w:p>
    <w:p w:rsidR="00821285" w:rsidRDefault="00821285" w:rsidP="00821285">
      <w:pPr>
        <w:pStyle w:val="Standard"/>
        <w:ind w:left="720" w:hanging="480"/>
        <w:jc w:val="both"/>
      </w:pPr>
      <w:r>
        <w:rPr>
          <w:rFonts w:ascii="標楷體" w:eastAsia="標楷體" w:hAnsi="標楷體" w:cs="標楷體" w:hint="eastAsia"/>
        </w:rPr>
        <w:t>三、補助個案學生教育相關之生活費用，讓其感受社會各界的溫暖。</w:t>
      </w:r>
    </w:p>
    <w:p w:rsidR="00821285" w:rsidRDefault="00821285" w:rsidP="00821285">
      <w:pPr>
        <w:pStyle w:val="Standard"/>
        <w:jc w:val="both"/>
      </w:pPr>
      <w:r>
        <w:rPr>
          <w:rFonts w:ascii="標楷體" w:eastAsia="標楷體" w:hAnsi="標楷體" w:cs="標楷體" w:hint="eastAsia"/>
          <w:b/>
        </w:rPr>
        <w:t>拾貳、捐款人之褒獎：</w:t>
      </w:r>
    </w:p>
    <w:p w:rsidR="00821285" w:rsidRDefault="00821285" w:rsidP="00821285">
      <w:pPr>
        <w:pStyle w:val="Standard"/>
        <w:ind w:left="720"/>
        <w:jc w:val="both"/>
      </w:pPr>
      <w:r>
        <w:rPr>
          <w:rFonts w:ascii="標楷體" w:eastAsia="標楷體" w:hAnsi="標楷體" w:cs="標楷體" w:hint="eastAsia"/>
        </w:rPr>
        <w:t>捐款人</w:t>
      </w:r>
      <w:r>
        <w:rPr>
          <w:rFonts w:ascii="標楷體" w:eastAsia="標楷體" w:hAnsi="標楷體" w:cs="標楷體"/>
        </w:rPr>
        <w:t>(</w:t>
      </w:r>
      <w:r>
        <w:rPr>
          <w:rFonts w:ascii="標楷體" w:eastAsia="標楷體" w:hAnsi="標楷體" w:cs="標楷體" w:hint="eastAsia"/>
        </w:rPr>
        <w:t>單位</w:t>
      </w:r>
      <w:r>
        <w:rPr>
          <w:rFonts w:ascii="標楷體" w:eastAsia="標楷體" w:hAnsi="標楷體" w:cs="標楷體"/>
        </w:rPr>
        <w:t>)</w:t>
      </w:r>
      <w:r>
        <w:rPr>
          <w:rFonts w:ascii="標楷體" w:eastAsia="標楷體" w:hAnsi="標楷體" w:cs="標楷體" w:hint="eastAsia"/>
        </w:rPr>
        <w:t>一次或當年度累積捐款金額達六萬元以上者，得報</w:t>
      </w:r>
      <w:r>
        <w:rPr>
          <w:rFonts w:ascii="標楷體" w:eastAsia="標楷體" w:hAnsi="標楷體" w:cs="標楷體" w:hint="eastAsia"/>
          <w:color w:val="000000"/>
        </w:rPr>
        <w:t>教育局</w:t>
      </w:r>
      <w:r>
        <w:rPr>
          <w:rFonts w:ascii="標楷體" w:eastAsia="標楷體" w:hAnsi="標楷體" w:cs="標楷體" w:hint="eastAsia"/>
        </w:rPr>
        <w:t>申請頒發臺南市政府感謝狀。</w:t>
      </w:r>
    </w:p>
    <w:p w:rsidR="00821285" w:rsidRDefault="00821285" w:rsidP="00821285">
      <w:pPr>
        <w:pStyle w:val="Standard"/>
        <w:jc w:val="both"/>
      </w:pPr>
      <w:r>
        <w:rPr>
          <w:rFonts w:ascii="標楷體" w:eastAsia="標楷體" w:hAnsi="標楷體" w:cs="標楷體" w:hint="eastAsia"/>
          <w:b/>
        </w:rPr>
        <w:t>拾參、其他相關事項：</w:t>
      </w:r>
    </w:p>
    <w:p w:rsidR="00821285" w:rsidRDefault="00821285" w:rsidP="00821285">
      <w:pPr>
        <w:pStyle w:val="Standard"/>
        <w:ind w:firstLine="720"/>
        <w:jc w:val="both"/>
      </w:pPr>
      <w:r>
        <w:rPr>
          <w:rFonts w:ascii="標楷體" w:eastAsia="標楷體" w:hAnsi="標楷體" w:cs="標楷體" w:hint="eastAsia"/>
        </w:rPr>
        <w:t>教儲戶補助款項係以協助經濟弱勢學生安心就學為主，並由學校代為繳交為原則。</w:t>
      </w:r>
    </w:p>
    <w:p w:rsidR="00821285" w:rsidRDefault="00821285" w:rsidP="00821285">
      <w:pPr>
        <w:pStyle w:val="Standard"/>
        <w:jc w:val="both"/>
      </w:pPr>
      <w:r>
        <w:rPr>
          <w:rFonts w:ascii="標楷體" w:eastAsia="標楷體" w:hAnsi="標楷體" w:cs="標楷體" w:hint="eastAsia"/>
          <w:b/>
        </w:rPr>
        <w:t>拾肆、本執行規定訂定及修正時，應經校務會議通過並報教育局核准後實施。</w:t>
      </w:r>
    </w:p>
    <w:p w:rsidR="00821285" w:rsidRPr="00F4672A" w:rsidRDefault="00821285" w:rsidP="00821285"/>
    <w:p w:rsidR="00821285" w:rsidRDefault="00821285" w:rsidP="00821285">
      <w:pPr>
        <w:widowControl/>
        <w:jc w:val="center"/>
        <w:rPr>
          <w:rFonts w:ascii="標楷體" w:eastAsia="標楷體" w:hAnsi="標楷體" w:cs="新細明體" w:hint="eastAsia"/>
          <w:bCs/>
          <w:kern w:val="1"/>
          <w:sz w:val="32"/>
          <w:szCs w:val="32"/>
        </w:rPr>
      </w:pPr>
    </w:p>
    <w:p w:rsidR="00821285" w:rsidRDefault="00821285" w:rsidP="00821285">
      <w:pPr>
        <w:widowControl/>
        <w:jc w:val="center"/>
        <w:rPr>
          <w:rFonts w:ascii="標楷體" w:eastAsia="標楷體" w:hAnsi="標楷體" w:cs="新細明體" w:hint="eastAsia"/>
          <w:bCs/>
          <w:kern w:val="1"/>
          <w:sz w:val="32"/>
          <w:szCs w:val="32"/>
        </w:rPr>
      </w:pPr>
    </w:p>
    <w:p w:rsidR="00821285" w:rsidRDefault="00821285" w:rsidP="00821285">
      <w:pPr>
        <w:widowControl/>
        <w:jc w:val="center"/>
        <w:rPr>
          <w:rFonts w:ascii="標楷體" w:eastAsia="標楷體" w:hAnsi="標楷體" w:cs="新細明體" w:hint="eastAsia"/>
          <w:bCs/>
          <w:kern w:val="1"/>
          <w:sz w:val="32"/>
          <w:szCs w:val="32"/>
        </w:rPr>
      </w:pPr>
    </w:p>
    <w:p w:rsidR="00821285" w:rsidRDefault="00821285" w:rsidP="00821285">
      <w:pPr>
        <w:widowControl/>
        <w:jc w:val="center"/>
        <w:rPr>
          <w:rFonts w:ascii="標楷體" w:eastAsia="標楷體" w:hAnsi="標楷體" w:cs="新細明體" w:hint="eastAsia"/>
          <w:bCs/>
          <w:kern w:val="1"/>
          <w:sz w:val="32"/>
          <w:szCs w:val="32"/>
        </w:rPr>
      </w:pPr>
    </w:p>
    <w:p w:rsidR="00821285" w:rsidRDefault="00821285" w:rsidP="00821285">
      <w:pPr>
        <w:widowControl/>
        <w:jc w:val="center"/>
        <w:rPr>
          <w:rFonts w:ascii="標楷體" w:eastAsia="標楷體" w:hAnsi="標楷體" w:cs="新細明體" w:hint="eastAsia"/>
          <w:bCs/>
          <w:kern w:val="1"/>
          <w:sz w:val="32"/>
          <w:szCs w:val="32"/>
        </w:rPr>
      </w:pPr>
    </w:p>
    <w:p w:rsidR="00821285" w:rsidRDefault="00821285" w:rsidP="00821285">
      <w:pPr>
        <w:widowControl/>
        <w:jc w:val="center"/>
        <w:rPr>
          <w:rFonts w:ascii="標楷體" w:eastAsia="標楷體" w:hAnsi="標楷體" w:cs="新細明體" w:hint="eastAsia"/>
          <w:bCs/>
          <w:kern w:val="1"/>
          <w:sz w:val="32"/>
          <w:szCs w:val="32"/>
        </w:rPr>
      </w:pPr>
    </w:p>
    <w:p w:rsidR="00821285" w:rsidRDefault="00821285" w:rsidP="00821285">
      <w:pPr>
        <w:widowControl/>
        <w:jc w:val="center"/>
        <w:rPr>
          <w:rFonts w:ascii="標楷體" w:eastAsia="標楷體" w:hAnsi="標楷體"/>
        </w:rPr>
      </w:pPr>
      <w:r>
        <w:rPr>
          <w:rFonts w:ascii="標楷體" w:eastAsia="標楷體" w:hAnsi="標楷體" w:cs="新細明體" w:hint="eastAsia"/>
          <w:bCs/>
          <w:kern w:val="1"/>
          <w:sz w:val="32"/>
          <w:szCs w:val="32"/>
        </w:rPr>
        <w:t>臺南市立新市國民中學專任運動</w:t>
      </w:r>
      <w:r>
        <w:rPr>
          <w:rFonts w:ascii="標楷體" w:eastAsia="標楷體" w:hAnsi="標楷體" w:cs="新細明體" w:hint="eastAsia"/>
          <w:kern w:val="1"/>
          <w:sz w:val="32"/>
          <w:szCs w:val="32"/>
        </w:rPr>
        <w:t>教練評審委員會設置要點</w:t>
      </w:r>
    </w:p>
    <w:p w:rsidR="00821285" w:rsidRDefault="00821285" w:rsidP="00821285">
      <w:pPr>
        <w:widowControl/>
        <w:jc w:val="right"/>
        <w:rPr>
          <w:rFonts w:ascii="標楷體" w:eastAsia="標楷體" w:hAnsi="標楷體"/>
        </w:rPr>
      </w:pPr>
    </w:p>
    <w:tbl>
      <w:tblPr>
        <w:tblW w:w="0" w:type="auto"/>
        <w:tblInd w:w="108" w:type="dxa"/>
        <w:tblLayout w:type="fixed"/>
        <w:tblLook w:val="0000" w:firstRow="0" w:lastRow="0" w:firstColumn="0" w:lastColumn="0" w:noHBand="0" w:noVBand="0"/>
      </w:tblPr>
      <w:tblGrid>
        <w:gridCol w:w="1108"/>
        <w:gridCol w:w="8596"/>
      </w:tblGrid>
      <w:tr w:rsidR="00821285" w:rsidTr="0057526C">
        <w:tc>
          <w:tcPr>
            <w:tcW w:w="1108" w:type="dxa"/>
            <w:tcBorders>
              <w:top w:val="single" w:sz="4" w:space="0" w:color="C0C0C0"/>
              <w:left w:val="single" w:sz="4" w:space="0" w:color="C0C0C0"/>
              <w:bottom w:val="single" w:sz="4" w:space="0" w:color="C0C0C0"/>
            </w:tcBorders>
            <w:shd w:val="clear" w:color="auto" w:fill="auto"/>
          </w:tcPr>
          <w:p w:rsidR="00821285" w:rsidRDefault="00821285" w:rsidP="0057526C">
            <w:pPr>
              <w:widowControl/>
            </w:pPr>
            <w:r>
              <w:rPr>
                <w:rFonts w:ascii="標楷體" w:eastAsia="標楷體" w:hAnsi="標楷體" w:cs="新細明體" w:hint="eastAsia"/>
                <w:kern w:val="1"/>
              </w:rPr>
              <w:t>第1條</w:t>
            </w:r>
          </w:p>
        </w:tc>
        <w:tc>
          <w:tcPr>
            <w:tcW w:w="8596" w:type="dxa"/>
            <w:tcBorders>
              <w:top w:val="single" w:sz="4" w:space="0" w:color="C0C0C0"/>
              <w:left w:val="single" w:sz="4" w:space="0" w:color="C0C0C0"/>
              <w:bottom w:val="single" w:sz="4" w:space="0" w:color="C0C0C0"/>
              <w:right w:val="single" w:sz="4" w:space="0" w:color="C0C0C0"/>
            </w:tcBorders>
            <w:shd w:val="clear" w:color="auto" w:fill="auto"/>
          </w:tcPr>
          <w:p w:rsidR="00821285" w:rsidRDefault="00821285" w:rsidP="0057526C">
            <w:pPr>
              <w:widowControl/>
            </w:pPr>
            <w:r>
              <w:rPr>
                <w:rFonts w:ascii="標楷體" w:eastAsia="標楷體" w:hAnsi="標楷體" w:cs="細明體" w:hint="eastAsia"/>
                <w:kern w:val="1"/>
              </w:rPr>
              <w:t>依教育部「各級學校專任運動教練聘任管理辦法」(以下簡稱本辦法)第三條規定訂定之。</w:t>
            </w:r>
          </w:p>
        </w:tc>
      </w:tr>
      <w:tr w:rsidR="00821285" w:rsidTr="0057526C">
        <w:tc>
          <w:tcPr>
            <w:tcW w:w="1108" w:type="dxa"/>
            <w:tcBorders>
              <w:top w:val="single" w:sz="4" w:space="0" w:color="C0C0C0"/>
              <w:left w:val="single" w:sz="4" w:space="0" w:color="C0C0C0"/>
              <w:bottom w:val="single" w:sz="4" w:space="0" w:color="C0C0C0"/>
            </w:tcBorders>
            <w:shd w:val="clear" w:color="auto" w:fill="auto"/>
          </w:tcPr>
          <w:p w:rsidR="00821285" w:rsidRDefault="00821285" w:rsidP="0057526C">
            <w:pPr>
              <w:widowControl/>
            </w:pPr>
            <w:r>
              <w:rPr>
                <w:rFonts w:ascii="標楷體" w:eastAsia="標楷體" w:hAnsi="標楷體" w:cs="新細明體" w:hint="eastAsia"/>
                <w:kern w:val="1"/>
              </w:rPr>
              <w:t>第2條</w:t>
            </w:r>
          </w:p>
        </w:tc>
        <w:tc>
          <w:tcPr>
            <w:tcW w:w="8596" w:type="dxa"/>
            <w:tcBorders>
              <w:top w:val="single" w:sz="4" w:space="0" w:color="C0C0C0"/>
              <w:left w:val="single" w:sz="4" w:space="0" w:color="C0C0C0"/>
              <w:bottom w:val="single" w:sz="4" w:space="0" w:color="C0C0C0"/>
              <w:right w:val="single" w:sz="4" w:space="0" w:color="C0C0C0"/>
            </w:tcBorders>
            <w:shd w:val="clear" w:color="auto" w:fill="auto"/>
          </w:tcPr>
          <w:p w:rsidR="00821285" w:rsidRDefault="00821285" w:rsidP="0057526C">
            <w:pPr>
              <w:widowControl/>
              <w:rPr>
                <w:rFonts w:ascii="標楷體" w:eastAsia="標楷體" w:hAnsi="標楷體" w:cs="細明體" w:hint="eastAsia"/>
                <w:kern w:val="1"/>
              </w:rPr>
            </w:pPr>
            <w:r>
              <w:rPr>
                <w:rFonts w:ascii="標楷體" w:eastAsia="標楷體" w:hAnsi="標楷體" w:cs="細明體" w:hint="eastAsia"/>
                <w:kern w:val="1"/>
              </w:rPr>
              <w:t>專任運動教練評審委員會(以下簡稱本會)之任務如下：</w:t>
            </w:r>
          </w:p>
          <w:p w:rsidR="00821285" w:rsidRDefault="00821285" w:rsidP="0057526C">
            <w:pPr>
              <w:widowControl/>
              <w:ind w:left="720" w:hanging="480"/>
              <w:rPr>
                <w:rFonts w:ascii="標楷體" w:eastAsia="標楷體" w:hAnsi="標楷體" w:cs="細明體" w:hint="eastAsia"/>
                <w:kern w:val="1"/>
              </w:rPr>
            </w:pPr>
            <w:r>
              <w:rPr>
                <w:rFonts w:ascii="標楷體" w:eastAsia="標楷體" w:hAnsi="標楷體" w:cs="細明體" w:hint="eastAsia"/>
                <w:kern w:val="1"/>
              </w:rPr>
              <w:lastRenderedPageBreak/>
              <w:t>一、關於教練初聘、續聘之審查事項。但依法令分發或經教育主管機關遴聘教練之初聘免經審查。</w:t>
            </w:r>
          </w:p>
          <w:p w:rsidR="00821285" w:rsidRDefault="00821285" w:rsidP="0057526C">
            <w:pPr>
              <w:widowControl/>
              <w:ind w:left="720" w:hanging="480"/>
              <w:rPr>
                <w:rFonts w:ascii="標楷體" w:eastAsia="標楷體" w:hAnsi="標楷體" w:cs="細明體" w:hint="eastAsia"/>
                <w:kern w:val="1"/>
              </w:rPr>
            </w:pPr>
            <w:r>
              <w:rPr>
                <w:rFonts w:ascii="標楷體" w:eastAsia="標楷體" w:hAnsi="標楷體" w:cs="細明體" w:hint="eastAsia"/>
                <w:kern w:val="1"/>
              </w:rPr>
              <w:t>二、關於教練解聘、停聘及不續聘之審議事項。</w:t>
            </w:r>
          </w:p>
          <w:p w:rsidR="00821285" w:rsidRDefault="00821285" w:rsidP="0057526C">
            <w:pPr>
              <w:widowControl/>
              <w:ind w:left="720" w:hanging="480"/>
              <w:rPr>
                <w:rFonts w:ascii="標楷體" w:eastAsia="標楷體" w:hAnsi="標楷體" w:cs="細明體" w:hint="eastAsia"/>
                <w:kern w:val="1"/>
              </w:rPr>
            </w:pPr>
            <w:r>
              <w:rPr>
                <w:rFonts w:ascii="標楷體" w:eastAsia="標楷體" w:hAnsi="標楷體" w:cs="細明體" w:hint="eastAsia"/>
                <w:kern w:val="1"/>
              </w:rPr>
              <w:t>三、關於教練資遣原因認定之審查事項。</w:t>
            </w:r>
          </w:p>
          <w:p w:rsidR="00821285" w:rsidRDefault="00821285" w:rsidP="0057526C">
            <w:pPr>
              <w:widowControl/>
              <w:ind w:left="720" w:hanging="480"/>
              <w:rPr>
                <w:rFonts w:ascii="標楷體" w:eastAsia="標楷體" w:hAnsi="標楷體" w:cs="細明體" w:hint="eastAsia"/>
                <w:kern w:val="1"/>
              </w:rPr>
            </w:pPr>
            <w:r>
              <w:rPr>
                <w:rFonts w:ascii="標楷體" w:eastAsia="標楷體" w:hAnsi="標楷體" w:cs="細明體" w:hint="eastAsia"/>
                <w:kern w:val="1"/>
              </w:rPr>
              <w:t>四、關於教練違反本辦法規定之義務及聘約之評議事項。</w:t>
            </w:r>
          </w:p>
          <w:p w:rsidR="00821285" w:rsidRDefault="00821285" w:rsidP="0057526C">
            <w:pPr>
              <w:widowControl/>
              <w:ind w:left="720" w:hanging="480"/>
              <w:rPr>
                <w:rFonts w:ascii="標楷體" w:eastAsia="標楷體" w:hAnsi="標楷體" w:cs="細明體" w:hint="eastAsia"/>
                <w:kern w:val="1"/>
              </w:rPr>
            </w:pPr>
            <w:r>
              <w:rPr>
                <w:rFonts w:ascii="標楷體" w:eastAsia="標楷體" w:hAnsi="標楷體" w:cs="細明體" w:hint="eastAsia"/>
                <w:kern w:val="1"/>
              </w:rPr>
              <w:t>五、</w:t>
            </w:r>
            <w:r>
              <w:rPr>
                <w:rFonts w:ascii="標楷體" w:eastAsia="標楷體" w:hAnsi="標楷體" w:cs="細明體"/>
                <w:kern w:val="1"/>
              </w:rPr>
              <w:t>教</w:t>
            </w:r>
            <w:r>
              <w:rPr>
                <w:rFonts w:ascii="標楷體" w:eastAsia="標楷體" w:hAnsi="標楷體" w:cs="細明體" w:hint="eastAsia"/>
                <w:kern w:val="1"/>
              </w:rPr>
              <w:t>練</w:t>
            </w:r>
            <w:r>
              <w:rPr>
                <w:rFonts w:ascii="標楷體" w:eastAsia="標楷體" w:hAnsi="標楷體" w:cs="細明體"/>
                <w:kern w:val="1"/>
              </w:rPr>
              <w:t>年終成績考核、另予成績考核及平時考核獎懲之初核或核議事項及校長交議考核事項。</w:t>
            </w:r>
          </w:p>
          <w:p w:rsidR="00821285" w:rsidRDefault="00821285" w:rsidP="0057526C">
            <w:pPr>
              <w:widowControl/>
              <w:ind w:left="720" w:hanging="480"/>
              <w:rPr>
                <w:rFonts w:ascii="標楷體" w:eastAsia="標楷體" w:hAnsi="標楷體" w:cs="細明體" w:hint="eastAsia"/>
                <w:kern w:val="1"/>
              </w:rPr>
            </w:pPr>
            <w:r>
              <w:rPr>
                <w:rFonts w:ascii="標楷體" w:eastAsia="標楷體" w:hAnsi="標楷體" w:cs="細明體" w:hint="eastAsia"/>
                <w:kern w:val="1"/>
              </w:rPr>
              <w:t>六、其他依法令應經本會審查之事項。</w:t>
            </w:r>
          </w:p>
          <w:p w:rsidR="00821285" w:rsidRDefault="00821285" w:rsidP="0057526C">
            <w:pPr>
              <w:widowControl/>
            </w:pPr>
            <w:r>
              <w:rPr>
                <w:rFonts w:ascii="標楷體" w:eastAsia="標楷體" w:hAnsi="標楷體" w:cs="細明體" w:hint="eastAsia"/>
                <w:kern w:val="1"/>
              </w:rPr>
              <w:t>本會辦理前項第一款有關教練初聘之審查事項時，應以公開甄選或現職教練介聘方式為之。辦理公開甄選時，得經本會決議聯合數校或委託主管教育行政機關辦理。現職教練之介聘，依相關法令規定辦理。</w:t>
            </w:r>
          </w:p>
        </w:tc>
      </w:tr>
      <w:tr w:rsidR="00821285" w:rsidTr="0057526C">
        <w:tc>
          <w:tcPr>
            <w:tcW w:w="1108" w:type="dxa"/>
            <w:tcBorders>
              <w:top w:val="single" w:sz="4" w:space="0" w:color="C0C0C0"/>
              <w:left w:val="single" w:sz="4" w:space="0" w:color="C0C0C0"/>
              <w:bottom w:val="single" w:sz="4" w:space="0" w:color="C0C0C0"/>
            </w:tcBorders>
            <w:shd w:val="clear" w:color="auto" w:fill="auto"/>
          </w:tcPr>
          <w:p w:rsidR="00821285" w:rsidRDefault="00821285" w:rsidP="0057526C">
            <w:pPr>
              <w:widowControl/>
            </w:pPr>
            <w:r>
              <w:rPr>
                <w:rFonts w:ascii="標楷體" w:eastAsia="標楷體" w:hAnsi="標楷體" w:cs="新細明體" w:hint="eastAsia"/>
                <w:kern w:val="1"/>
              </w:rPr>
              <w:lastRenderedPageBreak/>
              <w:t>第3條</w:t>
            </w:r>
          </w:p>
        </w:tc>
        <w:tc>
          <w:tcPr>
            <w:tcW w:w="8596" w:type="dxa"/>
            <w:tcBorders>
              <w:top w:val="single" w:sz="4" w:space="0" w:color="C0C0C0"/>
              <w:left w:val="single" w:sz="4" w:space="0" w:color="C0C0C0"/>
              <w:bottom w:val="single" w:sz="4" w:space="0" w:color="C0C0C0"/>
              <w:right w:val="single" w:sz="4" w:space="0" w:color="C0C0C0"/>
            </w:tcBorders>
            <w:shd w:val="clear" w:color="auto" w:fill="auto"/>
          </w:tcPr>
          <w:p w:rsidR="00821285" w:rsidRDefault="00821285" w:rsidP="0057526C">
            <w:pPr>
              <w:widowControl/>
              <w:rPr>
                <w:rFonts w:ascii="標楷體" w:eastAsia="標楷體" w:hAnsi="標楷體" w:cs="標楷體" w:hint="eastAsia"/>
              </w:rPr>
            </w:pPr>
            <w:r>
              <w:rPr>
                <w:rFonts w:ascii="標楷體" w:eastAsia="標楷體" w:hAnsi="標楷體" w:cs="標楷體" w:hint="eastAsia"/>
                <w:kern w:val="1"/>
              </w:rPr>
              <w:t>本會置委員五人，其成員應包括學校行政人員代表、體育專業人員代表、家長(會)代表及社會</w:t>
            </w:r>
            <w:r>
              <w:rPr>
                <w:rFonts w:ascii="標楷體" w:eastAsia="標楷體" w:hAnsi="標楷體" w:cs="標楷體" w:hint="eastAsia"/>
              </w:rPr>
              <w:t>公正人士組成，任一性別比例不得低於三分之一。委員會之組成方式如下：</w:t>
            </w:r>
          </w:p>
          <w:p w:rsidR="00821285" w:rsidRDefault="00821285" w:rsidP="0057526C">
            <w:pPr>
              <w:widowControl/>
              <w:numPr>
                <w:ilvl w:val="0"/>
                <w:numId w:val="21"/>
              </w:numPr>
              <w:tabs>
                <w:tab w:val="clear" w:pos="0"/>
                <w:tab w:val="num" w:pos="480"/>
              </w:tabs>
              <w:suppressAutoHyphens/>
              <w:ind w:left="480" w:hanging="480"/>
              <w:rPr>
                <w:rFonts w:ascii="標楷體" w:eastAsia="標楷體" w:hAnsi="標楷體" w:cs="標楷體" w:hint="eastAsia"/>
              </w:rPr>
            </w:pPr>
            <w:r>
              <w:rPr>
                <w:rFonts w:ascii="標楷體" w:eastAsia="標楷體" w:hAnsi="標楷體" w:cs="標楷體" w:hint="eastAsia"/>
              </w:rPr>
              <w:t>行政代表二人：由校長遴聘學校行政代表二人，其中指定一人為主任委員，綜理會務及擔任會議主席。</w:t>
            </w:r>
          </w:p>
          <w:p w:rsidR="00821285" w:rsidRDefault="00821285" w:rsidP="0057526C">
            <w:pPr>
              <w:widowControl/>
              <w:numPr>
                <w:ilvl w:val="0"/>
                <w:numId w:val="21"/>
              </w:numPr>
              <w:tabs>
                <w:tab w:val="clear" w:pos="0"/>
                <w:tab w:val="num" w:pos="480"/>
              </w:tabs>
              <w:suppressAutoHyphens/>
              <w:ind w:left="480" w:hanging="480"/>
              <w:rPr>
                <w:rFonts w:ascii="標楷體" w:eastAsia="標楷體" w:hAnsi="標楷體" w:cs="標楷體" w:hint="eastAsia"/>
              </w:rPr>
            </w:pPr>
            <w:r>
              <w:rPr>
                <w:rFonts w:ascii="標楷體" w:eastAsia="標楷體" w:hAnsi="標楷體" w:cs="標楷體" w:hint="eastAsia"/>
              </w:rPr>
              <w:t>體育專業人士代表一人：由體育組長及本校體育教師推薦擔任之。</w:t>
            </w:r>
          </w:p>
          <w:p w:rsidR="00821285" w:rsidRDefault="00821285" w:rsidP="0057526C">
            <w:pPr>
              <w:widowControl/>
              <w:numPr>
                <w:ilvl w:val="0"/>
                <w:numId w:val="21"/>
              </w:numPr>
              <w:tabs>
                <w:tab w:val="clear" w:pos="0"/>
                <w:tab w:val="num" w:pos="480"/>
              </w:tabs>
              <w:suppressAutoHyphens/>
              <w:ind w:left="480" w:hanging="480"/>
              <w:rPr>
                <w:rFonts w:ascii="標楷體" w:eastAsia="標楷體" w:hAnsi="標楷體" w:cs="標楷體" w:hint="eastAsia"/>
              </w:rPr>
            </w:pPr>
            <w:r>
              <w:rPr>
                <w:rFonts w:ascii="標楷體" w:eastAsia="標楷體" w:hAnsi="標楷體" w:cs="標楷體" w:hint="eastAsia"/>
              </w:rPr>
              <w:t>家長代表一人：由本校家長會推舉擔任之。</w:t>
            </w:r>
          </w:p>
          <w:p w:rsidR="00821285" w:rsidRDefault="00821285" w:rsidP="0057526C">
            <w:pPr>
              <w:widowControl/>
              <w:numPr>
                <w:ilvl w:val="0"/>
                <w:numId w:val="21"/>
              </w:numPr>
              <w:tabs>
                <w:tab w:val="clear" w:pos="0"/>
                <w:tab w:val="num" w:pos="480"/>
              </w:tabs>
              <w:suppressAutoHyphens/>
              <w:ind w:left="480" w:hanging="480"/>
            </w:pPr>
            <w:r>
              <w:rPr>
                <w:rFonts w:ascii="標楷體" w:eastAsia="標楷體" w:hAnsi="標楷體" w:cs="標楷體" w:hint="eastAsia"/>
              </w:rPr>
              <w:t>社會公正人士代表一人：由本校推舉社會公正人士擔任之。</w:t>
            </w:r>
          </w:p>
          <w:p w:rsidR="00821285" w:rsidRDefault="00821285" w:rsidP="0057526C">
            <w:pPr>
              <w:widowControl/>
            </w:pPr>
          </w:p>
        </w:tc>
      </w:tr>
      <w:tr w:rsidR="00821285" w:rsidTr="0057526C">
        <w:tc>
          <w:tcPr>
            <w:tcW w:w="1108" w:type="dxa"/>
            <w:tcBorders>
              <w:top w:val="single" w:sz="4" w:space="0" w:color="C0C0C0"/>
              <w:left w:val="single" w:sz="4" w:space="0" w:color="C0C0C0"/>
              <w:bottom w:val="single" w:sz="4" w:space="0" w:color="C0C0C0"/>
            </w:tcBorders>
            <w:shd w:val="clear" w:color="auto" w:fill="auto"/>
          </w:tcPr>
          <w:p w:rsidR="00821285" w:rsidRDefault="00821285" w:rsidP="0057526C">
            <w:pPr>
              <w:widowControl/>
            </w:pPr>
            <w:r>
              <w:rPr>
                <w:rFonts w:ascii="標楷體" w:eastAsia="標楷體" w:hAnsi="標楷體" w:cs="新細明體" w:hint="eastAsia"/>
                <w:kern w:val="1"/>
              </w:rPr>
              <w:t>第4條</w:t>
            </w:r>
          </w:p>
        </w:tc>
        <w:tc>
          <w:tcPr>
            <w:tcW w:w="8596" w:type="dxa"/>
            <w:tcBorders>
              <w:top w:val="single" w:sz="4" w:space="0" w:color="C0C0C0"/>
              <w:left w:val="single" w:sz="4" w:space="0" w:color="C0C0C0"/>
              <w:bottom w:val="single" w:sz="4" w:space="0" w:color="C0C0C0"/>
              <w:right w:val="single" w:sz="4" w:space="0" w:color="C0C0C0"/>
            </w:tcBorders>
            <w:shd w:val="clear" w:color="auto" w:fill="auto"/>
          </w:tcPr>
          <w:p w:rsidR="00821285" w:rsidRDefault="00821285" w:rsidP="0057526C">
            <w:pPr>
              <w:widowControl/>
              <w:rPr>
                <w:rFonts w:ascii="標楷體" w:eastAsia="標楷體" w:hAnsi="標楷體" w:cs="細明體" w:hint="eastAsia"/>
                <w:kern w:val="1"/>
              </w:rPr>
            </w:pPr>
            <w:r>
              <w:rPr>
                <w:rFonts w:ascii="標楷體" w:eastAsia="標楷體" w:hAnsi="標楷體" w:cs="細明體" w:hint="eastAsia"/>
                <w:kern w:val="1"/>
              </w:rPr>
              <w:t>本會之決議，除有下列情形之一者外，以委員二分之一以上之出席，出席委員半數以上之同意行之；可否同數時，取決於主席：</w:t>
            </w:r>
          </w:p>
          <w:p w:rsidR="00821285" w:rsidRDefault="00821285" w:rsidP="0057526C">
            <w:pPr>
              <w:widowControl/>
              <w:ind w:left="720" w:hanging="480"/>
              <w:rPr>
                <w:rFonts w:ascii="標楷體" w:eastAsia="標楷體" w:hAnsi="標楷體" w:cs="細明體" w:hint="eastAsia"/>
                <w:kern w:val="1"/>
              </w:rPr>
            </w:pPr>
            <w:r>
              <w:rPr>
                <w:rFonts w:ascii="標楷體" w:eastAsia="標楷體" w:hAnsi="標楷體" w:cs="細明體" w:hint="eastAsia"/>
                <w:kern w:val="1"/>
              </w:rPr>
              <w:t>一、審議專任運動教練之解聘、停聘、不續聘、成績考核、另予成績考核、記大功及記大過之平時考核，應有全體委員三分之二以上之通過。</w:t>
            </w:r>
          </w:p>
          <w:p w:rsidR="00821285" w:rsidRDefault="00821285" w:rsidP="0057526C">
            <w:pPr>
              <w:widowControl/>
              <w:ind w:left="720" w:hanging="480"/>
            </w:pPr>
            <w:r>
              <w:rPr>
                <w:rFonts w:ascii="標楷體" w:eastAsia="標楷體" w:hAnsi="標楷體" w:cs="細明體" w:hint="eastAsia"/>
                <w:kern w:val="1"/>
              </w:rPr>
              <w:t>二、審議本法第九條第一項第九款、第十款事項，應有全體委員三分之二以上之出席，出席委員半數以上之通過。</w:t>
            </w:r>
          </w:p>
        </w:tc>
      </w:tr>
      <w:tr w:rsidR="00821285" w:rsidTr="0057526C">
        <w:tc>
          <w:tcPr>
            <w:tcW w:w="1108" w:type="dxa"/>
            <w:tcBorders>
              <w:top w:val="single" w:sz="4" w:space="0" w:color="C0C0C0"/>
              <w:left w:val="single" w:sz="4" w:space="0" w:color="C0C0C0"/>
              <w:bottom w:val="single" w:sz="4" w:space="0" w:color="C0C0C0"/>
            </w:tcBorders>
            <w:shd w:val="clear" w:color="auto" w:fill="auto"/>
          </w:tcPr>
          <w:p w:rsidR="00821285" w:rsidRDefault="00821285" w:rsidP="0057526C">
            <w:pPr>
              <w:widowControl/>
            </w:pPr>
            <w:r>
              <w:rPr>
                <w:rFonts w:ascii="標楷體" w:eastAsia="標楷體" w:hAnsi="標楷體" w:cs="新細明體" w:hint="eastAsia"/>
                <w:kern w:val="1"/>
              </w:rPr>
              <w:t>第5條</w:t>
            </w:r>
          </w:p>
        </w:tc>
        <w:tc>
          <w:tcPr>
            <w:tcW w:w="8596" w:type="dxa"/>
            <w:tcBorders>
              <w:top w:val="single" w:sz="4" w:space="0" w:color="C0C0C0"/>
              <w:left w:val="single" w:sz="4" w:space="0" w:color="C0C0C0"/>
              <w:bottom w:val="single" w:sz="4" w:space="0" w:color="C0C0C0"/>
              <w:right w:val="single" w:sz="4" w:space="0" w:color="C0C0C0"/>
            </w:tcBorders>
            <w:shd w:val="clear" w:color="auto" w:fill="auto"/>
          </w:tcPr>
          <w:p w:rsidR="00821285" w:rsidRDefault="00821285" w:rsidP="0057526C">
            <w:pPr>
              <w:widowControl/>
            </w:pPr>
            <w:r>
              <w:rPr>
                <w:rFonts w:ascii="標楷體" w:eastAsia="標楷體" w:hAnsi="標楷體" w:cs="細明體" w:hint="eastAsia"/>
                <w:kern w:val="1"/>
              </w:rPr>
              <w:t>本會委員任期一年，均為無給職，自每年</w:t>
            </w:r>
            <w:smartTag w:uri="urn:schemas-microsoft-com:office:smarttags" w:element="chsdate">
              <w:smartTagPr>
                <w:attr w:name="IsROCDate" w:val="False"/>
                <w:attr w:name="IsLunarDate" w:val="False"/>
                <w:attr w:name="Day" w:val="1"/>
                <w:attr w:name="Month" w:val="8"/>
                <w:attr w:name="Year" w:val="2017"/>
              </w:smartTagPr>
              <w:r>
                <w:rPr>
                  <w:rFonts w:ascii="標楷體" w:eastAsia="標楷體" w:hAnsi="標楷體" w:cs="細明體" w:hint="eastAsia"/>
                  <w:kern w:val="1"/>
                </w:rPr>
                <w:t>8月1日</w:t>
              </w:r>
            </w:smartTag>
            <w:r>
              <w:rPr>
                <w:rFonts w:ascii="標楷體" w:eastAsia="標楷體" w:hAnsi="標楷體" w:cs="細明體" w:hint="eastAsia"/>
                <w:kern w:val="1"/>
              </w:rPr>
              <w:t>起至翌年</w:t>
            </w:r>
            <w:smartTag w:uri="urn:schemas-microsoft-com:office:smarttags" w:element="chsdate">
              <w:smartTagPr>
                <w:attr w:name="IsROCDate" w:val="False"/>
                <w:attr w:name="IsLunarDate" w:val="False"/>
                <w:attr w:name="Day" w:val="31"/>
                <w:attr w:name="Month" w:val="7"/>
                <w:attr w:name="Year" w:val="2017"/>
              </w:smartTagPr>
              <w:r>
                <w:rPr>
                  <w:rFonts w:ascii="標楷體" w:eastAsia="標楷體" w:hAnsi="標楷體" w:cs="細明體" w:hint="eastAsia"/>
                  <w:kern w:val="1"/>
                </w:rPr>
                <w:t>7月31日</w:t>
              </w:r>
            </w:smartTag>
            <w:r>
              <w:rPr>
                <w:rFonts w:ascii="標楷體" w:eastAsia="標楷體" w:hAnsi="標楷體" w:cs="細明體" w:hint="eastAsia"/>
                <w:kern w:val="1"/>
              </w:rPr>
              <w:t>止，期滿得續聘之。本會委員聘任期間出缺應予補聘，其任期至當期屆滿日止。</w:t>
            </w:r>
          </w:p>
        </w:tc>
      </w:tr>
      <w:tr w:rsidR="00821285" w:rsidTr="0057526C">
        <w:tc>
          <w:tcPr>
            <w:tcW w:w="1108" w:type="dxa"/>
            <w:tcBorders>
              <w:top w:val="single" w:sz="4" w:space="0" w:color="C0C0C0"/>
              <w:left w:val="single" w:sz="4" w:space="0" w:color="C0C0C0"/>
              <w:bottom w:val="single" w:sz="4" w:space="0" w:color="C0C0C0"/>
            </w:tcBorders>
            <w:shd w:val="clear" w:color="auto" w:fill="auto"/>
          </w:tcPr>
          <w:p w:rsidR="00821285" w:rsidRDefault="00821285" w:rsidP="0057526C">
            <w:pPr>
              <w:widowControl/>
            </w:pPr>
            <w:r>
              <w:rPr>
                <w:rFonts w:ascii="標楷體" w:eastAsia="標楷體" w:hAnsi="標楷體" w:cs="新細明體" w:hint="eastAsia"/>
                <w:kern w:val="1"/>
              </w:rPr>
              <w:t>第6條</w:t>
            </w:r>
          </w:p>
        </w:tc>
        <w:tc>
          <w:tcPr>
            <w:tcW w:w="8596" w:type="dxa"/>
            <w:tcBorders>
              <w:top w:val="single" w:sz="4" w:space="0" w:color="C0C0C0"/>
              <w:left w:val="single" w:sz="4" w:space="0" w:color="C0C0C0"/>
              <w:bottom w:val="single" w:sz="4" w:space="0" w:color="C0C0C0"/>
              <w:right w:val="single" w:sz="4" w:space="0" w:color="C0C0C0"/>
            </w:tcBorders>
            <w:shd w:val="clear" w:color="auto" w:fill="auto"/>
          </w:tcPr>
          <w:p w:rsidR="00821285" w:rsidRDefault="00821285" w:rsidP="0057526C">
            <w:pPr>
              <w:widowControl/>
              <w:rPr>
                <w:rFonts w:ascii="標楷體" w:eastAsia="標楷體" w:hAnsi="標楷體" w:cs="細明體" w:hint="eastAsia"/>
                <w:kern w:val="1"/>
              </w:rPr>
            </w:pPr>
            <w:r>
              <w:rPr>
                <w:rFonts w:ascii="標楷體" w:eastAsia="標楷體" w:hAnsi="標楷體" w:cs="細明體" w:hint="eastAsia"/>
                <w:kern w:val="1"/>
              </w:rPr>
              <w:t>本會委員於審查有關委員本人或其配偶、前配偶、四親等內之血親或三親等內之姻親或曾有此關係者之事項時，應自行迴避。</w:t>
            </w:r>
          </w:p>
          <w:p w:rsidR="00821285" w:rsidRDefault="00821285" w:rsidP="0057526C">
            <w:pPr>
              <w:widowControl/>
              <w:rPr>
                <w:rFonts w:ascii="標楷體" w:eastAsia="標楷體" w:hAnsi="標楷體" w:cs="細明體" w:hint="eastAsia"/>
                <w:kern w:val="1"/>
              </w:rPr>
            </w:pPr>
            <w:r>
              <w:rPr>
                <w:rFonts w:ascii="標楷體" w:eastAsia="標楷體" w:hAnsi="標楷體" w:cs="細明體" w:hint="eastAsia"/>
                <w:kern w:val="1"/>
              </w:rPr>
              <w:t>本會委員有下列各款情形之一者，審查事項之當事人得向本會申請迴避︰</w:t>
            </w:r>
          </w:p>
          <w:p w:rsidR="00821285" w:rsidRDefault="00821285" w:rsidP="0057526C">
            <w:pPr>
              <w:widowControl/>
              <w:ind w:left="720" w:hanging="480"/>
              <w:rPr>
                <w:rFonts w:ascii="標楷體" w:eastAsia="標楷體" w:hAnsi="標楷體" w:cs="細明體" w:hint="eastAsia"/>
                <w:kern w:val="1"/>
              </w:rPr>
            </w:pPr>
            <w:r>
              <w:rPr>
                <w:rFonts w:ascii="標楷體" w:eastAsia="標楷體" w:hAnsi="標楷體" w:cs="細明體" w:hint="eastAsia"/>
                <w:kern w:val="1"/>
              </w:rPr>
              <w:t>一、有前項所定之情形而不自行迴避者。</w:t>
            </w:r>
          </w:p>
          <w:p w:rsidR="00821285" w:rsidRDefault="00821285" w:rsidP="0057526C">
            <w:pPr>
              <w:widowControl/>
              <w:ind w:left="720" w:hanging="480"/>
              <w:rPr>
                <w:rFonts w:ascii="標楷體" w:eastAsia="標楷體" w:hAnsi="標楷體" w:cs="細明體" w:hint="eastAsia"/>
                <w:kern w:val="1"/>
              </w:rPr>
            </w:pPr>
            <w:r>
              <w:rPr>
                <w:rFonts w:ascii="標楷體" w:eastAsia="標楷體" w:hAnsi="標楷體" w:cs="細明體" w:hint="eastAsia"/>
                <w:kern w:val="1"/>
              </w:rPr>
              <w:t>二、有具體事實，足認其執行任務有偏頗之虞者。</w:t>
            </w:r>
          </w:p>
          <w:p w:rsidR="00821285" w:rsidRDefault="00821285" w:rsidP="0057526C">
            <w:pPr>
              <w:widowControl/>
              <w:rPr>
                <w:rFonts w:ascii="標楷體" w:eastAsia="標楷體" w:hAnsi="標楷體" w:cs="細明體" w:hint="eastAsia"/>
                <w:kern w:val="1"/>
              </w:rPr>
            </w:pPr>
            <w:r>
              <w:rPr>
                <w:rFonts w:ascii="標楷體" w:eastAsia="標楷體" w:hAnsi="標楷體" w:cs="細明體" w:hint="eastAsia"/>
                <w:kern w:val="1"/>
              </w:rPr>
              <w:t>前項申請，應舉其原因及事實，並為適當之釋明；被申請迴避之委員，對於該申請得提出意見書，由本會決議之。</w:t>
            </w:r>
          </w:p>
          <w:p w:rsidR="00821285" w:rsidRDefault="00821285" w:rsidP="0057526C">
            <w:pPr>
              <w:widowControl/>
            </w:pPr>
            <w:r>
              <w:rPr>
                <w:rFonts w:ascii="標楷體" w:eastAsia="標楷體" w:hAnsi="標楷體" w:cs="細明體" w:hint="eastAsia"/>
                <w:kern w:val="1"/>
              </w:rPr>
              <w:t>本會委員有第一項所定情形不自行迴避，而未經審查事項當事人申請迴避者，應由本會主席命其迴避。</w:t>
            </w:r>
          </w:p>
        </w:tc>
      </w:tr>
      <w:tr w:rsidR="00821285" w:rsidTr="0057526C">
        <w:tc>
          <w:tcPr>
            <w:tcW w:w="1108" w:type="dxa"/>
            <w:tcBorders>
              <w:top w:val="single" w:sz="4" w:space="0" w:color="C0C0C0"/>
              <w:left w:val="single" w:sz="4" w:space="0" w:color="C0C0C0"/>
              <w:bottom w:val="single" w:sz="4" w:space="0" w:color="C0C0C0"/>
            </w:tcBorders>
            <w:shd w:val="clear" w:color="auto" w:fill="auto"/>
          </w:tcPr>
          <w:p w:rsidR="00821285" w:rsidRDefault="00821285" w:rsidP="0057526C">
            <w:pPr>
              <w:widowControl/>
            </w:pPr>
            <w:r>
              <w:rPr>
                <w:rFonts w:ascii="標楷體" w:eastAsia="標楷體" w:hAnsi="標楷體" w:cs="新細明體" w:hint="eastAsia"/>
                <w:kern w:val="1"/>
              </w:rPr>
              <w:t>第7條</w:t>
            </w:r>
          </w:p>
        </w:tc>
        <w:tc>
          <w:tcPr>
            <w:tcW w:w="8596" w:type="dxa"/>
            <w:tcBorders>
              <w:top w:val="single" w:sz="4" w:space="0" w:color="C0C0C0"/>
              <w:left w:val="single" w:sz="4" w:space="0" w:color="C0C0C0"/>
              <w:bottom w:val="single" w:sz="4" w:space="0" w:color="C0C0C0"/>
              <w:right w:val="single" w:sz="4" w:space="0" w:color="C0C0C0"/>
            </w:tcBorders>
            <w:shd w:val="clear" w:color="auto" w:fill="auto"/>
          </w:tcPr>
          <w:p w:rsidR="00821285" w:rsidRDefault="00821285" w:rsidP="0057526C">
            <w:pPr>
              <w:widowControl/>
            </w:pPr>
            <w:r>
              <w:rPr>
                <w:rFonts w:ascii="標楷體" w:eastAsia="標楷體" w:hAnsi="標楷體" w:cs="細明體" w:hint="eastAsia"/>
                <w:kern w:val="1"/>
              </w:rPr>
              <w:t>教練之考核比照「</w:t>
            </w:r>
            <w:r>
              <w:rPr>
                <w:rFonts w:ascii="標楷體" w:eastAsia="標楷體" w:hAnsi="標楷體" w:cs="新細明體"/>
                <w:kern w:val="1"/>
              </w:rPr>
              <w:t>公立高級中等以下學校教師成績考核辦法</w:t>
            </w:r>
            <w:r>
              <w:rPr>
                <w:rFonts w:ascii="標楷體" w:eastAsia="標楷體" w:hAnsi="標楷體" w:cs="細明體" w:hint="eastAsia"/>
                <w:kern w:val="1"/>
              </w:rPr>
              <w:t>」相關規定辦理。</w:t>
            </w:r>
          </w:p>
        </w:tc>
      </w:tr>
      <w:tr w:rsidR="00821285" w:rsidTr="0057526C">
        <w:tc>
          <w:tcPr>
            <w:tcW w:w="1108" w:type="dxa"/>
            <w:tcBorders>
              <w:top w:val="single" w:sz="4" w:space="0" w:color="C0C0C0"/>
              <w:left w:val="single" w:sz="4" w:space="0" w:color="C0C0C0"/>
              <w:bottom w:val="single" w:sz="4" w:space="0" w:color="C0C0C0"/>
            </w:tcBorders>
            <w:shd w:val="clear" w:color="auto" w:fill="auto"/>
          </w:tcPr>
          <w:p w:rsidR="00821285" w:rsidRDefault="00821285" w:rsidP="0057526C">
            <w:pPr>
              <w:widowControl/>
            </w:pPr>
            <w:r>
              <w:rPr>
                <w:rFonts w:ascii="標楷體" w:eastAsia="標楷體" w:hAnsi="標楷體" w:cs="新細明體" w:hint="eastAsia"/>
                <w:kern w:val="1"/>
              </w:rPr>
              <w:lastRenderedPageBreak/>
              <w:t>第8條</w:t>
            </w:r>
          </w:p>
        </w:tc>
        <w:tc>
          <w:tcPr>
            <w:tcW w:w="8596" w:type="dxa"/>
            <w:tcBorders>
              <w:top w:val="single" w:sz="4" w:space="0" w:color="C0C0C0"/>
              <w:left w:val="single" w:sz="4" w:space="0" w:color="C0C0C0"/>
              <w:bottom w:val="single" w:sz="4" w:space="0" w:color="C0C0C0"/>
              <w:right w:val="single" w:sz="4" w:space="0" w:color="C0C0C0"/>
            </w:tcBorders>
            <w:shd w:val="clear" w:color="auto" w:fill="auto"/>
          </w:tcPr>
          <w:p w:rsidR="00821285" w:rsidRDefault="00821285" w:rsidP="0057526C">
            <w:pPr>
              <w:widowControl/>
              <w:rPr>
                <w:rFonts w:ascii="標楷體" w:eastAsia="標楷體" w:hAnsi="標楷體" w:cs="細明體" w:hint="eastAsia"/>
                <w:kern w:val="1"/>
              </w:rPr>
            </w:pPr>
            <w:r>
              <w:rPr>
                <w:rFonts w:ascii="標楷體" w:eastAsia="標楷體" w:hAnsi="標楷體" w:cs="細明體" w:hint="eastAsia"/>
                <w:kern w:val="1"/>
              </w:rPr>
              <w:t>本會審查第2條第1項第二款至第四款事項時，應給予當事人陳述意見之機會。</w:t>
            </w:r>
          </w:p>
          <w:p w:rsidR="00821285" w:rsidRDefault="00821285" w:rsidP="0057526C">
            <w:pPr>
              <w:widowControl/>
            </w:pPr>
            <w:r>
              <w:rPr>
                <w:rFonts w:ascii="標楷體" w:eastAsia="標楷體" w:hAnsi="標楷體" w:cs="細明體" w:hint="eastAsia"/>
                <w:kern w:val="1"/>
              </w:rPr>
              <w:t>本會基於調查事實及證據之必要，得以書面通知審查事項之相關人員列席陳述意見。通知書中應記載詢問目的、時間、地點、得否委託他人到場及不到場所生之效果。</w:t>
            </w:r>
          </w:p>
        </w:tc>
      </w:tr>
      <w:tr w:rsidR="00821285" w:rsidTr="0057526C">
        <w:tc>
          <w:tcPr>
            <w:tcW w:w="1108" w:type="dxa"/>
            <w:tcBorders>
              <w:top w:val="single" w:sz="4" w:space="0" w:color="C0C0C0"/>
              <w:left w:val="single" w:sz="4" w:space="0" w:color="C0C0C0"/>
              <w:bottom w:val="single" w:sz="4" w:space="0" w:color="C0C0C0"/>
            </w:tcBorders>
            <w:shd w:val="clear" w:color="auto" w:fill="auto"/>
          </w:tcPr>
          <w:p w:rsidR="00821285" w:rsidRDefault="00821285" w:rsidP="0057526C">
            <w:pPr>
              <w:widowControl/>
            </w:pPr>
            <w:r>
              <w:rPr>
                <w:rFonts w:ascii="標楷體" w:eastAsia="標楷體" w:hAnsi="標楷體" w:cs="新細明體" w:hint="eastAsia"/>
                <w:kern w:val="1"/>
              </w:rPr>
              <w:t>第9條</w:t>
            </w:r>
          </w:p>
        </w:tc>
        <w:tc>
          <w:tcPr>
            <w:tcW w:w="8596" w:type="dxa"/>
            <w:tcBorders>
              <w:top w:val="single" w:sz="4" w:space="0" w:color="C0C0C0"/>
              <w:left w:val="single" w:sz="4" w:space="0" w:color="C0C0C0"/>
              <w:bottom w:val="single" w:sz="4" w:space="0" w:color="C0C0C0"/>
              <w:right w:val="single" w:sz="4" w:space="0" w:color="C0C0C0"/>
            </w:tcBorders>
            <w:shd w:val="clear" w:color="auto" w:fill="auto"/>
          </w:tcPr>
          <w:p w:rsidR="00821285" w:rsidRDefault="00821285" w:rsidP="0057526C">
            <w:pPr>
              <w:widowControl/>
              <w:rPr>
                <w:rFonts w:ascii="標楷體" w:eastAsia="標楷體" w:hAnsi="標楷體" w:cs="細明體" w:hint="eastAsia"/>
                <w:kern w:val="1"/>
              </w:rPr>
            </w:pPr>
            <w:r>
              <w:rPr>
                <w:rFonts w:ascii="標楷體" w:eastAsia="標楷體" w:hAnsi="標楷體" w:cs="細明體" w:hint="eastAsia"/>
                <w:kern w:val="1"/>
              </w:rPr>
              <w:t>本會審查第2條第1項第二款至第四款事項之當事人或利害關係人得依學校規定申請閱覽、抄寫、複印或攝影有關資料或卷宗。但以主張或維護其法律上利益有必要者為限。</w:t>
            </w:r>
          </w:p>
          <w:p w:rsidR="00821285" w:rsidRDefault="00821285" w:rsidP="0057526C">
            <w:pPr>
              <w:widowControl/>
              <w:rPr>
                <w:rFonts w:ascii="標楷體" w:eastAsia="標楷體" w:hAnsi="標楷體" w:cs="細明體" w:hint="eastAsia"/>
                <w:kern w:val="1"/>
              </w:rPr>
            </w:pPr>
            <w:r>
              <w:rPr>
                <w:rFonts w:ascii="標楷體" w:eastAsia="標楷體" w:hAnsi="標楷體" w:cs="細明體" w:hint="eastAsia"/>
                <w:kern w:val="1"/>
              </w:rPr>
              <w:t>學校對前項之申請，除有下列情形之一者外，不得拒絕︰</w:t>
            </w:r>
          </w:p>
          <w:p w:rsidR="00821285" w:rsidRDefault="00821285" w:rsidP="0057526C">
            <w:pPr>
              <w:widowControl/>
              <w:ind w:left="720" w:hanging="480"/>
              <w:rPr>
                <w:rFonts w:ascii="標楷體" w:eastAsia="標楷體" w:hAnsi="標楷體" w:cs="細明體" w:hint="eastAsia"/>
                <w:kern w:val="1"/>
              </w:rPr>
            </w:pPr>
            <w:r>
              <w:rPr>
                <w:rFonts w:ascii="標楷體" w:eastAsia="標楷體" w:hAnsi="標楷體" w:cs="細明體" w:hint="eastAsia"/>
                <w:kern w:val="1"/>
              </w:rPr>
              <w:t>一、本會決議前之擬稿或其他準備作業文件。</w:t>
            </w:r>
          </w:p>
          <w:p w:rsidR="00821285" w:rsidRDefault="00821285" w:rsidP="0057526C">
            <w:pPr>
              <w:widowControl/>
              <w:ind w:left="720" w:hanging="480"/>
              <w:rPr>
                <w:rFonts w:ascii="標楷體" w:eastAsia="標楷體" w:hAnsi="標楷體" w:cs="細明體" w:hint="eastAsia"/>
                <w:kern w:val="1"/>
              </w:rPr>
            </w:pPr>
            <w:r>
              <w:rPr>
                <w:rFonts w:ascii="標楷體" w:eastAsia="標楷體" w:hAnsi="標楷體" w:cs="細明體" w:hint="eastAsia"/>
                <w:kern w:val="1"/>
              </w:rPr>
              <w:t>二、涉及公務機密者。</w:t>
            </w:r>
          </w:p>
          <w:p w:rsidR="00821285" w:rsidRDefault="00821285" w:rsidP="0057526C">
            <w:pPr>
              <w:widowControl/>
              <w:ind w:left="720" w:hanging="480"/>
              <w:rPr>
                <w:rFonts w:ascii="標楷體" w:eastAsia="標楷體" w:hAnsi="標楷體" w:cs="細明體" w:hint="eastAsia"/>
                <w:kern w:val="1"/>
              </w:rPr>
            </w:pPr>
            <w:r>
              <w:rPr>
                <w:rFonts w:ascii="標楷體" w:eastAsia="標楷體" w:hAnsi="標楷體" w:cs="細明體" w:hint="eastAsia"/>
                <w:kern w:val="1"/>
              </w:rPr>
              <w:t>三、涉及個人隱私者。</w:t>
            </w:r>
          </w:p>
          <w:p w:rsidR="00821285" w:rsidRDefault="00821285" w:rsidP="0057526C">
            <w:pPr>
              <w:widowControl/>
              <w:ind w:left="720" w:hanging="480"/>
              <w:rPr>
                <w:rFonts w:ascii="標楷體" w:eastAsia="標楷體" w:hAnsi="標楷體" w:cs="細明體" w:hint="eastAsia"/>
                <w:kern w:val="1"/>
              </w:rPr>
            </w:pPr>
            <w:r>
              <w:rPr>
                <w:rFonts w:ascii="標楷體" w:eastAsia="標楷體" w:hAnsi="標楷體" w:cs="細明體" w:hint="eastAsia"/>
                <w:kern w:val="1"/>
              </w:rPr>
              <w:t>四、有侵害第三人權利之虞者。</w:t>
            </w:r>
          </w:p>
          <w:p w:rsidR="00821285" w:rsidRDefault="00821285" w:rsidP="0057526C">
            <w:pPr>
              <w:widowControl/>
              <w:ind w:left="720" w:hanging="480"/>
              <w:rPr>
                <w:rFonts w:ascii="標楷體" w:eastAsia="標楷體" w:hAnsi="標楷體" w:cs="細明體" w:hint="eastAsia"/>
                <w:kern w:val="1"/>
              </w:rPr>
            </w:pPr>
            <w:r>
              <w:rPr>
                <w:rFonts w:ascii="標楷體" w:eastAsia="標楷體" w:hAnsi="標楷體" w:cs="細明體" w:hint="eastAsia"/>
                <w:kern w:val="1"/>
              </w:rPr>
              <w:t>五、有嚴重妨礙教學、行政職務正常進行之虞者。</w:t>
            </w:r>
          </w:p>
          <w:p w:rsidR="00821285" w:rsidRDefault="00821285" w:rsidP="0057526C">
            <w:pPr>
              <w:widowControl/>
              <w:rPr>
                <w:rFonts w:ascii="標楷體" w:eastAsia="標楷體" w:hAnsi="標楷體" w:cs="細明體" w:hint="eastAsia"/>
                <w:kern w:val="1"/>
              </w:rPr>
            </w:pPr>
            <w:r>
              <w:rPr>
                <w:rFonts w:ascii="標楷體" w:eastAsia="標楷體" w:hAnsi="標楷體" w:cs="細明體" w:hint="eastAsia"/>
                <w:kern w:val="1"/>
              </w:rPr>
              <w:t>前項第二款及第三款無保密必要之部分，仍應准許閱覽。</w:t>
            </w:r>
          </w:p>
          <w:p w:rsidR="00821285" w:rsidRDefault="00821285" w:rsidP="0057526C">
            <w:pPr>
              <w:widowControl/>
            </w:pPr>
            <w:r>
              <w:rPr>
                <w:rFonts w:ascii="標楷體" w:eastAsia="標楷體" w:hAnsi="標楷體" w:cs="細明體" w:hint="eastAsia"/>
                <w:kern w:val="1"/>
              </w:rPr>
              <w:t>本會審查事項之當事人就第一項資料或卷宗內容關於自身之記載有錯誤者，得檢具事實證明，請求更正。</w:t>
            </w:r>
          </w:p>
        </w:tc>
      </w:tr>
      <w:tr w:rsidR="00821285" w:rsidTr="0057526C">
        <w:tc>
          <w:tcPr>
            <w:tcW w:w="1108" w:type="dxa"/>
            <w:tcBorders>
              <w:top w:val="single" w:sz="4" w:space="0" w:color="C0C0C0"/>
              <w:left w:val="single" w:sz="4" w:space="0" w:color="C0C0C0"/>
              <w:bottom w:val="single" w:sz="4" w:space="0" w:color="C0C0C0"/>
            </w:tcBorders>
            <w:shd w:val="clear" w:color="auto" w:fill="auto"/>
          </w:tcPr>
          <w:p w:rsidR="00821285" w:rsidRDefault="00821285" w:rsidP="0057526C">
            <w:pPr>
              <w:widowControl/>
            </w:pPr>
            <w:r>
              <w:rPr>
                <w:rFonts w:ascii="標楷體" w:eastAsia="標楷體" w:hAnsi="標楷體" w:cs="新細明體" w:hint="eastAsia"/>
                <w:kern w:val="1"/>
              </w:rPr>
              <w:t>第10條</w:t>
            </w:r>
          </w:p>
        </w:tc>
        <w:tc>
          <w:tcPr>
            <w:tcW w:w="8596" w:type="dxa"/>
            <w:tcBorders>
              <w:top w:val="single" w:sz="4" w:space="0" w:color="C0C0C0"/>
              <w:left w:val="single" w:sz="4" w:space="0" w:color="C0C0C0"/>
              <w:bottom w:val="single" w:sz="4" w:space="0" w:color="C0C0C0"/>
              <w:right w:val="single" w:sz="4" w:space="0" w:color="C0C0C0"/>
            </w:tcBorders>
            <w:shd w:val="clear" w:color="auto" w:fill="auto"/>
          </w:tcPr>
          <w:p w:rsidR="00821285" w:rsidRDefault="00821285" w:rsidP="0057526C">
            <w:pPr>
              <w:widowControl/>
            </w:pPr>
            <w:r>
              <w:rPr>
                <w:rFonts w:ascii="標楷體" w:eastAsia="標楷體" w:hAnsi="標楷體" w:cs="細明體" w:hint="eastAsia"/>
                <w:kern w:val="1"/>
              </w:rPr>
              <w:t>專任運動教練遴選、初續聘、解聘、停聘及不續聘、成績考核之初評由學生事務處規劃辦理，本會之行政工作由人事協辦。</w:t>
            </w:r>
          </w:p>
        </w:tc>
      </w:tr>
      <w:tr w:rsidR="00821285" w:rsidTr="0057526C">
        <w:tc>
          <w:tcPr>
            <w:tcW w:w="1108" w:type="dxa"/>
            <w:tcBorders>
              <w:top w:val="single" w:sz="4" w:space="0" w:color="C0C0C0"/>
              <w:left w:val="single" w:sz="4" w:space="0" w:color="C0C0C0"/>
              <w:bottom w:val="single" w:sz="4" w:space="0" w:color="C0C0C0"/>
            </w:tcBorders>
            <w:shd w:val="clear" w:color="auto" w:fill="auto"/>
          </w:tcPr>
          <w:p w:rsidR="00821285" w:rsidRDefault="00821285" w:rsidP="0057526C">
            <w:pPr>
              <w:widowControl/>
            </w:pPr>
            <w:r>
              <w:rPr>
                <w:rFonts w:ascii="標楷體" w:eastAsia="標楷體" w:hAnsi="標楷體" w:cs="新細明體" w:hint="eastAsia"/>
                <w:kern w:val="1"/>
              </w:rPr>
              <w:t>第11條</w:t>
            </w:r>
          </w:p>
        </w:tc>
        <w:tc>
          <w:tcPr>
            <w:tcW w:w="8596" w:type="dxa"/>
            <w:tcBorders>
              <w:top w:val="single" w:sz="4" w:space="0" w:color="C0C0C0"/>
              <w:left w:val="single" w:sz="4" w:space="0" w:color="C0C0C0"/>
              <w:bottom w:val="single" w:sz="4" w:space="0" w:color="C0C0C0"/>
              <w:right w:val="single" w:sz="4" w:space="0" w:color="C0C0C0"/>
            </w:tcBorders>
            <w:shd w:val="clear" w:color="auto" w:fill="auto"/>
          </w:tcPr>
          <w:p w:rsidR="00821285" w:rsidRDefault="00821285" w:rsidP="0057526C">
            <w:pPr>
              <w:widowControl/>
            </w:pPr>
            <w:r>
              <w:rPr>
                <w:rFonts w:ascii="標楷體" w:eastAsia="標楷體" w:hAnsi="標楷體" w:cs="細明體" w:hint="eastAsia"/>
                <w:kern w:val="1"/>
              </w:rPr>
              <w:t>本要點未盡之事宜，依其他相關規定辦理。</w:t>
            </w:r>
          </w:p>
        </w:tc>
      </w:tr>
      <w:tr w:rsidR="00821285" w:rsidTr="0057526C">
        <w:tc>
          <w:tcPr>
            <w:tcW w:w="1108" w:type="dxa"/>
            <w:tcBorders>
              <w:top w:val="single" w:sz="4" w:space="0" w:color="C0C0C0"/>
              <w:left w:val="single" w:sz="4" w:space="0" w:color="C0C0C0"/>
              <w:bottom w:val="single" w:sz="4" w:space="0" w:color="C0C0C0"/>
            </w:tcBorders>
            <w:shd w:val="clear" w:color="auto" w:fill="auto"/>
          </w:tcPr>
          <w:p w:rsidR="00821285" w:rsidRDefault="00821285" w:rsidP="0057526C">
            <w:pPr>
              <w:widowControl/>
            </w:pPr>
            <w:r>
              <w:rPr>
                <w:rFonts w:ascii="標楷體" w:eastAsia="標楷體" w:hAnsi="標楷體" w:cs="新細明體" w:hint="eastAsia"/>
                <w:kern w:val="1"/>
              </w:rPr>
              <w:t>第12條</w:t>
            </w:r>
          </w:p>
        </w:tc>
        <w:tc>
          <w:tcPr>
            <w:tcW w:w="8596" w:type="dxa"/>
            <w:tcBorders>
              <w:top w:val="single" w:sz="4" w:space="0" w:color="C0C0C0"/>
              <w:left w:val="single" w:sz="4" w:space="0" w:color="C0C0C0"/>
              <w:bottom w:val="single" w:sz="4" w:space="0" w:color="C0C0C0"/>
              <w:right w:val="single" w:sz="4" w:space="0" w:color="C0C0C0"/>
            </w:tcBorders>
            <w:shd w:val="clear" w:color="auto" w:fill="auto"/>
          </w:tcPr>
          <w:p w:rsidR="00821285" w:rsidRDefault="00821285" w:rsidP="0057526C">
            <w:pPr>
              <w:widowControl/>
            </w:pPr>
            <w:r>
              <w:rPr>
                <w:rFonts w:ascii="標楷體" w:eastAsia="標楷體" w:hAnsi="標楷體" w:cs="細明體" w:hint="eastAsia"/>
                <w:kern w:val="1"/>
              </w:rPr>
              <w:t>本要點於校務會議通過後施行，修正時亦同。</w:t>
            </w:r>
          </w:p>
        </w:tc>
      </w:tr>
    </w:tbl>
    <w:p w:rsidR="000F2C2E" w:rsidRPr="00821285" w:rsidRDefault="000F2C2E">
      <w:bookmarkStart w:id="0" w:name="_GoBack"/>
      <w:bookmarkEnd w:id="0"/>
    </w:p>
    <w:sectPr w:rsidR="000F2C2E" w:rsidRPr="0082128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43D" w:rsidRDefault="007B343D" w:rsidP="00821285">
      <w:r>
        <w:separator/>
      </w:r>
    </w:p>
  </w:endnote>
  <w:endnote w:type="continuationSeparator" w:id="0">
    <w:p w:rsidR="007B343D" w:rsidRDefault="007B343D" w:rsidP="00821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王漢宗特圓體繁">
    <w:altName w:val="Arial Unicode MS"/>
    <w:charset w:val="88"/>
    <w:family w:val="roman"/>
    <w:pitch w:val="variable"/>
    <w:sig w:usb0="00000000" w:usb1="38C9787A" w:usb2="00000016" w:usb3="00000000" w:csb0="00100000" w:csb1="00000000"/>
  </w:font>
  <w:font w:name="Helvetica">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 PMingLiU">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43D" w:rsidRDefault="007B343D" w:rsidP="00821285">
      <w:r>
        <w:separator/>
      </w:r>
    </w:p>
  </w:footnote>
  <w:footnote w:type="continuationSeparator" w:id="0">
    <w:p w:rsidR="007B343D" w:rsidRDefault="007B343D" w:rsidP="008212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1"/>
    <w:lvl w:ilvl="0">
      <w:start w:val="1"/>
      <w:numFmt w:val="decimal"/>
      <w:lvlText w:val="%1、"/>
      <w:lvlJc w:val="left"/>
      <w:pPr>
        <w:tabs>
          <w:tab w:val="num" w:pos="0"/>
        </w:tabs>
        <w:ind w:left="720" w:hanging="720"/>
      </w:pPr>
      <w:rPr>
        <w:lang w:val="en-US"/>
      </w:rPr>
    </w:lvl>
    <w:lvl w:ilvl="1">
      <w:start w:val="1"/>
      <w:numFmt w:val="decimal"/>
      <w:lvlText w:val="%2、"/>
      <w:lvlJc w:val="left"/>
      <w:pPr>
        <w:tabs>
          <w:tab w:val="num" w:pos="0"/>
        </w:tabs>
        <w:ind w:left="960" w:hanging="480"/>
      </w:pPr>
    </w:lvl>
    <w:lvl w:ilvl="2">
      <w:start w:val="1"/>
      <w:numFmt w:val="lowerRoman"/>
      <w:lvlText w:val="%2.%3."/>
      <w:lvlJc w:val="right"/>
      <w:pPr>
        <w:tabs>
          <w:tab w:val="num" w:pos="0"/>
        </w:tabs>
        <w:ind w:left="1440" w:hanging="480"/>
      </w:pPr>
    </w:lvl>
    <w:lvl w:ilvl="3">
      <w:start w:val="1"/>
      <w:numFmt w:val="decimal"/>
      <w:lvlText w:val="%2.%3.%4."/>
      <w:lvlJc w:val="left"/>
      <w:pPr>
        <w:tabs>
          <w:tab w:val="num" w:pos="0"/>
        </w:tabs>
        <w:ind w:left="1920" w:hanging="480"/>
      </w:pPr>
    </w:lvl>
    <w:lvl w:ilvl="4">
      <w:start w:val="1"/>
      <w:numFmt w:val="decimal"/>
      <w:lvlText w:val="%2.%3.%4.%5、"/>
      <w:lvlJc w:val="left"/>
      <w:pPr>
        <w:tabs>
          <w:tab w:val="num" w:pos="0"/>
        </w:tabs>
        <w:ind w:left="2400" w:hanging="480"/>
      </w:pPr>
    </w:lvl>
    <w:lvl w:ilvl="5">
      <w:start w:val="1"/>
      <w:numFmt w:val="lowerRoman"/>
      <w:lvlText w:val="%2.%3.%4.%5.%6."/>
      <w:lvlJc w:val="right"/>
      <w:pPr>
        <w:tabs>
          <w:tab w:val="num" w:pos="0"/>
        </w:tabs>
        <w:ind w:left="2880" w:hanging="480"/>
      </w:pPr>
    </w:lvl>
    <w:lvl w:ilvl="6">
      <w:start w:val="1"/>
      <w:numFmt w:val="decimal"/>
      <w:lvlText w:val="%2.%3.%4.%5.%6.%7."/>
      <w:lvlJc w:val="left"/>
      <w:pPr>
        <w:tabs>
          <w:tab w:val="num" w:pos="0"/>
        </w:tabs>
        <w:ind w:left="3360" w:hanging="480"/>
      </w:pPr>
    </w:lvl>
    <w:lvl w:ilvl="7">
      <w:start w:val="1"/>
      <w:numFmt w:val="decimal"/>
      <w:lvlText w:val="%2.%3.%4.%5.%6.%7.%8、"/>
      <w:lvlJc w:val="left"/>
      <w:pPr>
        <w:tabs>
          <w:tab w:val="num" w:pos="0"/>
        </w:tabs>
        <w:ind w:left="3840" w:hanging="480"/>
      </w:pPr>
    </w:lvl>
    <w:lvl w:ilvl="8">
      <w:start w:val="1"/>
      <w:numFmt w:val="lowerRoman"/>
      <w:lvlText w:val="%2.%3.%4.%5.%6.%7.%8.%9."/>
      <w:lvlJc w:val="right"/>
      <w:pPr>
        <w:tabs>
          <w:tab w:val="num" w:pos="0"/>
        </w:tabs>
        <w:ind w:left="4320" w:hanging="480"/>
      </w:pPr>
    </w:lvl>
  </w:abstractNum>
  <w:abstractNum w:abstractNumId="1">
    <w:nsid w:val="09A94739"/>
    <w:multiLevelType w:val="hybridMultilevel"/>
    <w:tmpl w:val="6CF8BE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1093F38"/>
    <w:multiLevelType w:val="hybridMultilevel"/>
    <w:tmpl w:val="6F1C08C4"/>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13C76496"/>
    <w:multiLevelType w:val="hybridMultilevel"/>
    <w:tmpl w:val="3D045208"/>
    <w:lvl w:ilvl="0" w:tplc="F3B037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5EB17F0"/>
    <w:multiLevelType w:val="hybridMultilevel"/>
    <w:tmpl w:val="B9CC390A"/>
    <w:lvl w:ilvl="0" w:tplc="B5EEFC9E">
      <w:start w:val="1"/>
      <w:numFmt w:val="decimal"/>
      <w:lvlText w:val="%1"/>
      <w:lvlJc w:val="center"/>
      <w:pPr>
        <w:tabs>
          <w:tab w:val="num" w:pos="2400"/>
        </w:tabs>
        <w:ind w:left="2400" w:hanging="48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5">
    <w:nsid w:val="17961A2F"/>
    <w:multiLevelType w:val="hybridMultilevel"/>
    <w:tmpl w:val="479A3016"/>
    <w:lvl w:ilvl="0" w:tplc="F3B03774">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1DC42767"/>
    <w:multiLevelType w:val="hybridMultilevel"/>
    <w:tmpl w:val="4F6A1224"/>
    <w:lvl w:ilvl="0" w:tplc="308A7D5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FA524CC"/>
    <w:multiLevelType w:val="multilevel"/>
    <w:tmpl w:val="9B5813FC"/>
    <w:styleLink w:val="WW8Num7"/>
    <w:lvl w:ilvl="0">
      <w:start w:val="8"/>
      <w:numFmt w:val="ideographLegalTraditional"/>
      <w:lvlText w:val="%1、"/>
      <w:lvlJc w:val="left"/>
      <w:pPr>
        <w:ind w:left="504" w:hanging="504"/>
      </w:pPr>
      <w:rPr>
        <w:rFonts w:ascii="標楷體" w:eastAsia="標楷體" w:hAnsi="標楷體" w:cs="標楷體"/>
        <w:b/>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
    <w:nsid w:val="249F2E94"/>
    <w:multiLevelType w:val="hybridMultilevel"/>
    <w:tmpl w:val="39F4D4FA"/>
    <w:lvl w:ilvl="0" w:tplc="02D64DE8">
      <w:start w:val="1"/>
      <w:numFmt w:val="none"/>
      <w:lvlText w:val="(1)"/>
      <w:lvlJc w:val="left"/>
      <w:pPr>
        <w:tabs>
          <w:tab w:val="num" w:pos="1380"/>
        </w:tabs>
        <w:ind w:left="1380" w:hanging="480"/>
      </w:pPr>
      <w:rPr>
        <w:rFonts w:hint="eastAsia"/>
      </w:rPr>
    </w:lvl>
    <w:lvl w:ilvl="1" w:tplc="12CED574">
      <w:start w:val="1"/>
      <w:numFmt w:val="decimal"/>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7F40588"/>
    <w:multiLevelType w:val="hybridMultilevel"/>
    <w:tmpl w:val="DE68DF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EB100FC"/>
    <w:multiLevelType w:val="hybridMultilevel"/>
    <w:tmpl w:val="38BE473E"/>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32B8715C"/>
    <w:multiLevelType w:val="hybridMultilevel"/>
    <w:tmpl w:val="612655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C0A04B4"/>
    <w:multiLevelType w:val="hybridMultilevel"/>
    <w:tmpl w:val="1FF0BA46"/>
    <w:lvl w:ilvl="0" w:tplc="8474EB28">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3D343C03"/>
    <w:multiLevelType w:val="hybridMultilevel"/>
    <w:tmpl w:val="26529AFA"/>
    <w:lvl w:ilvl="0" w:tplc="DCAEBF58">
      <w:start w:val="1"/>
      <w:numFmt w:val="ideographLegalTraditional"/>
      <w:lvlText w:val="%1、"/>
      <w:lvlJc w:val="left"/>
      <w:pPr>
        <w:tabs>
          <w:tab w:val="num" w:pos="570"/>
        </w:tabs>
        <w:ind w:left="570" w:hanging="57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485F1EDA"/>
    <w:multiLevelType w:val="hybridMultilevel"/>
    <w:tmpl w:val="7164625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B7D5032"/>
    <w:multiLevelType w:val="multilevel"/>
    <w:tmpl w:val="BD6C8296"/>
    <w:styleLink w:val="WW8Num11"/>
    <w:lvl w:ilvl="0">
      <w:start w:val="1"/>
      <w:numFmt w:val="japaneseCounting"/>
      <w:lvlText w:val="%1、"/>
      <w:lvlJc w:val="left"/>
      <w:pPr>
        <w:ind w:left="720" w:hanging="480"/>
      </w:pPr>
      <w:rPr>
        <w:rFonts w:ascii="標楷體" w:eastAsia="標楷體" w:hAnsi="標楷體" w:cs="標楷體"/>
        <w:sz w:val="28"/>
        <w:szCs w:val="28"/>
      </w:rPr>
    </w:lvl>
    <w:lvl w:ilvl="1">
      <w:start w:val="1"/>
      <w:numFmt w:val="ideographTraditional"/>
      <w:lvlText w:val="%2、"/>
      <w:lvlJc w:val="left"/>
      <w:pPr>
        <w:ind w:left="1200" w:hanging="480"/>
      </w:pPr>
      <w:rPr>
        <w:rFonts w:cs="Times New Roman"/>
      </w:rPr>
    </w:lvl>
    <w:lvl w:ilvl="2">
      <w:start w:val="1"/>
      <w:numFmt w:val="lowerRoman"/>
      <w:lvlText w:val="%3."/>
      <w:lvlJc w:val="right"/>
      <w:pPr>
        <w:ind w:left="1680" w:hanging="480"/>
      </w:pPr>
      <w:rPr>
        <w:rFonts w:cs="Times New Roman"/>
      </w:rPr>
    </w:lvl>
    <w:lvl w:ilvl="3">
      <w:start w:val="1"/>
      <w:numFmt w:val="decimal"/>
      <w:lvlText w:val="%4."/>
      <w:lvlJc w:val="left"/>
      <w:pPr>
        <w:ind w:left="2160" w:hanging="480"/>
      </w:pPr>
      <w:rPr>
        <w:rFonts w:cs="Times New Roman"/>
      </w:rPr>
    </w:lvl>
    <w:lvl w:ilvl="4">
      <w:start w:val="1"/>
      <w:numFmt w:val="ideographTraditional"/>
      <w:lvlText w:val="%5、"/>
      <w:lvlJc w:val="left"/>
      <w:pPr>
        <w:ind w:left="2640" w:hanging="480"/>
      </w:pPr>
      <w:rPr>
        <w:rFonts w:cs="Times New Roman"/>
      </w:rPr>
    </w:lvl>
    <w:lvl w:ilvl="5">
      <w:start w:val="1"/>
      <w:numFmt w:val="lowerRoman"/>
      <w:lvlText w:val="%6."/>
      <w:lvlJc w:val="right"/>
      <w:pPr>
        <w:ind w:left="3120" w:hanging="480"/>
      </w:pPr>
      <w:rPr>
        <w:rFonts w:cs="Times New Roman"/>
      </w:rPr>
    </w:lvl>
    <w:lvl w:ilvl="6">
      <w:start w:val="1"/>
      <w:numFmt w:val="decimal"/>
      <w:lvlText w:val="%7."/>
      <w:lvlJc w:val="left"/>
      <w:pPr>
        <w:ind w:left="3600" w:hanging="480"/>
      </w:pPr>
      <w:rPr>
        <w:rFonts w:cs="Times New Roman"/>
      </w:rPr>
    </w:lvl>
    <w:lvl w:ilvl="7">
      <w:start w:val="1"/>
      <w:numFmt w:val="ideographTraditional"/>
      <w:lvlText w:val="%8、"/>
      <w:lvlJc w:val="left"/>
      <w:pPr>
        <w:ind w:left="4080" w:hanging="480"/>
      </w:pPr>
      <w:rPr>
        <w:rFonts w:cs="Times New Roman"/>
      </w:rPr>
    </w:lvl>
    <w:lvl w:ilvl="8">
      <w:start w:val="1"/>
      <w:numFmt w:val="lowerRoman"/>
      <w:lvlText w:val="%9."/>
      <w:lvlJc w:val="right"/>
      <w:pPr>
        <w:ind w:left="4560" w:hanging="480"/>
      </w:pPr>
      <w:rPr>
        <w:rFonts w:cs="Times New Roman"/>
      </w:rPr>
    </w:lvl>
  </w:abstractNum>
  <w:abstractNum w:abstractNumId="16">
    <w:nsid w:val="4ED3327C"/>
    <w:multiLevelType w:val="hybridMultilevel"/>
    <w:tmpl w:val="F1C48FDA"/>
    <w:lvl w:ilvl="0" w:tplc="0409000F">
      <w:start w:val="1"/>
      <w:numFmt w:val="decimal"/>
      <w:lvlText w:val="%1."/>
      <w:lvlJc w:val="left"/>
      <w:pPr>
        <w:ind w:left="760" w:hanging="480"/>
      </w:p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7">
    <w:nsid w:val="50DC55B9"/>
    <w:multiLevelType w:val="hybridMultilevel"/>
    <w:tmpl w:val="731EC03A"/>
    <w:lvl w:ilvl="0" w:tplc="5B4A922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54D12822"/>
    <w:multiLevelType w:val="hybridMultilevel"/>
    <w:tmpl w:val="4C8ADE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5AD0B70"/>
    <w:multiLevelType w:val="hybridMultilevel"/>
    <w:tmpl w:val="B0402902"/>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nsid w:val="56CC2445"/>
    <w:multiLevelType w:val="hybridMultilevel"/>
    <w:tmpl w:val="6A10839A"/>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nsid w:val="5C672C69"/>
    <w:multiLevelType w:val="hybridMultilevel"/>
    <w:tmpl w:val="42B462AE"/>
    <w:lvl w:ilvl="0" w:tplc="84F2D768">
      <w:start w:val="7"/>
      <w:numFmt w:val="taiwaneseCountingThousand"/>
      <w:lvlText w:val="%1、"/>
      <w:lvlJc w:val="left"/>
      <w:pPr>
        <w:ind w:left="480" w:hanging="480"/>
      </w:pPr>
      <w:rPr>
        <w:rFonts w:ascii="新細明體" w:eastAsia="新細明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67254DFB"/>
    <w:multiLevelType w:val="hybridMultilevel"/>
    <w:tmpl w:val="DC56887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6F1C465A"/>
    <w:multiLevelType w:val="hybridMultilevel"/>
    <w:tmpl w:val="7E3AE178"/>
    <w:lvl w:ilvl="0" w:tplc="6EA63FF2">
      <w:start w:val="1"/>
      <w:numFmt w:val="taiwaneseCountingThousand"/>
      <w:lvlText w:val="%1、"/>
      <w:lvlJc w:val="left"/>
      <w:pPr>
        <w:tabs>
          <w:tab w:val="num" w:pos="480"/>
        </w:tabs>
        <w:ind w:left="480" w:hanging="480"/>
      </w:pPr>
      <w:rPr>
        <w:rFonts w:ascii="標楷體" w:eastAsia="標楷體" w:hAnsi="標楷體"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4">
    <w:nsid w:val="77CC1E54"/>
    <w:multiLevelType w:val="hybridMultilevel"/>
    <w:tmpl w:val="57CA7AD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78A34B2D"/>
    <w:multiLevelType w:val="hybridMultilevel"/>
    <w:tmpl w:val="EB5E2936"/>
    <w:lvl w:ilvl="0" w:tplc="4C8CEE52">
      <w:start w:val="1"/>
      <w:numFmt w:val="decimalFullWidth"/>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78B9282C"/>
    <w:multiLevelType w:val="hybridMultilevel"/>
    <w:tmpl w:val="775C714A"/>
    <w:lvl w:ilvl="0" w:tplc="F3B03774">
      <w:start w:val="1"/>
      <w:numFmt w:val="decimal"/>
      <w:lvlText w:val="(%1)"/>
      <w:lvlJc w:val="left"/>
      <w:pPr>
        <w:ind w:left="760" w:hanging="480"/>
      </w:pPr>
      <w:rPr>
        <w:rFonts w:hint="eastAsia"/>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7">
    <w:nsid w:val="7F6E721A"/>
    <w:multiLevelType w:val="hybridMultilevel"/>
    <w:tmpl w:val="FBC8C6C0"/>
    <w:lvl w:ilvl="0" w:tplc="95BA6D7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27"/>
  </w:num>
  <w:num w:numId="3">
    <w:abstractNumId w:val="12"/>
  </w:num>
  <w:num w:numId="4">
    <w:abstractNumId w:val="10"/>
  </w:num>
  <w:num w:numId="5">
    <w:abstractNumId w:val="6"/>
  </w:num>
  <w:num w:numId="6">
    <w:abstractNumId w:val="4"/>
  </w:num>
  <w:num w:numId="7">
    <w:abstractNumId w:val="8"/>
  </w:num>
  <w:num w:numId="8">
    <w:abstractNumId w:val="16"/>
  </w:num>
  <w:num w:numId="9">
    <w:abstractNumId w:val="9"/>
  </w:num>
  <w:num w:numId="10">
    <w:abstractNumId w:val="22"/>
  </w:num>
  <w:num w:numId="11">
    <w:abstractNumId w:val="18"/>
  </w:num>
  <w:num w:numId="12">
    <w:abstractNumId w:val="1"/>
  </w:num>
  <w:num w:numId="13">
    <w:abstractNumId w:val="26"/>
  </w:num>
  <w:num w:numId="14">
    <w:abstractNumId w:val="5"/>
  </w:num>
  <w:num w:numId="15">
    <w:abstractNumId w:val="3"/>
  </w:num>
  <w:num w:numId="16">
    <w:abstractNumId w:val="11"/>
  </w:num>
  <w:num w:numId="17">
    <w:abstractNumId w:val="19"/>
  </w:num>
  <w:num w:numId="18">
    <w:abstractNumId w:val="2"/>
  </w:num>
  <w:num w:numId="19">
    <w:abstractNumId w:val="20"/>
  </w:num>
  <w:num w:numId="20">
    <w:abstractNumId w:val="23"/>
  </w:num>
  <w:num w:numId="21">
    <w:abstractNumId w:val="0"/>
  </w:num>
  <w:num w:numId="22">
    <w:abstractNumId w:val="25"/>
  </w:num>
  <w:num w:numId="23">
    <w:abstractNumId w:val="17"/>
  </w:num>
  <w:num w:numId="24">
    <w:abstractNumId w:val="21"/>
  </w:num>
  <w:num w:numId="25">
    <w:abstractNumId w:val="7"/>
  </w:num>
  <w:num w:numId="26">
    <w:abstractNumId w:val="15"/>
  </w:num>
  <w:num w:numId="27">
    <w:abstractNumId w:val="15"/>
    <w:lvlOverride w:ilvl="0">
      <w:startOverride w:val="1"/>
    </w:lvlOverride>
  </w:num>
  <w:num w:numId="28">
    <w:abstractNumId w:val="7"/>
    <w:lvlOverride w:ilvl="0">
      <w:startOverride w:val="8"/>
    </w:lvlOverride>
  </w:num>
  <w:num w:numId="29">
    <w:abstractNumId w:val="24"/>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0A3"/>
    <w:rsid w:val="000F2C2E"/>
    <w:rsid w:val="007B343D"/>
    <w:rsid w:val="00821285"/>
    <w:rsid w:val="00C940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4D39DA44-1042-4580-B56A-B09109B1F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28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unhideWhenUsed/>
    <w:rsid w:val="00821285"/>
    <w:pPr>
      <w:tabs>
        <w:tab w:val="center" w:pos="4153"/>
        <w:tab w:val="right" w:pos="8306"/>
      </w:tabs>
      <w:snapToGrid w:val="0"/>
    </w:pPr>
    <w:rPr>
      <w:sz w:val="20"/>
      <w:szCs w:val="20"/>
    </w:rPr>
  </w:style>
  <w:style w:type="character" w:customStyle="1" w:styleId="a4">
    <w:name w:val="頁首 字元"/>
    <w:basedOn w:val="a0"/>
    <w:link w:val="a3"/>
    <w:rsid w:val="00821285"/>
    <w:rPr>
      <w:sz w:val="20"/>
      <w:szCs w:val="20"/>
    </w:rPr>
  </w:style>
  <w:style w:type="paragraph" w:styleId="a5">
    <w:name w:val="footer"/>
    <w:basedOn w:val="a"/>
    <w:link w:val="a6"/>
    <w:unhideWhenUsed/>
    <w:rsid w:val="00821285"/>
    <w:pPr>
      <w:tabs>
        <w:tab w:val="center" w:pos="4153"/>
        <w:tab w:val="right" w:pos="8306"/>
      </w:tabs>
      <w:snapToGrid w:val="0"/>
    </w:pPr>
    <w:rPr>
      <w:sz w:val="20"/>
      <w:szCs w:val="20"/>
    </w:rPr>
  </w:style>
  <w:style w:type="character" w:customStyle="1" w:styleId="a6">
    <w:name w:val="頁尾 字元"/>
    <w:basedOn w:val="a0"/>
    <w:link w:val="a5"/>
    <w:rsid w:val="00821285"/>
    <w:rPr>
      <w:sz w:val="20"/>
      <w:szCs w:val="20"/>
    </w:rPr>
  </w:style>
  <w:style w:type="paragraph" w:styleId="Web">
    <w:name w:val="Normal (Web)"/>
    <w:basedOn w:val="a"/>
    <w:rsid w:val="00821285"/>
    <w:pPr>
      <w:widowControl/>
      <w:spacing w:before="100" w:beforeAutospacing="1" w:after="100" w:afterAutospacing="1"/>
    </w:pPr>
    <w:rPr>
      <w:rFonts w:ascii="新細明體" w:hAnsi="新細明體" w:cs="新細明體"/>
      <w:kern w:val="0"/>
    </w:rPr>
  </w:style>
  <w:style w:type="character" w:customStyle="1" w:styleId="apple-converted-space">
    <w:name w:val="apple-converted-space"/>
    <w:basedOn w:val="a0"/>
    <w:rsid w:val="00821285"/>
  </w:style>
  <w:style w:type="paragraph" w:customStyle="1" w:styleId="ListParagraph">
    <w:name w:val="List Paragraph"/>
    <w:basedOn w:val="a"/>
    <w:rsid w:val="00821285"/>
    <w:pPr>
      <w:ind w:leftChars="200" w:left="480"/>
    </w:pPr>
    <w:rPr>
      <w:rFonts w:ascii="Calibri" w:hAnsi="Calibri"/>
      <w:szCs w:val="22"/>
    </w:rPr>
  </w:style>
  <w:style w:type="table" w:styleId="a7">
    <w:name w:val="Table Grid"/>
    <w:basedOn w:val="a1"/>
    <w:rsid w:val="00821285"/>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eb">
    <w:name w:val="Normal (Web)"/>
    <w:basedOn w:val="a"/>
    <w:rsid w:val="00821285"/>
    <w:pPr>
      <w:widowControl/>
      <w:suppressAutoHyphens/>
      <w:spacing w:before="100" w:after="119"/>
    </w:pPr>
    <w:rPr>
      <w:rFonts w:ascii="新細明體" w:hAnsi="新細明體" w:cs="新細明體"/>
      <w:kern w:val="1"/>
      <w:lang w:eastAsia="ar-SA"/>
    </w:rPr>
  </w:style>
  <w:style w:type="paragraph" w:styleId="a8">
    <w:name w:val="List Paragraph"/>
    <w:basedOn w:val="a"/>
    <w:qFormat/>
    <w:rsid w:val="00821285"/>
    <w:pPr>
      <w:suppressAutoHyphens/>
      <w:ind w:left="480"/>
    </w:pPr>
    <w:rPr>
      <w:rFonts w:ascii="Calibri" w:hAnsi="Calibri"/>
      <w:kern w:val="1"/>
      <w:szCs w:val="22"/>
    </w:rPr>
  </w:style>
  <w:style w:type="paragraph" w:customStyle="1" w:styleId="Standard">
    <w:name w:val="Standard"/>
    <w:rsid w:val="00821285"/>
    <w:pPr>
      <w:widowControl w:val="0"/>
      <w:suppressAutoHyphens/>
      <w:autoSpaceDN w:val="0"/>
      <w:textAlignment w:val="baseline"/>
    </w:pPr>
    <w:rPr>
      <w:rFonts w:ascii="Times New Roman" w:eastAsia="Times New Roman" w:hAnsi="Times New Roman" w:cs="Times New Roman"/>
      <w:kern w:val="3"/>
      <w:szCs w:val="24"/>
    </w:rPr>
  </w:style>
  <w:style w:type="numbering" w:customStyle="1" w:styleId="WW8Num7">
    <w:name w:val="WW8Num7"/>
    <w:rsid w:val="00821285"/>
    <w:pPr>
      <w:numPr>
        <w:numId w:val="25"/>
      </w:numPr>
    </w:pPr>
  </w:style>
  <w:style w:type="numbering" w:customStyle="1" w:styleId="WW8Num11">
    <w:name w:val="WW8Num11"/>
    <w:rsid w:val="00821285"/>
    <w:pPr>
      <w:numPr>
        <w:numId w:val="26"/>
      </w:numPr>
    </w:pPr>
  </w:style>
  <w:style w:type="character" w:customStyle="1" w:styleId="WW8Num1z5">
    <w:name w:val="WW8Num1z5"/>
    <w:rsid w:val="00821285"/>
  </w:style>
  <w:style w:type="paragraph" w:customStyle="1" w:styleId="Web1">
    <w:name w:val="內文 (Web)1"/>
    <w:basedOn w:val="a"/>
    <w:rsid w:val="00821285"/>
    <w:pPr>
      <w:widowControl/>
      <w:suppressAutoHyphens/>
      <w:spacing w:before="100" w:after="119"/>
    </w:pPr>
    <w:rPr>
      <w:rFonts w:ascii="新細明體" w:hAnsi="新細明體" w:cs="新細明體"/>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3532</Words>
  <Characters>20139</Characters>
  <Application>Microsoft Office Word</Application>
  <DocSecurity>0</DocSecurity>
  <Lines>167</Lines>
  <Paragraphs>47</Paragraphs>
  <ScaleCrop>false</ScaleCrop>
  <Company/>
  <LinksUpToDate>false</LinksUpToDate>
  <CharactersWithSpaces>23624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 Far</dc:creator>
  <cp:keywords/>
  <dc:description/>
  <cp:lastModifiedBy>Far Far</cp:lastModifiedBy>
  <cp:revision>2</cp:revision>
  <dcterms:created xsi:type="dcterms:W3CDTF">2017-02-06T22:48:00Z</dcterms:created>
  <dcterms:modified xsi:type="dcterms:W3CDTF">2017-02-06T22:48:00Z</dcterms:modified>
</cp:coreProperties>
</file>