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A" w:rsidRDefault="00D60929">
      <w:r w:rsidRPr="00D60929">
        <w:rPr>
          <w:rFonts w:hint="eastAsia"/>
        </w:rPr>
        <w:t>【悠遊風景繪畫─俄羅斯普希金博物館特展】【力晶藝術種子計畫】教師研習營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為充實「藝術與人文」領域之多元學習與認知，國立故宮博物院與聯合數位文創股份有限公司於今（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特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r>
        <w:rPr>
          <w:rFonts w:hint="eastAsia"/>
        </w:rPr>
        <w:t>臺藝大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時止，本活動採線上報名，完成報名並收到報到通知才屬完成報名，請教師逕至報名網址填寫報名表。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92724F" w:rsidP="00D60929">
      <w:pPr>
        <w:rPr>
          <w:u w:val="single"/>
        </w:rPr>
      </w:pPr>
      <w:hyperlink r:id="rId6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>
      <w:bookmarkStart w:id="0" w:name="_GoBack"/>
      <w:bookmarkEnd w:id="0"/>
    </w:p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聯合數位文創</w:t>
      </w:r>
      <w:r w:rsidR="00D60929">
        <w:rPr>
          <w:rFonts w:hint="eastAsia"/>
        </w:rPr>
        <w:t>擁有修改內容的權利，相關內容以活動當日公佈為準。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聯合數位文創</w:t>
      </w:r>
      <w:r w:rsidR="006F66B6">
        <w:rPr>
          <w:rFonts w:hint="eastAsia"/>
        </w:rPr>
        <w:t>股份有限公司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 w:rsidSect="00927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8E" w:rsidRDefault="0030088E" w:rsidP="0074320E">
      <w:r>
        <w:separator/>
      </w:r>
    </w:p>
  </w:endnote>
  <w:endnote w:type="continuationSeparator" w:id="0">
    <w:p w:rsidR="0030088E" w:rsidRDefault="0030088E" w:rsidP="0074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8E" w:rsidRDefault="0030088E" w:rsidP="0074320E">
      <w:r>
        <w:separator/>
      </w:r>
    </w:p>
  </w:footnote>
  <w:footnote w:type="continuationSeparator" w:id="0">
    <w:p w:rsidR="0030088E" w:rsidRDefault="0030088E" w:rsidP="00743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929"/>
    <w:rsid w:val="0030088E"/>
    <w:rsid w:val="00357B82"/>
    <w:rsid w:val="006F66B6"/>
    <w:rsid w:val="0074320E"/>
    <w:rsid w:val="007F1F52"/>
    <w:rsid w:val="008D54CA"/>
    <w:rsid w:val="0092724F"/>
    <w:rsid w:val="00A127C4"/>
    <w:rsid w:val="00D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743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32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3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32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dxjh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</dc:creator>
  <cp:lastModifiedBy>user826</cp:lastModifiedBy>
  <cp:revision>2</cp:revision>
  <dcterms:created xsi:type="dcterms:W3CDTF">2019-01-08T04:58:00Z</dcterms:created>
  <dcterms:modified xsi:type="dcterms:W3CDTF">2019-01-08T04:58:00Z</dcterms:modified>
</cp:coreProperties>
</file>