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ED" w:rsidRDefault="00481441" w:rsidP="008F2E15">
      <w:pPr>
        <w:spacing w:line="400" w:lineRule="exact"/>
        <w:ind w:left="851" w:hanging="85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48144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109年度</w:t>
      </w:r>
      <w:bookmarkStart w:id="0" w:name="_GoBack"/>
      <w:bookmarkEnd w:id="0"/>
      <w:r w:rsidR="00B634ED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B634E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立新市</w:t>
      </w:r>
      <w:r w:rsidR="00B634E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</w:t>
      </w:r>
      <w:r w:rsidR="00B634E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</w:t>
      </w:r>
      <w:r w:rsidR="00B634ED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B634ED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B634ED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B634ED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B7527F" w:rsidRDefault="008F2E15" w:rsidP="008F2E15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日期：　　年　　月　　日</w:t>
      </w:r>
    </w:p>
    <w:tbl>
      <w:tblPr>
        <w:tblW w:w="9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848"/>
        <w:gridCol w:w="994"/>
        <w:gridCol w:w="851"/>
        <w:gridCol w:w="850"/>
        <w:gridCol w:w="851"/>
        <w:gridCol w:w="2979"/>
      </w:tblGrid>
      <w:tr w:rsidR="00B108B7" w:rsidTr="00AC6173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</w:t>
            </w:r>
            <w:r w:rsidR="008A3CFB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  <w:szCs w:val="24"/>
              </w:rPr>
              <w:t>項目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</w:t>
            </w:r>
            <w:r w:rsidR="00170E54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</w:rPr>
              <w:t>意見</w:t>
            </w:r>
          </w:p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分以下，請加註</w:t>
            </w:r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B108B7" w:rsidTr="00B108B7">
        <w:trPr>
          <w:cantSplit/>
          <w:trHeight w:val="364"/>
          <w:jc w:val="center"/>
        </w:trPr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837"/>
          <w:jc w:val="center"/>
        </w:trPr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937" w:rsidRPr="00B53937" w:rsidRDefault="00B5393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B7527F" w:rsidRPr="00B108B7" w:rsidRDefault="002711F0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521FC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0730C1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0730C1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B108B7" w:rsidRDefault="00B108B7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太陽光電設施2</w:t>
            </w:r>
            <w:r>
              <w:rPr>
                <w:rFonts w:ascii="標楷體" w:eastAsia="標楷體" w:hAnsi="標楷體"/>
                <w:szCs w:val="24"/>
              </w:rPr>
              <w:t>0分</w:t>
            </w:r>
          </w:p>
          <w:p w:rsidR="00B108B7" w:rsidRPr="00B108B7" w:rsidRDefault="00B108B7" w:rsidP="004B0A48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</w:t>
            </w:r>
            <w:r w:rsidR="004B0A48">
              <w:rPr>
                <w:rFonts w:ascii="標楷體" w:eastAsia="標楷體" w:hAnsi="標楷體" w:hint="eastAsia"/>
                <w:szCs w:val="24"/>
              </w:rPr>
              <w:t>（含屋頂鋼板</w:t>
            </w:r>
            <w:r w:rsidR="004B0A48">
              <w:rPr>
                <w:rFonts w:ascii="標楷體" w:eastAsia="標楷體" w:hAnsi="標楷體"/>
                <w:szCs w:val="24"/>
              </w:rPr>
              <w:t>…</w:t>
            </w:r>
            <w:r w:rsidR="004B0A48">
              <w:rPr>
                <w:rFonts w:ascii="標楷體" w:eastAsia="標楷體" w:hAnsi="標楷體" w:hint="eastAsia"/>
                <w:szCs w:val="24"/>
              </w:rPr>
              <w:t>等）</w:t>
            </w:r>
            <w:r w:rsidRPr="00B108B7">
              <w:rPr>
                <w:rFonts w:ascii="標楷體" w:eastAsia="標楷體" w:hAnsi="標楷體" w:hint="eastAsia"/>
                <w:szCs w:val="24"/>
              </w:rPr>
              <w:t>15分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521FC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A279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Pr="00B108B7" w:rsidRDefault="00B108B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報與詢答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各委員就各項目分別得分加總後轉換算為序位（得分最高者序位第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114A24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6F52F3" wp14:editId="2ECE02F4">
                <wp:simplePos x="0" y="0"/>
                <wp:positionH relativeFrom="column">
                  <wp:posOffset>4414520</wp:posOffset>
                </wp:positionH>
                <wp:positionV relativeFrom="paragraph">
                  <wp:posOffset>135890</wp:posOffset>
                </wp:positionV>
                <wp:extent cx="1920240" cy="3398520"/>
                <wp:effectExtent l="0" t="0" r="2286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33985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7D39D" id="直線接點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10.7pt" to="498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" strokecolor="black [3213]">
                <v:stroke dashstyle="3 1"/>
              </v:line>
            </w:pict>
          </mc:Fallback>
        </mc:AlternateConten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kern w:val="3"/>
          <w:szCs w:val="24"/>
        </w:rPr>
        <w:t>委</w:t>
      </w:r>
      <w:r w:rsidR="00224083">
        <w:rPr>
          <w:rFonts w:eastAsia="標楷體"/>
          <w:bCs/>
          <w:color w:val="000000"/>
          <w:kern w:val="3"/>
          <w:szCs w:val="24"/>
        </w:rPr>
        <w:t>員對個別廠商評定分數為</w:t>
      </w:r>
      <w:r w:rsidR="00224083">
        <w:rPr>
          <w:rFonts w:eastAsia="標楷體"/>
          <w:bCs/>
          <w:color w:val="000000"/>
          <w:kern w:val="3"/>
          <w:szCs w:val="24"/>
        </w:rPr>
        <w:t>90</w:t>
      </w:r>
      <w:r w:rsidR="00224083">
        <w:rPr>
          <w:rFonts w:eastAsia="標楷體"/>
          <w:bCs/>
          <w:color w:val="000000"/>
          <w:kern w:val="3"/>
          <w:szCs w:val="24"/>
        </w:rPr>
        <w:t>分以上或</w:t>
      </w:r>
      <w:r w:rsidR="0025138A">
        <w:rPr>
          <w:rFonts w:eastAsia="標楷體"/>
          <w:bCs/>
          <w:color w:val="000000"/>
          <w:kern w:val="3"/>
          <w:szCs w:val="24"/>
        </w:rPr>
        <w:t>7</w:t>
      </w:r>
      <w:r w:rsidR="00EF1EFA">
        <w:rPr>
          <w:rFonts w:eastAsia="標楷體" w:hint="eastAsia"/>
          <w:bCs/>
          <w:color w:val="000000"/>
          <w:kern w:val="3"/>
          <w:szCs w:val="24"/>
        </w:rPr>
        <w:t>0</w:t>
      </w:r>
      <w:r w:rsidR="00224083">
        <w:rPr>
          <w:rFonts w:eastAsia="標楷體"/>
          <w:bCs/>
          <w:color w:val="000000"/>
          <w:kern w:val="3"/>
          <w:szCs w:val="24"/>
        </w:rPr>
        <w:t>分以下，應加註</w: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bCs/>
          <w:color w:val="000000"/>
          <w:kern w:val="3"/>
          <w:szCs w:val="24"/>
        </w:rPr>
        <w:t>意見。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舊表請委員自行作廢；交於承辦單位之後如因計算錯誤，由委員會確認後請該委員更正重謄新表，原舊表註記「計算錯誤」後併新表存檔。</w:t>
      </w:r>
    </w:p>
    <w:p w:rsidR="00B7527F" w:rsidRDefault="006131FF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618F49" wp14:editId="68C2D841">
                <wp:simplePos x="0" y="0"/>
                <wp:positionH relativeFrom="column">
                  <wp:posOffset>4132580</wp:posOffset>
                </wp:positionH>
                <wp:positionV relativeFrom="paragraph">
                  <wp:posOffset>323850</wp:posOffset>
                </wp:positionV>
                <wp:extent cx="2350135" cy="1412875"/>
                <wp:effectExtent l="0" t="0" r="12065" b="158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135" cy="14128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7527F" w:rsidRDefault="002240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</w:t>
                            </w:r>
                            <w:r w:rsidR="00602FC8" w:rsidRPr="00602FC8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18F4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4pt;margin-top:25.5pt;width:185.05pt;height:1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" fillcolor="#b2b2b2" strokeweight=".35281mm">
                <v:stroke dashstyle="dash"/>
                <v:path arrowok="t"/>
                <v:textbox>
                  <w:txbxContent>
                    <w:p w:rsidR="00B7527F" w:rsidRDefault="0022408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</w:t>
                      </w:r>
                      <w:r w:rsidR="00602FC8" w:rsidRPr="00602FC8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委員簽名：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Cs/>
          <w:color w:val="000000"/>
          <w:kern w:val="3"/>
          <w:szCs w:val="24"/>
        </w:rPr>
        <w:t>各出席委員之序位評比表，除法令另有規定外，應保守秘密，不得申請閱覽、抄寫、複印或攝影。</w:t>
      </w:r>
    </w:p>
    <w:p w:rsidR="00B7527F" w:rsidRDefault="00B7527F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</w:p>
    <w:sectPr w:rsidR="00B7527F" w:rsidSect="0010726A">
      <w:footerReference w:type="default" r:id="rId8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01" w:rsidRDefault="001B0C01">
      <w:pPr>
        <w:spacing w:line="240" w:lineRule="auto"/>
      </w:pPr>
      <w:r>
        <w:separator/>
      </w:r>
    </w:p>
  </w:endnote>
  <w:endnote w:type="continuationSeparator" w:id="0">
    <w:p w:rsidR="001B0C01" w:rsidRDefault="001B0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10726A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10726A">
      <w:rPr>
        <w:rFonts w:eastAsia="標楷體"/>
      </w:rPr>
      <w:fldChar w:fldCharType="separate"/>
    </w:r>
    <w:r w:rsidR="00481441">
      <w:rPr>
        <w:rFonts w:eastAsia="標楷體"/>
        <w:noProof/>
      </w:rPr>
      <w:t>1</w:t>
    </w:r>
    <w:r w:rsidR="0010726A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01" w:rsidRDefault="001B0C0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B0C01" w:rsidRDefault="001B0C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 w15:restartNumberingAfterBreak="0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 w15:restartNumberingAfterBreak="0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 w15:restartNumberingAfterBreak="0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 w15:restartNumberingAfterBreak="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730C1"/>
    <w:rsid w:val="000851F2"/>
    <w:rsid w:val="000908DA"/>
    <w:rsid w:val="000D36B9"/>
    <w:rsid w:val="001014A6"/>
    <w:rsid w:val="0010726A"/>
    <w:rsid w:val="00114A24"/>
    <w:rsid w:val="00151A3B"/>
    <w:rsid w:val="00170E54"/>
    <w:rsid w:val="001804D4"/>
    <w:rsid w:val="00194D2C"/>
    <w:rsid w:val="001A6352"/>
    <w:rsid w:val="001A6A7B"/>
    <w:rsid w:val="001B0C01"/>
    <w:rsid w:val="001E058B"/>
    <w:rsid w:val="001E38A6"/>
    <w:rsid w:val="0021221F"/>
    <w:rsid w:val="00224083"/>
    <w:rsid w:val="0025138A"/>
    <w:rsid w:val="00251FB1"/>
    <w:rsid w:val="002521FC"/>
    <w:rsid w:val="002579FD"/>
    <w:rsid w:val="002711F0"/>
    <w:rsid w:val="002867AF"/>
    <w:rsid w:val="002E6B14"/>
    <w:rsid w:val="003439BE"/>
    <w:rsid w:val="003533A9"/>
    <w:rsid w:val="003577E9"/>
    <w:rsid w:val="00370B60"/>
    <w:rsid w:val="003A3C69"/>
    <w:rsid w:val="003B3F96"/>
    <w:rsid w:val="003F5828"/>
    <w:rsid w:val="00412F28"/>
    <w:rsid w:val="00417568"/>
    <w:rsid w:val="004200B3"/>
    <w:rsid w:val="00423756"/>
    <w:rsid w:val="004239B2"/>
    <w:rsid w:val="00425D54"/>
    <w:rsid w:val="00436CE4"/>
    <w:rsid w:val="00437B1C"/>
    <w:rsid w:val="00481441"/>
    <w:rsid w:val="004B0A48"/>
    <w:rsid w:val="004D5687"/>
    <w:rsid w:val="004F1BCD"/>
    <w:rsid w:val="004F2329"/>
    <w:rsid w:val="004F2518"/>
    <w:rsid w:val="00512D9E"/>
    <w:rsid w:val="00592089"/>
    <w:rsid w:val="005C1FCF"/>
    <w:rsid w:val="005F7751"/>
    <w:rsid w:val="00602FC8"/>
    <w:rsid w:val="006131FF"/>
    <w:rsid w:val="00621786"/>
    <w:rsid w:val="00624680"/>
    <w:rsid w:val="00642B5D"/>
    <w:rsid w:val="00646EEE"/>
    <w:rsid w:val="00657A85"/>
    <w:rsid w:val="006752B9"/>
    <w:rsid w:val="0069165E"/>
    <w:rsid w:val="00720D2A"/>
    <w:rsid w:val="0077368C"/>
    <w:rsid w:val="00773B3B"/>
    <w:rsid w:val="007936A3"/>
    <w:rsid w:val="007A15DF"/>
    <w:rsid w:val="007C57DF"/>
    <w:rsid w:val="007E418A"/>
    <w:rsid w:val="00855C94"/>
    <w:rsid w:val="0086262C"/>
    <w:rsid w:val="008A3CFB"/>
    <w:rsid w:val="008A4D0E"/>
    <w:rsid w:val="008C5024"/>
    <w:rsid w:val="008D6042"/>
    <w:rsid w:val="008F2E15"/>
    <w:rsid w:val="00907043"/>
    <w:rsid w:val="00930A14"/>
    <w:rsid w:val="009B2DB0"/>
    <w:rsid w:val="00A27628"/>
    <w:rsid w:val="00A2798A"/>
    <w:rsid w:val="00A429FB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634ED"/>
    <w:rsid w:val="00B7527F"/>
    <w:rsid w:val="00B76902"/>
    <w:rsid w:val="00B8078A"/>
    <w:rsid w:val="00B90986"/>
    <w:rsid w:val="00B9384B"/>
    <w:rsid w:val="00BE6A8A"/>
    <w:rsid w:val="00C00031"/>
    <w:rsid w:val="00C30BE7"/>
    <w:rsid w:val="00C4523A"/>
    <w:rsid w:val="00C47F12"/>
    <w:rsid w:val="00C9439C"/>
    <w:rsid w:val="00CB4BDE"/>
    <w:rsid w:val="00CB779D"/>
    <w:rsid w:val="00D0789A"/>
    <w:rsid w:val="00D235A6"/>
    <w:rsid w:val="00D53F48"/>
    <w:rsid w:val="00DB0382"/>
    <w:rsid w:val="00DF399D"/>
    <w:rsid w:val="00DF455D"/>
    <w:rsid w:val="00E12CE4"/>
    <w:rsid w:val="00E336CC"/>
    <w:rsid w:val="00E5086F"/>
    <w:rsid w:val="00E92C8A"/>
    <w:rsid w:val="00ED7E14"/>
    <w:rsid w:val="00EF1EFA"/>
    <w:rsid w:val="00F113B7"/>
    <w:rsid w:val="00F22064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E7E46-AC2B-4861-ACEF-F148F9AA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5F01-F132-42C6-9DEA-01EC3C93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user9hu</cp:lastModifiedBy>
  <cp:revision>11</cp:revision>
  <cp:lastPrinted>2020-03-27T01:55:00Z</cp:lastPrinted>
  <dcterms:created xsi:type="dcterms:W3CDTF">2020-03-27T01:19:00Z</dcterms:created>
  <dcterms:modified xsi:type="dcterms:W3CDTF">2020-09-02T02:23:00Z</dcterms:modified>
</cp:coreProperties>
</file>