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D4" w:rsidRPr="00221AD4" w:rsidRDefault="00221AD4" w:rsidP="00A11E39">
      <w:pPr>
        <w:pageBreakBefore/>
        <w:widowControl/>
        <w:spacing w:before="62" w:after="62"/>
        <w:ind w:leftChars="100" w:left="240" w:firstLineChars="300" w:firstLine="841"/>
        <w:rPr>
          <w:rFonts w:ascii="新細明體" w:eastAsia="新細明體" w:hAnsi="新細明體" w:cs="新細明體"/>
          <w:kern w:val="0"/>
          <w:szCs w:val="24"/>
        </w:rPr>
      </w:pPr>
      <w:r w:rsidRPr="00221AD4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111</w:t>
      </w:r>
      <w:r w:rsidRPr="00221AD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學年度「家庭母語月</w:t>
      </w:r>
      <w:r w:rsidRPr="00221AD4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-</w:t>
      </w:r>
      <w:r w:rsidRPr="00221AD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講母語，逐家作伙來」每週記互動記錄表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5"/>
        <w:gridCol w:w="3402"/>
        <w:gridCol w:w="1417"/>
        <w:gridCol w:w="992"/>
        <w:gridCol w:w="993"/>
        <w:gridCol w:w="992"/>
        <w:gridCol w:w="1417"/>
      </w:tblGrid>
      <w:tr w:rsidR="00221AD4" w:rsidRPr="00221AD4" w:rsidTr="00A11E39">
        <w:trPr>
          <w:tblCellSpacing w:w="0" w:type="dxa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6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母語運用記錄內容</w:t>
            </w:r>
          </w:p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(與家庭成員使用母語皆可記錄)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6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對象</w:t>
            </w:r>
          </w:p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(跟誰說母語)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運用母語情形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家庭成員簽名</w:t>
            </w:r>
          </w:p>
        </w:tc>
      </w:tr>
      <w:tr w:rsidR="00221AD4" w:rsidRPr="00221AD4" w:rsidTr="00A11E39">
        <w:trPr>
          <w:tblCellSpacing w:w="0" w:type="dxa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AD4" w:rsidRPr="00221AD4" w:rsidRDefault="00221AD4" w:rsidP="00221A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AD4" w:rsidRPr="00221AD4" w:rsidRDefault="00221AD4" w:rsidP="00221A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AD4" w:rsidRPr="00221AD4" w:rsidRDefault="00221AD4" w:rsidP="00221A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熟練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尚可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加油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AD4" w:rsidRPr="00221AD4" w:rsidRDefault="00221AD4" w:rsidP="00221A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1AD4" w:rsidRPr="00221AD4" w:rsidTr="00A11E39">
        <w:trPr>
          <w:trHeight w:val="48"/>
          <w:tblCellSpacing w:w="0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範例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觀看母語節目、說一段感想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爸爸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新細明體" w:eastAsia="新細明體" w:hAnsi="新細明體" w:cs="新細明體"/>
                <w:kern w:val="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爸爸的簽名</w:t>
            </w:r>
          </w:p>
        </w:tc>
      </w:tr>
      <w:tr w:rsidR="00221AD4" w:rsidRPr="00221AD4" w:rsidTr="00A11E39">
        <w:trPr>
          <w:trHeight w:val="2580"/>
          <w:tblCellSpacing w:w="0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第1</w:t>
            </w:r>
            <w:proofErr w:type="gramStart"/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1AD4" w:rsidRPr="00221AD4" w:rsidTr="00A11E39">
        <w:trPr>
          <w:trHeight w:val="2580"/>
          <w:tblCellSpacing w:w="0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第2</w:t>
            </w:r>
            <w:proofErr w:type="gramStart"/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1AD4" w:rsidRPr="00221AD4" w:rsidTr="00A11E39">
        <w:trPr>
          <w:trHeight w:val="2580"/>
          <w:tblCellSpacing w:w="0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第3</w:t>
            </w:r>
            <w:proofErr w:type="gramStart"/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1AD4" w:rsidRPr="00221AD4" w:rsidTr="00A11E39">
        <w:trPr>
          <w:trHeight w:val="2568"/>
          <w:tblCellSpacing w:w="0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D4" w:rsidRPr="00221AD4" w:rsidRDefault="00221AD4" w:rsidP="00221AD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第4</w:t>
            </w:r>
            <w:proofErr w:type="gramStart"/>
            <w:r w:rsidRPr="00221AD4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D4" w:rsidRPr="00221AD4" w:rsidRDefault="00221AD4" w:rsidP="00221AD4">
            <w:pPr>
              <w:widowControl/>
              <w:spacing w:before="62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21AD4" w:rsidRDefault="00221AD4" w:rsidP="00221AD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BA091A" w:rsidRDefault="00A11E39" w:rsidP="00A11E39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32"/>
          <w:szCs w:val="32"/>
        </w:rPr>
      </w:pPr>
      <w:r w:rsidRPr="00A11E39">
        <w:rPr>
          <w:rFonts w:ascii="標楷體" w:eastAsia="標楷體" w:hAnsi="標楷體" w:cs="新細明體" w:hint="eastAsia"/>
          <w:kern w:val="0"/>
          <w:sz w:val="32"/>
          <w:szCs w:val="32"/>
        </w:rPr>
        <w:t>____年____班 座號:______ 姓名:________________</w:t>
      </w:r>
    </w:p>
    <w:p w:rsidR="00897658" w:rsidRPr="00897658" w:rsidRDefault="00A261F3" w:rsidP="0089765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三村國小</w:t>
      </w:r>
      <w:r w:rsidR="00897658" w:rsidRPr="00897658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111</w:t>
      </w:r>
      <w:r w:rsidR="00897658" w:rsidRPr="0089765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學年度「家庭母語月</w:t>
      </w:r>
      <w:r w:rsidR="00897658" w:rsidRPr="00897658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-</w:t>
      </w:r>
      <w:r w:rsidR="00897658" w:rsidRPr="0089765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講母語，逐家作伙來」實施計畫</w:t>
      </w:r>
    </w:p>
    <w:p w:rsidR="00A261F3" w:rsidRPr="00A261F3" w:rsidRDefault="00A261F3" w:rsidP="00A261F3">
      <w:pPr>
        <w:widowControl/>
        <w:spacing w:before="102" w:after="102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b/>
          <w:bCs/>
          <w:kern w:val="0"/>
          <w:szCs w:val="24"/>
        </w:rPr>
        <w:t>壹、緣起</w:t>
      </w:r>
      <w:r w:rsidRPr="00A261F3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kern w:val="0"/>
          <w:szCs w:val="24"/>
        </w:rPr>
        <w:t>為配合</w:t>
      </w:r>
      <w:r w:rsidRPr="00A261F3">
        <w:rPr>
          <w:rFonts w:ascii="標楷體" w:eastAsia="標楷體" w:hAnsi="標楷體" w:cs="Calibri" w:hint="eastAsia"/>
          <w:kern w:val="0"/>
          <w:szCs w:val="24"/>
        </w:rPr>
        <w:t>221</w:t>
      </w:r>
      <w:r w:rsidRPr="00A261F3">
        <w:rPr>
          <w:rFonts w:ascii="標楷體" w:eastAsia="標楷體" w:hAnsi="標楷體" w:cs="新細明體" w:hint="eastAsia"/>
          <w:kern w:val="0"/>
          <w:szCs w:val="24"/>
        </w:rPr>
        <w:t>世界母語日，統籌母語日系列活動，因此推動</w:t>
      </w:r>
      <w:proofErr w:type="gramStart"/>
      <w:r w:rsidRPr="00A261F3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A261F3">
        <w:rPr>
          <w:rFonts w:ascii="標楷體" w:eastAsia="標楷體" w:hAnsi="標楷體" w:cs="新細明體" w:hint="eastAsia"/>
          <w:kern w:val="0"/>
          <w:szCs w:val="24"/>
        </w:rPr>
        <w:t>南市家庭母語月，透過世界母語日系列活動、學校臺灣母語日推動及家庭母語月的實施，從社會、學校進而回到家庭，營造溫馨的母語使用環境。</w:t>
      </w:r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b/>
          <w:bCs/>
          <w:kern w:val="0"/>
          <w:szCs w:val="24"/>
        </w:rPr>
        <w:t>貳、目標</w:t>
      </w:r>
      <w:r w:rsidRPr="00A261F3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A261F3" w:rsidRPr="00A261F3" w:rsidRDefault="00A261F3" w:rsidP="00A261F3">
      <w:pPr>
        <w:widowControl/>
        <w:spacing w:before="100" w:beforeAutospacing="1" w:after="100" w:afterAutospacing="1"/>
        <w:ind w:left="851" w:hanging="425"/>
        <w:rPr>
          <w:rFonts w:ascii="新細明體" w:eastAsia="新細明體" w:hAnsi="新細明體" w:cs="新細明體" w:hint="eastAsia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kern w:val="0"/>
          <w:szCs w:val="24"/>
        </w:rPr>
        <w:t>一、推動家庭母語月，增進學生與父母或家中長輩運用母語的機會，透過家庭母語實施策略，提升家庭母語使用率，建構家庭生活母語情境，培養親子使用母語溝通的基本態度。</w:t>
      </w:r>
    </w:p>
    <w:p w:rsidR="00A261F3" w:rsidRPr="00A261F3" w:rsidRDefault="00A261F3" w:rsidP="00A261F3">
      <w:pPr>
        <w:widowControl/>
        <w:spacing w:before="100" w:beforeAutospacing="1" w:after="100" w:afterAutospacing="1"/>
        <w:ind w:left="851" w:hanging="425"/>
        <w:rPr>
          <w:rFonts w:ascii="新細明體" w:eastAsia="新細明體" w:hAnsi="新細明體" w:cs="新細明體" w:hint="eastAsia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kern w:val="0"/>
          <w:szCs w:val="24"/>
        </w:rPr>
        <w:t>二、透過家庭母語月，讓語言成為生活中與父母或家中長輩維繫情感之橋樑，規劃家庭生活之母語運用資源，協助各校鼓勵親子使用母語進行日常生活溝通。</w:t>
      </w:r>
    </w:p>
    <w:p w:rsidR="00A261F3" w:rsidRPr="00A261F3" w:rsidRDefault="00A261F3" w:rsidP="00A261F3">
      <w:pPr>
        <w:widowControl/>
        <w:spacing w:before="100" w:beforeAutospacing="1" w:after="100" w:afterAutospacing="1"/>
        <w:ind w:left="851" w:hanging="425"/>
        <w:rPr>
          <w:rFonts w:ascii="新細明體" w:eastAsia="新細明體" w:hAnsi="新細明體" w:cs="新細明體" w:hint="eastAsia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kern w:val="0"/>
          <w:szCs w:val="24"/>
        </w:rPr>
        <w:t>三、配合學校獎勵制度，加強本土語文、校園生活母語及家庭生活母語課程，推廣課程價值取向、認知態度和政策概念之溝通，營造積極且有效之推廣共識。</w:t>
      </w:r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b/>
          <w:bCs/>
          <w:kern w:val="0"/>
          <w:szCs w:val="24"/>
        </w:rPr>
        <w:t>參、辦理單位</w:t>
      </w:r>
      <w:r w:rsidRPr="00A261F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kern w:val="0"/>
          <w:szCs w:val="24"/>
        </w:rPr>
        <w:t>三村國小</w:t>
      </w:r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b/>
          <w:bCs/>
          <w:kern w:val="0"/>
          <w:szCs w:val="24"/>
        </w:rPr>
        <w:t>肆、實施對象</w:t>
      </w:r>
      <w:r w:rsidRPr="00A261F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kern w:val="0"/>
          <w:szCs w:val="24"/>
        </w:rPr>
        <w:t>本校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~六年級學童</w:t>
      </w:r>
    </w:p>
    <w:p w:rsidR="00A261F3" w:rsidRDefault="00A261F3" w:rsidP="00A261F3">
      <w:pPr>
        <w:widowControl/>
        <w:spacing w:before="100" w:beforeAutospacing="1" w:after="100" w:after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A261F3">
        <w:rPr>
          <w:rFonts w:ascii="標楷體" w:eastAsia="標楷體" w:hAnsi="標楷體" w:cs="新細明體" w:hint="eastAsia"/>
          <w:b/>
          <w:bCs/>
          <w:kern w:val="0"/>
          <w:szCs w:val="24"/>
        </w:rPr>
        <w:t>伍、實施方式</w:t>
      </w:r>
      <w:r w:rsidRPr="00A261F3">
        <w:rPr>
          <w:rFonts w:ascii="標楷體" w:eastAsia="標楷體" w:hAnsi="標楷體" w:cs="新細明體" w:hint="eastAsia"/>
          <w:kern w:val="0"/>
          <w:szCs w:val="24"/>
        </w:rPr>
        <w:t>：</w:t>
      </w:r>
      <w:bookmarkStart w:id="0" w:name="_GoBack"/>
      <w:bookmarkEnd w:id="0"/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261F3">
        <w:rPr>
          <w:rFonts w:ascii="標楷體" w:eastAsia="標楷體" w:hAnsi="標楷體" w:cs="新細明體" w:hint="eastAsia"/>
          <w:kern w:val="0"/>
          <w:sz w:val="28"/>
          <w:szCs w:val="28"/>
        </w:rPr>
        <w:t>一、每年二月份辦理家庭母語月與父母或家中長輩說母語活動。</w:t>
      </w:r>
    </w:p>
    <w:p w:rsidR="00A261F3" w:rsidRPr="00CE23D6" w:rsidRDefault="00A261F3" w:rsidP="00A261F3">
      <w:pPr>
        <w:pStyle w:val="Web"/>
        <w:spacing w:line="403" w:lineRule="atLeast"/>
        <w:ind w:left="992" w:hanging="992"/>
        <w:rPr>
          <w:sz w:val="28"/>
          <w:szCs w:val="28"/>
          <w:u w:val="wave"/>
        </w:rPr>
      </w:pPr>
      <w:r w:rsidRPr="00A261F3">
        <w:rPr>
          <w:rFonts w:ascii="標楷體" w:eastAsia="標楷體" w:hAnsi="標楷體" w:hint="eastAsia"/>
          <w:sz w:val="28"/>
          <w:szCs w:val="28"/>
        </w:rPr>
        <w:t>二、家庭母語月-每週記：</w:t>
      </w:r>
      <w:r w:rsidRPr="00A261F3">
        <w:rPr>
          <w:rFonts w:ascii="標楷體" w:eastAsia="標楷體" w:hAnsi="標楷體" w:hint="eastAsia"/>
          <w:sz w:val="28"/>
          <w:szCs w:val="28"/>
          <w:u w:val="wave"/>
        </w:rPr>
        <w:t>每週使用母語與家長或長輩互動，</w:t>
      </w:r>
      <w:r w:rsidR="00CE23D6" w:rsidRPr="00CE23D6">
        <w:rPr>
          <w:rFonts w:ascii="標楷體" w:eastAsia="標楷體" w:hAnsi="標楷體" w:hint="eastAsia"/>
          <w:sz w:val="28"/>
          <w:szCs w:val="28"/>
          <w:u w:val="wave"/>
        </w:rPr>
        <w:t>也可以學唱母語歌謠，或是學習母語俗諺或觀賞母語節目，</w:t>
      </w:r>
      <w:r w:rsidRPr="00A261F3">
        <w:rPr>
          <w:rFonts w:ascii="標楷體" w:eastAsia="標楷體" w:hAnsi="標楷體" w:hint="eastAsia"/>
          <w:sz w:val="28"/>
          <w:szCs w:val="28"/>
          <w:u w:val="wave"/>
        </w:rPr>
        <w:t>由家長或長輩協助完成；</w:t>
      </w:r>
      <w:r w:rsidRPr="00CE23D6">
        <w:rPr>
          <w:rFonts w:ascii="標楷體" w:eastAsia="標楷體" w:hAnsi="標楷體" w:hint="eastAsia"/>
          <w:sz w:val="28"/>
          <w:szCs w:val="28"/>
          <w:u w:val="wave"/>
        </w:rPr>
        <w:t>完成紀錄者，配合學校獎勵制度予以榮譽貼紙1張獎勵。</w:t>
      </w:r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ind w:left="992" w:hanging="99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CE23D6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A261F3">
        <w:rPr>
          <w:rFonts w:ascii="標楷體" w:eastAsia="標楷體" w:hAnsi="標楷體" w:cs="新細明體" w:hint="eastAsia"/>
          <w:kern w:val="0"/>
          <w:sz w:val="28"/>
          <w:szCs w:val="28"/>
        </w:rPr>
        <w:t>、辦理校內宣導：各校於家庭母語月實施</w:t>
      </w:r>
      <w:proofErr w:type="gramStart"/>
      <w:r w:rsidRPr="00A261F3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Pr="00A261F3">
        <w:rPr>
          <w:rFonts w:ascii="標楷體" w:eastAsia="標楷體" w:hAnsi="標楷體" w:cs="新細明體" w:hint="eastAsia"/>
          <w:kern w:val="0"/>
          <w:sz w:val="28"/>
          <w:szCs w:val="28"/>
        </w:rPr>
        <w:t>搭配221世界母語日，由校長或學校教師對全校師生宣導家庭母語概念</w:t>
      </w:r>
      <w:r w:rsidR="00CE23D6" w:rsidRPr="00CE23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261F3" w:rsidRPr="00A261F3" w:rsidRDefault="00A261F3" w:rsidP="00A261F3">
      <w:pPr>
        <w:widowControl/>
        <w:spacing w:before="100" w:beforeAutospacing="1" w:after="100" w:afterAutospacing="1" w:line="403" w:lineRule="atLeast"/>
        <w:ind w:left="992" w:hanging="992"/>
        <w:rPr>
          <w:rFonts w:ascii="新細明體" w:eastAsia="新細明體" w:hAnsi="新細明體" w:cs="新細明體"/>
          <w:kern w:val="0"/>
          <w:szCs w:val="24"/>
        </w:rPr>
      </w:pPr>
    </w:p>
    <w:p w:rsidR="00897658" w:rsidRPr="00A261F3" w:rsidRDefault="00897658" w:rsidP="00A11E39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sectPr w:rsidR="00897658" w:rsidRPr="00A261F3" w:rsidSect="00221AD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C9" w:rsidRDefault="00967FC9" w:rsidP="00897658">
      <w:r>
        <w:separator/>
      </w:r>
    </w:p>
  </w:endnote>
  <w:endnote w:type="continuationSeparator" w:id="0">
    <w:p w:rsidR="00967FC9" w:rsidRDefault="00967FC9" w:rsidP="0089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C9" w:rsidRDefault="00967FC9" w:rsidP="00897658">
      <w:r>
        <w:separator/>
      </w:r>
    </w:p>
  </w:footnote>
  <w:footnote w:type="continuationSeparator" w:id="0">
    <w:p w:rsidR="00967FC9" w:rsidRDefault="00967FC9" w:rsidP="0089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D4"/>
    <w:rsid w:val="00221AD4"/>
    <w:rsid w:val="00897658"/>
    <w:rsid w:val="00967FC9"/>
    <w:rsid w:val="00A11E39"/>
    <w:rsid w:val="00A261F3"/>
    <w:rsid w:val="00BA091A"/>
    <w:rsid w:val="00C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3CD1"/>
  <w15:chartTrackingRefBased/>
  <w15:docId w15:val="{F08C2544-F780-406D-9D75-AEF1CE60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1A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2023-01-09T03:28:00Z</cp:lastPrinted>
  <dcterms:created xsi:type="dcterms:W3CDTF">2023-01-07T05:50:00Z</dcterms:created>
  <dcterms:modified xsi:type="dcterms:W3CDTF">2023-01-09T03:56:00Z</dcterms:modified>
</cp:coreProperties>
</file>