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74" w:rsidRDefault="00511D74" w:rsidP="00511D7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B44DE">
        <w:rPr>
          <w:rFonts w:ascii="標楷體" w:eastAsia="標楷體" w:hAnsi="標楷體" w:hint="eastAsia"/>
          <w:sz w:val="28"/>
          <w:szCs w:val="28"/>
        </w:rPr>
        <w:t>附圖</w:t>
      </w:r>
      <w:proofErr w:type="gramStart"/>
      <w:r w:rsidRPr="000B44D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B44DE">
        <w:rPr>
          <w:rFonts w:ascii="標楷體" w:eastAsia="標楷體" w:hAnsi="標楷體" w:hint="eastAsia"/>
          <w:sz w:val="28"/>
          <w:szCs w:val="28"/>
        </w:rPr>
        <w:t xml:space="preserve">   新南國小附近停車空間</w:t>
      </w:r>
    </w:p>
    <w:p w:rsidR="00511D74" w:rsidRPr="00100848" w:rsidRDefault="00511D74" w:rsidP="00511D74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511D74" w:rsidRPr="00100848" w:rsidRDefault="00511D74" w:rsidP="00511D74">
      <w:pPr>
        <w:ind w:left="510"/>
        <w:jc w:val="both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cs="Arial"/>
          <w:b/>
          <w:noProof/>
          <w:color w:val="000000"/>
          <w:sz w:val="28"/>
          <w:szCs w:val="28"/>
        </w:rPr>
        <w:drawing>
          <wp:inline distT="0" distB="0" distL="0" distR="0">
            <wp:extent cx="5114290" cy="41046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410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1D74" w:rsidRDefault="00511D74" w:rsidP="00511D74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A2DB4" w:rsidRDefault="00511D74">
      <w:pPr>
        <w:rPr>
          <w:rFonts w:hint="eastAsia"/>
        </w:rPr>
      </w:pPr>
      <w:bookmarkStart w:id="0" w:name="_GoBack"/>
      <w:bookmarkEnd w:id="0"/>
    </w:p>
    <w:sectPr w:rsidR="00DA2DB4" w:rsidSect="00320D2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74"/>
    <w:rsid w:val="00511D74"/>
    <w:rsid w:val="00873F57"/>
    <w:rsid w:val="00D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1D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1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W.X.C.Z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1</cp:revision>
  <dcterms:created xsi:type="dcterms:W3CDTF">2015-09-08T02:16:00Z</dcterms:created>
  <dcterms:modified xsi:type="dcterms:W3CDTF">2015-09-08T02:16:00Z</dcterms:modified>
</cp:coreProperties>
</file>