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0034" w:type="dxa"/>
        <w:jc w:val="left"/>
        <w:tblInd w:w="0" w:type="dxa"/>
        <w:tblCellMar>
          <w:top w:w="0" w:type="dxa"/>
          <w:left w:w="90" w:type="dxa"/>
          <w:bottom w:w="0" w:type="dxa"/>
          <w:right w:w="108" w:type="dxa"/>
        </w:tblCellMar>
        <w:tblLook w:val="04a0"/>
      </w:tblPr>
      <w:tblGrid>
        <w:gridCol w:w="1525"/>
        <w:gridCol w:w="2780"/>
        <w:gridCol w:w="635"/>
        <w:gridCol w:w="357"/>
        <w:gridCol w:w="4736"/>
      </w:tblGrid>
      <w:tr>
        <w:trPr>
          <w:trHeight w:val="840" w:hRule="atLeast"/>
        </w:trPr>
        <w:tc>
          <w:tcPr>
            <w:tcW w:w="10033" w:type="dxa"/>
            <w:gridSpan w:val="5"/>
            <w:tcBorders>
              <w:top w:val="single" w:sz="18" w:space="0" w:color="00000A"/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  <w:b/>
                <w:b/>
                <w:spacing w:val="-8"/>
                <w:sz w:val="36"/>
                <w:szCs w:val="36"/>
              </w:rPr>
            </w:pPr>
            <w:r>
              <w:rPr>
                <w:rFonts w:ascii="標楷體" w:hAnsi="標楷體" w:eastAsia="標楷體"/>
                <w:b/>
                <w:spacing w:val="-8"/>
                <w:sz w:val="36"/>
                <w:szCs w:val="36"/>
              </w:rPr>
              <w:t>臺</w:t>
            </w:r>
            <w:r>
              <w:rPr>
                <w:rFonts w:ascii="標楷體" w:hAnsi="標楷體" w:eastAsia="標楷體"/>
                <w:b/>
                <w:spacing w:val="-8"/>
                <w:sz w:val="36"/>
                <w:szCs w:val="36"/>
              </w:rPr>
              <w:t>南市政府警察局「我眼中的臺南波麗士」攝影票選比賽報名表</w: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-491490</wp:posOffset>
                      </wp:positionV>
                      <wp:extent cx="739775" cy="35687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35687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Style24"/>
                                    <w:spacing w:lineRule="exact" w:line="320"/>
                                    <w:rPr/>
                                  </w:pPr>
                                  <w:r>
                                    <w:rPr>
                                      <w:rFonts w:ascii="標楷體" w:hAnsi="標楷體" w:eastAsia="標楷體"/>
                                      <w:sz w:val="32"/>
                                      <w:szCs w:val="32"/>
                                    </w:rPr>
                                    <w:t>附</w:t>
                                  </w:r>
                                  <w:bookmarkStart w:id="0" w:name="_GoBack"/>
                                  <w:r>
                                    <w:rPr>
                                      <w:rFonts w:ascii="標楷體" w:hAnsi="標楷體" w:eastAsia="標楷體"/>
                                      <w:sz w:val="32"/>
                                      <w:szCs w:val="32"/>
                                    </w:rPr>
                                    <w:t>件</w:t>
                                  </w:r>
                                  <w:bookmarkEnd w:id="0"/>
                                  <w:r>
                                    <w:rPr>
                                      <w:rFonts w:eastAsia="標楷體" w:ascii="標楷體" w:hAnsi="標楷體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color="#000000" strokeweight="0pt" style="position:absolute;rotation:0;width:58.25pt;height:28.1pt;mso-wrap-distance-left:9pt;mso-wrap-distance-right:9pt;mso-wrap-distance-top:0pt;mso-wrap-distance-bottom:0pt;margin-top:-38.7pt;mso-position-vertical-relative:text;margin-left:420.35pt;mso-position-horizontal-relative:text">
                      <v:textbox>
                        <w:txbxContent>
                          <w:p>
                            <w:pPr>
                              <w:pStyle w:val="Style24"/>
                              <w:spacing w:lineRule="exact" w:line="320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sz w:val="32"/>
                                <w:szCs w:val="32"/>
                              </w:rPr>
                              <w:t>附</w:t>
                            </w:r>
                            <w:bookmarkStart w:id="1" w:name="_GoBack"/>
                            <w:r>
                              <w:rPr>
                                <w:rFonts w:ascii="標楷體" w:hAnsi="標楷體" w:eastAsia="標楷體"/>
                                <w:sz w:val="32"/>
                                <w:szCs w:val="32"/>
                              </w:rPr>
                              <w:t>件</w:t>
                            </w:r>
                            <w:bookmarkEnd w:id="1"/>
                            <w:r>
                              <w:rPr>
                                <w:rFonts w:eastAsia="標楷體" w:ascii="標楷體" w:hAnsi="標楷體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spacing w:lineRule="exact" w:line="400"/>
              <w:jc w:val="right"/>
              <w:rPr>
                <w:rFonts w:ascii="標楷體" w:hAnsi="標楷體" w:eastAsia="標楷體"/>
                <w:b/>
                <w:b/>
                <w:spacing w:val="-12"/>
                <w:sz w:val="36"/>
                <w:szCs w:val="36"/>
                <w:u w:val="single"/>
              </w:rPr>
            </w:pPr>
            <w:r>
              <w:rPr>
                <w:rFonts w:ascii="標楷體" w:hAnsi="標楷體" w:eastAsia="標楷體"/>
                <w:b/>
                <w:spacing w:val="-12"/>
                <w:sz w:val="36"/>
                <w:szCs w:val="36"/>
              </w:rPr>
              <w:t>【社會組】　　　　　　         　</w:t>
            </w:r>
            <w:r>
              <w:rPr>
                <w:rFonts w:ascii="標楷體" w:hAnsi="標楷體" w:eastAsia="標楷體"/>
                <w:spacing w:val="-12"/>
                <w:sz w:val="32"/>
                <w:szCs w:val="32"/>
              </w:rPr>
              <w:t>編號：</w:t>
            </w:r>
            <w:r>
              <w:rPr>
                <w:rFonts w:ascii="標楷體" w:hAnsi="標楷體" w:eastAsia="標楷體"/>
                <w:spacing w:val="-12"/>
                <w:sz w:val="32"/>
                <w:szCs w:val="32"/>
                <w:u w:val="single"/>
              </w:rPr>
              <w:t>　　　　　　</w:t>
            </w:r>
            <w:r>
              <w:rPr>
                <w:rFonts w:eastAsia="標楷體" w:ascii="標楷體" w:hAnsi="標楷體"/>
                <w:spacing w:val="-20"/>
                <w:szCs w:val="24"/>
              </w:rPr>
              <w:t>(</w:t>
            </w:r>
            <w:r>
              <w:rPr>
                <w:rFonts w:ascii="標楷體" w:hAnsi="標楷體" w:eastAsia="標楷體"/>
                <w:spacing w:val="-20"/>
                <w:szCs w:val="24"/>
              </w:rPr>
              <w:t>由主辦單位填寫</w:t>
            </w:r>
            <w:r>
              <w:rPr>
                <w:rFonts w:eastAsia="標楷體" w:ascii="標楷體" w:hAnsi="標楷體"/>
                <w:spacing w:val="-20"/>
                <w:szCs w:val="24"/>
              </w:rPr>
              <w:t>)</w:t>
            </w:r>
          </w:p>
        </w:tc>
      </w:tr>
      <w:tr>
        <w:trPr>
          <w:trHeight w:val="810" w:hRule="atLeast"/>
        </w:trPr>
        <w:tc>
          <w:tcPr>
            <w:tcW w:w="1525" w:type="dxa"/>
            <w:tcBorders>
              <w:left w:val="single" w:sz="18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27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ind w:left="-120" w:right="-120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ind w:left="-120" w:right="-120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身分證字號</w:t>
            </w:r>
          </w:p>
        </w:tc>
        <w:tc>
          <w:tcPr>
            <w:tcW w:w="4736" w:type="dxa"/>
            <w:tcBorders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865" w:hRule="exact"/>
        </w:trPr>
        <w:tc>
          <w:tcPr>
            <w:tcW w:w="1525" w:type="dxa"/>
            <w:tcBorders>
              <w:left w:val="single" w:sz="18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27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ind w:left="-120" w:right="-120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  <w:t>E-mail</w:t>
            </w:r>
          </w:p>
        </w:tc>
        <w:tc>
          <w:tcPr>
            <w:tcW w:w="4736" w:type="dxa"/>
            <w:tcBorders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991" w:hRule="exact"/>
        </w:trPr>
        <w:tc>
          <w:tcPr>
            <w:tcW w:w="1525" w:type="dxa"/>
            <w:tcBorders>
              <w:left w:val="single" w:sz="18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戶籍地址</w:t>
            </w:r>
          </w:p>
        </w:tc>
        <w:tc>
          <w:tcPr>
            <w:tcW w:w="8508" w:type="dxa"/>
            <w:gridSpan w:val="4"/>
            <w:tcBorders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□□□</w:t>
            </w:r>
          </w:p>
        </w:tc>
      </w:tr>
      <w:tr>
        <w:trPr>
          <w:trHeight w:val="977" w:hRule="exact"/>
        </w:trPr>
        <w:tc>
          <w:tcPr>
            <w:tcW w:w="1525" w:type="dxa"/>
            <w:tcBorders>
              <w:left w:val="single" w:sz="18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通訊地址</w:t>
            </w:r>
          </w:p>
        </w:tc>
        <w:tc>
          <w:tcPr>
            <w:tcW w:w="8508" w:type="dxa"/>
            <w:gridSpan w:val="4"/>
            <w:tcBorders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□□□</w:t>
            </w:r>
          </w:p>
          <w:p>
            <w:pPr>
              <w:pStyle w:val="Normal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同上</w:t>
            </w:r>
          </w:p>
          <w:p>
            <w:pPr>
              <w:pStyle w:val="Normal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816" w:hRule="atLeast"/>
        </w:trPr>
        <w:tc>
          <w:tcPr>
            <w:tcW w:w="1525" w:type="dxa"/>
            <w:tcBorders>
              <w:left w:val="single" w:sz="18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作品題名</w:t>
            </w:r>
          </w:p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  <w:spacing w:val="-6"/>
                <w:szCs w:val="24"/>
              </w:rPr>
            </w:pPr>
            <w:r>
              <w:rPr>
                <w:rFonts w:eastAsia="標楷體" w:ascii="標楷體" w:hAnsi="標楷體"/>
                <w:spacing w:val="-6"/>
                <w:szCs w:val="24"/>
              </w:rPr>
              <w:t>(15</w:t>
            </w:r>
            <w:r>
              <w:rPr>
                <w:rFonts w:ascii="標楷體" w:hAnsi="標楷體" w:eastAsia="標楷體"/>
                <w:spacing w:val="-6"/>
                <w:szCs w:val="24"/>
              </w:rPr>
              <w:t>字以內</w:t>
            </w:r>
            <w:r>
              <w:rPr>
                <w:rFonts w:eastAsia="標楷體" w:ascii="標楷體" w:hAnsi="標楷體"/>
                <w:spacing w:val="-6"/>
                <w:szCs w:val="24"/>
              </w:rPr>
              <w:t>)</w:t>
            </w:r>
          </w:p>
        </w:tc>
        <w:tc>
          <w:tcPr>
            <w:tcW w:w="8508" w:type="dxa"/>
            <w:gridSpan w:val="4"/>
            <w:tcBorders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419" w:hRule="atLeast"/>
        </w:trPr>
        <w:tc>
          <w:tcPr>
            <w:tcW w:w="1525" w:type="dxa"/>
            <w:tcBorders>
              <w:left w:val="single" w:sz="18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作品構想</w:t>
            </w:r>
          </w:p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spacing w:val="-6"/>
                <w:szCs w:val="24"/>
              </w:rPr>
              <w:t>(100</w:t>
            </w:r>
            <w:r>
              <w:rPr>
                <w:rFonts w:ascii="標楷體" w:hAnsi="標楷體" w:eastAsia="標楷體"/>
                <w:spacing w:val="-6"/>
                <w:szCs w:val="24"/>
              </w:rPr>
              <w:t>字以內</w:t>
            </w:r>
            <w:r>
              <w:rPr>
                <w:rFonts w:eastAsia="標楷體" w:ascii="標楷體" w:hAnsi="標楷體"/>
                <w:spacing w:val="-6"/>
                <w:szCs w:val="24"/>
              </w:rPr>
              <w:t>)</w:t>
            </w:r>
          </w:p>
        </w:tc>
        <w:tc>
          <w:tcPr>
            <w:tcW w:w="8508" w:type="dxa"/>
            <w:gridSpan w:val="4"/>
            <w:tcBorders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Normal"/>
              <w:spacing w:lineRule="exact" w:line="4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567" w:hRule="exact"/>
        </w:trPr>
        <w:tc>
          <w:tcPr>
            <w:tcW w:w="10033" w:type="dxa"/>
            <w:gridSpan w:val="5"/>
            <w:tcBorders>
              <w:top w:val="single" w:sz="18" w:space="0" w:color="00000A"/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國民身分證黏貼處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請浮貼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)</w:t>
            </w:r>
          </w:p>
        </w:tc>
      </w:tr>
      <w:tr>
        <w:trPr>
          <w:trHeight w:val="3119" w:hRule="exact"/>
        </w:trPr>
        <w:tc>
          <w:tcPr>
            <w:tcW w:w="4940" w:type="dxa"/>
            <w:gridSpan w:val="3"/>
            <w:tcBorders>
              <w:top w:val="single" w:sz="18" w:space="0" w:color="00000A"/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  <w:color w:val="808080" w:themeColor="background1" w:themeShade="80"/>
                <w:sz w:val="40"/>
                <w:szCs w:val="40"/>
              </w:rPr>
            </w:pPr>
            <w:r>
              <w:rPr>
                <w:rFonts w:ascii="標楷體" w:hAnsi="標楷體" w:eastAsia="標楷體"/>
                <w:color w:val="808080" w:themeColor="background1" w:themeShade="80"/>
                <w:sz w:val="40"/>
                <w:szCs w:val="40"/>
              </w:rPr>
              <w:t>正面</w:t>
            </w:r>
          </w:p>
        </w:tc>
        <w:tc>
          <w:tcPr>
            <w:tcW w:w="5093" w:type="dxa"/>
            <w:gridSpan w:val="2"/>
            <w:tcBorders>
              <w:top w:val="single" w:sz="18" w:space="0" w:color="00000A"/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  <w:color w:val="808080" w:themeColor="background1" w:themeShade="80"/>
                <w:sz w:val="40"/>
                <w:szCs w:val="40"/>
              </w:rPr>
            </w:pPr>
            <w:r>
              <w:rPr>
                <w:rFonts w:ascii="標楷體" w:hAnsi="標楷體" w:eastAsia="標楷體"/>
                <w:color w:val="808080" w:themeColor="background1" w:themeShade="80"/>
                <w:sz w:val="40"/>
                <w:szCs w:val="40"/>
              </w:rPr>
              <w:t>反面</w:t>
            </w:r>
          </w:p>
        </w:tc>
      </w:tr>
    </w:tbl>
    <w:p>
      <w:pPr>
        <w:pStyle w:val="Normal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tbl>
      <w:tblPr>
        <w:tblStyle w:val="a3"/>
        <w:tblW w:w="10034" w:type="dxa"/>
        <w:jc w:val="left"/>
        <w:tblInd w:w="0" w:type="dxa"/>
        <w:tblCellMar>
          <w:top w:w="0" w:type="dxa"/>
          <w:left w:w="90" w:type="dxa"/>
          <w:bottom w:w="0" w:type="dxa"/>
          <w:right w:w="108" w:type="dxa"/>
        </w:tblCellMar>
        <w:tblLook w:val="04a0"/>
      </w:tblPr>
      <w:tblGrid>
        <w:gridCol w:w="10034"/>
      </w:tblGrid>
      <w:tr>
        <w:trPr>
          <w:trHeight w:val="521" w:hRule="atLeast"/>
        </w:trPr>
        <w:tc>
          <w:tcPr>
            <w:tcW w:w="10034" w:type="dxa"/>
            <w:tcBorders>
              <w:top w:val="single" w:sz="18" w:space="0" w:color="00000A"/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/>
                <w:b/>
                <w:b/>
                <w:spacing w:val="-1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pacing w:val="-10"/>
                <w:sz w:val="28"/>
                <w:szCs w:val="28"/>
              </w:rPr>
              <w:t>【參賽作品著作權讓與、著作權授權、蒐集個人資料告知事項暨個人資料提供同意書】</w:t>
            </w:r>
          </w:p>
        </w:tc>
      </w:tr>
      <w:tr>
        <w:trPr>
          <w:trHeight w:val="13749" w:hRule="atLeast"/>
        </w:trPr>
        <w:tc>
          <w:tcPr>
            <w:tcW w:w="10034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40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本人同意並擔保以下條款：</w:t>
            </w:r>
          </w:p>
          <w:p>
            <w:pPr>
              <w:pStyle w:val="Normal"/>
              <w:spacing w:lineRule="exact" w:line="340"/>
              <w:ind w:left="480" w:hanging="48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一、本人授權之</w:t>
            </w:r>
            <w:r>
              <w:rPr>
                <w:rFonts w:ascii="標楷體" w:hAnsi="標楷體" w:eastAsia="標楷體"/>
                <w:color w:val="000000"/>
                <w:szCs w:val="24"/>
              </w:rPr>
              <w:t>作品內容</w:t>
            </w:r>
            <w:r>
              <w:rPr>
                <w:rFonts w:ascii="標楷體" w:hAnsi="標楷體" w:eastAsia="標楷體"/>
                <w:szCs w:val="24"/>
              </w:rPr>
              <w:t>皆為自行創作。</w:t>
            </w:r>
          </w:p>
          <w:p>
            <w:pPr>
              <w:pStyle w:val="Normal"/>
              <w:spacing w:lineRule="exact" w:line="340"/>
              <w:ind w:left="480" w:hanging="48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二、本人擁有完全權利與權限簽署並履行本同意書，且已取得簽署本同意書必要之第三者同意與授權。</w:t>
            </w:r>
          </w:p>
          <w:p>
            <w:pPr>
              <w:pStyle w:val="Normal"/>
              <w:spacing w:lineRule="exact" w:line="340"/>
              <w:ind w:left="480" w:hanging="48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三、著作財產權同意無償授權</w:t>
            </w:r>
            <w:r>
              <w:rPr>
                <w:rFonts w:ascii="標楷體" w:hAnsi="標楷體" w:eastAsia="標楷體"/>
                <w:b/>
                <w:szCs w:val="24"/>
              </w:rPr>
              <w:t>臺南市政府警察局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以下簡稱本局</w:t>
            </w:r>
            <w:r>
              <w:rPr>
                <w:rFonts w:eastAsia="標楷體" w:ascii="標楷體" w:hAnsi="標楷體"/>
                <w:szCs w:val="24"/>
              </w:rPr>
              <w:t>)</w:t>
            </w:r>
            <w:r>
              <w:rPr>
                <w:rFonts w:ascii="標楷體" w:hAnsi="標楷體" w:eastAsia="標楷體"/>
                <w:szCs w:val="24"/>
              </w:rPr>
              <w:t>使用，並供典藏、推廣、借閱、公布、發行、重製、複製及公開展示播放、上網等及有為其他一切著作權財產權利用行為之權利。</w:t>
            </w:r>
          </w:p>
          <w:p>
            <w:pPr>
              <w:pStyle w:val="Normal"/>
              <w:spacing w:lineRule="exact" w:line="340"/>
              <w:ind w:left="480" w:hanging="48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四、授權之</w:t>
            </w:r>
            <w:r>
              <w:rPr>
                <w:rFonts w:ascii="標楷體" w:hAnsi="標楷體" w:eastAsia="標楷體"/>
                <w:color w:val="000000"/>
                <w:szCs w:val="24"/>
              </w:rPr>
              <w:t>作品</w:t>
            </w:r>
            <w:r>
              <w:rPr>
                <w:rFonts w:ascii="標楷體" w:hAnsi="標楷體" w:eastAsia="標楷體"/>
                <w:szCs w:val="24"/>
              </w:rPr>
              <w:t>無侵害任何第三者之</w:t>
            </w:r>
            <w:r>
              <w:rPr>
                <w:rFonts w:ascii="標楷體" w:hAnsi="標楷體" w:eastAsia="標楷體"/>
                <w:color w:val="000000"/>
                <w:szCs w:val="24"/>
              </w:rPr>
              <w:t>著作權</w:t>
            </w:r>
            <w:r>
              <w:rPr>
                <w:rFonts w:ascii="標楷體" w:hAnsi="標楷體" w:eastAsia="標楷體"/>
                <w:szCs w:val="24"/>
              </w:rPr>
              <w:t>、專利權、商標權、商業機密或其他智慧財產權之情形。</w:t>
            </w:r>
          </w:p>
          <w:p>
            <w:pPr>
              <w:pStyle w:val="Normal"/>
              <w:spacing w:lineRule="exact" w:line="340"/>
              <w:ind w:left="480" w:hanging="48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五、本人不得運用同一</w:t>
            </w:r>
            <w:r>
              <w:rPr>
                <w:rFonts w:ascii="標楷體" w:hAnsi="標楷體" w:eastAsia="標楷體"/>
                <w:color w:val="000000"/>
                <w:szCs w:val="24"/>
              </w:rPr>
              <w:t>作品</w:t>
            </w:r>
            <w:r>
              <w:rPr>
                <w:rFonts w:ascii="標楷體" w:hAnsi="標楷體" w:eastAsia="標楷體"/>
                <w:szCs w:val="24"/>
              </w:rPr>
              <w:t>參與其他類似比賽，亦不得運用前已獲佳作以上之作品參與本比賽。</w:t>
            </w:r>
          </w:p>
          <w:p>
            <w:pPr>
              <w:pStyle w:val="Normal"/>
              <w:spacing w:lineRule="exact" w:line="340"/>
              <w:ind w:left="480" w:hanging="48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六、得獎作品之得獎者依著作權法第</w:t>
            </w:r>
            <w:r>
              <w:rPr>
                <w:rFonts w:eastAsia="標楷體" w:ascii="標楷體" w:hAnsi="標楷體"/>
                <w:szCs w:val="24"/>
              </w:rPr>
              <w:t>15</w:t>
            </w:r>
            <w:r>
              <w:rPr>
                <w:rFonts w:ascii="標楷體" w:hAnsi="標楷體" w:eastAsia="標楷體"/>
                <w:szCs w:val="24"/>
              </w:rPr>
              <w:t>條第</w:t>
            </w:r>
            <w:r>
              <w:rPr>
                <w:rFonts w:eastAsia="標楷體" w:ascii="標楷體" w:hAnsi="標楷體"/>
                <w:szCs w:val="24"/>
              </w:rPr>
              <w:t>2</w:t>
            </w:r>
            <w:r>
              <w:rPr>
                <w:rFonts w:ascii="標楷體" w:hAnsi="標楷體" w:eastAsia="標楷體"/>
                <w:szCs w:val="24"/>
              </w:rPr>
              <w:t>項規定同意本局得公開發表著作，並依其意願標示著作人之姓名。</w:t>
            </w:r>
          </w:p>
          <w:p>
            <w:pPr>
              <w:pStyle w:val="Normal"/>
              <w:spacing w:lineRule="exact" w:line="34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如違反本同意書各項規定，本人須自負法律責任，本局並得要求本人返還全數得獎獎勵。於本同意書內容範圍內，因可歸責於申請人之事由致本局受有損害，本人應負賠償本局之責。</w:t>
            </w:r>
          </w:p>
          <w:p>
            <w:pPr>
              <w:pStyle w:val="Normal"/>
              <w:spacing w:lineRule="exact" w:line="340" w:before="120" w:after="0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蒐集個人資料告知事項：</w:t>
            </w:r>
          </w:p>
          <w:p>
            <w:pPr>
              <w:pStyle w:val="Normal"/>
              <w:spacing w:lineRule="exact" w:line="34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本局為遵守個人資料保護法規定，在您提供個人資料予本局前，依法告知下列事項：</w:t>
            </w:r>
          </w:p>
          <w:p>
            <w:pPr>
              <w:pStyle w:val="Normal"/>
              <w:spacing w:lineRule="exact" w:line="340"/>
              <w:ind w:left="480" w:hanging="48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一、本局因辦理「我眼中的臺南波麗士攝影票選比賽」特定目的而獲取您下列個人資料類別：姓名、國民身分證號、戶籍地址及聯絡方式等，或其他得以直接或間接識別您個人之資料。</w:t>
            </w:r>
          </w:p>
          <w:p>
            <w:pPr>
              <w:pStyle w:val="Normal"/>
              <w:spacing w:lineRule="exact" w:line="340"/>
              <w:ind w:left="480" w:hanging="48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二、本局將依個人資料保護法及相關法令之規定下，依本局隱私權保護政策，蒐集、處理及利用您的個人資料。</w:t>
            </w:r>
          </w:p>
          <w:p>
            <w:pPr>
              <w:pStyle w:val="Normal"/>
              <w:spacing w:lineRule="exact" w:line="340"/>
              <w:ind w:left="480" w:hanging="48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三、本局將於蒐集目的之存續期間合理利用您的個人資料。</w:t>
            </w:r>
          </w:p>
          <w:p>
            <w:pPr>
              <w:pStyle w:val="Normal"/>
              <w:spacing w:lineRule="exact" w:line="340"/>
              <w:ind w:left="480" w:hanging="48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四、本局僅於中華民國領域內利用您的個人資料。</w:t>
            </w:r>
          </w:p>
          <w:p>
            <w:pPr>
              <w:pStyle w:val="Normal"/>
              <w:spacing w:lineRule="exact" w:line="340"/>
              <w:ind w:left="480" w:hanging="48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五、本局將於原蒐集之特定目的，合理利用您的個人資料。</w:t>
            </w:r>
          </w:p>
          <w:p>
            <w:pPr>
              <w:pStyle w:val="Normal"/>
              <w:spacing w:lineRule="exact" w:line="340"/>
              <w:ind w:left="480" w:hanging="48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六、您可依個人資料保護法第</w:t>
            </w:r>
            <w:r>
              <w:rPr>
                <w:rFonts w:eastAsia="標楷體" w:ascii="標楷體" w:hAnsi="標楷體"/>
                <w:szCs w:val="24"/>
              </w:rPr>
              <w:t>3</w:t>
            </w:r>
            <w:r>
              <w:rPr>
                <w:rFonts w:ascii="標楷體" w:hAnsi="標楷體" w:eastAsia="標楷體"/>
                <w:szCs w:val="24"/>
              </w:rPr>
              <w:t>條規定，就您的個人資料向本局行使之下列權利：</w:t>
            </w:r>
          </w:p>
          <w:p>
            <w:pPr>
              <w:pStyle w:val="Normal"/>
              <w:spacing w:lineRule="exact" w:line="340"/>
              <w:ind w:left="480" w:hanging="48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 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一</w:t>
            </w:r>
            <w:r>
              <w:rPr>
                <w:rFonts w:eastAsia="標楷體" w:ascii="標楷體" w:hAnsi="標楷體"/>
                <w:szCs w:val="24"/>
              </w:rPr>
              <w:t>)</w:t>
            </w:r>
            <w:r>
              <w:rPr>
                <w:rFonts w:ascii="標楷體" w:hAnsi="標楷體" w:eastAsia="標楷體"/>
                <w:szCs w:val="24"/>
              </w:rPr>
              <w:t>查詢或請求閱覽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二</w:t>
            </w:r>
            <w:r>
              <w:rPr>
                <w:rFonts w:eastAsia="標楷體" w:ascii="標楷體" w:hAnsi="標楷體"/>
                <w:szCs w:val="24"/>
              </w:rPr>
              <w:t>)</w:t>
            </w:r>
            <w:r>
              <w:rPr>
                <w:rFonts w:ascii="標楷體" w:hAnsi="標楷體" w:eastAsia="標楷體"/>
                <w:szCs w:val="24"/>
              </w:rPr>
              <w:t>請求製給複製本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三</w:t>
            </w:r>
            <w:r>
              <w:rPr>
                <w:rFonts w:eastAsia="標楷體" w:ascii="標楷體" w:hAnsi="標楷體"/>
                <w:szCs w:val="24"/>
              </w:rPr>
              <w:t>)</w:t>
            </w:r>
            <w:r>
              <w:rPr>
                <w:rFonts w:ascii="標楷體" w:hAnsi="標楷體" w:eastAsia="標楷體"/>
                <w:szCs w:val="24"/>
              </w:rPr>
              <w:t>請求補充或更正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四</w:t>
            </w:r>
            <w:r>
              <w:rPr>
                <w:rFonts w:eastAsia="標楷體" w:ascii="標楷體" w:hAnsi="標楷體"/>
                <w:szCs w:val="24"/>
              </w:rPr>
              <w:t>)</w:t>
            </w:r>
            <w:r>
              <w:rPr>
                <w:rFonts w:ascii="標楷體" w:hAnsi="標楷體" w:eastAsia="標楷體"/>
                <w:szCs w:val="24"/>
              </w:rPr>
              <w:t>請求停止蒐集、處理及利用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五</w:t>
            </w:r>
            <w:r>
              <w:rPr>
                <w:rFonts w:eastAsia="標楷體" w:ascii="標楷體" w:hAnsi="標楷體"/>
                <w:szCs w:val="24"/>
              </w:rPr>
              <w:t>)</w:t>
            </w:r>
            <w:r>
              <w:rPr>
                <w:rFonts w:ascii="標楷體" w:hAnsi="標楷體" w:eastAsia="標楷體"/>
                <w:szCs w:val="24"/>
              </w:rPr>
              <w:t>請求刪除。您因行使上述權利而導致對您的權益產生減損時，本局不負相關賠償責任。另依個人資料保護法第</w:t>
            </w:r>
            <w:r>
              <w:rPr>
                <w:rFonts w:eastAsia="標楷體" w:ascii="標楷體" w:hAnsi="標楷體"/>
                <w:szCs w:val="24"/>
              </w:rPr>
              <w:t>14</w:t>
            </w:r>
            <w:r>
              <w:rPr>
                <w:rFonts w:ascii="標楷體" w:hAnsi="標楷體" w:eastAsia="標楷體"/>
                <w:szCs w:val="24"/>
              </w:rPr>
              <w:t>條規定，本局得酌收行政作業費用。</w:t>
            </w:r>
          </w:p>
          <w:p>
            <w:pPr>
              <w:pStyle w:val="Normal"/>
              <w:spacing w:lineRule="exact" w:line="34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七、若您未提供正確之個人資料，本局將無法為您提供特定目的之相關業務。</w:t>
            </w:r>
          </w:p>
          <w:p>
            <w:pPr>
              <w:pStyle w:val="Normal"/>
              <w:spacing w:lineRule="exact" w:line="34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八、本局因業務需要而委託其他機關處理您的個人資料時，將善盡監督之責。</w:t>
            </w:r>
          </w:p>
          <w:p>
            <w:pPr>
              <w:pStyle w:val="Normal"/>
              <w:spacing w:lineRule="exact" w:line="340"/>
              <w:ind w:left="480" w:hanging="48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九、您瞭解此一同意書符合個人資料保護法及相關法規之要求，且同意本局留存此同意書，供日後取出查驗。</w:t>
            </w:r>
          </w:p>
          <w:p>
            <w:pPr>
              <w:pStyle w:val="Normal"/>
              <w:spacing w:lineRule="exact" w:line="340" w:before="120" w:after="0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個人資料之同意提供：</w:t>
            </w:r>
          </w:p>
          <w:p>
            <w:pPr>
              <w:pStyle w:val="Normal"/>
              <w:spacing w:lineRule="exact" w:line="340"/>
              <w:ind w:left="480" w:hanging="48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一、本人已充分知悉貴局上述告知事項。</w:t>
            </w:r>
          </w:p>
          <w:p>
            <w:pPr>
              <w:pStyle w:val="Normal"/>
              <w:spacing w:lineRule="exact" w:line="340"/>
              <w:ind w:left="480" w:hanging="48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二、本人同意貴局蒐集、處理、利用本人之個人資料，以及其他公務機關請求行政協助目的之提供。</w:t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 xml:space="preserve">此 致 </w:t>
            </w:r>
            <w:r>
              <w:rPr>
                <w:rFonts w:ascii="標楷體" w:hAnsi="標楷體" w:cs="新細明體" w:eastAsia="標楷體"/>
                <w:b/>
                <w:color w:val="000000"/>
                <w:sz w:val="28"/>
                <w:szCs w:val="28"/>
              </w:rPr>
              <w:t>臺南市政府警察局</w:t>
            </w:r>
          </w:p>
          <w:p>
            <w:pPr>
              <w:pStyle w:val="Normal"/>
              <w:spacing w:lineRule="exact" w:line="360"/>
              <w:jc w:val="right"/>
              <w:rPr>
                <w:rFonts w:ascii="標楷體" w:hAnsi="標楷體" w:eastAsia="標楷體"/>
                <w:b/>
                <w:b/>
                <w:spacing w:val="-20"/>
                <w:szCs w:val="24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  <w:vertAlign w:val="superscript"/>
              </w:rPr>
              <w:t>＊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立同意書人：</w:t>
            </w:r>
            <w:r>
              <w:rPr>
                <w:rFonts w:ascii="標楷體" w:hAnsi="標楷體" w:eastAsia="標楷體"/>
                <w:b/>
                <w:sz w:val="28"/>
                <w:szCs w:val="28"/>
                <w:u w:val="single"/>
              </w:rPr>
              <w:t>　　　　　　　　　</w:t>
            </w:r>
            <w:r>
              <w:rPr>
                <w:rFonts w:eastAsia="標楷體" w:ascii="標楷體" w:hAnsi="標楷體"/>
                <w:b/>
                <w:spacing w:val="-20"/>
                <w:szCs w:val="24"/>
              </w:rPr>
              <w:t>(</w:t>
            </w:r>
            <w:r>
              <w:rPr>
                <w:rFonts w:ascii="標楷體" w:hAnsi="標楷體" w:eastAsia="標楷體"/>
                <w:b/>
                <w:spacing w:val="-20"/>
                <w:szCs w:val="24"/>
              </w:rPr>
              <w:t>親筆簽名及蓋章</w:t>
            </w:r>
            <w:r>
              <w:rPr>
                <w:rFonts w:eastAsia="標楷體" w:ascii="標楷體" w:hAnsi="標楷體"/>
                <w:b/>
                <w:spacing w:val="-20"/>
                <w:szCs w:val="24"/>
              </w:rPr>
              <w:t>)</w:t>
            </w:r>
          </w:p>
          <w:p>
            <w:pPr>
              <w:pStyle w:val="Normal"/>
              <w:spacing w:lineRule="exact" w:line="360"/>
              <w:ind w:right="560" w:hanging="0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 xml:space="preserve">日　　　期：   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 xml:space="preserve">106   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年     月     日</w:t>
            </w:r>
          </w:p>
        </w:tc>
      </w:tr>
    </w:tbl>
    <w:p>
      <w:pPr>
        <w:pStyle w:val="Normal"/>
        <w:spacing w:lineRule="exact" w:line="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8" w:top="1134" w:footer="596" w:bottom="1134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>
        <w:rFonts w:ascii="標楷體" w:hAnsi="標楷體" w:eastAsia="標楷體"/>
        <w:sz w:val="28"/>
        <w:szCs w:val="28"/>
      </w:rPr>
      <w:t>註：請雙面列印，每張報名表限</w:t>
    </w:r>
    <w:r>
      <w:rPr>
        <w:rFonts w:eastAsia="標楷體" w:ascii="標楷體" w:hAnsi="標楷體"/>
        <w:sz w:val="28"/>
        <w:szCs w:val="28"/>
      </w:rPr>
      <w:t>1</w:t>
    </w:r>
    <w:r>
      <w:rPr>
        <w:rFonts w:ascii="標楷體" w:hAnsi="標楷體" w:eastAsia="標楷體"/>
        <w:sz w:val="28"/>
        <w:szCs w:val="28"/>
      </w:rPr>
      <w:t>件作品使用，請浮貼於照片背面。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lineRule="exact" w:line="360"/>
      <w:jc w:val="center"/>
      <w:rPr>
        <w:color w:val="808080" w:themeColor="background1" w:themeShade="80"/>
        <w:sz w:val="36"/>
        <w:szCs w:val="36"/>
        <w:u w:val="dash"/>
      </w:rPr>
    </w:pPr>
    <w:r>
      <w:rPr>
        <w:color w:val="808080" w:themeColor="background1" w:themeShade="80"/>
        <w:sz w:val="36"/>
        <w:szCs w:val="36"/>
        <w:u w:val="dash"/>
      </w:rPr>
      <w:t>黏　　　　貼　　　　處</w:t>
    </w:r>
  </w:p>
</w:hdr>
</file>

<file path=word/settings.xml><?xml version="1.0" encoding="utf-8"?>
<w:settings xmlns:w="http://schemas.openxmlformats.org/wordprocessingml/2006/main">
  <w:zoom w:percent="115"/>
  <w:defaultTabStop w:val="480"/>
  <w:compat/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16d1"/>
    <w:pPr>
      <w:widowControl w:val="false"/>
      <w:bidi w:val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4"/>
    <w:uiPriority w:val="99"/>
    <w:qFormat/>
    <w:rsid w:val="00611b1f"/>
    <w:rPr>
      <w:sz w:val="20"/>
      <w:szCs w:val="20"/>
    </w:rPr>
  </w:style>
  <w:style w:type="character" w:styleId="Style15" w:customStyle="1">
    <w:name w:val="頁尾 字元"/>
    <w:basedOn w:val="DefaultParagraphFont"/>
    <w:link w:val="a6"/>
    <w:uiPriority w:val="99"/>
    <w:qFormat/>
    <w:rsid w:val="00611b1f"/>
    <w:rPr>
      <w:sz w:val="20"/>
      <w:szCs w:val="20"/>
    </w:rPr>
  </w:style>
  <w:style w:type="character" w:styleId="Style16" w:customStyle="1">
    <w:name w:val="註解方塊文字 字元"/>
    <w:basedOn w:val="DefaultParagraphFont"/>
    <w:link w:val="a8"/>
    <w:uiPriority w:val="99"/>
    <w:semiHidden/>
    <w:qFormat/>
    <w:rsid w:val="006c43f1"/>
    <w:rPr>
      <w:rFonts w:ascii="Cambria" w:hAnsi="Cambria" w:eastAsia="新細明體" w:cs="" w:asciiTheme="majorHAnsi" w:cstheme="majorBidi" w:eastAsiaTheme="majorEastAsia" w:hAnsiTheme="majorHAnsi"/>
      <w:sz w:val="18"/>
      <w:szCs w:val="18"/>
    </w:rPr>
  </w:style>
  <w:style w:type="paragraph" w:styleId="Style17">
    <w:name w:val="標題"/>
    <w:basedOn w:val="Normal"/>
    <w:next w:val="Style18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Style22">
    <w:name w:val="Header"/>
    <w:basedOn w:val="Normal"/>
    <w:link w:val="a5"/>
    <w:uiPriority w:val="99"/>
    <w:unhideWhenUsed/>
    <w:rsid w:val="00611b1f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link w:val="a7"/>
    <w:uiPriority w:val="99"/>
    <w:unhideWhenUsed/>
    <w:rsid w:val="00611b1f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6c43f1"/>
    <w:pPr/>
    <w:rPr>
      <w:rFonts w:ascii="Cambria" w:hAnsi="Cambria" w:eastAsia="新細明體" w:cs="" w:asciiTheme="majorHAnsi" w:cstheme="majorBidi" w:eastAsiaTheme="majorEastAsia" w:hAnsiTheme="majorHAnsi"/>
      <w:sz w:val="18"/>
      <w:szCs w:val="18"/>
    </w:rPr>
  </w:style>
  <w:style w:type="paragraph" w:styleId="Style24">
    <w:name w:val="框架內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36aa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LibreOffice/5.1.5.2$Windows_x86 LibreOffice_project/7a864d8825610a8c07cfc3bc01dd4fce6a9447e5</Application>
  <Pages>2</Pages>
  <Words>191</Words>
  <CharactersWithSpaces>1095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2017-05-08T03:48:00Z</dcterms:created>
  <dc:creator>潘品如</dc:creator>
  <dc:description/>
  <dc:language>zh-TW</dc:language>
  <cp:lastModifiedBy>user</cp:lastModifiedBy>
  <cp:lastPrinted>2017-05-02T06:51:00Z</cp:lastPrinted>
  <dcterms:modified xsi:type="dcterms:W3CDTF">2017-05-08T03:48:00Z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