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E0CBB">
        <w:rPr>
          <w:rFonts w:ascii="標楷體" w:eastAsia="標楷體" w:hAnsi="標楷體" w:hint="eastAsia"/>
          <w:b/>
          <w:sz w:val="32"/>
          <w:szCs w:val="32"/>
        </w:rPr>
        <w:t>公務人員</w:t>
      </w: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酒後駕車相關行政責任建議處理原則</w:t>
      </w:r>
      <w:bookmarkEnd w:id="0"/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03" w:rsidRDefault="00E65603" w:rsidP="00ED590E">
      <w:r>
        <w:separator/>
      </w:r>
    </w:p>
  </w:endnote>
  <w:endnote w:type="continuationSeparator" w:id="0">
    <w:p w:rsidR="00E65603" w:rsidRDefault="00E65603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7A5754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3D76D3" w:rsidRPr="003D76D3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03" w:rsidRDefault="00E65603" w:rsidP="00ED590E">
      <w:r>
        <w:separator/>
      </w:r>
    </w:p>
  </w:footnote>
  <w:footnote w:type="continuationSeparator" w:id="0">
    <w:p w:rsidR="00E65603" w:rsidRDefault="00E65603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D76D3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01B36"/>
    <w:rsid w:val="00E16233"/>
    <w:rsid w:val="00E4487B"/>
    <w:rsid w:val="00E44A94"/>
    <w:rsid w:val="00E65603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8ADC9-9573-4BDD-A7DE-53CE9337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0834-2D51-4791-AA40-10FF425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2013-07-16T08:28:00Z</cp:lastPrinted>
  <dcterms:created xsi:type="dcterms:W3CDTF">2016-04-13T07:35:00Z</dcterms:created>
  <dcterms:modified xsi:type="dcterms:W3CDTF">2016-04-13T07:35:00Z</dcterms:modified>
</cp:coreProperties>
</file>