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E7" w:rsidRPr="003C1CE7" w:rsidRDefault="003C1CE7" w:rsidP="003C1CE7">
      <w:pPr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r w:rsidRPr="003C1CE7">
        <w:rPr>
          <w:rFonts w:ascii="標楷體" w:eastAsia="標楷體" w:hAnsi="標楷體"/>
          <w:b/>
          <w:bCs/>
          <w:sz w:val="44"/>
          <w:szCs w:val="44"/>
        </w:rPr>
        <w:t>623公共服務日（Public Service Day）簡介</w:t>
      </w:r>
      <w:bookmarkEnd w:id="0"/>
    </w:p>
    <w:p w:rsidR="003C1CE7" w:rsidRPr="003C1CE7" w:rsidRDefault="003C1CE7" w:rsidP="003C1CE7"/>
    <w:p w:rsidR="003C1CE7" w:rsidRPr="003C1CE7" w:rsidRDefault="003C1CE7" w:rsidP="003C1CE7">
      <w:r w:rsidRPr="003C1CE7">
        <w:drawing>
          <wp:anchor distT="0" distB="0" distL="114300" distR="114300" simplePos="0" relativeHeight="251659264" behindDoc="0" locked="0" layoutInCell="1" allowOverlap="1" wp14:anchorId="34C831E8" wp14:editId="7F2F577C">
            <wp:simplePos x="0" y="0"/>
            <wp:positionH relativeFrom="column">
              <wp:posOffset>13320</wp:posOffset>
            </wp:positionH>
            <wp:positionV relativeFrom="paragraph">
              <wp:posOffset>32400</wp:posOffset>
            </wp:positionV>
            <wp:extent cx="2387520" cy="1910160"/>
            <wp:effectExtent l="0" t="0" r="0" b="0"/>
            <wp:wrapSquare wrapText="bothSides"/>
            <wp:docPr id="1" name="圖形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520" cy="1910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>
      <w:r w:rsidRPr="003C1CE7">
        <w:t>一、公共服務日之源起：</w:t>
      </w:r>
    </w:p>
    <w:p w:rsidR="003C1CE7" w:rsidRPr="003C1CE7" w:rsidRDefault="003C1CE7" w:rsidP="003C1CE7">
      <w:r w:rsidRPr="003C1CE7">
        <w:t>聯合國大會於</w:t>
      </w:r>
      <w:r w:rsidRPr="003C1CE7">
        <w:t>2002</w:t>
      </w:r>
      <w:r w:rsidRPr="003C1CE7">
        <w:t>年依第</w:t>
      </w:r>
      <w:r w:rsidRPr="003C1CE7">
        <w:t>57/277</w:t>
      </w:r>
      <w:r w:rsidRPr="003C1CE7">
        <w:t>號決議，將每年的</w:t>
      </w:r>
      <w:r w:rsidRPr="003C1CE7">
        <w:t>6</w:t>
      </w:r>
      <w:r w:rsidRPr="003C1CE7">
        <w:t>月</w:t>
      </w:r>
      <w:r w:rsidRPr="003C1CE7">
        <w:t>23</w:t>
      </w:r>
      <w:r w:rsidRPr="003C1CE7">
        <w:t>日訂定為「公共服務日」（</w:t>
      </w:r>
      <w:r w:rsidRPr="003C1CE7">
        <w:t>Public Service Day</w:t>
      </w:r>
      <w:r w:rsidRPr="003C1CE7">
        <w:t>），其旨在頌揚公共服務對於社會的價值，強調公共服務在社會發展過程中的貢獻，認肯公務人員的工作，並鼓勵年輕人走入公部門，以此為業。同時並設立「公共服務獎」（</w:t>
      </w:r>
      <w:r w:rsidRPr="003C1CE7">
        <w:t>Public Service Award</w:t>
      </w:r>
      <w:r w:rsidRPr="003C1CE7">
        <w:t>），分成五大獎項類別：（</w:t>
      </w:r>
      <w:r w:rsidRPr="003C1CE7">
        <w:t>1</w:t>
      </w:r>
      <w:r w:rsidRPr="003C1CE7">
        <w:t>）施政透明防貪腐；（</w:t>
      </w:r>
      <w:r w:rsidRPr="003C1CE7">
        <w:t>2</w:t>
      </w:r>
      <w:r w:rsidRPr="003C1CE7">
        <w:t>）創新改善服務；（</w:t>
      </w:r>
      <w:r w:rsidRPr="003C1CE7">
        <w:t>3</w:t>
      </w:r>
      <w:r w:rsidRPr="003C1CE7">
        <w:t>）公民參與；（</w:t>
      </w:r>
      <w:r w:rsidRPr="003C1CE7">
        <w:t>4</w:t>
      </w:r>
      <w:r w:rsidRPr="003C1CE7">
        <w:t>）政府知識管理；（</w:t>
      </w:r>
      <w:r w:rsidRPr="003C1CE7">
        <w:t>5</w:t>
      </w:r>
      <w:r w:rsidRPr="003C1CE7">
        <w:t>）促進性別平等。藉此激勵世界各國不斷創新、提升效能，為人民提供更好的公共服務。</w:t>
      </w:r>
    </w:p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>
      <w:r w:rsidRPr="003C1CE7">
        <w:drawing>
          <wp:anchor distT="0" distB="0" distL="114300" distR="114300" simplePos="0" relativeHeight="251660288" behindDoc="0" locked="0" layoutInCell="1" allowOverlap="1" wp14:anchorId="563C37D1" wp14:editId="5F362BDC">
            <wp:simplePos x="0" y="0"/>
            <wp:positionH relativeFrom="column">
              <wp:posOffset>19080</wp:posOffset>
            </wp:positionH>
            <wp:positionV relativeFrom="paragraph">
              <wp:posOffset>170280</wp:posOffset>
            </wp:positionV>
            <wp:extent cx="2427120" cy="1803960"/>
            <wp:effectExtent l="0" t="0" r="0" b="5790"/>
            <wp:wrapSquare wrapText="bothSides"/>
            <wp:docPr id="2" name="圖形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7120" cy="1803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/>
    <w:p w:rsidR="003C1CE7" w:rsidRPr="003C1CE7" w:rsidRDefault="003C1CE7" w:rsidP="003C1CE7">
      <w:r w:rsidRPr="003C1CE7">
        <w:t>二、我國公共服務日之啟動：</w:t>
      </w:r>
    </w:p>
    <w:p w:rsidR="003C1CE7" w:rsidRPr="003C1CE7" w:rsidRDefault="003C1CE7" w:rsidP="003C1CE7">
      <w:r w:rsidRPr="003C1CE7">
        <w:t>101</w:t>
      </w:r>
      <w:r w:rsidRPr="003C1CE7">
        <w:t>年（</w:t>
      </w:r>
      <w:r w:rsidRPr="003C1CE7">
        <w:t>2012</w:t>
      </w:r>
      <w:r w:rsidRPr="003C1CE7">
        <w:t>）正值聯合國公共服務日設立</w:t>
      </w:r>
      <w:r w:rsidRPr="003C1CE7">
        <w:t>10</w:t>
      </w:r>
      <w:r w:rsidRPr="003C1CE7">
        <w:t>週年，為與國際接軌，並回應聯合國「公共服務日」創立之精神，遂由考試院與行政院聯手設立每年</w:t>
      </w:r>
      <w:r w:rsidRPr="003C1CE7">
        <w:t>6</w:t>
      </w:r>
      <w:r w:rsidRPr="003C1CE7">
        <w:t>月</w:t>
      </w:r>
      <w:r w:rsidRPr="003C1CE7">
        <w:t>23</w:t>
      </w:r>
      <w:r w:rsidRPr="003C1CE7">
        <w:t>日為我國「公共服務日」，期許並勉勵各機關公務人員展現公共服務的價值、創新服務的效能、提升政府服務的品質，使民眾能感受「積極、關懷、熱忱、奉獻」的公共服務精神，一同為提升國家競爭力而努力！</w:t>
      </w:r>
    </w:p>
    <w:p w:rsidR="003519D5" w:rsidRPr="003C1CE7" w:rsidRDefault="003519D5"/>
    <w:sectPr w:rsidR="003519D5" w:rsidRPr="003C1CE7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7"/>
    <w:rsid w:val="003519D5"/>
    <w:rsid w:val="003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84DAC-39A7-4872-94D7-B4D3D1B7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2016-05-18T06:07:00Z</dcterms:created>
  <dcterms:modified xsi:type="dcterms:W3CDTF">2016-05-18T06:08:00Z</dcterms:modified>
</cp:coreProperties>
</file>