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E" w:rsidRDefault="00206D6B">
      <w:r>
        <w:rPr>
          <w:rFonts w:hint="eastAsia"/>
        </w:rPr>
        <w:t>T</w:t>
      </w:r>
      <w:r>
        <w:rPr>
          <w:rFonts w:hint="eastAsia"/>
        </w:rPr>
        <w:t>槽資料夾</w:t>
      </w:r>
    </w:p>
    <w:p w:rsidR="00EA5A46" w:rsidRDefault="00EA5A46">
      <w:r>
        <w:rPr>
          <w:noProof/>
        </w:rPr>
        <w:drawing>
          <wp:inline distT="0" distB="0" distL="0" distR="0" wp14:anchorId="66E83D6A" wp14:editId="4AED956B">
            <wp:extent cx="5791200" cy="38779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5065" cy="38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46" w:rsidRDefault="00206D6B">
      <w:r>
        <w:rPr>
          <w:rFonts w:hint="eastAsia"/>
        </w:rPr>
        <w:t>搜尋</w:t>
      </w:r>
      <w:r>
        <w:rPr>
          <w:rFonts w:hint="eastAsia"/>
        </w:rPr>
        <w:t>人事室報告事項</w:t>
      </w:r>
      <w:r>
        <w:rPr>
          <w:rFonts w:hint="eastAsia"/>
        </w:rPr>
        <w:t>:</w:t>
      </w:r>
    </w:p>
    <w:p w:rsidR="00EA5A46" w:rsidRDefault="00EA5A46">
      <w:r>
        <w:rPr>
          <w:noProof/>
        </w:rPr>
        <w:drawing>
          <wp:inline distT="0" distB="0" distL="0" distR="0" wp14:anchorId="2EC8F3BB" wp14:editId="11FDC7FA">
            <wp:extent cx="5833110" cy="41200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0184" cy="412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6B" w:rsidRDefault="00206D6B">
      <w:pPr>
        <w:rPr>
          <w:rFonts w:hint="eastAsia"/>
        </w:rPr>
      </w:pPr>
      <w:r>
        <w:rPr>
          <w:rFonts w:hint="eastAsia"/>
        </w:rPr>
        <w:lastRenderedPageBreak/>
        <w:t>搜尋校務會議</w:t>
      </w:r>
      <w:r>
        <w:rPr>
          <w:rFonts w:hint="eastAsia"/>
        </w:rPr>
        <w:t>:</w:t>
      </w:r>
    </w:p>
    <w:p w:rsidR="00EA5A46" w:rsidRDefault="00EA5A46">
      <w:r>
        <w:rPr>
          <w:noProof/>
        </w:rPr>
        <w:drawing>
          <wp:inline distT="0" distB="0" distL="0" distR="0" wp14:anchorId="52542B72" wp14:editId="15553B0E">
            <wp:extent cx="5833110" cy="4761186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6703" cy="47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6B" w:rsidRDefault="00206D6B">
      <w:pPr>
        <w:rPr>
          <w:rFonts w:hint="eastAsia"/>
        </w:rPr>
      </w:pPr>
    </w:p>
    <w:p w:rsidR="00206D6B" w:rsidRDefault="00206D6B">
      <w:pPr>
        <w:rPr>
          <w:rFonts w:hint="eastAsia"/>
        </w:rPr>
      </w:pPr>
    </w:p>
    <w:p w:rsidR="00EA5A46" w:rsidRDefault="00EA5A46">
      <w:r>
        <w:rPr>
          <w:noProof/>
        </w:rPr>
        <w:lastRenderedPageBreak/>
        <w:drawing>
          <wp:inline distT="0" distB="0" distL="0" distR="0" wp14:anchorId="2FDA5B01" wp14:editId="35397D67">
            <wp:extent cx="5790515" cy="4151586"/>
            <wp:effectExtent l="0" t="0" r="127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188" cy="41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46" w:rsidRDefault="00EA5A46">
      <w:bookmarkStart w:id="0" w:name="_GoBack"/>
      <w:bookmarkEnd w:id="0"/>
    </w:p>
    <w:p w:rsidR="00EA5A46" w:rsidRDefault="00EA5A46">
      <w:pPr>
        <w:rPr>
          <w:rFonts w:hint="eastAsia"/>
        </w:rPr>
      </w:pPr>
      <w:r>
        <w:rPr>
          <w:noProof/>
        </w:rPr>
        <w:drawing>
          <wp:inline distT="0" distB="0" distL="0" distR="0" wp14:anchorId="2E910593" wp14:editId="3FF75910">
            <wp:extent cx="5916262" cy="4151587"/>
            <wp:effectExtent l="0" t="0" r="889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496" cy="416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6"/>
    <w:rsid w:val="00206D6B"/>
    <w:rsid w:val="0037640E"/>
    <w:rsid w:val="004E3F34"/>
    <w:rsid w:val="00EA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D7B7-70F4-4D5B-8152-A6CD759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2017-01-20T03:45:00Z</dcterms:created>
  <dcterms:modified xsi:type="dcterms:W3CDTF">2017-01-20T03:54:00Z</dcterms:modified>
</cp:coreProperties>
</file>