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A01B" w14:textId="77777777" w:rsidR="00490417" w:rsidRDefault="00490417" w:rsidP="00490417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7E55FDB4" w14:textId="77777777" w:rsidR="00490417" w:rsidRDefault="00490417" w:rsidP="00490417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90B39" wp14:editId="5D80404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8952790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6342A7" w14:textId="77777777" w:rsidR="00490417" w:rsidRDefault="00490417" w:rsidP="0049041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90B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" strokeweight=".26467mm">
                <v:textbox>
                  <w:txbxContent>
                    <w:p w14:paraId="356342A7" w14:textId="77777777" w:rsidR="00490417" w:rsidRDefault="00490417" w:rsidP="0049041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南市新營區新營國民小學113學年度特殊教育代理教師甄選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43F2DC26" w14:textId="77777777" w:rsidR="00490417" w:rsidRDefault="00490417" w:rsidP="00490417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56F47E16" w14:textId="77777777" w:rsidR="00490417" w:rsidRDefault="00490417" w:rsidP="00490417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490417" w14:paraId="46DE8B59" w14:textId="77777777" w:rsidTr="00877A4A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FB7D" w14:textId="77777777" w:rsidR="00490417" w:rsidRDefault="00490417" w:rsidP="00877A4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20DDE106" w14:textId="77777777" w:rsidR="00490417" w:rsidRDefault="00490417" w:rsidP="00877A4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6B55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89902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2C8C0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C64A9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490417" w14:paraId="2AF225D9" w14:textId="77777777" w:rsidTr="00877A4A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4BB02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72838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ED26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C8792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9D1CB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490417" w14:paraId="695AF06D" w14:textId="77777777" w:rsidTr="00877A4A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2CC27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EB13C" w14:textId="77777777" w:rsidR="00490417" w:rsidRDefault="00490417" w:rsidP="00877A4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2260F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490417" w14:paraId="60CCDB55" w14:textId="77777777" w:rsidTr="00877A4A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683DA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D1E82" w14:textId="77777777" w:rsidR="00490417" w:rsidRDefault="00490417" w:rsidP="00877A4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32AD" w14:textId="77777777" w:rsidR="00490417" w:rsidRDefault="00490417" w:rsidP="00877A4A">
            <w:pPr>
              <w:widowControl/>
              <w:spacing w:line="400" w:lineRule="exact"/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490417" w14:paraId="299F8B9C" w14:textId="77777777" w:rsidTr="00877A4A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72678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B9438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電子信箱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22540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寄發甄選結果錄取通知</w:t>
            </w:r>
          </w:p>
          <w:p w14:paraId="296BDA39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90417" w14:paraId="17C6CEBC" w14:textId="77777777" w:rsidTr="00877A4A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B9D69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2B8C3" w14:textId="77777777" w:rsidR="00490417" w:rsidRDefault="00490417" w:rsidP="00877A4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身障類資源</w:t>
            </w:r>
            <w:proofErr w:type="gramEnd"/>
            <w:r>
              <w:rPr>
                <w:rFonts w:ascii="標楷體" w:eastAsia="標楷體" w:hAnsi="標楷體" w:hint="eastAsia"/>
              </w:rPr>
              <w:t>班長期代理教師</w:t>
            </w:r>
          </w:p>
        </w:tc>
      </w:tr>
      <w:tr w:rsidR="00490417" w14:paraId="2B3E663E" w14:textId="77777777" w:rsidTr="00877A4A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5B71F" w14:textId="77777777" w:rsidR="00490417" w:rsidRDefault="00490417" w:rsidP="00877A4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F07C7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A2179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05C32A67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490417" w14:paraId="0D54BFBA" w14:textId="77777777" w:rsidTr="00877A4A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5348A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47B5" w14:textId="77777777" w:rsidR="00490417" w:rsidRDefault="00490417" w:rsidP="00877A4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490417" w14:paraId="25537564" w14:textId="77777777" w:rsidTr="00877A4A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F54D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E3D54" w14:textId="77777777" w:rsidR="00490417" w:rsidRDefault="00490417" w:rsidP="00877A4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490417" w14:paraId="2F944DE0" w14:textId="77777777" w:rsidTr="00877A4A">
        <w:trPr>
          <w:cantSplit/>
          <w:trHeight w:val="524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B47CF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E98CE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</w:p>
          <w:p w14:paraId="5B88F10C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677C4F28" w14:textId="77777777" w:rsidR="00490417" w:rsidRDefault="00490417" w:rsidP="00490417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26F5A7FF" w14:textId="72CD0F2B" w:rsidR="00490417" w:rsidRDefault="0049041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FCBDD68" w14:textId="77777777" w:rsidR="00490417" w:rsidRDefault="00490417" w:rsidP="00490417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490417" w14:paraId="39FAF5D3" w14:textId="77777777" w:rsidTr="00877A4A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A9BC8" w14:textId="77777777" w:rsidR="00490417" w:rsidRDefault="00490417" w:rsidP="00877A4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14:paraId="18771FB3" w14:textId="77777777" w:rsidR="00490417" w:rsidRDefault="00490417" w:rsidP="00877A4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7D9EA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FAF37" w14:textId="77777777" w:rsidR="00490417" w:rsidRDefault="00490417" w:rsidP="00877A4A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1963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C8F8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490417" w14:paraId="1D9F8818" w14:textId="77777777" w:rsidTr="00877A4A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579F0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3E7AC" w14:textId="77777777" w:rsidR="00490417" w:rsidRDefault="00490417" w:rsidP="00877A4A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B722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6EC47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3CC7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0BEF4478" w14:textId="77777777" w:rsidTr="00877A4A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4C67B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F144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9DF74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E420D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8CF8D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328D1C36" w14:textId="77777777" w:rsidTr="00877A4A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266F6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4F47C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42278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B453D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C015C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07D97868" w14:textId="77777777" w:rsidTr="00877A4A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0BC5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081B2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C708B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64708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FE322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61753D20" w14:textId="77777777" w:rsidTr="00877A4A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CD438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64926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12AB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0AE9C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76187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753387AC" w14:textId="77777777" w:rsidTr="00877A4A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6E098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27D31D9B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69239CD9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16450CFF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05625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77C5BC87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7DE873E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EF74DA3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06A2048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2656197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65DCC39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377095E7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</w:p>
        </w:tc>
      </w:tr>
      <w:tr w:rsidR="00490417" w14:paraId="2931AC21" w14:textId="77777777" w:rsidTr="00877A4A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8B9A2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F266845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7F7B18E5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307716E2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63B5A228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4A1AD25D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020520F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E5BC8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1CA3B60B" w14:textId="77777777" w:rsidR="00490417" w:rsidRDefault="00490417" w:rsidP="00877A4A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</w:t>
            </w:r>
            <w:r>
              <w:rPr>
                <w:rFonts w:eastAsia="標楷體" w:cs="標楷體"/>
              </w:rPr>
              <w:t>高級中等以下學校兼任代課及代理教師聘任辦法第</w:t>
            </w:r>
            <w:r>
              <w:rPr>
                <w:rFonts w:eastAsia="標楷體" w:cs="標楷體"/>
              </w:rPr>
              <w:t>9</w:t>
            </w:r>
            <w:r>
              <w:rPr>
                <w:rFonts w:eastAsia="標楷體" w:cs="標楷體"/>
              </w:rPr>
              <w:t>條第</w:t>
            </w:r>
            <w:r>
              <w:rPr>
                <w:rFonts w:eastAsia="標楷體" w:cs="標楷體"/>
              </w:rPr>
              <w:t>1</w:t>
            </w:r>
            <w:r>
              <w:rPr>
                <w:rFonts w:eastAsia="標楷體" w:cs="標楷體"/>
              </w:rPr>
              <w:t>項各款之情事</w:t>
            </w:r>
            <w:r>
              <w:rPr>
                <w:rFonts w:eastAsia="標楷體"/>
              </w:rPr>
              <w:t>」。</w:t>
            </w:r>
          </w:p>
          <w:p w14:paraId="4F8B78D2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34A6EC4D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</w:t>
            </w:r>
            <w:proofErr w:type="gramStart"/>
            <w:r>
              <w:rPr>
                <w:rFonts w:eastAsia="標楷體"/>
              </w:rPr>
              <w:t>無已進入</w:t>
            </w:r>
            <w:proofErr w:type="gramEnd"/>
            <w:r>
              <w:rPr>
                <w:rFonts w:eastAsia="標楷體"/>
              </w:rPr>
              <w:t>不適任教師處理流程輔導期之情事」。</w:t>
            </w:r>
          </w:p>
          <w:p w14:paraId="02C421EA" w14:textId="77777777" w:rsidR="00490417" w:rsidRDefault="00490417" w:rsidP="00877A4A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實情事，除願意接受解聘外，本人願負一切相關法律責任。</w:t>
            </w:r>
          </w:p>
          <w:p w14:paraId="3955BC9D" w14:textId="77777777" w:rsidR="00490417" w:rsidRDefault="00490417" w:rsidP="00877A4A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490417" w14:paraId="68EE4555" w14:textId="77777777" w:rsidTr="00877A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53757" w14:textId="77777777" w:rsidR="00490417" w:rsidRDefault="00490417" w:rsidP="00877A4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8FE23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A7689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15DF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FD61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490417" w14:paraId="3A01284C" w14:textId="77777777" w:rsidTr="00877A4A">
        <w:trPr>
          <w:cantSplit/>
          <w:trHeight w:val="50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6B894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D26C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C25BF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0BFD1" w14:textId="77777777" w:rsidR="00490417" w:rsidRDefault="00490417" w:rsidP="00877A4A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B8DF1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3474F155" w14:textId="77777777" w:rsidTr="00877A4A">
        <w:trPr>
          <w:cantSplit/>
          <w:trHeight w:val="516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3CBF7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4B333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B77A8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A307D" w14:textId="77777777" w:rsidR="00490417" w:rsidRDefault="00490417" w:rsidP="00877A4A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2F7B0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73C91892" w14:textId="77777777" w:rsidTr="00877A4A">
        <w:trPr>
          <w:cantSplit/>
          <w:trHeight w:val="522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B0DEB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1A127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01229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58330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6AF8A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56F47823" w14:textId="77777777" w:rsidTr="00877A4A">
        <w:trPr>
          <w:cantSplit/>
          <w:trHeight w:val="528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09845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E5306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403B8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F6B1B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CCAA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6BAB89E3" w14:textId="77777777" w:rsidTr="00877A4A">
        <w:trPr>
          <w:cantSplit/>
          <w:trHeight w:val="547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1C382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64889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9A8C8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CC1A0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CB6BF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286B6510" w14:textId="77777777" w:rsidTr="00877A4A"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5CBC4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6F33F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E97F2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7F382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59ED7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7013381A" w14:textId="77777777" w:rsidTr="00877A4A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0F12D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12770" w14:textId="77777777" w:rsidR="00490417" w:rsidRDefault="00490417" w:rsidP="00877A4A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0B52B03C" w14:textId="77777777" w:rsidR="00490417" w:rsidRDefault="00490417" w:rsidP="00877A4A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F9847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1DB9E" w14:textId="77777777" w:rsidR="00490417" w:rsidRDefault="00490417" w:rsidP="00877A4A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7A87BA6D" w14:textId="77777777" w:rsidR="00490417" w:rsidRDefault="00490417">
      <w:pPr>
        <w:widowControl/>
      </w:pPr>
      <w:r>
        <w:br w:type="page"/>
      </w:r>
    </w:p>
    <w:p w14:paraId="2C5C3961" w14:textId="175387A6" w:rsidR="00490417" w:rsidRDefault="00490417" w:rsidP="00490417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DE072" wp14:editId="27083F4C">
                <wp:simplePos x="0" y="0"/>
                <wp:positionH relativeFrom="column">
                  <wp:posOffset>15243</wp:posOffset>
                </wp:positionH>
                <wp:positionV relativeFrom="paragraph">
                  <wp:posOffset>-17775</wp:posOffset>
                </wp:positionV>
                <wp:extent cx="800100" cy="342900"/>
                <wp:effectExtent l="0" t="0" r="19050" b="19050"/>
                <wp:wrapNone/>
                <wp:docPr id="36794783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B47FF0" w14:textId="77777777" w:rsidR="00490417" w:rsidRDefault="00490417" w:rsidP="0049041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DE072" id="Text Box 7" o:spid="_x0000_s1027" type="#_x0000_t202" style="position:absolute;left:0;text-align:left;margin-left:1.2pt;margin-top:-1.4pt;width:63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" strokeweight=".26467mm">
                <v:textbox>
                  <w:txbxContent>
                    <w:p w14:paraId="07B47FF0" w14:textId="77777777" w:rsidR="00490417" w:rsidRDefault="00490417" w:rsidP="0049041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6912027F" w14:textId="77777777" w:rsidR="00490417" w:rsidRDefault="00490417" w:rsidP="00490417">
      <w:pPr>
        <w:spacing w:line="800" w:lineRule="exact"/>
        <w:jc w:val="center"/>
      </w:pP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72F6AE2E" w14:textId="77777777" w:rsidR="00490417" w:rsidRDefault="00490417" w:rsidP="00490417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7C851810" w14:textId="77777777" w:rsidR="00490417" w:rsidRDefault="00490417" w:rsidP="00490417">
      <w:pPr>
        <w:snapToGrid w:val="0"/>
        <w:spacing w:line="800" w:lineRule="exact"/>
        <w:ind w:left="720"/>
      </w:pP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新營區</w:t>
      </w:r>
    </w:p>
    <w:p w14:paraId="18F919AC" w14:textId="77777777" w:rsidR="00490417" w:rsidRDefault="00490417" w:rsidP="00490417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新營</w:t>
      </w:r>
      <w:r>
        <w:rPr>
          <w:rFonts w:ascii="標楷體" w:eastAsia="標楷體" w:hAnsi="標楷體"/>
          <w:sz w:val="36"/>
          <w:szCs w:val="36"/>
        </w:rPr>
        <w:t>國民小學113學年度特殊教育代理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14:paraId="275A98B4" w14:textId="77777777" w:rsidR="00490417" w:rsidRDefault="00490417" w:rsidP="00490417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59A0F43A" w14:textId="77777777" w:rsidR="00490417" w:rsidRDefault="00490417" w:rsidP="00490417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0EC62FD0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6424F0C3" w14:textId="77777777" w:rsidR="00490417" w:rsidRDefault="00490417" w:rsidP="00490417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南市新營區</w:t>
      </w:r>
      <w:r>
        <w:rPr>
          <w:rFonts w:ascii="標楷體" w:eastAsia="標楷體" w:hAnsi="標楷體" w:cs="新細明體"/>
          <w:kern w:val="0"/>
          <w:sz w:val="32"/>
          <w:szCs w:val="32"/>
        </w:rPr>
        <w:t>新營</w:t>
      </w:r>
      <w:r>
        <w:rPr>
          <w:rFonts w:ascii="標楷體" w:eastAsia="標楷體" w:hAnsi="標楷體"/>
          <w:sz w:val="32"/>
          <w:szCs w:val="32"/>
        </w:rPr>
        <w:t>國民小學教師甄選委員會</w:t>
      </w:r>
    </w:p>
    <w:p w14:paraId="78355D80" w14:textId="77777777" w:rsidR="00490417" w:rsidRDefault="00490417" w:rsidP="00490417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3250F096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662A7259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0571A198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7350EEDA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02E8089A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1A9EA289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52CE2A27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A33F67B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6839E21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25642D6" w14:textId="77777777" w:rsidR="00490417" w:rsidRDefault="00490417" w:rsidP="00490417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024EE656" w14:textId="4407E09B" w:rsidR="00490417" w:rsidRDefault="00490417" w:rsidP="00490417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7D4081A2" w14:textId="2EBA1033" w:rsidR="00490417" w:rsidRDefault="00490417" w:rsidP="00490417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27E71582" w14:textId="77777777" w:rsidR="00490417" w:rsidRDefault="00490417" w:rsidP="00490417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0FDD6" wp14:editId="43C6A933">
                <wp:simplePos x="0" y="0"/>
                <wp:positionH relativeFrom="column">
                  <wp:posOffset>30476</wp:posOffset>
                </wp:positionH>
                <wp:positionV relativeFrom="paragraph">
                  <wp:posOffset>17145</wp:posOffset>
                </wp:positionV>
                <wp:extent cx="800100" cy="342900"/>
                <wp:effectExtent l="0" t="0" r="19050" b="19050"/>
                <wp:wrapNone/>
                <wp:docPr id="103166212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AA8E84" w14:textId="77777777" w:rsidR="00490417" w:rsidRDefault="00490417" w:rsidP="0049041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0FDD6" id="Text Box 10" o:spid="_x0000_s1028" type="#_x0000_t202" style="position:absolute;left:0;text-align:left;margin-left:2.4pt;margin-top:1.35pt;width:63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" strokeweight=".26467mm">
                <v:textbox>
                  <w:txbxContent>
                    <w:p w14:paraId="43AA8E84" w14:textId="77777777" w:rsidR="00490417" w:rsidRDefault="00490417" w:rsidP="0049041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6730F2C5" w14:textId="77777777" w:rsidR="00490417" w:rsidRDefault="00490417" w:rsidP="00490417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新營區新營</w:t>
      </w:r>
      <w:r>
        <w:rPr>
          <w:rFonts w:ascii="標楷體" w:eastAsia="標楷體" w:hAnsi="標楷體"/>
          <w:sz w:val="36"/>
          <w:szCs w:val="36"/>
        </w:rPr>
        <w:t>國民小學113學年度特殊教育代理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聘期自11</w:t>
      </w:r>
      <w:r>
        <w:rPr>
          <w:rFonts w:ascii="標楷體" w:eastAsia="標楷體" w:hAnsi="標楷體" w:hint="eastAsia"/>
          <w:bCs/>
          <w:sz w:val="36"/>
          <w:szCs w:val="36"/>
        </w:rPr>
        <w:t>3</w:t>
      </w:r>
      <w:r>
        <w:rPr>
          <w:rFonts w:ascii="標楷體" w:eastAsia="標楷體" w:hAnsi="標楷體"/>
          <w:bCs/>
          <w:sz w:val="36"/>
          <w:szCs w:val="36"/>
        </w:rPr>
        <w:t>年</w:t>
      </w:r>
      <w:r>
        <w:rPr>
          <w:rFonts w:ascii="標楷體" w:eastAsia="標楷體" w:hAnsi="標楷體"/>
          <w:bCs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bCs/>
          <w:sz w:val="36"/>
          <w:szCs w:val="36"/>
        </w:rPr>
        <w:t>日報到即日</w:t>
      </w:r>
      <w:r>
        <w:rPr>
          <w:rFonts w:ascii="標楷體" w:eastAsia="標楷體" w:hAnsi="標楷體"/>
          <w:sz w:val="36"/>
          <w:szCs w:val="36"/>
        </w:rPr>
        <w:t>至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日，經錄取報到後，需服務期滿，以免影響學生受教權益。</w:t>
      </w:r>
    </w:p>
    <w:p w14:paraId="5BDE588A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7BF79253" w14:textId="77777777" w:rsidR="00490417" w:rsidRDefault="00490417" w:rsidP="00490417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63B58571" w14:textId="77777777" w:rsidR="00490417" w:rsidRDefault="00490417" w:rsidP="00490417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南市新營區新營國民小學教師評審委員會</w:t>
      </w:r>
    </w:p>
    <w:p w14:paraId="45CD33AA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C43E502" w14:textId="77777777" w:rsidR="00490417" w:rsidRDefault="00490417" w:rsidP="00490417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3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490417" w14:paraId="3D2C86A6" w14:textId="77777777" w:rsidTr="00877A4A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7F48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A2E1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74A5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AECA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54D9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DE07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7A2E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DCB4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9C64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683E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F589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366E23" w14:textId="77777777" w:rsidR="00490417" w:rsidRDefault="00490417" w:rsidP="00490417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32C1AC4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E0BBA53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22F7FC5D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E993927" w14:textId="77777777" w:rsidR="00490417" w:rsidRDefault="00490417" w:rsidP="00490417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77325DF0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56"/>
          <w:szCs w:val="56"/>
        </w:rPr>
      </w:pPr>
    </w:p>
    <w:p w14:paraId="624AB90C" w14:textId="782D5494" w:rsidR="00490417" w:rsidRDefault="00490417">
      <w:pPr>
        <w:widowControl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br w:type="page"/>
      </w:r>
    </w:p>
    <w:p w14:paraId="67A9DABF" w14:textId="77777777" w:rsidR="00490417" w:rsidRDefault="00490417" w:rsidP="00490417">
      <w:pPr>
        <w:autoSpaceDE w:val="0"/>
        <w:spacing w:line="454" w:lineRule="exact"/>
        <w:jc w:val="center"/>
      </w:pPr>
      <w:proofErr w:type="gramStart"/>
      <w:r>
        <w:rPr>
          <w:rFonts w:ascii="標楷體" w:eastAsia="標楷體" w:hAnsi="標楷體" w:cs="標楷體"/>
          <w:kern w:val="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cs="標楷體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/>
          <w:kern w:val="0"/>
          <w:sz w:val="32"/>
          <w:szCs w:val="32"/>
        </w:rPr>
        <w:t>新營區新營</w:t>
      </w:r>
      <w:r>
        <w:rPr>
          <w:rFonts w:ascii="標楷體" w:eastAsia="標楷體" w:hAnsi="標楷體" w:cs="標楷體"/>
          <w:kern w:val="0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kern w:val="0"/>
          <w:sz w:val="32"/>
          <w:szCs w:val="32"/>
        </w:rPr>
        <w:t>113</w:t>
      </w:r>
      <w:r>
        <w:rPr>
          <w:rFonts w:ascii="標楷體" w:eastAsia="標楷體" w:hAnsi="標楷體" w:cs="標楷體"/>
          <w:kern w:val="0"/>
          <w:sz w:val="32"/>
          <w:szCs w:val="32"/>
        </w:rPr>
        <w:t>學年度特殊教育代理教師甄選</w:t>
      </w:r>
    </w:p>
    <w:p w14:paraId="7A39C5F9" w14:textId="77777777" w:rsidR="00490417" w:rsidRDefault="00490417" w:rsidP="00490417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>成績複查申請書</w:t>
      </w:r>
    </w:p>
    <w:p w14:paraId="156CD393" w14:textId="77777777" w:rsidR="00490417" w:rsidRDefault="00490417" w:rsidP="00490417">
      <w:pPr>
        <w:autoSpaceDE w:val="0"/>
        <w:spacing w:line="454" w:lineRule="exact"/>
        <w:jc w:val="center"/>
      </w:pP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3352"/>
        <w:gridCol w:w="1795"/>
        <w:gridCol w:w="2981"/>
      </w:tblGrid>
      <w:tr w:rsidR="00490417" w14:paraId="4E46AF6B" w14:textId="77777777" w:rsidTr="00877A4A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7A75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9BFE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2FAC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AF80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90417" w14:paraId="2CA16AB7" w14:textId="77777777" w:rsidTr="00877A4A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87B2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79BF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9C89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E8E5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90417" w14:paraId="4AAE0E45" w14:textId="77777777" w:rsidTr="00877A4A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B9EF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DC4B" w14:textId="77777777" w:rsidR="00490417" w:rsidRDefault="00490417" w:rsidP="00877A4A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F441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</w:tr>
      <w:tr w:rsidR="00490417" w14:paraId="15E21A9A" w14:textId="77777777" w:rsidTr="00877A4A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50CD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72E1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90417" w14:paraId="5ECEE353" w14:textId="77777777" w:rsidTr="00877A4A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38F9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76AF" w14:textId="77777777" w:rsidR="00490417" w:rsidRDefault="00490417" w:rsidP="00877A4A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 華 民 國    年    月    日</w:t>
            </w:r>
          </w:p>
        </w:tc>
      </w:tr>
      <w:tr w:rsidR="00490417" w14:paraId="3E8AE2DE" w14:textId="77777777" w:rsidTr="00877A4A">
        <w:trPr>
          <w:trHeight w:hRule="exact" w:val="816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D97E" w14:textId="77777777" w:rsidR="00490417" w:rsidRDefault="00490417" w:rsidP="00877A4A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97A8" w14:textId="77777777" w:rsidR="00490417" w:rsidRDefault="00490417" w:rsidP="00877A4A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</w:p>
          <w:p w14:paraId="6325DC8C" w14:textId="77777777" w:rsidR="00490417" w:rsidRDefault="00490417" w:rsidP="00877A4A">
            <w:pPr>
              <w:autoSpaceDE w:val="0"/>
              <w:spacing w:line="314" w:lineRule="exact"/>
              <w:ind w:left="1427"/>
            </w:pP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勾選欄</w:t>
            </w:r>
            <w:proofErr w:type="gramEnd"/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490417" w14:paraId="098625F9" w14:textId="77777777" w:rsidTr="00877A4A">
        <w:trPr>
          <w:trHeight w:hRule="exact" w:val="101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29B9" w14:textId="77777777" w:rsidR="00490417" w:rsidRDefault="00490417" w:rsidP="00877A4A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教  師  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39E90" w14:textId="77777777" w:rsidR="00490417" w:rsidRDefault="00490417" w:rsidP="00877A4A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□試教</w:t>
            </w:r>
          </w:p>
          <w:p w14:paraId="0CE6B3A3" w14:textId="77777777" w:rsidR="00490417" w:rsidRDefault="00490417" w:rsidP="00877A4A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□口試</w:t>
            </w:r>
          </w:p>
        </w:tc>
      </w:tr>
      <w:tr w:rsidR="00490417" w14:paraId="2F055375" w14:textId="77777777" w:rsidTr="00877A4A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65F2" w14:textId="77777777" w:rsidR="00490417" w:rsidRDefault="00490417" w:rsidP="00877A4A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E05D" w14:textId="77777777" w:rsidR="00490417" w:rsidRDefault="00490417" w:rsidP="00877A4A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0BD6158C" w14:textId="77777777" w:rsidR="00490417" w:rsidRDefault="00490417" w:rsidP="00877A4A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□成績更正為       分</w:t>
            </w:r>
          </w:p>
        </w:tc>
      </w:tr>
      <w:tr w:rsidR="00490417" w14:paraId="38E3F334" w14:textId="77777777" w:rsidTr="00877A4A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80CC" w14:textId="77777777" w:rsidR="00490417" w:rsidRDefault="00490417" w:rsidP="00877A4A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選 委 員 會</w:t>
            </w:r>
          </w:p>
          <w:p w14:paraId="3CDD1562" w14:textId="77777777" w:rsidR="00490417" w:rsidRDefault="00490417" w:rsidP="00877A4A">
            <w:pPr>
              <w:autoSpaceDE w:val="0"/>
              <w:spacing w:line="312" w:lineRule="exact"/>
              <w:ind w:left="107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3370" w14:textId="77777777" w:rsidR="00490417" w:rsidRDefault="00490417" w:rsidP="00877A4A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90417" w14:paraId="5DC1AEEB" w14:textId="77777777" w:rsidTr="00877A4A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EF7B" w14:textId="77777777" w:rsidR="00490417" w:rsidRDefault="00490417" w:rsidP="00877A4A">
            <w:pPr>
              <w:autoSpaceDE w:val="0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14:paraId="44F0F024" w14:textId="77777777" w:rsidR="00490417" w:rsidRDefault="00490417" w:rsidP="00877A4A">
            <w:pPr>
              <w:autoSpaceDE w:val="0"/>
              <w:ind w:left="696" w:hanging="456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自或委託（委託複查者需填寫委託書）至本校提出申請，逾期不予受理，並以一次為限。</w:t>
            </w:r>
          </w:p>
          <w:p w14:paraId="6A39603B" w14:textId="77777777" w:rsidR="00490417" w:rsidRDefault="00490417" w:rsidP="00877A4A">
            <w:pPr>
              <w:autoSpaceDE w:val="0"/>
              <w:ind w:left="696" w:hanging="456"/>
              <w:rPr>
                <w:rFonts w:ascii="標楷體" w:eastAsia="標楷體" w:hAnsi="標楷體" w:cs="標楷體"/>
                <w:w w:val="98"/>
                <w:kern w:val="0"/>
              </w:rPr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二、複查以複查原始分數及累計分數為限，應考人複查成績不得為下列行為：</w:t>
            </w:r>
          </w:p>
          <w:p w14:paraId="362D9864" w14:textId="77777777" w:rsidR="00490417" w:rsidRDefault="00490417" w:rsidP="00877A4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14:paraId="0E3C0FD2" w14:textId="77777777" w:rsidR="00490417" w:rsidRDefault="00490417" w:rsidP="00877A4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14:paraId="31379673" w14:textId="77777777" w:rsidR="00490417" w:rsidRDefault="00490417" w:rsidP="00877A4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14:paraId="3C93853B" w14:textId="77777777" w:rsidR="00490417" w:rsidRDefault="00490417" w:rsidP="00877A4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14:paraId="026AFEE8" w14:textId="77777777" w:rsidR="00490417" w:rsidRDefault="00490417" w:rsidP="00877A4A">
            <w:pPr>
              <w:autoSpaceDE w:val="0"/>
              <w:ind w:left="696" w:hanging="456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三、複查項目僅限應考人申請部分，非為申請複查部分，概不複查。</w:t>
            </w:r>
          </w:p>
        </w:tc>
      </w:tr>
    </w:tbl>
    <w:p w14:paraId="6A6066C1" w14:textId="77777777" w:rsidR="00490417" w:rsidRDefault="00490417" w:rsidP="00490417">
      <w:pPr>
        <w:autoSpaceDE w:val="0"/>
        <w:spacing w:line="454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0F52F4D9" w14:textId="77777777" w:rsidR="00490417" w:rsidRDefault="00490417" w:rsidP="00490417">
      <w:pPr>
        <w:autoSpaceDE w:val="0"/>
        <w:spacing w:line="454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7C87F089" w14:textId="2DA70FD3" w:rsidR="00490417" w:rsidRDefault="00490417" w:rsidP="00490417">
      <w:pPr>
        <w:widowControl/>
        <w:rPr>
          <w:rFonts w:ascii="標楷體" w:eastAsia="標楷體" w:hAnsi="標楷體" w:cs="標楷體"/>
          <w:kern w:val="0"/>
          <w:sz w:val="36"/>
          <w:szCs w:val="36"/>
        </w:rPr>
      </w:pPr>
      <w:r>
        <w:rPr>
          <w:rFonts w:ascii="標楷體" w:eastAsia="標楷體" w:hAnsi="標楷體" w:cs="標楷體"/>
          <w:kern w:val="0"/>
          <w:sz w:val="36"/>
          <w:szCs w:val="36"/>
        </w:rPr>
        <w:br w:type="page"/>
      </w:r>
    </w:p>
    <w:p w14:paraId="0623B175" w14:textId="77777777" w:rsidR="00490417" w:rsidRDefault="00490417" w:rsidP="00490417">
      <w:pPr>
        <w:spacing w:line="600" w:lineRule="exact"/>
        <w:jc w:val="center"/>
      </w:pP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南市新營區新營國民小學</w:t>
      </w:r>
      <w:r>
        <w:rPr>
          <w:rFonts w:ascii="標楷體" w:eastAsia="標楷體" w:hAnsi="標楷體"/>
          <w:sz w:val="32"/>
          <w:szCs w:val="32"/>
        </w:rPr>
        <w:t>113學年度特殊教育代理教師甄選</w:t>
      </w:r>
    </w:p>
    <w:p w14:paraId="225B8862" w14:textId="77777777" w:rsidR="00490417" w:rsidRDefault="00490417" w:rsidP="0049041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成績通知單</w:t>
      </w:r>
    </w:p>
    <w:p w14:paraId="2C8BD7E4" w14:textId="77777777" w:rsidR="00490417" w:rsidRDefault="00490417" w:rsidP="00490417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0BE619D4" w14:textId="77777777" w:rsidR="00490417" w:rsidRDefault="00490417" w:rsidP="00490417">
      <w:pPr>
        <w:ind w:left="480"/>
      </w:pPr>
      <w:r>
        <w:rPr>
          <w:rFonts w:ascii="標楷體" w:eastAsia="標楷體" w:hAnsi="標楷體"/>
          <w:sz w:val="28"/>
          <w:szCs w:val="28"/>
        </w:rPr>
        <w:t>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p w14:paraId="15797EE2" w14:textId="77777777" w:rsidR="00490417" w:rsidRDefault="00490417" w:rsidP="00490417">
      <w:pPr>
        <w:ind w:left="480"/>
      </w:pPr>
      <w:r>
        <w:rPr>
          <w:rFonts w:ascii="標楷體" w:eastAsia="標楷體" w:hAnsi="標楷體"/>
          <w:sz w:val="32"/>
          <w:szCs w:val="32"/>
        </w:rPr>
        <w:t>應考類別：特殊教育代理教師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2580"/>
        <w:gridCol w:w="2806"/>
      </w:tblGrid>
      <w:tr w:rsidR="00490417" w14:paraId="42C0376D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65A9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021F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00C">
              <w:rPr>
                <w:rFonts w:ascii="標楷體" w:eastAsia="標楷體" w:hAnsi="標楷體"/>
                <w:sz w:val="28"/>
                <w:szCs w:val="28"/>
              </w:rPr>
              <w:t>試教 60%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57AC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00C">
              <w:rPr>
                <w:rFonts w:ascii="標楷體" w:eastAsia="標楷體" w:hAnsi="標楷體"/>
                <w:sz w:val="28"/>
                <w:szCs w:val="28"/>
              </w:rPr>
              <w:t>口試 40%</w:t>
            </w:r>
          </w:p>
        </w:tc>
      </w:tr>
      <w:tr w:rsidR="00490417" w14:paraId="7A576345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378C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E5BB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F1AD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417" w14:paraId="468D283B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3DCA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1B44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D1F9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417" w14:paraId="1E24DDEA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330E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6ED7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417" w14:paraId="438A3343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0924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6738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□備取)</w:t>
            </w:r>
          </w:p>
          <w:p w14:paraId="0555B194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14:paraId="27DD6988" w14:textId="77777777" w:rsidR="00490417" w:rsidRDefault="00490417" w:rsidP="00490417">
      <w:pPr>
        <w:rPr>
          <w:rFonts w:ascii="標楷體" w:eastAsia="標楷體" w:hAnsi="標楷體"/>
        </w:rPr>
      </w:pPr>
    </w:p>
    <w:p w14:paraId="7426583A" w14:textId="77777777" w:rsidR="00490417" w:rsidRDefault="00490417" w:rsidP="00490417">
      <w:pPr>
        <w:ind w:left="720"/>
      </w:pPr>
      <w:r>
        <w:rPr>
          <w:rFonts w:ascii="標楷體" w:eastAsia="標楷體" w:hAnsi="標楷體"/>
        </w:rPr>
        <w:t>說明:</w:t>
      </w:r>
    </w:p>
    <w:p w14:paraId="7E139065" w14:textId="77777777" w:rsidR="00490417" w:rsidRDefault="00490417" w:rsidP="00490417">
      <w:pPr>
        <w:ind w:left="1675" w:hanging="475"/>
      </w:pPr>
      <w:r>
        <w:rPr>
          <w:rFonts w:ascii="標楷體" w:eastAsia="標楷體" w:hAnsi="標楷體"/>
        </w:rPr>
        <w:t>一、成績複查時間:</w:t>
      </w:r>
      <w:r>
        <w:rPr>
          <w:rFonts w:ascii="標楷體" w:eastAsia="標楷體" w:hAnsi="標楷體" w:cs="新細明體"/>
          <w:kern w:val="0"/>
        </w:rPr>
        <w:t xml:space="preserve"> 113年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月  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午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時前</w:t>
      </w:r>
    </w:p>
    <w:p w14:paraId="4F975F1D" w14:textId="77777777" w:rsidR="00490417" w:rsidRDefault="00490417" w:rsidP="00490417">
      <w:pPr>
        <w:pStyle w:val="1"/>
        <w:spacing w:line="380" w:lineRule="exact"/>
        <w:ind w:left="1675" w:hanging="475"/>
      </w:pPr>
      <w:r>
        <w:rPr>
          <w:rFonts w:ascii="標楷體" w:eastAsia="標楷體" w:hAnsi="標楷體" w:cs="標楷體"/>
        </w:rPr>
        <w:t>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者，請攜帶准考證，限本人或委託人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親自於上述時間，至本校教務處以書面申請【申請複查考試成績，不得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14:paraId="7D28AF14" w14:textId="77777777" w:rsidR="00490417" w:rsidRDefault="00490417" w:rsidP="00490417">
      <w:pPr>
        <w:autoSpaceDE w:val="0"/>
        <w:spacing w:line="797" w:lineRule="exact"/>
        <w:ind w:left="480"/>
        <w:rPr>
          <w:rFonts w:ascii="標楷體" w:eastAsia="標楷體" w:hAnsi="標楷體" w:cs="標楷體"/>
          <w:kern w:val="0"/>
          <w:sz w:val="28"/>
          <w:szCs w:val="28"/>
        </w:rPr>
      </w:pPr>
    </w:p>
    <w:p w14:paraId="1CD1806A" w14:textId="77777777" w:rsidR="00490417" w:rsidRDefault="00490417" w:rsidP="00490417">
      <w:pPr>
        <w:autoSpaceDE w:val="0"/>
        <w:spacing w:line="797" w:lineRule="exact"/>
        <w:ind w:left="4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甄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 xml:space="preserve"> 選 委 員 會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14:paraId="2C381696" w14:textId="77777777" w:rsidR="00490417" w:rsidRDefault="00490417" w:rsidP="00490417">
      <w:pPr>
        <w:autoSpaceDE w:val="0"/>
        <w:spacing w:line="797" w:lineRule="exact"/>
        <w:ind w:left="480"/>
      </w:pPr>
    </w:p>
    <w:p w14:paraId="7EC7352E" w14:textId="77777777" w:rsidR="00490417" w:rsidRDefault="00490417" w:rsidP="00490417">
      <w:pPr>
        <w:autoSpaceDE w:val="0"/>
        <w:spacing w:line="797" w:lineRule="exact"/>
        <w:ind w:left="480"/>
      </w:pPr>
    </w:p>
    <w:p w14:paraId="3B502ADC" w14:textId="77777777" w:rsidR="00490417" w:rsidRDefault="00490417" w:rsidP="00490417">
      <w:pPr>
        <w:autoSpaceDE w:val="0"/>
        <w:spacing w:line="797" w:lineRule="exact"/>
        <w:ind w:left="480"/>
        <w:jc w:val="center"/>
      </w:pPr>
      <w:r>
        <w:rPr>
          <w:rFonts w:ascii="標楷體" w:eastAsia="標楷體" w:hAnsi="標楷體"/>
          <w:sz w:val="56"/>
        </w:rPr>
        <w:t>中</w:t>
      </w:r>
      <w:r>
        <w:rPr>
          <w:rFonts w:ascii="標楷體" w:eastAsia="標楷體" w:hAnsi="標楷體"/>
          <w:spacing w:val="-7"/>
          <w:sz w:val="56"/>
        </w:rPr>
        <w:t xml:space="preserve"> </w:t>
      </w:r>
      <w:r>
        <w:rPr>
          <w:rFonts w:ascii="標楷體" w:eastAsia="標楷體" w:hAnsi="標楷體"/>
          <w:sz w:val="56"/>
        </w:rPr>
        <w:t>華</w:t>
      </w:r>
      <w:r>
        <w:rPr>
          <w:rFonts w:ascii="標楷體" w:eastAsia="標楷體" w:hAnsi="標楷體"/>
          <w:spacing w:val="-7"/>
          <w:sz w:val="56"/>
        </w:rPr>
        <w:t xml:space="preserve"> </w:t>
      </w:r>
      <w:r>
        <w:rPr>
          <w:rFonts w:ascii="標楷體" w:eastAsia="標楷體" w:hAnsi="標楷體"/>
          <w:sz w:val="56"/>
        </w:rPr>
        <w:t xml:space="preserve">民 </w:t>
      </w:r>
      <w:r>
        <w:rPr>
          <w:rFonts w:ascii="標楷體" w:eastAsia="標楷體" w:hAnsi="標楷體"/>
          <w:spacing w:val="-10"/>
          <w:sz w:val="56"/>
        </w:rPr>
        <w:t>國</w:t>
      </w:r>
      <w:r>
        <w:rPr>
          <w:rFonts w:ascii="標楷體" w:eastAsia="標楷體" w:hAnsi="標楷體" w:hint="eastAsia"/>
          <w:spacing w:val="-10"/>
          <w:sz w:val="56"/>
        </w:rPr>
        <w:t xml:space="preserve">    </w:t>
      </w:r>
      <w:r>
        <w:rPr>
          <w:rFonts w:ascii="標楷體" w:eastAsia="標楷體" w:hAnsi="標楷體"/>
          <w:spacing w:val="-10"/>
          <w:sz w:val="56"/>
        </w:rPr>
        <w:t>年</w:t>
      </w:r>
      <w:r>
        <w:rPr>
          <w:rFonts w:ascii="標楷體" w:eastAsia="標楷體" w:hAnsi="標楷體" w:hint="eastAsia"/>
          <w:spacing w:val="-10"/>
          <w:sz w:val="56"/>
        </w:rPr>
        <w:t xml:space="preserve">    </w:t>
      </w:r>
      <w:r>
        <w:rPr>
          <w:rFonts w:ascii="標楷體" w:eastAsia="標楷體" w:hAnsi="標楷體"/>
          <w:spacing w:val="-10"/>
          <w:sz w:val="56"/>
        </w:rPr>
        <w:t>月</w:t>
      </w:r>
      <w:r>
        <w:rPr>
          <w:rFonts w:ascii="標楷體" w:eastAsia="標楷體" w:hAnsi="標楷體" w:hint="eastAsia"/>
          <w:spacing w:val="-10"/>
          <w:sz w:val="56"/>
        </w:rPr>
        <w:t xml:space="preserve">    </w:t>
      </w:r>
      <w:r>
        <w:rPr>
          <w:rFonts w:ascii="標楷體" w:eastAsia="標楷體" w:hAnsi="標楷體"/>
          <w:spacing w:val="-10"/>
          <w:sz w:val="56"/>
        </w:rPr>
        <w:t>日</w:t>
      </w:r>
    </w:p>
    <w:p w14:paraId="75C9A737" w14:textId="77777777" w:rsidR="002D6E18" w:rsidRPr="009A5561" w:rsidRDefault="002D6E18" w:rsidP="00FE4BC6">
      <w:pPr>
        <w:ind w:leftChars="100" w:left="708" w:hangingChars="195" w:hanging="468"/>
        <w:rPr>
          <w:rFonts w:ascii="標楷體" w:eastAsia="標楷體" w:hAnsi="標楷體"/>
        </w:rPr>
      </w:pPr>
    </w:p>
    <w:sectPr w:rsidR="002D6E18" w:rsidRPr="009A5561" w:rsidSect="00CB79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0CBFF" w14:textId="77777777" w:rsidR="00847345" w:rsidRDefault="00847345" w:rsidP="00852956">
      <w:r>
        <w:separator/>
      </w:r>
    </w:p>
  </w:endnote>
  <w:endnote w:type="continuationSeparator" w:id="0">
    <w:p w14:paraId="0B1DE98F" w14:textId="77777777" w:rsidR="00847345" w:rsidRDefault="00847345" w:rsidP="0085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580D5" w14:textId="77777777" w:rsidR="00847345" w:rsidRDefault="00847345" w:rsidP="00852956">
      <w:r>
        <w:separator/>
      </w:r>
    </w:p>
  </w:footnote>
  <w:footnote w:type="continuationSeparator" w:id="0">
    <w:p w14:paraId="2D9478CB" w14:textId="77777777" w:rsidR="00847345" w:rsidRDefault="00847345" w:rsidP="0085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15C8"/>
    <w:multiLevelType w:val="hybridMultilevel"/>
    <w:tmpl w:val="205E3FC0"/>
    <w:lvl w:ilvl="0" w:tplc="0B9CE462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7767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F"/>
    <w:rsid w:val="000B1F20"/>
    <w:rsid w:val="00130CEF"/>
    <w:rsid w:val="0018578E"/>
    <w:rsid w:val="001C6787"/>
    <w:rsid w:val="002D6E18"/>
    <w:rsid w:val="00375C3E"/>
    <w:rsid w:val="003B19FD"/>
    <w:rsid w:val="003B1DAF"/>
    <w:rsid w:val="004761FB"/>
    <w:rsid w:val="00490417"/>
    <w:rsid w:val="005E7BE7"/>
    <w:rsid w:val="00623809"/>
    <w:rsid w:val="0062529A"/>
    <w:rsid w:val="006C7758"/>
    <w:rsid w:val="006D2E98"/>
    <w:rsid w:val="00827586"/>
    <w:rsid w:val="00847345"/>
    <w:rsid w:val="00852956"/>
    <w:rsid w:val="00897934"/>
    <w:rsid w:val="0093261B"/>
    <w:rsid w:val="00986585"/>
    <w:rsid w:val="009A5561"/>
    <w:rsid w:val="00A86CEE"/>
    <w:rsid w:val="00B60E08"/>
    <w:rsid w:val="00BD0B23"/>
    <w:rsid w:val="00CB797F"/>
    <w:rsid w:val="00CE2213"/>
    <w:rsid w:val="00D540C1"/>
    <w:rsid w:val="00DB38A9"/>
    <w:rsid w:val="00E250BF"/>
    <w:rsid w:val="00E37E7C"/>
    <w:rsid w:val="00F064B4"/>
    <w:rsid w:val="00FE4BC6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15D3C"/>
  <w15:chartTrackingRefBased/>
  <w15:docId w15:val="{5AB5C39E-3AA2-4ED4-875E-92118DA5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7F"/>
    <w:pPr>
      <w:ind w:leftChars="200" w:left="480"/>
    </w:pPr>
  </w:style>
  <w:style w:type="character" w:styleId="a4">
    <w:name w:val="Hyperlink"/>
    <w:basedOn w:val="a0"/>
    <w:uiPriority w:val="99"/>
    <w:unhideWhenUsed/>
    <w:rsid w:val="00BD0B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0B2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A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380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7">
    <w:name w:val="header"/>
    <w:basedOn w:val="a"/>
    <w:link w:val="a8"/>
    <w:uiPriority w:val="99"/>
    <w:unhideWhenUsed/>
    <w:rsid w:val="0085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29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2956"/>
    <w:rPr>
      <w:sz w:val="20"/>
      <w:szCs w:val="20"/>
    </w:rPr>
  </w:style>
  <w:style w:type="paragraph" w:customStyle="1" w:styleId="1">
    <w:name w:val="清單段落1"/>
    <w:basedOn w:val="a"/>
    <w:rsid w:val="00490417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林袁志</cp:lastModifiedBy>
  <cp:revision>2</cp:revision>
  <cp:lastPrinted>2024-07-29T13:38:00Z</cp:lastPrinted>
  <dcterms:created xsi:type="dcterms:W3CDTF">2024-07-29T13:41:00Z</dcterms:created>
  <dcterms:modified xsi:type="dcterms:W3CDTF">2024-07-29T13:41:00Z</dcterms:modified>
</cp:coreProperties>
</file>