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8D" w:rsidRDefault="00533B3F" w:rsidP="00DC307A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標楷體" w:eastAsia="標楷體" w:hAnsi="Times New Roman"/>
          <w:b/>
          <w:kern w:val="0"/>
          <w:sz w:val="32"/>
          <w:szCs w:val="20"/>
        </w:rPr>
      </w:pPr>
      <w:bookmarkStart w:id="0" w:name="_GoBack"/>
      <w:bookmarkEnd w:id="0"/>
      <w:r w:rsidRPr="00AA3D35">
        <w:rPr>
          <w:rFonts w:ascii="標楷體" w:eastAsia="標楷體" w:hAnsi="Times New Roman" w:hint="eastAsia"/>
          <w:b/>
          <w:kern w:val="0"/>
          <w:sz w:val="32"/>
          <w:szCs w:val="20"/>
        </w:rPr>
        <w:t>新北市立十三行博物館</w:t>
      </w:r>
    </w:p>
    <w:p w:rsidR="00533B3F" w:rsidRPr="00F209F6" w:rsidRDefault="00533B3F" w:rsidP="00F209F6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標楷體" w:eastAsia="標楷體" w:hAnsi="標楷體"/>
          <w:b/>
          <w:kern w:val="0"/>
          <w:sz w:val="32"/>
          <w:szCs w:val="20"/>
        </w:rPr>
      </w:pPr>
      <w:r w:rsidRPr="00AA3D35">
        <w:rPr>
          <w:rFonts w:ascii="標楷體" w:eastAsia="標楷體" w:hAnsi="Times New Roman"/>
          <w:b/>
          <w:kern w:val="0"/>
          <w:sz w:val="32"/>
          <w:szCs w:val="20"/>
        </w:rPr>
        <w:t>10</w:t>
      </w:r>
      <w:r w:rsidR="008F1C62">
        <w:rPr>
          <w:rFonts w:ascii="標楷體" w:eastAsia="標楷體" w:hAnsi="Times New Roman"/>
          <w:b/>
          <w:kern w:val="0"/>
          <w:sz w:val="32"/>
          <w:szCs w:val="20"/>
        </w:rPr>
        <w:t>7</w:t>
      </w:r>
      <w:r w:rsidRPr="00AA3D35">
        <w:rPr>
          <w:rFonts w:ascii="標楷體" w:eastAsia="標楷體" w:hAnsi="Times New Roman" w:hint="eastAsia"/>
          <w:b/>
          <w:kern w:val="0"/>
          <w:sz w:val="32"/>
          <w:szCs w:val="20"/>
        </w:rPr>
        <w:t>年</w:t>
      </w:r>
      <w:r w:rsidR="004F15D8">
        <w:rPr>
          <w:rFonts w:ascii="標楷體" w:eastAsia="標楷體" w:hAnsi="Times New Roman" w:hint="eastAsia"/>
          <w:b/>
          <w:kern w:val="0"/>
          <w:sz w:val="32"/>
          <w:szCs w:val="20"/>
        </w:rPr>
        <w:t>度</w:t>
      </w:r>
      <w:r w:rsidR="008F1C62">
        <w:rPr>
          <w:rFonts w:ascii="標楷體" w:eastAsia="標楷體" w:hAnsi="標楷體" w:hint="eastAsia"/>
          <w:b/>
          <w:kern w:val="0"/>
          <w:sz w:val="32"/>
          <w:szCs w:val="20"/>
        </w:rPr>
        <w:t>「</w:t>
      </w:r>
      <w:r w:rsidR="00F209F6">
        <w:rPr>
          <w:rFonts w:ascii="標楷體" w:eastAsia="標楷體" w:hAnsi="標楷體" w:hint="eastAsia"/>
          <w:b/>
          <w:kern w:val="0"/>
          <w:sz w:val="32"/>
          <w:szCs w:val="20"/>
        </w:rPr>
        <w:t>魔法</w:t>
      </w:r>
      <w:r w:rsidR="008F1C62">
        <w:rPr>
          <w:rFonts w:ascii="標楷體" w:eastAsia="標楷體" w:hAnsi="Times New Roman" w:hint="eastAsia"/>
          <w:b/>
          <w:kern w:val="0"/>
          <w:sz w:val="32"/>
          <w:szCs w:val="20"/>
        </w:rPr>
        <w:t>考古</w:t>
      </w:r>
      <w:r w:rsidR="009D7A01">
        <w:rPr>
          <w:rFonts w:ascii="標楷體" w:eastAsia="標楷體" w:hAnsi="Times New Roman" w:hint="eastAsia"/>
          <w:b/>
          <w:kern w:val="0"/>
          <w:sz w:val="32"/>
          <w:szCs w:val="20"/>
        </w:rPr>
        <w:t>校</w:t>
      </w:r>
      <w:r w:rsidR="00F209F6">
        <w:rPr>
          <w:rFonts w:ascii="標楷體" w:eastAsia="標楷體" w:hAnsi="Times New Roman" w:hint="eastAsia"/>
          <w:b/>
          <w:kern w:val="0"/>
          <w:sz w:val="32"/>
          <w:szCs w:val="20"/>
        </w:rPr>
        <w:t>園</w:t>
      </w:r>
      <w:r w:rsidR="008F1C62">
        <w:rPr>
          <w:rFonts w:ascii="標楷體" w:eastAsia="標楷體" w:hAnsi="標楷體" w:hint="eastAsia"/>
          <w:b/>
          <w:kern w:val="0"/>
          <w:sz w:val="32"/>
          <w:szCs w:val="20"/>
        </w:rPr>
        <w:t>」</w:t>
      </w:r>
      <w:r w:rsidR="009E342F">
        <w:rPr>
          <w:rFonts w:ascii="標楷體" w:eastAsia="標楷體" w:hAnsi="標楷體" w:hint="eastAsia"/>
          <w:b/>
          <w:kern w:val="0"/>
          <w:sz w:val="32"/>
          <w:szCs w:val="20"/>
        </w:rPr>
        <w:t>徵選</w:t>
      </w:r>
      <w:r w:rsidR="00EF5FCA">
        <w:rPr>
          <w:rFonts w:ascii="Times New Roman" w:eastAsia="標楷體" w:hAnsi="Times New Roman" w:hint="eastAsia"/>
          <w:b/>
          <w:kern w:val="0"/>
          <w:sz w:val="32"/>
          <w:szCs w:val="20"/>
        </w:rPr>
        <w:t>計畫</w:t>
      </w:r>
    </w:p>
    <w:p w:rsidR="00533B3F" w:rsidRPr="00DC307A" w:rsidRDefault="00533B3F" w:rsidP="00F63082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/>
          <w:b/>
          <w:kern w:val="0"/>
          <w:sz w:val="28"/>
          <w:szCs w:val="20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0"/>
        </w:rPr>
        <w:t>壹</w:t>
      </w:r>
      <w:r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、目的</w:t>
      </w:r>
    </w:p>
    <w:p w:rsidR="004956EC" w:rsidRDefault="004956EC" w:rsidP="004956EC">
      <w:pPr>
        <w:widowControl/>
        <w:autoSpaceDE w:val="0"/>
        <w:autoSpaceDN w:val="0"/>
        <w:adjustRightInd w:val="0"/>
        <w:spacing w:line="360" w:lineRule="auto"/>
        <w:ind w:firstLine="480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>
        <w:rPr>
          <w:rFonts w:ascii="Times New Roman" w:eastAsia="標楷體" w:hAnsi="Times New Roman" w:hint="eastAsia"/>
          <w:kern w:val="0"/>
          <w:szCs w:val="20"/>
        </w:rPr>
        <w:t xml:space="preserve"> </w:t>
      </w:r>
      <w:r w:rsidRPr="004956EC">
        <w:rPr>
          <w:rFonts w:ascii="Times New Roman" w:eastAsia="標楷體" w:hAnsi="Times New Roman" w:hint="eastAsia"/>
          <w:kern w:val="0"/>
          <w:szCs w:val="20"/>
        </w:rPr>
        <w:t>為加強本館與學校合作，有效推廣博物館教育，期望藉由「魔法考古校園」</w:t>
      </w:r>
      <w:r>
        <w:rPr>
          <w:rFonts w:ascii="Times New Roman" w:eastAsia="標楷體" w:hAnsi="Times New Roman" w:hint="eastAsia"/>
          <w:kern w:val="0"/>
          <w:szCs w:val="20"/>
        </w:rPr>
        <w:t xml:space="preserve"> </w:t>
      </w:r>
    </w:p>
    <w:p w:rsidR="004956EC" w:rsidRDefault="004956EC" w:rsidP="004956EC">
      <w:pPr>
        <w:widowControl/>
        <w:autoSpaceDE w:val="0"/>
        <w:autoSpaceDN w:val="0"/>
        <w:adjustRightInd w:val="0"/>
        <w:spacing w:line="360" w:lineRule="auto"/>
        <w:ind w:firstLine="480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>
        <w:rPr>
          <w:rFonts w:ascii="Times New Roman" w:eastAsia="標楷體" w:hAnsi="Times New Roman" w:hint="eastAsia"/>
          <w:kern w:val="0"/>
          <w:szCs w:val="20"/>
        </w:rPr>
        <w:t xml:space="preserve"> </w:t>
      </w:r>
      <w:r w:rsidRPr="004956EC">
        <w:rPr>
          <w:rFonts w:ascii="Times New Roman" w:eastAsia="標楷體" w:hAnsi="Times New Roman" w:hint="eastAsia"/>
          <w:kern w:val="0"/>
          <w:szCs w:val="20"/>
        </w:rPr>
        <w:t>空間改造計畫，活化學校閒置空間，以共同創作方式，提升師生對考古的</w:t>
      </w:r>
    </w:p>
    <w:p w:rsidR="004956EC" w:rsidRDefault="004956EC" w:rsidP="004956EC">
      <w:pPr>
        <w:widowControl/>
        <w:autoSpaceDE w:val="0"/>
        <w:autoSpaceDN w:val="0"/>
        <w:adjustRightInd w:val="0"/>
        <w:spacing w:line="360" w:lineRule="auto"/>
        <w:ind w:firstLine="480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>
        <w:rPr>
          <w:rFonts w:ascii="Times New Roman" w:eastAsia="標楷體" w:hAnsi="Times New Roman" w:hint="eastAsia"/>
          <w:kern w:val="0"/>
          <w:szCs w:val="20"/>
        </w:rPr>
        <w:t xml:space="preserve"> </w:t>
      </w:r>
      <w:r w:rsidRPr="004956EC">
        <w:rPr>
          <w:rFonts w:ascii="Times New Roman" w:eastAsia="標楷體" w:hAnsi="Times New Roman" w:hint="eastAsia"/>
          <w:kern w:val="0"/>
          <w:szCs w:val="20"/>
        </w:rPr>
        <w:t>認識及文化保存重要性</w:t>
      </w:r>
      <w:r>
        <w:rPr>
          <w:rFonts w:ascii="Times New Roman" w:eastAsia="標楷體" w:hAnsi="Times New Roman" w:hint="eastAsia"/>
          <w:kern w:val="0"/>
          <w:szCs w:val="20"/>
        </w:rPr>
        <w:t>。</w:t>
      </w:r>
    </w:p>
    <w:p w:rsidR="00533B3F" w:rsidRPr="00DC307A" w:rsidRDefault="00533B3F" w:rsidP="00DC307A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/>
          <w:b/>
          <w:kern w:val="0"/>
          <w:sz w:val="28"/>
          <w:szCs w:val="20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0"/>
        </w:rPr>
        <w:t>貳</w:t>
      </w:r>
      <w:r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、實施對象</w:t>
      </w:r>
    </w:p>
    <w:p w:rsidR="00533B3F" w:rsidRPr="0000438D" w:rsidRDefault="00F209F6" w:rsidP="0000438D">
      <w:pPr>
        <w:widowControl/>
        <w:autoSpaceDE w:val="0"/>
        <w:autoSpaceDN w:val="0"/>
        <w:adjustRightInd w:val="0"/>
        <w:spacing w:after="240" w:line="360" w:lineRule="auto"/>
        <w:ind w:left="567"/>
        <w:jc w:val="both"/>
        <w:textAlignment w:val="bottom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全國</w:t>
      </w:r>
      <w:r w:rsidR="00634511">
        <w:rPr>
          <w:rFonts w:ascii="標楷體" w:eastAsia="標楷體" w:hAnsi="標楷體" w:hint="eastAsia"/>
        </w:rPr>
        <w:t>公立國民小學</w:t>
      </w:r>
      <w:r w:rsidR="00533B3F" w:rsidRPr="008F1C62">
        <w:rPr>
          <w:rFonts w:ascii="標楷體" w:eastAsia="標楷體" w:hAnsi="標楷體" w:hint="eastAsia"/>
          <w:kern w:val="0"/>
          <w:szCs w:val="20"/>
        </w:rPr>
        <w:t>。</w:t>
      </w:r>
    </w:p>
    <w:p w:rsidR="00533B3F" w:rsidRPr="00DC307A" w:rsidRDefault="00533B3F" w:rsidP="00DC307A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/>
          <w:b/>
          <w:kern w:val="0"/>
          <w:sz w:val="28"/>
          <w:szCs w:val="20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0"/>
        </w:rPr>
        <w:t>參、實施期</w:t>
      </w:r>
      <w:r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間</w:t>
      </w:r>
    </w:p>
    <w:p w:rsidR="00533B3F" w:rsidRPr="00DC307A" w:rsidRDefault="00533B3F" w:rsidP="00AE2C4B">
      <w:pPr>
        <w:widowControl/>
        <w:autoSpaceDE w:val="0"/>
        <w:autoSpaceDN w:val="0"/>
        <w:adjustRightInd w:val="0"/>
        <w:spacing w:line="360" w:lineRule="auto"/>
        <w:ind w:leftChars="150" w:left="840" w:hangingChars="200" w:hanging="480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>
        <w:rPr>
          <w:rFonts w:ascii="Times New Roman" w:eastAsia="標楷體" w:hAnsi="Times New Roman"/>
          <w:kern w:val="0"/>
          <w:szCs w:val="20"/>
        </w:rPr>
        <w:t xml:space="preserve">  10</w:t>
      </w:r>
      <w:r w:rsidR="008F1C62">
        <w:rPr>
          <w:rFonts w:ascii="Times New Roman" w:eastAsia="標楷體" w:hAnsi="Times New Roman"/>
          <w:kern w:val="0"/>
          <w:szCs w:val="20"/>
        </w:rPr>
        <w:t>7</w:t>
      </w:r>
      <w:r w:rsidR="00F209F6">
        <w:rPr>
          <w:rFonts w:ascii="Times New Roman" w:eastAsia="標楷體" w:hAnsi="Times New Roman" w:hint="eastAsia"/>
          <w:kern w:val="0"/>
          <w:szCs w:val="20"/>
        </w:rPr>
        <w:t>年</w:t>
      </w:r>
      <w:r w:rsidR="009D5D3F">
        <w:rPr>
          <w:rFonts w:ascii="Times New Roman" w:eastAsia="標楷體" w:hAnsi="Times New Roman" w:hint="eastAsia"/>
          <w:kern w:val="0"/>
          <w:szCs w:val="20"/>
        </w:rPr>
        <w:t>1</w:t>
      </w:r>
      <w:r w:rsidR="004956EC">
        <w:rPr>
          <w:rFonts w:ascii="Times New Roman" w:eastAsia="標楷體" w:hAnsi="Times New Roman" w:hint="eastAsia"/>
          <w:kern w:val="0"/>
          <w:szCs w:val="20"/>
        </w:rPr>
        <w:t>月到</w:t>
      </w:r>
      <w:r w:rsidR="009D5D3F">
        <w:rPr>
          <w:rFonts w:ascii="Times New Roman" w:eastAsia="標楷體" w:hAnsi="Times New Roman"/>
          <w:kern w:val="0"/>
          <w:szCs w:val="20"/>
        </w:rPr>
        <w:t>11</w:t>
      </w:r>
      <w:r w:rsidR="009D5D3F">
        <w:rPr>
          <w:rFonts w:ascii="Times New Roman" w:eastAsia="標楷體" w:hAnsi="Times New Roman" w:hint="eastAsia"/>
          <w:kern w:val="0"/>
          <w:szCs w:val="20"/>
        </w:rPr>
        <w:t>月</w:t>
      </w:r>
      <w:r w:rsidR="00634511">
        <w:rPr>
          <w:rFonts w:ascii="Times New Roman" w:eastAsia="標楷體" w:hAnsi="Times New Roman" w:hint="eastAsia"/>
          <w:kern w:val="0"/>
          <w:szCs w:val="20"/>
        </w:rPr>
        <w:t>。</w:t>
      </w:r>
    </w:p>
    <w:p w:rsidR="00533B3F" w:rsidRPr="00DC307A" w:rsidRDefault="00533B3F" w:rsidP="00DC307A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/>
          <w:b/>
          <w:kern w:val="0"/>
          <w:sz w:val="28"/>
          <w:szCs w:val="20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0"/>
        </w:rPr>
        <w:t>肆</w:t>
      </w:r>
      <w:r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、實施方式</w:t>
      </w:r>
    </w:p>
    <w:p w:rsidR="00533B3F" w:rsidRPr="00DC307A" w:rsidRDefault="00533B3F" w:rsidP="00AE2C4B">
      <w:pPr>
        <w:widowControl/>
        <w:autoSpaceDE w:val="0"/>
        <w:autoSpaceDN w:val="0"/>
        <w:adjustRightInd w:val="0"/>
        <w:spacing w:afterLines="50" w:after="180" w:line="360" w:lineRule="auto"/>
        <w:ind w:left="839" w:hanging="482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 w:rsidRPr="00DC307A">
        <w:rPr>
          <w:rFonts w:ascii="Times New Roman" w:eastAsia="標楷體" w:hAnsi="Times New Roman" w:hint="eastAsia"/>
          <w:kern w:val="0"/>
          <w:szCs w:val="20"/>
        </w:rPr>
        <w:t>一、本</w:t>
      </w:r>
      <w:r w:rsidR="00A818A4">
        <w:rPr>
          <w:rFonts w:ascii="Times New Roman" w:eastAsia="標楷體" w:hAnsi="Times New Roman" w:hint="eastAsia"/>
          <w:kern w:val="0"/>
          <w:szCs w:val="20"/>
        </w:rPr>
        <w:t>計畫</w:t>
      </w:r>
      <w:r w:rsidRPr="00DC307A">
        <w:rPr>
          <w:rFonts w:ascii="Times New Roman" w:eastAsia="標楷體" w:hAnsi="Times New Roman" w:hint="eastAsia"/>
          <w:kern w:val="0"/>
          <w:szCs w:val="20"/>
        </w:rPr>
        <w:t>採</w:t>
      </w:r>
      <w:r>
        <w:rPr>
          <w:rFonts w:ascii="Times New Roman" w:eastAsia="標楷體" w:hAnsi="Times New Roman" w:hint="eastAsia"/>
          <w:kern w:val="0"/>
          <w:szCs w:val="20"/>
        </w:rPr>
        <w:t>學校</w:t>
      </w:r>
      <w:r w:rsidR="0000438D">
        <w:rPr>
          <w:rFonts w:ascii="Times New Roman" w:eastAsia="標楷體" w:hAnsi="Times New Roman" w:hint="eastAsia"/>
          <w:kern w:val="0"/>
          <w:szCs w:val="20"/>
        </w:rPr>
        <w:t>主動</w:t>
      </w:r>
      <w:r>
        <w:rPr>
          <w:rFonts w:ascii="Times New Roman" w:eastAsia="標楷體" w:hAnsi="Times New Roman" w:hint="eastAsia"/>
          <w:kern w:val="0"/>
          <w:szCs w:val="20"/>
        </w:rPr>
        <w:t>申請</w:t>
      </w:r>
      <w:r w:rsidR="00A9279B">
        <w:rPr>
          <w:rFonts w:ascii="Times New Roman" w:eastAsia="標楷體" w:hAnsi="Times New Roman" w:hint="eastAsia"/>
          <w:kern w:val="0"/>
          <w:szCs w:val="20"/>
        </w:rPr>
        <w:t>參與徵選，</w:t>
      </w:r>
      <w:r w:rsidR="00E747A1">
        <w:rPr>
          <w:rFonts w:ascii="Times New Roman" w:eastAsia="標楷體" w:hAnsi="Times New Roman" w:hint="eastAsia"/>
          <w:kern w:val="0"/>
          <w:szCs w:val="20"/>
        </w:rPr>
        <w:t>請</w:t>
      </w:r>
      <w:r w:rsidR="00E748CE">
        <w:rPr>
          <w:rFonts w:ascii="Times New Roman" w:eastAsia="標楷體" w:hAnsi="Times New Roman" w:hint="eastAsia"/>
          <w:kern w:val="0"/>
          <w:szCs w:val="20"/>
        </w:rPr>
        <w:t>於</w:t>
      </w:r>
      <w:r w:rsidR="00E747A1" w:rsidRPr="00E747A1">
        <w:rPr>
          <w:rFonts w:ascii="Times New Roman" w:eastAsia="標楷體" w:hAnsi="Times New Roman" w:hint="eastAsia"/>
          <w:kern w:val="0"/>
          <w:szCs w:val="20"/>
        </w:rPr>
        <w:t>1</w:t>
      </w:r>
      <w:r w:rsidR="00E747A1">
        <w:rPr>
          <w:rFonts w:ascii="Times New Roman" w:eastAsia="標楷體" w:hAnsi="Times New Roman" w:hint="eastAsia"/>
          <w:kern w:val="0"/>
          <w:szCs w:val="20"/>
        </w:rPr>
        <w:t>月</w:t>
      </w:r>
      <w:r w:rsidR="00E747A1" w:rsidRPr="00E747A1">
        <w:rPr>
          <w:rFonts w:ascii="Times New Roman" w:eastAsia="標楷體" w:hAnsi="Times New Roman" w:hint="eastAsia"/>
          <w:kern w:val="0"/>
          <w:szCs w:val="20"/>
        </w:rPr>
        <w:t>31</w:t>
      </w:r>
      <w:r w:rsidR="00E747A1">
        <w:rPr>
          <w:rFonts w:ascii="Times New Roman" w:eastAsia="標楷體" w:hAnsi="Times New Roman" w:hint="eastAsia"/>
          <w:kern w:val="0"/>
          <w:szCs w:val="20"/>
        </w:rPr>
        <w:t>日前</w:t>
      </w:r>
      <w:r>
        <w:rPr>
          <w:rFonts w:ascii="Times New Roman" w:eastAsia="標楷體" w:hAnsi="Times New Roman" w:hint="eastAsia"/>
          <w:kern w:val="0"/>
          <w:szCs w:val="20"/>
        </w:rPr>
        <w:t>填具</w:t>
      </w:r>
      <w:r w:rsidRPr="00A41152">
        <w:rPr>
          <w:rFonts w:ascii="Times New Roman" w:eastAsia="標楷體" w:hAnsi="Times New Roman" w:hint="eastAsia"/>
          <w:kern w:val="0"/>
          <w:szCs w:val="20"/>
        </w:rPr>
        <w:t>「</w:t>
      </w:r>
      <w:r w:rsidR="00E748CE">
        <w:rPr>
          <w:rFonts w:ascii="Times New Roman" w:eastAsia="標楷體" w:hAnsi="Times New Roman" w:hint="eastAsia"/>
          <w:kern w:val="0"/>
          <w:szCs w:val="20"/>
        </w:rPr>
        <w:t>魔法考古</w:t>
      </w:r>
      <w:r w:rsidR="009D5D3F">
        <w:rPr>
          <w:rFonts w:ascii="Times New Roman" w:eastAsia="標楷體" w:hAnsi="Times New Roman" w:hint="eastAsia"/>
          <w:kern w:val="0"/>
          <w:szCs w:val="20"/>
        </w:rPr>
        <w:t>校</w:t>
      </w:r>
      <w:r w:rsidR="00E748CE">
        <w:rPr>
          <w:rFonts w:ascii="Times New Roman" w:eastAsia="標楷體" w:hAnsi="Times New Roman" w:hint="eastAsia"/>
          <w:kern w:val="0"/>
          <w:szCs w:val="20"/>
        </w:rPr>
        <w:t>園</w:t>
      </w:r>
      <w:r w:rsidRPr="00A41152">
        <w:rPr>
          <w:rFonts w:ascii="Times New Roman" w:eastAsia="標楷體" w:hAnsi="Times New Roman" w:hint="eastAsia"/>
          <w:kern w:val="0"/>
          <w:szCs w:val="20"/>
        </w:rPr>
        <w:t>」</w:t>
      </w:r>
      <w:r w:rsidR="00E747A1">
        <w:rPr>
          <w:rFonts w:ascii="Times New Roman" w:eastAsia="標楷體" w:hAnsi="Times New Roman" w:hint="eastAsia"/>
          <w:kern w:val="0"/>
          <w:szCs w:val="20"/>
        </w:rPr>
        <w:t>徵選</w:t>
      </w:r>
      <w:r w:rsidRPr="00A41152">
        <w:rPr>
          <w:rFonts w:ascii="Times New Roman" w:eastAsia="標楷體" w:hAnsi="Times New Roman" w:hint="eastAsia"/>
          <w:kern w:val="0"/>
          <w:szCs w:val="20"/>
        </w:rPr>
        <w:t>申請表</w:t>
      </w:r>
      <w:r w:rsidRPr="00DC307A">
        <w:rPr>
          <w:rFonts w:ascii="Times New Roman" w:eastAsia="標楷體" w:hAnsi="Times New Roman" w:hint="eastAsia"/>
          <w:kern w:val="0"/>
          <w:szCs w:val="20"/>
        </w:rPr>
        <w:t>（</w:t>
      </w:r>
      <w:r>
        <w:rPr>
          <w:rFonts w:ascii="Times New Roman" w:eastAsia="標楷體" w:hAnsi="Times New Roman" w:hint="eastAsia"/>
          <w:kern w:val="0"/>
          <w:szCs w:val="20"/>
          <w:u w:val="single"/>
        </w:rPr>
        <w:t>附表</w:t>
      </w:r>
      <w:r w:rsidRPr="00DC307A">
        <w:rPr>
          <w:rFonts w:ascii="Times New Roman" w:eastAsia="標楷體" w:hAnsi="Times New Roman" w:hint="eastAsia"/>
          <w:kern w:val="0"/>
          <w:szCs w:val="20"/>
        </w:rPr>
        <w:t>）</w:t>
      </w:r>
      <w:r w:rsidR="00E747A1">
        <w:rPr>
          <w:rFonts w:ascii="標楷體" w:eastAsia="標楷體" w:hAnsi="標楷體" w:hint="eastAsia"/>
          <w:kern w:val="0"/>
          <w:szCs w:val="20"/>
        </w:rPr>
        <w:t>，</w:t>
      </w:r>
      <w:r>
        <w:rPr>
          <w:rFonts w:ascii="Times New Roman" w:eastAsia="標楷體" w:hAnsi="Times New Roman" w:hint="eastAsia"/>
          <w:kern w:val="0"/>
          <w:szCs w:val="20"/>
        </w:rPr>
        <w:t>以電子郵件</w:t>
      </w:r>
      <w:r w:rsidR="00E747A1">
        <w:rPr>
          <w:rFonts w:ascii="標楷體" w:eastAsia="標楷體" w:hAnsi="標楷體" w:hint="eastAsia"/>
          <w:kern w:val="0"/>
          <w:szCs w:val="20"/>
        </w:rPr>
        <w:t>、</w:t>
      </w:r>
      <w:r>
        <w:rPr>
          <w:rFonts w:ascii="Times New Roman" w:eastAsia="標楷體" w:hAnsi="Times New Roman" w:hint="eastAsia"/>
          <w:kern w:val="0"/>
          <w:szCs w:val="20"/>
        </w:rPr>
        <w:t>傳真</w:t>
      </w:r>
      <w:r w:rsidR="001A5D2E">
        <w:rPr>
          <w:rFonts w:ascii="Times New Roman" w:eastAsia="標楷體" w:hAnsi="Times New Roman" w:hint="eastAsia"/>
          <w:kern w:val="0"/>
          <w:szCs w:val="20"/>
        </w:rPr>
        <w:t>、郵寄</w:t>
      </w:r>
      <w:r w:rsidR="001A5D2E">
        <w:rPr>
          <w:rFonts w:ascii="標楷體" w:eastAsia="標楷體" w:hAnsi="標楷體" w:hint="eastAsia"/>
          <w:kern w:val="0"/>
          <w:szCs w:val="20"/>
        </w:rPr>
        <w:t>（郵戳為憑）</w:t>
      </w:r>
      <w:r w:rsidR="00E747A1">
        <w:rPr>
          <w:rFonts w:ascii="標楷體" w:eastAsia="標楷體" w:hAnsi="標楷體" w:hint="eastAsia"/>
          <w:kern w:val="0"/>
          <w:szCs w:val="20"/>
        </w:rPr>
        <w:t>或親送</w:t>
      </w:r>
      <w:r>
        <w:rPr>
          <w:rFonts w:ascii="Times New Roman" w:eastAsia="標楷體" w:hAnsi="Times New Roman" w:hint="eastAsia"/>
          <w:kern w:val="0"/>
          <w:szCs w:val="20"/>
        </w:rPr>
        <w:t>至</w:t>
      </w:r>
      <w:r w:rsidRPr="00DC307A">
        <w:rPr>
          <w:rFonts w:ascii="Times New Roman" w:eastAsia="標楷體" w:hAnsi="Times New Roman" w:hint="eastAsia"/>
          <w:kern w:val="0"/>
          <w:szCs w:val="20"/>
        </w:rPr>
        <w:t>本館。</w:t>
      </w:r>
      <w:r w:rsidR="00422AB3">
        <w:rPr>
          <w:rFonts w:ascii="標楷體" w:eastAsia="標楷體" w:hAnsi="標楷體" w:hint="eastAsia"/>
          <w:kern w:val="0"/>
          <w:szCs w:val="20"/>
        </w:rPr>
        <w:t>預計</w:t>
      </w:r>
      <w:r w:rsidR="00422AB3">
        <w:rPr>
          <w:rFonts w:ascii="Times New Roman" w:eastAsia="標楷體" w:hAnsi="Times New Roman" w:hint="eastAsia"/>
          <w:kern w:val="0"/>
          <w:szCs w:val="20"/>
        </w:rPr>
        <w:t>於</w:t>
      </w:r>
      <w:r w:rsidR="00422AB3">
        <w:rPr>
          <w:rFonts w:ascii="Times New Roman" w:eastAsia="標楷體" w:hAnsi="Times New Roman" w:hint="eastAsia"/>
          <w:kern w:val="0"/>
          <w:szCs w:val="20"/>
        </w:rPr>
        <w:t>2</w:t>
      </w:r>
      <w:r w:rsidR="00422AB3">
        <w:rPr>
          <w:rFonts w:ascii="Times New Roman" w:eastAsia="標楷體" w:hAnsi="Times New Roman" w:hint="eastAsia"/>
          <w:kern w:val="0"/>
          <w:szCs w:val="20"/>
        </w:rPr>
        <w:t>月</w:t>
      </w:r>
      <w:r w:rsidR="002B79C2">
        <w:rPr>
          <w:rFonts w:ascii="Times New Roman" w:eastAsia="標楷體" w:hAnsi="Times New Roman" w:hint="eastAsia"/>
          <w:kern w:val="0"/>
          <w:szCs w:val="20"/>
        </w:rPr>
        <w:t>23</w:t>
      </w:r>
      <w:r w:rsidR="00422AB3">
        <w:rPr>
          <w:rFonts w:ascii="Times New Roman" w:eastAsia="標楷體" w:hAnsi="Times New Roman" w:hint="eastAsia"/>
          <w:kern w:val="0"/>
          <w:szCs w:val="20"/>
        </w:rPr>
        <w:t>日上午</w:t>
      </w:r>
      <w:r w:rsidR="00422AB3">
        <w:rPr>
          <w:rFonts w:ascii="Times New Roman" w:eastAsia="標楷體" w:hAnsi="Times New Roman" w:hint="eastAsia"/>
          <w:kern w:val="0"/>
          <w:szCs w:val="20"/>
        </w:rPr>
        <w:t>10:00</w:t>
      </w:r>
      <w:r w:rsidR="00422AB3">
        <w:rPr>
          <w:rFonts w:ascii="Times New Roman" w:eastAsia="標楷體" w:hAnsi="Times New Roman" w:hint="eastAsia"/>
          <w:kern w:val="0"/>
          <w:szCs w:val="20"/>
        </w:rPr>
        <w:t>於本館官網</w:t>
      </w:r>
      <w:r w:rsidR="00422AB3" w:rsidRPr="00E747A1">
        <w:rPr>
          <w:rFonts w:ascii="Times New Roman" w:eastAsia="標楷體" w:hAnsi="Times New Roman" w:hint="eastAsia"/>
          <w:kern w:val="0"/>
          <w:szCs w:val="20"/>
        </w:rPr>
        <w:t>公告</w:t>
      </w:r>
      <w:r w:rsidR="00422AB3">
        <w:rPr>
          <w:rFonts w:ascii="Times New Roman" w:eastAsia="標楷體" w:hAnsi="Times New Roman" w:hint="eastAsia"/>
          <w:kern w:val="0"/>
          <w:szCs w:val="20"/>
        </w:rPr>
        <w:t>徵選</w:t>
      </w:r>
      <w:r w:rsidR="00422AB3" w:rsidRPr="00E747A1">
        <w:rPr>
          <w:rFonts w:ascii="Times New Roman" w:eastAsia="標楷體" w:hAnsi="Times New Roman" w:hint="eastAsia"/>
          <w:kern w:val="0"/>
          <w:szCs w:val="20"/>
        </w:rPr>
        <w:t>結果</w:t>
      </w:r>
      <w:r w:rsidR="00422AB3">
        <w:rPr>
          <w:rFonts w:ascii="Times New Roman" w:eastAsia="標楷體" w:hAnsi="Times New Roman" w:hint="eastAsia"/>
          <w:kern w:val="0"/>
          <w:szCs w:val="20"/>
        </w:rPr>
        <w:t>。</w:t>
      </w:r>
    </w:p>
    <w:p w:rsidR="0000438D" w:rsidRPr="002B79C2" w:rsidRDefault="00533B3F" w:rsidP="002B79C2">
      <w:pPr>
        <w:widowControl/>
        <w:autoSpaceDE w:val="0"/>
        <w:autoSpaceDN w:val="0"/>
        <w:adjustRightInd w:val="0"/>
        <w:spacing w:afterLines="50" w:after="180" w:line="360" w:lineRule="auto"/>
        <w:ind w:left="839" w:hanging="482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>
        <w:rPr>
          <w:rFonts w:ascii="Times New Roman" w:eastAsia="標楷體" w:hAnsi="Times New Roman" w:hint="eastAsia"/>
          <w:kern w:val="0"/>
          <w:szCs w:val="20"/>
        </w:rPr>
        <w:t>二</w:t>
      </w:r>
      <w:r w:rsidRPr="00DC307A">
        <w:rPr>
          <w:rFonts w:ascii="Times New Roman" w:eastAsia="標楷體" w:hAnsi="Times New Roman" w:hint="eastAsia"/>
          <w:kern w:val="0"/>
          <w:szCs w:val="20"/>
        </w:rPr>
        <w:t>、</w:t>
      </w:r>
      <w:r w:rsidR="002B79C2">
        <w:rPr>
          <w:rFonts w:ascii="Times New Roman" w:eastAsia="標楷體" w:hAnsi="Times New Roman" w:hint="eastAsia"/>
          <w:kern w:val="0"/>
          <w:szCs w:val="20"/>
        </w:rPr>
        <w:t>徵選方式由本館依據各校申請原因、學校特色、創意構想等</w:t>
      </w:r>
      <w:r w:rsidR="00B61ADB">
        <w:rPr>
          <w:rFonts w:ascii="Times New Roman" w:eastAsia="標楷體" w:hAnsi="Times New Roman" w:hint="eastAsia"/>
          <w:kern w:val="0"/>
          <w:szCs w:val="20"/>
        </w:rPr>
        <w:t>進行綜合評分</w:t>
      </w:r>
      <w:r w:rsidRPr="00DC307A">
        <w:rPr>
          <w:rFonts w:ascii="Times New Roman" w:eastAsia="標楷體" w:hAnsi="Times New Roman" w:hint="eastAsia"/>
          <w:kern w:val="0"/>
          <w:szCs w:val="20"/>
        </w:rPr>
        <w:t>。</w:t>
      </w:r>
      <w:r w:rsidR="002B79C2" w:rsidRPr="002B79C2">
        <w:rPr>
          <w:rFonts w:ascii="Times New Roman" w:eastAsia="標楷體" w:hAnsi="Times New Roman" w:hint="eastAsia"/>
          <w:kern w:val="0"/>
          <w:szCs w:val="20"/>
        </w:rPr>
        <w:t>評分標準</w:t>
      </w:r>
      <w:r w:rsidR="002B79C2" w:rsidRPr="002B79C2">
        <w:rPr>
          <w:rFonts w:ascii="Times New Roman" w:eastAsia="標楷體" w:hAnsi="Times New Roman" w:hint="eastAsia"/>
          <w:kern w:val="0"/>
          <w:szCs w:val="20"/>
        </w:rPr>
        <w:t>:</w:t>
      </w:r>
      <w:r w:rsidR="002B79C2" w:rsidRPr="002B79C2">
        <w:rPr>
          <w:rFonts w:ascii="Times New Roman" w:eastAsia="標楷體" w:hAnsi="Times New Roman" w:hint="eastAsia"/>
          <w:kern w:val="0"/>
          <w:szCs w:val="20"/>
        </w:rPr>
        <w:t>申請原因佔</w:t>
      </w:r>
      <w:r w:rsidR="002B79C2" w:rsidRPr="002B79C2">
        <w:rPr>
          <w:rFonts w:ascii="Times New Roman" w:eastAsia="標楷體" w:hAnsi="Times New Roman" w:hint="eastAsia"/>
          <w:kern w:val="0"/>
          <w:szCs w:val="20"/>
        </w:rPr>
        <w:t>25%</w:t>
      </w:r>
      <w:r w:rsidR="002B79C2">
        <w:rPr>
          <w:rFonts w:ascii="Times New Roman" w:eastAsia="標楷體" w:hAnsi="Times New Roman" w:hint="eastAsia"/>
          <w:kern w:val="0"/>
          <w:szCs w:val="20"/>
        </w:rPr>
        <w:t>、</w:t>
      </w:r>
      <w:r w:rsidR="002B79C2" w:rsidRPr="002B79C2">
        <w:rPr>
          <w:rFonts w:ascii="Times New Roman" w:eastAsia="標楷體" w:hAnsi="Times New Roman" w:hint="eastAsia"/>
          <w:kern w:val="0"/>
          <w:szCs w:val="20"/>
        </w:rPr>
        <w:t>學校特色佔</w:t>
      </w:r>
      <w:r w:rsidR="002B79C2" w:rsidRPr="002B79C2">
        <w:rPr>
          <w:rFonts w:ascii="Times New Roman" w:eastAsia="標楷體" w:hAnsi="Times New Roman" w:hint="eastAsia"/>
          <w:kern w:val="0"/>
          <w:szCs w:val="20"/>
        </w:rPr>
        <w:t>30%</w:t>
      </w:r>
      <w:r w:rsidR="002B79C2">
        <w:rPr>
          <w:rFonts w:ascii="Times New Roman" w:eastAsia="標楷體" w:hAnsi="Times New Roman" w:hint="eastAsia"/>
          <w:kern w:val="0"/>
          <w:szCs w:val="20"/>
        </w:rPr>
        <w:t>、</w:t>
      </w:r>
      <w:r w:rsidR="002B79C2" w:rsidRPr="002B79C2">
        <w:rPr>
          <w:rFonts w:ascii="Times New Roman" w:eastAsia="標楷體" w:hAnsi="Times New Roman" w:hint="eastAsia"/>
          <w:kern w:val="0"/>
          <w:szCs w:val="20"/>
        </w:rPr>
        <w:t>創意構想佔</w:t>
      </w:r>
      <w:r w:rsidR="002B79C2" w:rsidRPr="002B79C2">
        <w:rPr>
          <w:rFonts w:ascii="Times New Roman" w:eastAsia="標楷體" w:hAnsi="Times New Roman" w:hint="eastAsia"/>
          <w:kern w:val="0"/>
          <w:szCs w:val="20"/>
        </w:rPr>
        <w:t>45%</w:t>
      </w:r>
      <w:r w:rsidR="002B79C2">
        <w:rPr>
          <w:rFonts w:ascii="Times New Roman" w:eastAsia="標楷體" w:hAnsi="Times New Roman" w:hint="eastAsia"/>
          <w:kern w:val="0"/>
          <w:szCs w:val="20"/>
        </w:rPr>
        <w:t>。</w:t>
      </w:r>
    </w:p>
    <w:p w:rsidR="00A818A4" w:rsidRDefault="00A818A4" w:rsidP="0000438D">
      <w:pPr>
        <w:widowControl/>
        <w:autoSpaceDE w:val="0"/>
        <w:autoSpaceDN w:val="0"/>
        <w:adjustRightInd w:val="0"/>
        <w:spacing w:after="120" w:line="360" w:lineRule="auto"/>
        <w:ind w:left="839" w:hanging="482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>
        <w:rPr>
          <w:rFonts w:ascii="Times New Roman" w:eastAsia="標楷體" w:hAnsi="Times New Roman" w:hint="eastAsia"/>
          <w:kern w:val="0"/>
          <w:szCs w:val="20"/>
        </w:rPr>
        <w:t>三、預</w:t>
      </w:r>
      <w:r w:rsidR="00327EC6">
        <w:rPr>
          <w:rFonts w:ascii="Times New Roman" w:eastAsia="標楷體" w:hAnsi="Times New Roman" w:hint="eastAsia"/>
          <w:kern w:val="0"/>
          <w:szCs w:val="20"/>
        </w:rPr>
        <w:t>定</w:t>
      </w:r>
      <w:r w:rsidR="004956EC">
        <w:rPr>
          <w:rFonts w:ascii="Times New Roman" w:eastAsia="標楷體" w:hAnsi="Times New Roman" w:hint="eastAsia"/>
          <w:kern w:val="0"/>
          <w:szCs w:val="20"/>
        </w:rPr>
        <w:t>遴選</w:t>
      </w:r>
      <w:r>
        <w:rPr>
          <w:rFonts w:ascii="Times New Roman" w:eastAsia="標楷體" w:hAnsi="Times New Roman" w:hint="eastAsia"/>
          <w:kern w:val="0"/>
          <w:szCs w:val="20"/>
        </w:rPr>
        <w:t>兩所公立國民小學</w:t>
      </w:r>
      <w:r w:rsidR="004956EC">
        <w:rPr>
          <w:rFonts w:ascii="Times New Roman" w:eastAsia="標楷體" w:hAnsi="Times New Roman" w:hint="eastAsia"/>
          <w:kern w:val="0"/>
          <w:szCs w:val="20"/>
        </w:rPr>
        <w:t>進行設置</w:t>
      </w:r>
      <w:r>
        <w:rPr>
          <w:rFonts w:ascii="Times New Roman" w:eastAsia="標楷體" w:hAnsi="Times New Roman" w:hint="eastAsia"/>
          <w:kern w:val="0"/>
          <w:szCs w:val="20"/>
        </w:rPr>
        <w:t>。</w:t>
      </w:r>
    </w:p>
    <w:p w:rsidR="00E747A1" w:rsidRDefault="005F7853" w:rsidP="00E747A1">
      <w:pPr>
        <w:widowControl/>
        <w:autoSpaceDE w:val="0"/>
        <w:autoSpaceDN w:val="0"/>
        <w:adjustRightInd w:val="0"/>
        <w:spacing w:after="120" w:line="360" w:lineRule="auto"/>
        <w:ind w:left="839" w:hanging="482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>
        <w:rPr>
          <w:rFonts w:ascii="Times New Roman" w:eastAsia="標楷體" w:hAnsi="Times New Roman" w:hint="eastAsia"/>
          <w:kern w:val="0"/>
          <w:szCs w:val="20"/>
        </w:rPr>
        <w:t>四</w:t>
      </w:r>
      <w:r w:rsidR="0000438D">
        <w:rPr>
          <w:rFonts w:ascii="Times New Roman" w:eastAsia="標楷體" w:hAnsi="Times New Roman" w:hint="eastAsia"/>
          <w:kern w:val="0"/>
          <w:szCs w:val="20"/>
        </w:rPr>
        <w:t>、</w:t>
      </w:r>
      <w:r w:rsidR="00B32405">
        <w:rPr>
          <w:rFonts w:ascii="Times New Roman" w:eastAsia="標楷體" w:hAnsi="Times New Roman" w:hint="eastAsia"/>
          <w:kern w:val="0"/>
          <w:szCs w:val="20"/>
        </w:rPr>
        <w:t>本</w:t>
      </w:r>
      <w:r w:rsidR="005F3A0D">
        <w:rPr>
          <w:rFonts w:ascii="Times New Roman" w:eastAsia="標楷體" w:hAnsi="Times New Roman" w:hint="eastAsia"/>
          <w:kern w:val="0"/>
          <w:szCs w:val="20"/>
        </w:rPr>
        <w:t>計畫</w:t>
      </w:r>
      <w:r w:rsidR="00B32405" w:rsidRPr="00B32405">
        <w:rPr>
          <w:rFonts w:ascii="Times New Roman" w:eastAsia="標楷體" w:hAnsi="Times New Roman" w:hint="eastAsia"/>
          <w:kern w:val="0"/>
          <w:szCs w:val="20"/>
        </w:rPr>
        <w:t>經費由文化部支應</w:t>
      </w:r>
      <w:r w:rsidR="00B32405">
        <w:rPr>
          <w:rFonts w:ascii="Times New Roman" w:eastAsia="標楷體" w:hAnsi="Times New Roman" w:hint="eastAsia"/>
          <w:kern w:val="0"/>
          <w:szCs w:val="20"/>
        </w:rPr>
        <w:t>。</w:t>
      </w:r>
    </w:p>
    <w:p w:rsidR="005F3A0D" w:rsidRDefault="00533B3F" w:rsidP="005F3A0D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/>
          <w:b/>
          <w:kern w:val="0"/>
          <w:sz w:val="28"/>
          <w:szCs w:val="20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0"/>
        </w:rPr>
        <w:t>伍</w:t>
      </w:r>
      <w:r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、</w:t>
      </w:r>
      <w:r w:rsidR="008E16A0">
        <w:rPr>
          <w:rFonts w:ascii="Times New Roman" w:eastAsia="標楷體" w:hAnsi="Times New Roman" w:hint="eastAsia"/>
          <w:b/>
          <w:kern w:val="0"/>
          <w:sz w:val="28"/>
          <w:szCs w:val="20"/>
        </w:rPr>
        <w:t>預計</w:t>
      </w:r>
      <w:r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實施項目</w:t>
      </w:r>
    </w:p>
    <w:p w:rsidR="009D7A01" w:rsidRDefault="005F3A0D" w:rsidP="009D5D3F">
      <w:pPr>
        <w:widowControl/>
        <w:autoSpaceDE w:val="0"/>
        <w:autoSpaceDN w:val="0"/>
        <w:adjustRightInd w:val="0"/>
        <w:spacing w:line="360" w:lineRule="auto"/>
        <w:ind w:firstLineChars="150" w:firstLine="360"/>
        <w:jc w:val="both"/>
        <w:textAlignment w:val="bottom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hint="eastAsia"/>
          <w:kern w:val="0"/>
          <w:szCs w:val="24"/>
        </w:rPr>
        <w:t>一、</w:t>
      </w:r>
      <w:r w:rsidR="009D7A01">
        <w:rPr>
          <w:rFonts w:ascii="標楷體" w:eastAsia="標楷體" w:hAnsi="標楷體" w:hint="eastAsia"/>
          <w:kern w:val="0"/>
          <w:szCs w:val="24"/>
        </w:rPr>
        <w:t>2</w:t>
      </w:r>
      <w:r w:rsidRPr="005F3A0D">
        <w:rPr>
          <w:rFonts w:ascii="標楷體" w:eastAsia="標楷體" w:hAnsi="標楷體"/>
          <w:kern w:val="0"/>
          <w:szCs w:val="24"/>
        </w:rPr>
        <w:t>D</w:t>
      </w:r>
      <w:r w:rsidR="009D5D3F">
        <w:rPr>
          <w:rFonts w:ascii="標楷體" w:eastAsia="標楷體" w:hAnsi="標楷體" w:hint="eastAsia"/>
          <w:kern w:val="0"/>
          <w:szCs w:val="24"/>
        </w:rPr>
        <w:t>或3</w:t>
      </w:r>
      <w:r w:rsidR="009D5D3F">
        <w:rPr>
          <w:rFonts w:ascii="標楷體" w:eastAsia="標楷體" w:hAnsi="標楷體"/>
          <w:kern w:val="0"/>
          <w:szCs w:val="24"/>
        </w:rPr>
        <w:t>D</w:t>
      </w:r>
      <w:r w:rsidRPr="005F3A0D">
        <w:rPr>
          <w:rFonts w:ascii="標楷體" w:eastAsia="標楷體" w:hAnsi="標楷體" w:hint="eastAsia"/>
          <w:kern w:val="0"/>
          <w:szCs w:val="24"/>
        </w:rPr>
        <w:t>考古場景</w:t>
      </w:r>
      <w:r w:rsidR="009D7A01">
        <w:rPr>
          <w:rFonts w:ascii="標楷體" w:eastAsia="標楷體" w:hAnsi="標楷體" w:hint="eastAsia"/>
          <w:kern w:val="0"/>
          <w:szCs w:val="24"/>
        </w:rPr>
        <w:t>彩繪</w:t>
      </w:r>
      <w:r w:rsidR="00A818A4">
        <w:rPr>
          <w:rFonts w:ascii="標楷體" w:eastAsia="標楷體" w:hAnsi="標楷體" w:hint="eastAsia"/>
          <w:kern w:val="0"/>
          <w:szCs w:val="24"/>
        </w:rPr>
        <w:t>。</w:t>
      </w:r>
    </w:p>
    <w:p w:rsidR="00795E18" w:rsidRDefault="00C56AB9" w:rsidP="009D6AFB">
      <w:pPr>
        <w:widowControl/>
        <w:autoSpaceDE w:val="0"/>
        <w:autoSpaceDN w:val="0"/>
        <w:adjustRightInd w:val="0"/>
        <w:spacing w:line="360" w:lineRule="auto"/>
        <w:ind w:firstLineChars="150" w:firstLine="360"/>
        <w:jc w:val="both"/>
        <w:textAlignment w:val="bottom"/>
        <w:rPr>
          <w:rFonts w:ascii="Times New Roman" w:eastAsia="標楷體" w:hAnsi="Times New Roman"/>
          <w:kern w:val="0"/>
          <w:szCs w:val="24"/>
        </w:rPr>
      </w:pPr>
      <w:r w:rsidRPr="00C56AB9">
        <w:rPr>
          <w:rFonts w:ascii="Times New Roman" w:eastAsia="標楷體" w:hAnsi="Times New Roman" w:hint="eastAsia"/>
          <w:kern w:val="0"/>
          <w:szCs w:val="24"/>
        </w:rPr>
        <w:t>二、</w:t>
      </w:r>
      <w:r w:rsidR="00A818A4">
        <w:rPr>
          <w:rFonts w:ascii="Times New Roman" w:eastAsia="標楷體" w:hAnsi="Times New Roman" w:hint="eastAsia"/>
          <w:kern w:val="0"/>
          <w:szCs w:val="24"/>
        </w:rPr>
        <w:t>擴充實境</w:t>
      </w:r>
      <w:r w:rsidR="00A818A4">
        <w:rPr>
          <w:rFonts w:ascii="標楷體" w:eastAsia="標楷體" w:hAnsi="標楷體" w:hint="eastAsia"/>
          <w:kern w:val="0"/>
          <w:szCs w:val="24"/>
        </w:rPr>
        <w:t>（</w:t>
      </w:r>
      <w:r w:rsidR="00A818A4">
        <w:rPr>
          <w:rFonts w:ascii="Times New Roman" w:eastAsia="標楷體" w:hAnsi="Times New Roman"/>
          <w:kern w:val="0"/>
          <w:szCs w:val="24"/>
        </w:rPr>
        <w:t>AR</w:t>
      </w:r>
      <w:r w:rsidR="00A818A4">
        <w:rPr>
          <w:rFonts w:ascii="標楷體" w:eastAsia="標楷體" w:hAnsi="標楷體" w:hint="eastAsia"/>
          <w:kern w:val="0"/>
          <w:szCs w:val="24"/>
        </w:rPr>
        <w:t>）</w:t>
      </w:r>
      <w:r w:rsidR="00A818A4">
        <w:rPr>
          <w:rFonts w:ascii="Times New Roman" w:eastAsia="標楷體" w:hAnsi="Times New Roman" w:hint="eastAsia"/>
          <w:kern w:val="0"/>
          <w:szCs w:val="24"/>
        </w:rPr>
        <w:t>展示。</w:t>
      </w:r>
    </w:p>
    <w:p w:rsidR="008E16A0" w:rsidRPr="00C56AB9" w:rsidRDefault="008E16A0" w:rsidP="009D6AFB">
      <w:pPr>
        <w:widowControl/>
        <w:autoSpaceDE w:val="0"/>
        <w:autoSpaceDN w:val="0"/>
        <w:adjustRightInd w:val="0"/>
        <w:spacing w:line="360" w:lineRule="auto"/>
        <w:ind w:firstLineChars="150" w:firstLine="360"/>
        <w:jc w:val="both"/>
        <w:textAlignment w:val="bottom"/>
        <w:rPr>
          <w:rFonts w:ascii="Times New Roman" w:eastAsia="標楷體" w:hAnsi="Times New Roman"/>
          <w:kern w:val="0"/>
          <w:szCs w:val="24"/>
        </w:rPr>
      </w:pPr>
      <w:r>
        <w:rPr>
          <w:rFonts w:ascii="Times New Roman" w:eastAsia="標楷體" w:hAnsi="Times New Roman" w:hint="eastAsia"/>
          <w:kern w:val="0"/>
          <w:szCs w:val="24"/>
        </w:rPr>
        <w:t>三</w:t>
      </w:r>
      <w:r>
        <w:rPr>
          <w:rFonts w:ascii="標楷體" w:eastAsia="標楷體" w:hAnsi="標楷體" w:hint="eastAsia"/>
          <w:kern w:val="0"/>
          <w:szCs w:val="24"/>
        </w:rPr>
        <w:t>、依學校環境特色，融入</w:t>
      </w:r>
      <w:r>
        <w:rPr>
          <w:rFonts w:ascii="Times New Roman" w:eastAsia="標楷體" w:hAnsi="Times New Roman" w:hint="eastAsia"/>
          <w:kern w:val="0"/>
          <w:szCs w:val="24"/>
        </w:rPr>
        <w:t>其他展示技術。</w:t>
      </w:r>
    </w:p>
    <w:p w:rsidR="00533B3F" w:rsidRPr="00DC307A" w:rsidRDefault="00533B3F" w:rsidP="00AE2C4B">
      <w:pPr>
        <w:widowControl/>
        <w:autoSpaceDE w:val="0"/>
        <w:autoSpaceDN w:val="0"/>
        <w:adjustRightInd w:val="0"/>
        <w:spacing w:beforeLines="100" w:before="360" w:line="360" w:lineRule="atLeast"/>
        <w:ind w:left="567" w:hanging="567"/>
        <w:jc w:val="both"/>
        <w:textAlignment w:val="bottom"/>
        <w:rPr>
          <w:rFonts w:ascii="Times New Roman" w:eastAsia="標楷體" w:hAnsi="Times New Roman"/>
          <w:b/>
          <w:kern w:val="0"/>
          <w:sz w:val="28"/>
          <w:szCs w:val="20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0"/>
        </w:rPr>
        <w:lastRenderedPageBreak/>
        <w:t>陸</w:t>
      </w:r>
      <w:r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、注意事項</w:t>
      </w:r>
    </w:p>
    <w:p w:rsidR="00A818A4" w:rsidRDefault="00533B3F" w:rsidP="009D5D3F">
      <w:pPr>
        <w:widowControl/>
        <w:autoSpaceDE w:val="0"/>
        <w:autoSpaceDN w:val="0"/>
        <w:adjustRightInd w:val="0"/>
        <w:spacing w:line="360" w:lineRule="auto"/>
        <w:ind w:left="839" w:hanging="482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 w:rsidRPr="00DC307A">
        <w:rPr>
          <w:rFonts w:ascii="Times New Roman" w:eastAsia="標楷體" w:hAnsi="Times New Roman" w:hint="eastAsia"/>
          <w:kern w:val="0"/>
          <w:szCs w:val="20"/>
        </w:rPr>
        <w:t>一、</w:t>
      </w:r>
      <w:r w:rsidR="00A818A4">
        <w:rPr>
          <w:rFonts w:ascii="Times New Roman" w:eastAsia="標楷體" w:hAnsi="Times New Roman" w:hint="eastAsia"/>
          <w:kern w:val="0"/>
          <w:szCs w:val="20"/>
        </w:rPr>
        <w:t>由館方遴選施工廠商</w:t>
      </w:r>
      <w:r w:rsidR="009D6AFB">
        <w:rPr>
          <w:rFonts w:ascii="Times New Roman" w:eastAsia="標楷體" w:hAnsi="Times New Roman" w:hint="eastAsia"/>
          <w:kern w:val="0"/>
          <w:szCs w:val="20"/>
        </w:rPr>
        <w:t>與</w:t>
      </w:r>
      <w:r w:rsidR="00A818A4">
        <w:rPr>
          <w:rFonts w:ascii="Times New Roman" w:eastAsia="標楷體" w:hAnsi="Times New Roman" w:hint="eastAsia"/>
          <w:kern w:val="0"/>
          <w:szCs w:val="20"/>
        </w:rPr>
        <w:t>經費核銷。</w:t>
      </w:r>
    </w:p>
    <w:p w:rsidR="00A818A4" w:rsidRPr="00DC307A" w:rsidRDefault="009D5D3F" w:rsidP="009D6AFB">
      <w:pPr>
        <w:widowControl/>
        <w:autoSpaceDE w:val="0"/>
        <w:autoSpaceDN w:val="0"/>
        <w:adjustRightInd w:val="0"/>
        <w:spacing w:line="360" w:lineRule="auto"/>
        <w:ind w:left="839" w:hanging="482"/>
        <w:jc w:val="both"/>
        <w:textAlignment w:val="bottom"/>
        <w:rPr>
          <w:rFonts w:ascii="Times New Roman" w:eastAsia="標楷體" w:hAnsi="Times New Roman"/>
          <w:kern w:val="0"/>
          <w:szCs w:val="20"/>
        </w:rPr>
      </w:pPr>
      <w:r>
        <w:rPr>
          <w:rFonts w:ascii="Times New Roman" w:eastAsia="標楷體" w:hAnsi="Times New Roman" w:hint="eastAsia"/>
          <w:kern w:val="0"/>
          <w:szCs w:val="20"/>
        </w:rPr>
        <w:t>二</w:t>
      </w:r>
      <w:r w:rsidR="00A818A4">
        <w:rPr>
          <w:rFonts w:ascii="Times New Roman" w:eastAsia="標楷體" w:hAnsi="Times New Roman" w:hint="eastAsia"/>
          <w:kern w:val="0"/>
          <w:szCs w:val="20"/>
        </w:rPr>
        <w:t>、建置內容與細節，</w:t>
      </w:r>
      <w:r>
        <w:rPr>
          <w:rFonts w:ascii="Times New Roman" w:eastAsia="標楷體" w:hAnsi="Times New Roman" w:hint="eastAsia"/>
          <w:kern w:val="0"/>
          <w:szCs w:val="20"/>
        </w:rPr>
        <w:t>由館方與校方共同協調討論</w:t>
      </w:r>
      <w:r w:rsidR="00A818A4">
        <w:rPr>
          <w:rFonts w:ascii="Times New Roman" w:eastAsia="標楷體" w:hAnsi="Times New Roman" w:hint="eastAsia"/>
          <w:kern w:val="0"/>
          <w:szCs w:val="20"/>
        </w:rPr>
        <w:t>。</w:t>
      </w:r>
    </w:p>
    <w:p w:rsidR="003B108A" w:rsidRDefault="00533B3F" w:rsidP="003B108A">
      <w:pPr>
        <w:widowControl/>
        <w:autoSpaceDE w:val="0"/>
        <w:autoSpaceDN w:val="0"/>
        <w:adjustRightInd w:val="0"/>
        <w:spacing w:beforeLines="50" w:before="180" w:line="360" w:lineRule="atLeast"/>
        <w:jc w:val="both"/>
        <w:textAlignment w:val="bottom"/>
        <w:rPr>
          <w:rFonts w:ascii="Times New Roman" w:eastAsia="標楷體" w:hAnsi="Times New Roman"/>
          <w:b/>
          <w:kern w:val="0"/>
          <w:sz w:val="28"/>
          <w:szCs w:val="20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0"/>
        </w:rPr>
        <w:t>柒</w:t>
      </w:r>
      <w:r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、</w:t>
      </w:r>
      <w:r w:rsidR="003B108A">
        <w:rPr>
          <w:rFonts w:ascii="Times New Roman" w:eastAsia="標楷體" w:hAnsi="Times New Roman" w:hint="eastAsia"/>
          <w:b/>
          <w:kern w:val="0"/>
          <w:sz w:val="28"/>
          <w:szCs w:val="20"/>
        </w:rPr>
        <w:t>附則</w:t>
      </w:r>
    </w:p>
    <w:p w:rsidR="003B108A" w:rsidRPr="003B108A" w:rsidRDefault="003B108A" w:rsidP="003B108A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/>
          <w:kern w:val="0"/>
          <w:sz w:val="28"/>
          <w:szCs w:val="20"/>
        </w:rPr>
      </w:pPr>
      <w:r w:rsidRPr="003B108A">
        <w:rPr>
          <w:rFonts w:ascii="Times New Roman" w:eastAsia="標楷體" w:hAnsi="Times New Roman" w:hint="eastAsia"/>
          <w:b/>
          <w:kern w:val="0"/>
          <w:sz w:val="28"/>
          <w:szCs w:val="20"/>
        </w:rPr>
        <w:t xml:space="preserve">    </w:t>
      </w:r>
      <w:r w:rsidRPr="003B108A">
        <w:rPr>
          <w:rFonts w:ascii="Times New Roman" w:eastAsia="標楷體" w:hAnsi="Times New Roman" w:hint="eastAsia"/>
          <w:kern w:val="0"/>
          <w:szCs w:val="20"/>
        </w:rPr>
        <w:t>本</w:t>
      </w:r>
      <w:r w:rsidR="005848F3">
        <w:rPr>
          <w:rFonts w:ascii="Times New Roman" w:eastAsia="標楷體" w:hAnsi="Times New Roman" w:hint="eastAsia"/>
          <w:kern w:val="0"/>
          <w:szCs w:val="20"/>
        </w:rPr>
        <w:t>計畫</w:t>
      </w:r>
      <w:r w:rsidRPr="003B108A">
        <w:rPr>
          <w:rFonts w:ascii="Times New Roman" w:eastAsia="標楷體" w:hAnsi="Times New Roman" w:hint="eastAsia"/>
          <w:kern w:val="0"/>
          <w:szCs w:val="20"/>
        </w:rPr>
        <w:t>經核定後實施，</w:t>
      </w:r>
      <w:r w:rsidR="00D94D9D">
        <w:rPr>
          <w:rFonts w:ascii="Times New Roman" w:eastAsia="標楷體" w:hAnsi="Times New Roman" w:hint="eastAsia"/>
          <w:kern w:val="0"/>
          <w:szCs w:val="20"/>
        </w:rPr>
        <w:t>相關實施內容</w:t>
      </w:r>
      <w:r w:rsidRPr="003B108A">
        <w:rPr>
          <w:rFonts w:ascii="Times New Roman" w:eastAsia="標楷體" w:hAnsi="Times New Roman" w:hint="eastAsia"/>
          <w:kern w:val="0"/>
          <w:szCs w:val="20"/>
        </w:rPr>
        <w:t>，得</w:t>
      </w:r>
      <w:r w:rsidR="00D94D9D">
        <w:rPr>
          <w:rFonts w:ascii="Times New Roman" w:eastAsia="標楷體" w:hAnsi="Times New Roman" w:hint="eastAsia"/>
          <w:kern w:val="0"/>
          <w:szCs w:val="20"/>
        </w:rPr>
        <w:t>視實際情形</w:t>
      </w:r>
      <w:r w:rsidRPr="003B108A">
        <w:rPr>
          <w:rFonts w:ascii="Times New Roman" w:eastAsia="標楷體" w:hAnsi="Times New Roman" w:hint="eastAsia"/>
          <w:kern w:val="0"/>
          <w:szCs w:val="20"/>
        </w:rPr>
        <w:t>隨時檢討修訂之。</w:t>
      </w:r>
    </w:p>
    <w:p w:rsidR="00533B3F" w:rsidRPr="00DC307A" w:rsidRDefault="003B108A" w:rsidP="003B108A">
      <w:pPr>
        <w:widowControl/>
        <w:autoSpaceDE w:val="0"/>
        <w:autoSpaceDN w:val="0"/>
        <w:adjustRightInd w:val="0"/>
        <w:spacing w:beforeLines="50" w:before="180" w:line="360" w:lineRule="atLeast"/>
        <w:jc w:val="both"/>
        <w:textAlignment w:val="bottom"/>
        <w:rPr>
          <w:rFonts w:ascii="Times New Roman" w:eastAsia="標楷體" w:hAnsi="Times New Roman"/>
          <w:b/>
          <w:kern w:val="0"/>
          <w:sz w:val="28"/>
          <w:szCs w:val="20"/>
        </w:rPr>
      </w:pPr>
      <w:r>
        <w:rPr>
          <w:rFonts w:ascii="Times New Roman" w:eastAsia="標楷體" w:hAnsi="Times New Roman" w:hint="eastAsia"/>
          <w:b/>
          <w:kern w:val="0"/>
          <w:sz w:val="28"/>
          <w:szCs w:val="20"/>
        </w:rPr>
        <w:t>捌、</w:t>
      </w:r>
      <w:r w:rsidR="00533B3F" w:rsidRPr="00DC307A">
        <w:rPr>
          <w:rFonts w:ascii="Times New Roman" w:eastAsia="標楷體" w:hAnsi="Times New Roman" w:hint="eastAsia"/>
          <w:b/>
          <w:kern w:val="0"/>
          <w:sz w:val="28"/>
          <w:szCs w:val="20"/>
        </w:rPr>
        <w:t>附表</w:t>
      </w:r>
    </w:p>
    <w:p w:rsidR="00533B3F" w:rsidRPr="004E5C47" w:rsidRDefault="00533B3F" w:rsidP="00DC307A">
      <w:pPr>
        <w:widowControl/>
        <w:autoSpaceDE w:val="0"/>
        <w:autoSpaceDN w:val="0"/>
        <w:adjustRightInd w:val="0"/>
        <w:spacing w:line="360" w:lineRule="atLeast"/>
        <w:ind w:left="1077" w:hanging="483"/>
        <w:jc w:val="both"/>
        <w:textAlignment w:val="bottom"/>
        <w:rPr>
          <w:rFonts w:ascii="Times New Roman" w:eastAsia="標楷體" w:hAnsi="Times New Roman"/>
          <w:kern w:val="0"/>
          <w:szCs w:val="20"/>
        </w:rPr>
        <w:sectPr w:rsidR="00533B3F" w:rsidRPr="004E5C47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4E5C47">
        <w:rPr>
          <w:rFonts w:ascii="Times New Roman" w:eastAsia="標楷體" w:hAnsi="Times New Roman" w:hint="eastAsia"/>
          <w:kern w:val="0"/>
          <w:szCs w:val="20"/>
        </w:rPr>
        <w:t>新北市立十三行博物館</w:t>
      </w:r>
      <w:r w:rsidR="009D5D3F">
        <w:rPr>
          <w:rFonts w:ascii="Times New Roman" w:eastAsia="標楷體" w:hAnsi="Times New Roman" w:hint="eastAsia"/>
          <w:kern w:val="0"/>
          <w:szCs w:val="20"/>
        </w:rPr>
        <w:t>1</w:t>
      </w:r>
      <w:r w:rsidR="009D5D3F">
        <w:rPr>
          <w:rFonts w:ascii="Times New Roman" w:eastAsia="標楷體" w:hAnsi="Times New Roman"/>
          <w:kern w:val="0"/>
          <w:szCs w:val="20"/>
        </w:rPr>
        <w:t>07</w:t>
      </w:r>
      <w:r w:rsidR="009D5D3F">
        <w:rPr>
          <w:rFonts w:ascii="Times New Roman" w:eastAsia="標楷體" w:hAnsi="Times New Roman" w:hint="eastAsia"/>
          <w:kern w:val="0"/>
          <w:szCs w:val="20"/>
        </w:rPr>
        <w:t>年度</w:t>
      </w:r>
      <w:r w:rsidRPr="004E5C47">
        <w:rPr>
          <w:rFonts w:ascii="Times New Roman" w:eastAsia="標楷體" w:hAnsi="Times New Roman" w:hint="eastAsia"/>
          <w:kern w:val="0"/>
          <w:szCs w:val="20"/>
        </w:rPr>
        <w:t>「</w:t>
      </w:r>
      <w:r w:rsidR="00A818A4">
        <w:rPr>
          <w:rFonts w:ascii="Times New Roman" w:eastAsia="標楷體" w:hAnsi="Times New Roman" w:hint="eastAsia"/>
          <w:kern w:val="0"/>
          <w:szCs w:val="20"/>
        </w:rPr>
        <w:t>魔法考古</w:t>
      </w:r>
      <w:r w:rsidR="009D5D3F">
        <w:rPr>
          <w:rFonts w:ascii="Times New Roman" w:eastAsia="標楷體" w:hAnsi="Times New Roman" w:hint="eastAsia"/>
          <w:kern w:val="0"/>
          <w:szCs w:val="20"/>
        </w:rPr>
        <w:t>校</w:t>
      </w:r>
      <w:r w:rsidR="00A818A4">
        <w:rPr>
          <w:rFonts w:ascii="Times New Roman" w:eastAsia="標楷體" w:hAnsi="Times New Roman" w:hint="eastAsia"/>
          <w:kern w:val="0"/>
          <w:szCs w:val="20"/>
        </w:rPr>
        <w:t>園</w:t>
      </w:r>
      <w:r w:rsidR="008F1C62">
        <w:rPr>
          <w:rFonts w:ascii="標楷體" w:eastAsia="標楷體" w:hAnsi="標楷體" w:hint="eastAsia"/>
          <w:kern w:val="0"/>
          <w:szCs w:val="20"/>
        </w:rPr>
        <w:t>」</w:t>
      </w:r>
      <w:r w:rsidR="00E747A1">
        <w:rPr>
          <w:rFonts w:ascii="標楷體" w:eastAsia="標楷體" w:hAnsi="標楷體" w:hint="eastAsia"/>
          <w:kern w:val="0"/>
          <w:szCs w:val="20"/>
        </w:rPr>
        <w:t>徵選</w:t>
      </w:r>
      <w:r w:rsidRPr="004E5C47">
        <w:rPr>
          <w:rFonts w:ascii="Times New Roman" w:eastAsia="標楷體" w:hAnsi="Times New Roman" w:hint="eastAsia"/>
          <w:kern w:val="0"/>
          <w:szCs w:val="20"/>
        </w:rPr>
        <w:t>申請表</w:t>
      </w:r>
      <w:r w:rsidR="005848F3" w:rsidRPr="003B108A">
        <w:rPr>
          <w:rFonts w:ascii="Times New Roman" w:eastAsia="標楷體" w:hAnsi="Times New Roman" w:hint="eastAsia"/>
          <w:kern w:val="0"/>
          <w:szCs w:val="20"/>
        </w:rPr>
        <w:t>。</w:t>
      </w:r>
    </w:p>
    <w:p w:rsidR="00CE262E" w:rsidRDefault="00CE262E" w:rsidP="00CE262E">
      <w:pPr>
        <w:widowControl/>
        <w:autoSpaceDE w:val="0"/>
        <w:autoSpaceDN w:val="0"/>
        <w:adjustRightInd w:val="0"/>
        <w:jc w:val="center"/>
        <w:textAlignment w:val="bottom"/>
        <w:outlineLvl w:val="2"/>
        <w:rPr>
          <w:rFonts w:ascii="標楷體" w:eastAsia="標楷體" w:hAnsi="Arial"/>
          <w:b/>
          <w:kern w:val="0"/>
          <w:sz w:val="36"/>
          <w:szCs w:val="20"/>
        </w:rPr>
      </w:pPr>
      <w:r w:rsidRPr="000C0D33">
        <w:rPr>
          <w:rFonts w:ascii="標楷體" w:eastAsia="標楷體" w:hAnsi="Arial" w:hint="eastAsia"/>
          <w:b/>
          <w:kern w:val="0"/>
          <w:sz w:val="36"/>
          <w:szCs w:val="20"/>
        </w:rPr>
        <w:lastRenderedPageBreak/>
        <w:t>新北市立十三行博物館</w:t>
      </w:r>
    </w:p>
    <w:p w:rsidR="00CE262E" w:rsidRPr="00B32405" w:rsidRDefault="00CE262E" w:rsidP="00CE262E">
      <w:pPr>
        <w:widowControl/>
        <w:autoSpaceDE w:val="0"/>
        <w:autoSpaceDN w:val="0"/>
        <w:adjustRightInd w:val="0"/>
        <w:jc w:val="center"/>
        <w:textAlignment w:val="bottom"/>
        <w:outlineLvl w:val="2"/>
        <w:rPr>
          <w:rFonts w:ascii="標楷體" w:eastAsia="標楷體" w:hAnsi="Arial"/>
          <w:b/>
          <w:kern w:val="0"/>
          <w:sz w:val="36"/>
          <w:szCs w:val="20"/>
        </w:rPr>
      </w:pPr>
      <w:r>
        <w:rPr>
          <w:rFonts w:ascii="標楷體" w:eastAsia="標楷體" w:hAnsi="Arial" w:hint="eastAsia"/>
          <w:b/>
          <w:kern w:val="0"/>
          <w:sz w:val="36"/>
          <w:szCs w:val="20"/>
        </w:rPr>
        <w:t>1</w:t>
      </w:r>
      <w:r>
        <w:rPr>
          <w:rFonts w:ascii="標楷體" w:eastAsia="標楷體" w:hAnsi="Arial"/>
          <w:b/>
          <w:kern w:val="0"/>
          <w:sz w:val="36"/>
          <w:szCs w:val="20"/>
        </w:rPr>
        <w:t>07</w:t>
      </w:r>
      <w:r>
        <w:rPr>
          <w:rFonts w:ascii="標楷體" w:eastAsia="標楷體" w:hAnsi="Arial" w:hint="eastAsia"/>
          <w:b/>
          <w:kern w:val="0"/>
          <w:sz w:val="36"/>
          <w:szCs w:val="20"/>
        </w:rPr>
        <w:t>年度</w:t>
      </w:r>
      <w:r w:rsidRPr="000C0D33">
        <w:rPr>
          <w:rFonts w:ascii="標楷體" w:eastAsia="標楷體" w:hAnsi="Arial" w:hint="eastAsia"/>
          <w:b/>
          <w:kern w:val="0"/>
          <w:sz w:val="36"/>
          <w:szCs w:val="20"/>
        </w:rPr>
        <w:t>「</w:t>
      </w:r>
      <w:r>
        <w:rPr>
          <w:rFonts w:ascii="標楷體" w:eastAsia="標楷體" w:hAnsi="Arial" w:hint="eastAsia"/>
          <w:b/>
          <w:kern w:val="0"/>
          <w:sz w:val="36"/>
          <w:szCs w:val="20"/>
        </w:rPr>
        <w:t>魔法考古</w:t>
      </w:r>
      <w:r w:rsidR="009D7A01">
        <w:rPr>
          <w:rFonts w:ascii="標楷體" w:eastAsia="標楷體" w:hAnsi="Arial" w:hint="eastAsia"/>
          <w:b/>
          <w:kern w:val="0"/>
          <w:sz w:val="36"/>
          <w:szCs w:val="20"/>
        </w:rPr>
        <w:t>校</w:t>
      </w:r>
      <w:r>
        <w:rPr>
          <w:rFonts w:ascii="標楷體" w:eastAsia="標楷體" w:hAnsi="Arial" w:hint="eastAsia"/>
          <w:b/>
          <w:kern w:val="0"/>
          <w:sz w:val="36"/>
          <w:szCs w:val="20"/>
        </w:rPr>
        <w:t>園</w:t>
      </w:r>
      <w:r>
        <w:rPr>
          <w:rFonts w:ascii="標楷體" w:eastAsia="標楷體" w:hAnsi="標楷體" w:hint="eastAsia"/>
          <w:b/>
          <w:kern w:val="0"/>
          <w:sz w:val="36"/>
          <w:szCs w:val="20"/>
        </w:rPr>
        <w:t>」</w:t>
      </w:r>
      <w:r w:rsidR="00E747A1">
        <w:rPr>
          <w:rFonts w:ascii="標楷體" w:eastAsia="標楷體" w:hAnsi="標楷體" w:hint="eastAsia"/>
          <w:b/>
          <w:kern w:val="0"/>
          <w:sz w:val="36"/>
          <w:szCs w:val="20"/>
        </w:rPr>
        <w:t>徵選</w:t>
      </w:r>
      <w:r w:rsidRPr="000C0D33">
        <w:rPr>
          <w:rFonts w:ascii="標楷體" w:eastAsia="標楷體" w:hAnsi="Arial" w:hint="eastAsia"/>
          <w:b/>
          <w:kern w:val="0"/>
          <w:sz w:val="36"/>
          <w:szCs w:val="20"/>
        </w:rPr>
        <w:t>申請表</w:t>
      </w:r>
    </w:p>
    <w:p w:rsidR="00CE262E" w:rsidRPr="00222C6D" w:rsidRDefault="00CE262E" w:rsidP="00CE262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        </w:t>
      </w:r>
      <w:r w:rsidRPr="00222C6D">
        <w:rPr>
          <w:rFonts w:ascii="標楷體" w:eastAsia="標楷體" w:hAnsi="標楷體"/>
          <w:szCs w:val="24"/>
        </w:rPr>
        <w:t xml:space="preserve">                              </w:t>
      </w:r>
      <w:r>
        <w:rPr>
          <w:rFonts w:ascii="標楷體" w:eastAsia="標楷體" w:hAnsi="標楷體"/>
          <w:szCs w:val="24"/>
        </w:rPr>
        <w:t xml:space="preserve">  </w:t>
      </w:r>
      <w:r w:rsidRPr="00222C6D">
        <w:rPr>
          <w:rFonts w:ascii="標楷體" w:eastAsia="標楷體" w:hAnsi="標楷體" w:hint="eastAsia"/>
          <w:szCs w:val="24"/>
        </w:rPr>
        <w:t>填表日期：民國</w:t>
      </w:r>
      <w:r w:rsidRPr="00222C6D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</w:t>
      </w:r>
      <w:r w:rsidRPr="00222C6D">
        <w:rPr>
          <w:rFonts w:ascii="標楷體" w:eastAsia="標楷體" w:hAnsi="標楷體" w:hint="eastAsia"/>
          <w:szCs w:val="24"/>
        </w:rPr>
        <w:t>年</w:t>
      </w:r>
      <w:r w:rsidRPr="00222C6D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</w:t>
      </w:r>
      <w:r w:rsidRPr="00222C6D">
        <w:rPr>
          <w:rFonts w:ascii="標楷體" w:eastAsia="標楷體" w:hAnsi="標楷體" w:hint="eastAsia"/>
          <w:szCs w:val="24"/>
        </w:rPr>
        <w:t>月</w:t>
      </w:r>
      <w:r w:rsidRPr="00222C6D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</w:t>
      </w:r>
      <w:r w:rsidRPr="00222C6D">
        <w:rPr>
          <w:rFonts w:ascii="標楷體" w:eastAsia="標楷體" w:hAnsi="標楷體" w:hint="eastAsia"/>
          <w:szCs w:val="24"/>
        </w:rPr>
        <w:t>日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1280"/>
        <w:gridCol w:w="1718"/>
        <w:gridCol w:w="1276"/>
        <w:gridCol w:w="326"/>
        <w:gridCol w:w="3320"/>
      </w:tblGrid>
      <w:tr w:rsidR="00CE262E" w:rsidRPr="004939B5" w:rsidTr="00843243">
        <w:tc>
          <w:tcPr>
            <w:tcW w:w="2040" w:type="dxa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:rsidR="00CE262E" w:rsidRPr="00222C6D" w:rsidRDefault="00CE262E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 w:rsidRPr="000C0D33">
              <w:rPr>
                <w:rFonts w:ascii="標楷體" w:eastAsia="標楷體" w:hAnsi="標楷體" w:hint="eastAsia"/>
                <w:sz w:val="28"/>
                <w:szCs w:val="26"/>
              </w:rPr>
              <w:t>學校名稱</w:t>
            </w:r>
          </w:p>
        </w:tc>
        <w:tc>
          <w:tcPr>
            <w:tcW w:w="7920" w:type="dxa"/>
            <w:gridSpan w:val="5"/>
            <w:tcBorders>
              <w:top w:val="thinThickSmallGap" w:sz="12" w:space="0" w:color="auto"/>
              <w:right w:val="thickThinSmallGap" w:sz="12" w:space="0" w:color="auto"/>
            </w:tcBorders>
          </w:tcPr>
          <w:p w:rsidR="00CE262E" w:rsidRPr="00222C6D" w:rsidRDefault="00CE262E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CE262E" w:rsidRPr="004939B5" w:rsidTr="00843243">
        <w:trPr>
          <w:trHeight w:val="523"/>
        </w:trPr>
        <w:tc>
          <w:tcPr>
            <w:tcW w:w="2040" w:type="dxa"/>
            <w:tcBorders>
              <w:left w:val="thinThickSmallGap" w:sz="12" w:space="0" w:color="auto"/>
            </w:tcBorders>
            <w:vAlign w:val="center"/>
          </w:tcPr>
          <w:p w:rsidR="00CE262E" w:rsidRPr="00222C6D" w:rsidRDefault="00CE262E" w:rsidP="00843243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  <w:r w:rsidRPr="000C0D33">
              <w:rPr>
                <w:rFonts w:ascii="標楷體" w:eastAsia="標楷體" w:hAnsi="標楷體" w:hint="eastAsia"/>
                <w:color w:val="000000"/>
                <w:sz w:val="28"/>
                <w:szCs w:val="26"/>
              </w:rPr>
              <w:t>學校地址</w:t>
            </w:r>
          </w:p>
        </w:tc>
        <w:tc>
          <w:tcPr>
            <w:tcW w:w="7920" w:type="dxa"/>
            <w:gridSpan w:val="5"/>
            <w:tcBorders>
              <w:right w:val="thickThinSmallGap" w:sz="12" w:space="0" w:color="auto"/>
            </w:tcBorders>
          </w:tcPr>
          <w:p w:rsidR="00CE262E" w:rsidRPr="00222C6D" w:rsidRDefault="00CE262E" w:rsidP="00843243">
            <w:pPr>
              <w:spacing w:line="360" w:lineRule="auto"/>
              <w:rPr>
                <w:rFonts w:ascii="標楷體" w:eastAsia="標楷體" w:hAnsi="標楷體"/>
                <w:color w:val="000000"/>
                <w:sz w:val="28"/>
                <w:szCs w:val="26"/>
              </w:rPr>
            </w:pPr>
          </w:p>
        </w:tc>
      </w:tr>
      <w:tr w:rsidR="00CE262E" w:rsidRPr="004939B5" w:rsidTr="00843243">
        <w:trPr>
          <w:trHeight w:val="875"/>
        </w:trPr>
        <w:tc>
          <w:tcPr>
            <w:tcW w:w="2040" w:type="dxa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CE262E" w:rsidRPr="00222C6D" w:rsidRDefault="00CE262E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D7464">
              <w:rPr>
                <w:rFonts w:ascii="標楷體" w:eastAsia="標楷體" w:hAnsi="標楷體" w:hint="eastAsia"/>
                <w:sz w:val="26"/>
                <w:szCs w:val="26"/>
              </w:rPr>
              <w:t>學校連絡人姓名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vAlign w:val="center"/>
          </w:tcPr>
          <w:p w:rsidR="00CE262E" w:rsidRPr="00222C6D" w:rsidRDefault="00CE262E" w:rsidP="00843243">
            <w:pPr>
              <w:spacing w:line="360" w:lineRule="auto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262E" w:rsidRPr="00222C6D" w:rsidRDefault="00CE262E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D7464">
              <w:rPr>
                <w:rFonts w:ascii="標楷體" w:eastAsia="標楷體" w:hAnsi="標楷體" w:hint="eastAsia"/>
                <w:sz w:val="26"/>
                <w:szCs w:val="26"/>
              </w:rPr>
              <w:t>連絡電話</w:t>
            </w:r>
          </w:p>
        </w:tc>
        <w:tc>
          <w:tcPr>
            <w:tcW w:w="3646" w:type="dxa"/>
            <w:gridSpan w:val="2"/>
            <w:tcBorders>
              <w:bottom w:val="single" w:sz="4" w:space="0" w:color="auto"/>
              <w:right w:val="thickThinSmallGap" w:sz="12" w:space="0" w:color="auto"/>
            </w:tcBorders>
          </w:tcPr>
          <w:p w:rsidR="00CE262E" w:rsidRPr="00222C6D" w:rsidRDefault="00CE262E" w:rsidP="0084324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ED7464">
              <w:rPr>
                <w:rFonts w:ascii="標楷體" w:eastAsia="標楷體" w:hAnsi="標楷體" w:hint="eastAsia"/>
                <w:sz w:val="26"/>
                <w:szCs w:val="26"/>
              </w:rPr>
              <w:t>市話：</w:t>
            </w:r>
            <w:r w:rsidRPr="00ED7464">
              <w:rPr>
                <w:rFonts w:ascii="標楷體" w:eastAsia="標楷體" w:hAnsi="標楷體"/>
                <w:sz w:val="26"/>
                <w:szCs w:val="26"/>
              </w:rPr>
              <w:t xml:space="preserve">        </w:t>
            </w:r>
            <w:r w:rsidRPr="00ED7464">
              <w:rPr>
                <w:rFonts w:ascii="標楷體" w:eastAsia="標楷體" w:hAnsi="標楷體" w:hint="eastAsia"/>
                <w:sz w:val="26"/>
                <w:szCs w:val="26"/>
              </w:rPr>
              <w:t>分機</w:t>
            </w:r>
          </w:p>
          <w:p w:rsidR="00CE262E" w:rsidRPr="00222C6D" w:rsidRDefault="00CE262E" w:rsidP="00843243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ED7464">
              <w:rPr>
                <w:rFonts w:ascii="標楷體" w:eastAsia="標楷體" w:hAnsi="標楷體" w:hint="eastAsia"/>
                <w:sz w:val="26"/>
                <w:szCs w:val="26"/>
              </w:rPr>
              <w:t>手機</w:t>
            </w:r>
            <w:r w:rsidRPr="00222C6D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</w:tc>
      </w:tr>
      <w:tr w:rsidR="00CE262E" w:rsidRPr="004939B5" w:rsidTr="00843243">
        <w:tc>
          <w:tcPr>
            <w:tcW w:w="2040" w:type="dxa"/>
            <w:tcBorders>
              <w:left w:val="thinThickSmallGap" w:sz="12" w:space="0" w:color="auto"/>
              <w:bottom w:val="single" w:sz="8" w:space="0" w:color="auto"/>
            </w:tcBorders>
            <w:vAlign w:val="center"/>
          </w:tcPr>
          <w:p w:rsidR="00CE262E" w:rsidRPr="00222C6D" w:rsidRDefault="00CE262E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 w:rsidRPr="00222C6D">
              <w:rPr>
                <w:rFonts w:ascii="標楷體" w:eastAsia="標楷體" w:hAnsi="標楷體" w:hint="eastAsia"/>
                <w:sz w:val="28"/>
                <w:szCs w:val="26"/>
              </w:rPr>
              <w:t>電子信箱</w:t>
            </w:r>
          </w:p>
        </w:tc>
        <w:tc>
          <w:tcPr>
            <w:tcW w:w="7920" w:type="dxa"/>
            <w:gridSpan w:val="5"/>
            <w:tcBorders>
              <w:bottom w:val="single" w:sz="8" w:space="0" w:color="auto"/>
              <w:right w:val="thickThinSmallGap" w:sz="12" w:space="0" w:color="auto"/>
            </w:tcBorders>
          </w:tcPr>
          <w:p w:rsidR="00CE262E" w:rsidRPr="00222C6D" w:rsidRDefault="00CE262E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CE262E" w:rsidRPr="004939B5" w:rsidTr="00843243">
        <w:tc>
          <w:tcPr>
            <w:tcW w:w="2040" w:type="dxa"/>
            <w:tcBorders>
              <w:top w:val="single" w:sz="8" w:space="0" w:color="auto"/>
              <w:left w:val="thinThickSmallGap" w:sz="12" w:space="0" w:color="auto"/>
              <w:bottom w:val="single" w:sz="8" w:space="0" w:color="auto"/>
            </w:tcBorders>
            <w:vAlign w:val="center"/>
          </w:tcPr>
          <w:p w:rsidR="00CE262E" w:rsidRPr="00222C6D" w:rsidRDefault="00CE262E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申請原因</w:t>
            </w:r>
          </w:p>
        </w:tc>
        <w:tc>
          <w:tcPr>
            <w:tcW w:w="7920" w:type="dxa"/>
            <w:gridSpan w:val="5"/>
            <w:tcBorders>
              <w:top w:val="single" w:sz="8" w:space="0" w:color="auto"/>
              <w:bottom w:val="single" w:sz="8" w:space="0" w:color="auto"/>
              <w:right w:val="thickThinSmallGap" w:sz="12" w:space="0" w:color="auto"/>
            </w:tcBorders>
          </w:tcPr>
          <w:p w:rsidR="00CE262E" w:rsidRPr="00222C6D" w:rsidRDefault="00CE262E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CE262E" w:rsidRPr="004939B5" w:rsidTr="00843243">
        <w:tc>
          <w:tcPr>
            <w:tcW w:w="2040" w:type="dxa"/>
            <w:tcBorders>
              <w:top w:val="single" w:sz="8" w:space="0" w:color="auto"/>
              <w:left w:val="thinThickSmallGap" w:sz="12" w:space="0" w:color="auto"/>
              <w:bottom w:val="single" w:sz="8" w:space="0" w:color="auto"/>
            </w:tcBorders>
            <w:vAlign w:val="center"/>
          </w:tcPr>
          <w:p w:rsidR="00CE262E" w:rsidRPr="00222C6D" w:rsidRDefault="00CE262E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學校特色</w:t>
            </w:r>
          </w:p>
        </w:tc>
        <w:tc>
          <w:tcPr>
            <w:tcW w:w="7920" w:type="dxa"/>
            <w:gridSpan w:val="5"/>
            <w:tcBorders>
              <w:top w:val="single" w:sz="8" w:space="0" w:color="auto"/>
              <w:bottom w:val="single" w:sz="8" w:space="0" w:color="auto"/>
              <w:right w:val="thickThinSmallGap" w:sz="12" w:space="0" w:color="auto"/>
            </w:tcBorders>
          </w:tcPr>
          <w:p w:rsidR="00CE262E" w:rsidRPr="00222C6D" w:rsidRDefault="00CE262E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CE262E" w:rsidRPr="004939B5" w:rsidTr="00A9279B">
        <w:tc>
          <w:tcPr>
            <w:tcW w:w="2040" w:type="dxa"/>
            <w:tcBorders>
              <w:top w:val="single" w:sz="8" w:space="0" w:color="auto"/>
              <w:left w:val="thinThickSmallGap" w:sz="12" w:space="0" w:color="auto"/>
              <w:bottom w:val="single" w:sz="8" w:space="0" w:color="auto"/>
            </w:tcBorders>
            <w:vAlign w:val="center"/>
          </w:tcPr>
          <w:p w:rsidR="00CE262E" w:rsidRDefault="00A9279B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創意構想</w:t>
            </w:r>
          </w:p>
        </w:tc>
        <w:tc>
          <w:tcPr>
            <w:tcW w:w="7920" w:type="dxa"/>
            <w:gridSpan w:val="5"/>
            <w:tcBorders>
              <w:top w:val="single" w:sz="8" w:space="0" w:color="auto"/>
              <w:bottom w:val="single" w:sz="8" w:space="0" w:color="auto"/>
              <w:right w:val="thickThinSmallGap" w:sz="12" w:space="0" w:color="auto"/>
            </w:tcBorders>
          </w:tcPr>
          <w:p w:rsidR="00CE262E" w:rsidRPr="00222C6D" w:rsidRDefault="00CE262E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A9279B" w:rsidRPr="004939B5" w:rsidTr="00A9279B">
        <w:trPr>
          <w:trHeight w:val="722"/>
        </w:trPr>
        <w:tc>
          <w:tcPr>
            <w:tcW w:w="2040" w:type="dxa"/>
            <w:tcBorders>
              <w:top w:val="single" w:sz="8" w:space="0" w:color="auto"/>
              <w:left w:val="thinThickSmallGap" w:sz="12" w:space="0" w:color="auto"/>
              <w:bottom w:val="single" w:sz="4" w:space="0" w:color="auto"/>
            </w:tcBorders>
            <w:vAlign w:val="center"/>
          </w:tcPr>
          <w:p w:rsidR="00A9279B" w:rsidRPr="009D5D3F" w:rsidRDefault="00A9279B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預定施工時間</w:t>
            </w:r>
          </w:p>
        </w:tc>
        <w:tc>
          <w:tcPr>
            <w:tcW w:w="7920" w:type="dxa"/>
            <w:gridSpan w:val="5"/>
            <w:tcBorders>
              <w:top w:val="single" w:sz="8" w:space="0" w:color="auto"/>
              <w:bottom w:val="single" w:sz="4" w:space="0" w:color="auto"/>
              <w:right w:val="thickThinSmallGap" w:sz="12" w:space="0" w:color="auto"/>
            </w:tcBorders>
          </w:tcPr>
          <w:p w:rsidR="00A9279B" w:rsidRPr="009D5D3F" w:rsidRDefault="00A9279B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CE262E" w:rsidRPr="004939B5" w:rsidTr="002B79C2">
        <w:trPr>
          <w:trHeight w:val="3946"/>
        </w:trPr>
        <w:tc>
          <w:tcPr>
            <w:tcW w:w="2040" w:type="dxa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</w:tcBorders>
            <w:vAlign w:val="center"/>
          </w:tcPr>
          <w:p w:rsidR="00CE262E" w:rsidRPr="009D5D3F" w:rsidRDefault="00CE262E" w:rsidP="00843243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 w:rsidRPr="009D5D3F">
              <w:rPr>
                <w:rFonts w:ascii="標楷體" w:eastAsia="標楷體" w:hAnsi="標楷體" w:hint="eastAsia"/>
                <w:sz w:val="28"/>
                <w:szCs w:val="26"/>
              </w:rPr>
              <w:t>預定場所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12" w:space="0" w:color="auto"/>
              <w:right w:val="thickThinSmallGap" w:sz="12" w:space="0" w:color="auto"/>
            </w:tcBorders>
          </w:tcPr>
          <w:p w:rsidR="00CE262E" w:rsidRPr="009D5D3F" w:rsidRDefault="00CE262E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774B05" w:rsidRPr="004939B5" w:rsidTr="00774B05">
        <w:tc>
          <w:tcPr>
            <w:tcW w:w="3320" w:type="dxa"/>
            <w:gridSpan w:val="2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B05" w:rsidRPr="009D5D3F" w:rsidRDefault="00774B05" w:rsidP="00774B05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承辦人</w:t>
            </w:r>
          </w:p>
        </w:tc>
        <w:tc>
          <w:tcPr>
            <w:tcW w:w="3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B05" w:rsidRPr="009D5D3F" w:rsidRDefault="00774B05" w:rsidP="00774B05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單位主管</w:t>
            </w:r>
          </w:p>
        </w:tc>
        <w:tc>
          <w:tcPr>
            <w:tcW w:w="3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774B05" w:rsidRPr="009D5D3F" w:rsidRDefault="00774B05" w:rsidP="00774B05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 w:val="28"/>
                <w:szCs w:val="26"/>
              </w:rPr>
              <w:t>校長</w:t>
            </w:r>
          </w:p>
        </w:tc>
      </w:tr>
      <w:tr w:rsidR="00774B05" w:rsidRPr="004939B5" w:rsidTr="00774B05">
        <w:tc>
          <w:tcPr>
            <w:tcW w:w="3320" w:type="dxa"/>
            <w:gridSpan w:val="2"/>
            <w:tcBorders>
              <w:top w:val="single" w:sz="12" w:space="0" w:color="auto"/>
              <w:left w:val="thinThickSmallGap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774B05" w:rsidRPr="009D5D3F" w:rsidRDefault="00774B05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3320" w:type="dxa"/>
            <w:gridSpan w:val="3"/>
            <w:tcBorders>
              <w:top w:val="single" w:sz="12" w:space="0" w:color="auto"/>
              <w:left w:val="single" w:sz="12" w:space="0" w:color="auto"/>
              <w:bottom w:val="thickThinSmallGap" w:sz="12" w:space="0" w:color="auto"/>
              <w:right w:val="single" w:sz="12" w:space="0" w:color="auto"/>
            </w:tcBorders>
            <w:vAlign w:val="center"/>
          </w:tcPr>
          <w:p w:rsidR="00774B05" w:rsidRPr="009D5D3F" w:rsidRDefault="00774B05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3320" w:type="dxa"/>
            <w:tcBorders>
              <w:top w:val="single" w:sz="12" w:space="0" w:color="auto"/>
              <w:left w:val="single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774B05" w:rsidRPr="009D5D3F" w:rsidRDefault="00774B05" w:rsidP="00843243">
            <w:pPr>
              <w:spacing w:line="360" w:lineRule="auto"/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</w:tbl>
    <w:p w:rsidR="00CE262E" w:rsidRDefault="00CE262E" w:rsidP="00CE262E">
      <w:pPr>
        <w:spacing w:line="360" w:lineRule="auto"/>
        <w:rPr>
          <w:rFonts w:ascii="標楷體" w:eastAsia="標楷體" w:hAnsi="標楷體"/>
          <w:szCs w:val="24"/>
        </w:rPr>
      </w:pPr>
      <w:r w:rsidRPr="00222C6D">
        <w:rPr>
          <w:rFonts w:ascii="標楷體" w:eastAsia="標楷體" w:hAnsi="標楷體" w:hint="eastAsia"/>
          <w:szCs w:val="24"/>
        </w:rPr>
        <w:lastRenderedPageBreak/>
        <w:t>備註：</w:t>
      </w:r>
      <w:r>
        <w:rPr>
          <w:rFonts w:ascii="標楷體" w:eastAsia="標楷體" w:hAnsi="標楷體"/>
          <w:szCs w:val="24"/>
        </w:rPr>
        <w:fldChar w:fldCharType="begin"/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 w:hint="eastAsia"/>
          <w:szCs w:val="24"/>
        </w:rPr>
        <w:instrText>= 1 \* Arabic</w:instrText>
      </w:r>
      <w:r>
        <w:rPr>
          <w:rFonts w:ascii="標楷體" w:eastAsia="標楷體" w:hAnsi="標楷體"/>
          <w:szCs w:val="24"/>
        </w:rPr>
        <w:instrText xml:space="preserve"> </w:instrText>
      </w:r>
      <w:r>
        <w:rPr>
          <w:rFonts w:ascii="標楷體" w:eastAsia="標楷體" w:hAnsi="標楷體"/>
          <w:szCs w:val="24"/>
        </w:rPr>
        <w:fldChar w:fldCharType="separate"/>
      </w:r>
      <w:r>
        <w:rPr>
          <w:rFonts w:ascii="標楷體" w:eastAsia="標楷體" w:hAnsi="標楷體"/>
          <w:noProof/>
          <w:szCs w:val="24"/>
        </w:rPr>
        <w:t>1</w:t>
      </w:r>
      <w:r>
        <w:rPr>
          <w:rFonts w:ascii="標楷體" w:eastAsia="標楷體" w:hAnsi="標楷體"/>
          <w:szCs w:val="24"/>
        </w:rPr>
        <w:fldChar w:fldCharType="end"/>
      </w:r>
      <w:r>
        <w:rPr>
          <w:rFonts w:ascii="標楷體" w:eastAsia="標楷體" w:hAnsi="標楷體" w:hint="eastAsia"/>
          <w:szCs w:val="24"/>
        </w:rPr>
        <w:t>.</w:t>
      </w:r>
      <w:r w:rsidR="004956EC">
        <w:rPr>
          <w:rFonts w:ascii="Times New Roman" w:eastAsia="標楷體" w:hAnsi="Times New Roman" w:hint="eastAsia"/>
          <w:kern w:val="0"/>
          <w:szCs w:val="20"/>
        </w:rPr>
        <w:t>預計遴選兩所公立國民小學進行設置。</w:t>
      </w:r>
    </w:p>
    <w:p w:rsidR="00CE262E" w:rsidRDefault="00CE262E" w:rsidP="00CE262E">
      <w:pPr>
        <w:spacing w:line="360" w:lineRule="auto"/>
        <w:ind w:firstLineChars="300" w:firstLine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</w:t>
      </w:r>
      <w:r>
        <w:rPr>
          <w:rFonts w:ascii="標楷體" w:eastAsia="標楷體" w:hAnsi="標楷體"/>
          <w:szCs w:val="24"/>
        </w:rPr>
        <w:t>.</w:t>
      </w:r>
      <w:r>
        <w:rPr>
          <w:rFonts w:ascii="標楷體" w:eastAsia="標楷體" w:hAnsi="標楷體" w:hint="eastAsia"/>
          <w:szCs w:val="24"/>
        </w:rPr>
        <w:t>請提供</w:t>
      </w:r>
      <w:r w:rsidR="009D6AFB">
        <w:rPr>
          <w:rFonts w:ascii="標楷體" w:eastAsia="標楷體" w:hAnsi="標楷體" w:hint="eastAsia"/>
          <w:szCs w:val="24"/>
        </w:rPr>
        <w:t>至少</w:t>
      </w:r>
      <w:r>
        <w:rPr>
          <w:rFonts w:ascii="標楷體" w:eastAsia="標楷體" w:hAnsi="標楷體" w:hint="eastAsia"/>
          <w:szCs w:val="24"/>
        </w:rPr>
        <w:t>4張預定場所現況照片。</w:t>
      </w:r>
    </w:p>
    <w:p w:rsidR="002B79C2" w:rsidRDefault="00CE262E" w:rsidP="00CE262E">
      <w:pPr>
        <w:spacing w:line="360" w:lineRule="auto"/>
        <w:ind w:left="242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3.</w:t>
      </w:r>
      <w:r w:rsidR="002B79C2">
        <w:rPr>
          <w:rFonts w:ascii="標楷體" w:eastAsia="標楷體" w:hAnsi="標楷體" w:hint="eastAsia"/>
          <w:szCs w:val="24"/>
        </w:rPr>
        <w:t>本館</w:t>
      </w:r>
      <w:r>
        <w:rPr>
          <w:rFonts w:ascii="標楷體" w:eastAsia="標楷體" w:hAnsi="標楷體" w:hint="eastAsia"/>
          <w:szCs w:val="24"/>
        </w:rPr>
        <w:t>依照申請原因、學校特色、</w:t>
      </w:r>
      <w:r w:rsidR="002B79C2">
        <w:rPr>
          <w:rFonts w:ascii="標楷體" w:eastAsia="標楷體" w:hAnsi="標楷體" w:hint="eastAsia"/>
          <w:szCs w:val="24"/>
        </w:rPr>
        <w:t>創意構想</w:t>
      </w:r>
      <w:r>
        <w:rPr>
          <w:rFonts w:ascii="標楷體" w:eastAsia="標楷體" w:hAnsi="標楷體" w:hint="eastAsia"/>
          <w:szCs w:val="24"/>
        </w:rPr>
        <w:t>等進行</w:t>
      </w:r>
      <w:r w:rsidR="004956EC">
        <w:rPr>
          <w:rFonts w:ascii="標楷體" w:eastAsia="標楷體" w:hAnsi="標楷體" w:hint="eastAsia"/>
          <w:szCs w:val="24"/>
        </w:rPr>
        <w:t>綜</w:t>
      </w:r>
      <w:r>
        <w:rPr>
          <w:rFonts w:ascii="標楷體" w:eastAsia="標楷體" w:hAnsi="標楷體" w:hint="eastAsia"/>
          <w:szCs w:val="24"/>
        </w:rPr>
        <w:t>合評</w:t>
      </w:r>
      <w:r w:rsidR="004956EC">
        <w:rPr>
          <w:rFonts w:ascii="標楷體" w:eastAsia="標楷體" w:hAnsi="標楷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>。</w:t>
      </w:r>
    </w:p>
    <w:p w:rsidR="00CE262E" w:rsidRDefault="002B79C2" w:rsidP="00CE262E">
      <w:pPr>
        <w:spacing w:line="360" w:lineRule="auto"/>
        <w:ind w:left="242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評分標準如下:申請原因 佔25%</w:t>
      </w:r>
    </w:p>
    <w:p w:rsidR="002B79C2" w:rsidRDefault="002B79C2" w:rsidP="00CE262E">
      <w:pPr>
        <w:spacing w:line="360" w:lineRule="auto"/>
        <w:ind w:left="242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學校特色 佔30%</w:t>
      </w:r>
    </w:p>
    <w:p w:rsidR="002B79C2" w:rsidRPr="00222C6D" w:rsidRDefault="002B79C2" w:rsidP="002B79C2">
      <w:pPr>
        <w:spacing w:line="360" w:lineRule="auto"/>
        <w:ind w:left="242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創意構想 佔45%</w:t>
      </w:r>
    </w:p>
    <w:p w:rsidR="00533B3F" w:rsidRPr="00CE262E" w:rsidRDefault="00533B3F" w:rsidP="00CE262E">
      <w:pPr>
        <w:widowControl/>
        <w:autoSpaceDE w:val="0"/>
        <w:autoSpaceDN w:val="0"/>
        <w:adjustRightInd w:val="0"/>
        <w:jc w:val="center"/>
        <w:textAlignment w:val="bottom"/>
        <w:outlineLvl w:val="2"/>
        <w:rPr>
          <w:rFonts w:ascii="標楷體" w:eastAsia="標楷體" w:hAnsi="標楷體"/>
          <w:szCs w:val="24"/>
        </w:rPr>
      </w:pPr>
    </w:p>
    <w:sectPr w:rsidR="00533B3F" w:rsidRPr="00CE262E" w:rsidSect="00222C6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DD1" w:rsidRDefault="009F4DD1" w:rsidP="004B5AB4">
      <w:r>
        <w:separator/>
      </w:r>
    </w:p>
  </w:endnote>
  <w:endnote w:type="continuationSeparator" w:id="0">
    <w:p w:rsidR="009F4DD1" w:rsidRDefault="009F4DD1" w:rsidP="004B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DD1" w:rsidRDefault="009F4DD1" w:rsidP="004B5AB4">
      <w:r>
        <w:separator/>
      </w:r>
    </w:p>
  </w:footnote>
  <w:footnote w:type="continuationSeparator" w:id="0">
    <w:p w:rsidR="009F4DD1" w:rsidRDefault="009F4DD1" w:rsidP="004B5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56BCE"/>
    <w:multiLevelType w:val="multilevel"/>
    <w:tmpl w:val="F83E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48258A8"/>
    <w:multiLevelType w:val="hybridMultilevel"/>
    <w:tmpl w:val="F10AA4E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21E521D"/>
    <w:multiLevelType w:val="multilevel"/>
    <w:tmpl w:val="E35CC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5778EC"/>
    <w:multiLevelType w:val="hybridMultilevel"/>
    <w:tmpl w:val="5FC8E57A"/>
    <w:lvl w:ilvl="0" w:tplc="DB68E4F0">
      <w:numFmt w:val="bullet"/>
      <w:lvlText w:val="□"/>
      <w:lvlJc w:val="left"/>
      <w:pPr>
        <w:tabs>
          <w:tab w:val="num" w:pos="375"/>
        </w:tabs>
        <w:ind w:left="375" w:hanging="375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78843B24"/>
    <w:multiLevelType w:val="hybridMultilevel"/>
    <w:tmpl w:val="3F56272E"/>
    <w:lvl w:ilvl="0" w:tplc="54ACBBBE">
      <w:start w:val="1"/>
      <w:numFmt w:val="taiwaneseCountingThousand"/>
      <w:lvlText w:val="%1、"/>
      <w:lvlJc w:val="left"/>
      <w:pPr>
        <w:ind w:left="763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9E"/>
    <w:rsid w:val="0000438D"/>
    <w:rsid w:val="00021FB7"/>
    <w:rsid w:val="00025BD9"/>
    <w:rsid w:val="00031569"/>
    <w:rsid w:val="0009739A"/>
    <w:rsid w:val="000A14A0"/>
    <w:rsid w:val="000C0D33"/>
    <w:rsid w:val="0012556D"/>
    <w:rsid w:val="001262E4"/>
    <w:rsid w:val="00127F71"/>
    <w:rsid w:val="001350CA"/>
    <w:rsid w:val="001357F6"/>
    <w:rsid w:val="00142708"/>
    <w:rsid w:val="001445F4"/>
    <w:rsid w:val="00165D9B"/>
    <w:rsid w:val="00187CC5"/>
    <w:rsid w:val="00187F09"/>
    <w:rsid w:val="001A5D2E"/>
    <w:rsid w:val="001B04F2"/>
    <w:rsid w:val="002129E0"/>
    <w:rsid w:val="00222C6D"/>
    <w:rsid w:val="002816CD"/>
    <w:rsid w:val="00281C65"/>
    <w:rsid w:val="00287185"/>
    <w:rsid w:val="002B79C2"/>
    <w:rsid w:val="00320D06"/>
    <w:rsid w:val="00327EC6"/>
    <w:rsid w:val="00354300"/>
    <w:rsid w:val="003A03E9"/>
    <w:rsid w:val="003B108A"/>
    <w:rsid w:val="003C6562"/>
    <w:rsid w:val="00417890"/>
    <w:rsid w:val="00421EB4"/>
    <w:rsid w:val="00422AB3"/>
    <w:rsid w:val="004939B5"/>
    <w:rsid w:val="004956EC"/>
    <w:rsid w:val="004A2969"/>
    <w:rsid w:val="004B5AB4"/>
    <w:rsid w:val="004E5C47"/>
    <w:rsid w:val="004F0850"/>
    <w:rsid w:val="004F15D8"/>
    <w:rsid w:val="005321F8"/>
    <w:rsid w:val="00533B3F"/>
    <w:rsid w:val="00544969"/>
    <w:rsid w:val="00550D20"/>
    <w:rsid w:val="00566878"/>
    <w:rsid w:val="00580F79"/>
    <w:rsid w:val="005848F3"/>
    <w:rsid w:val="005902D6"/>
    <w:rsid w:val="0059653A"/>
    <w:rsid w:val="00597962"/>
    <w:rsid w:val="005A5268"/>
    <w:rsid w:val="005F3A0D"/>
    <w:rsid w:val="005F7853"/>
    <w:rsid w:val="00600362"/>
    <w:rsid w:val="00622A15"/>
    <w:rsid w:val="00634511"/>
    <w:rsid w:val="006A20DC"/>
    <w:rsid w:val="00714672"/>
    <w:rsid w:val="00754A0B"/>
    <w:rsid w:val="00774B05"/>
    <w:rsid w:val="00795E18"/>
    <w:rsid w:val="007E6CF4"/>
    <w:rsid w:val="008109DC"/>
    <w:rsid w:val="00834E9E"/>
    <w:rsid w:val="0085375E"/>
    <w:rsid w:val="00867A51"/>
    <w:rsid w:val="0087250B"/>
    <w:rsid w:val="008846E7"/>
    <w:rsid w:val="008A504C"/>
    <w:rsid w:val="008C71E0"/>
    <w:rsid w:val="008D46B3"/>
    <w:rsid w:val="008D6DA4"/>
    <w:rsid w:val="008E16A0"/>
    <w:rsid w:val="008E53DA"/>
    <w:rsid w:val="008F1C62"/>
    <w:rsid w:val="009456EF"/>
    <w:rsid w:val="00966636"/>
    <w:rsid w:val="009A3548"/>
    <w:rsid w:val="009D4B7E"/>
    <w:rsid w:val="009D5D3F"/>
    <w:rsid w:val="009D6AFB"/>
    <w:rsid w:val="009D7A01"/>
    <w:rsid w:val="009E342F"/>
    <w:rsid w:val="009E46A5"/>
    <w:rsid w:val="009F4DD1"/>
    <w:rsid w:val="00A17629"/>
    <w:rsid w:val="00A21EC9"/>
    <w:rsid w:val="00A41152"/>
    <w:rsid w:val="00A56142"/>
    <w:rsid w:val="00A6081B"/>
    <w:rsid w:val="00A818A4"/>
    <w:rsid w:val="00A81A82"/>
    <w:rsid w:val="00A9279B"/>
    <w:rsid w:val="00A92B28"/>
    <w:rsid w:val="00A9697D"/>
    <w:rsid w:val="00AA3D35"/>
    <w:rsid w:val="00AE2C4B"/>
    <w:rsid w:val="00AE5F00"/>
    <w:rsid w:val="00B03D18"/>
    <w:rsid w:val="00B22BDF"/>
    <w:rsid w:val="00B32405"/>
    <w:rsid w:val="00B37F7E"/>
    <w:rsid w:val="00B61ADB"/>
    <w:rsid w:val="00B8390C"/>
    <w:rsid w:val="00BA1FD4"/>
    <w:rsid w:val="00C152FC"/>
    <w:rsid w:val="00C5327A"/>
    <w:rsid w:val="00C56AB9"/>
    <w:rsid w:val="00C958A6"/>
    <w:rsid w:val="00CC1E3B"/>
    <w:rsid w:val="00CE262E"/>
    <w:rsid w:val="00D47DD8"/>
    <w:rsid w:val="00D94D9D"/>
    <w:rsid w:val="00DB35D3"/>
    <w:rsid w:val="00DC307A"/>
    <w:rsid w:val="00DE0786"/>
    <w:rsid w:val="00DE1DA1"/>
    <w:rsid w:val="00DE4E68"/>
    <w:rsid w:val="00DF133B"/>
    <w:rsid w:val="00E01AAB"/>
    <w:rsid w:val="00E40832"/>
    <w:rsid w:val="00E5052C"/>
    <w:rsid w:val="00E747A1"/>
    <w:rsid w:val="00E748CE"/>
    <w:rsid w:val="00E751DB"/>
    <w:rsid w:val="00ED7464"/>
    <w:rsid w:val="00EE2003"/>
    <w:rsid w:val="00EF5FCA"/>
    <w:rsid w:val="00F209F6"/>
    <w:rsid w:val="00F37549"/>
    <w:rsid w:val="00F400EA"/>
    <w:rsid w:val="00F63082"/>
    <w:rsid w:val="00F8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34E9E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A1FD4"/>
    <w:pPr>
      <w:ind w:leftChars="200" w:left="480"/>
    </w:pPr>
  </w:style>
  <w:style w:type="paragraph" w:styleId="a5">
    <w:name w:val="header"/>
    <w:basedOn w:val="a"/>
    <w:link w:val="a6"/>
    <w:uiPriority w:val="99"/>
    <w:rsid w:val="004B5A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4B5AB4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4B5A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4B5AB4"/>
    <w:rPr>
      <w:rFonts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AA3D3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AA3D35"/>
    <w:rPr>
      <w:rFonts w:ascii="Cambria" w:eastAsia="新細明體" w:hAnsi="Cambria" w:cs="Times New Roman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A818A4"/>
    <w:pPr>
      <w:jc w:val="right"/>
    </w:pPr>
  </w:style>
  <w:style w:type="character" w:customStyle="1" w:styleId="ac">
    <w:name w:val="日期 字元"/>
    <w:basedOn w:val="a0"/>
    <w:link w:val="ab"/>
    <w:uiPriority w:val="99"/>
    <w:semiHidden/>
    <w:rsid w:val="00A81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34E9E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A1FD4"/>
    <w:pPr>
      <w:ind w:leftChars="200" w:left="480"/>
    </w:pPr>
  </w:style>
  <w:style w:type="paragraph" w:styleId="a5">
    <w:name w:val="header"/>
    <w:basedOn w:val="a"/>
    <w:link w:val="a6"/>
    <w:uiPriority w:val="99"/>
    <w:rsid w:val="004B5A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4B5AB4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4B5A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4B5AB4"/>
    <w:rPr>
      <w:rFonts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AA3D3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AA3D35"/>
    <w:rPr>
      <w:rFonts w:ascii="Cambria" w:eastAsia="新細明體" w:hAnsi="Cambria" w:cs="Times New Roman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A818A4"/>
    <w:pPr>
      <w:jc w:val="right"/>
    </w:pPr>
  </w:style>
  <w:style w:type="character" w:customStyle="1" w:styleId="ac">
    <w:name w:val="日期 字元"/>
    <w:basedOn w:val="a0"/>
    <w:link w:val="ab"/>
    <w:uiPriority w:val="99"/>
    <w:semiHidden/>
    <w:rsid w:val="00A81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2759F-97FF-4EF8-8F07-3BF21688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238</Characters>
  <Application>Microsoft Office Word</Application>
  <DocSecurity>4</DocSecurity>
  <Lines>1</Lines>
  <Paragraphs>1</Paragraphs>
  <ScaleCrop>false</ScaleCrop>
  <Company>Hewlett-Packard Company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user</cp:lastModifiedBy>
  <cp:revision>2</cp:revision>
  <cp:lastPrinted>2017-12-21T01:03:00Z</cp:lastPrinted>
  <dcterms:created xsi:type="dcterms:W3CDTF">2017-12-28T09:06:00Z</dcterms:created>
  <dcterms:modified xsi:type="dcterms:W3CDTF">2017-12-28T09:06:00Z</dcterms:modified>
</cp:coreProperties>
</file>