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20" w:rsidRPr="00460D14" w:rsidRDefault="00AD404C" w:rsidP="00460D14">
      <w:pPr>
        <w:jc w:val="center"/>
        <w:rPr>
          <w:rFonts w:ascii="書法家中楷體" w:eastAsia="書法家中楷體"/>
          <w:b/>
          <w:sz w:val="32"/>
          <w:szCs w:val="32"/>
        </w:rPr>
      </w:pPr>
      <w:r w:rsidRPr="00460D14">
        <w:rPr>
          <w:rFonts w:ascii="書法家中楷體" w:eastAsia="書法家中楷體" w:hint="eastAsia"/>
          <w:b/>
          <w:sz w:val="32"/>
          <w:szCs w:val="32"/>
        </w:rPr>
        <w:t>台南市新營國小</w:t>
      </w:r>
      <w:r w:rsidR="00193F94">
        <w:rPr>
          <w:rFonts w:ascii="書法家中楷體" w:eastAsia="書法家中楷體" w:hint="eastAsia"/>
          <w:b/>
          <w:sz w:val="32"/>
          <w:szCs w:val="32"/>
        </w:rPr>
        <w:t>106</w:t>
      </w:r>
      <w:r w:rsidRPr="00460D14">
        <w:rPr>
          <w:rFonts w:ascii="書法家中楷體" w:eastAsia="書法家中楷體" w:hint="eastAsia"/>
          <w:b/>
          <w:sz w:val="32"/>
          <w:szCs w:val="32"/>
        </w:rPr>
        <w:t>學年度</w:t>
      </w:r>
      <w:r w:rsidRPr="00460D14">
        <w:rPr>
          <w:rFonts w:ascii="書法家中楷體" w:eastAsia="書法家中楷體" w:hAnsiTheme="minorEastAsia" w:hint="eastAsia"/>
          <w:b/>
          <w:sz w:val="32"/>
          <w:szCs w:val="32"/>
        </w:rPr>
        <w:t>「</w:t>
      </w:r>
      <w:r w:rsidRPr="00460D14">
        <w:rPr>
          <w:rFonts w:ascii="書法家中楷體" w:eastAsia="書法家中楷體" w:hint="eastAsia"/>
          <w:b/>
          <w:sz w:val="32"/>
          <w:szCs w:val="32"/>
        </w:rPr>
        <w:t>校園蝴蝶藝術作品比賽</w:t>
      </w:r>
      <w:r w:rsidRPr="00460D14">
        <w:rPr>
          <w:rFonts w:ascii="書法家中楷體" w:eastAsia="書法家中楷體" w:hAnsiTheme="minorEastAsia" w:hint="eastAsia"/>
          <w:b/>
          <w:sz w:val="32"/>
          <w:szCs w:val="32"/>
        </w:rPr>
        <w:t>」</w:t>
      </w:r>
      <w:r w:rsidRPr="00460D14">
        <w:rPr>
          <w:rFonts w:ascii="書法家中楷體" w:eastAsia="書法家中楷體" w:hint="eastAsia"/>
          <w:b/>
          <w:sz w:val="32"/>
          <w:szCs w:val="32"/>
        </w:rPr>
        <w:t>實施計畫</w:t>
      </w:r>
    </w:p>
    <w:p w:rsidR="00AD404C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 w:hAnsiTheme="minorEastAsia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目的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</w:t>
      </w:r>
      <w:r w:rsidRPr="00460D14">
        <w:rPr>
          <w:rFonts w:ascii="書法家中楷體" w:eastAsia="書法家中楷體" w:hint="eastAsia"/>
          <w:sz w:val="28"/>
          <w:szCs w:val="28"/>
        </w:rPr>
        <w:t>引起學生對蝴蝶生態的關注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，培養關懷生命、愛護環境的態度。</w:t>
      </w:r>
    </w:p>
    <w:p w:rsidR="00AD404C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參加對象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：新營國小1-6年級學生</w:t>
      </w:r>
    </w:p>
    <w:p w:rsidR="00AD404C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繳交時間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：自10</w:t>
      </w:r>
      <w:r w:rsidR="002B4F5A">
        <w:rPr>
          <w:rFonts w:ascii="書法家中楷體" w:eastAsia="書法家中楷體" w:hAnsiTheme="minorEastAsia"/>
          <w:sz w:val="28"/>
          <w:szCs w:val="28"/>
        </w:rPr>
        <w:t>7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年2月</w:t>
      </w:r>
      <w:r w:rsidR="00AC5A07">
        <w:rPr>
          <w:rFonts w:ascii="書法家中楷體" w:eastAsia="書法家中楷體" w:hAnsiTheme="minorEastAsia" w:hint="eastAsia"/>
          <w:sz w:val="28"/>
          <w:szCs w:val="28"/>
        </w:rPr>
        <w:t>2</w:t>
      </w:r>
      <w:r w:rsidR="00AC5A07">
        <w:rPr>
          <w:rFonts w:ascii="書法家中楷體" w:eastAsia="書法家中楷體" w:hAnsiTheme="minorEastAsia"/>
          <w:sz w:val="28"/>
          <w:szCs w:val="28"/>
        </w:rPr>
        <w:t>1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日至</w:t>
      </w:r>
      <w:r w:rsidR="00521D69">
        <w:rPr>
          <w:rFonts w:ascii="書法家中楷體" w:eastAsia="書法家中楷體" w:hAnsiTheme="minorEastAsia" w:hint="eastAsia"/>
          <w:sz w:val="28"/>
          <w:szCs w:val="28"/>
        </w:rPr>
        <w:t>10</w:t>
      </w:r>
      <w:r w:rsidR="00521D69">
        <w:rPr>
          <w:rFonts w:ascii="書法家中楷體" w:eastAsia="書法家中楷體" w:hAnsiTheme="minorEastAsia"/>
          <w:sz w:val="28"/>
          <w:szCs w:val="28"/>
        </w:rPr>
        <w:t>7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年3月</w:t>
      </w:r>
      <w:r w:rsidR="00AC5A07">
        <w:rPr>
          <w:rFonts w:ascii="書法家中楷體" w:eastAsia="書法家中楷體" w:hAnsiTheme="minorEastAsia"/>
          <w:sz w:val="28"/>
          <w:szCs w:val="28"/>
        </w:rPr>
        <w:t>6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日止</w:t>
      </w:r>
    </w:p>
    <w:p w:rsidR="00AD404C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AnsiTheme="minorEastAsia" w:hint="eastAsia"/>
          <w:sz w:val="28"/>
          <w:szCs w:val="28"/>
        </w:rPr>
        <w:t>繳交地點：新營國小教務處</w:t>
      </w:r>
    </w:p>
    <w:p w:rsidR="00AD404C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比賽方式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</w:t>
      </w:r>
    </w:p>
    <w:p w:rsidR="00AD404C" w:rsidRPr="00460D14" w:rsidRDefault="0038690E" w:rsidP="00460D14">
      <w:pPr>
        <w:pStyle w:val="a3"/>
        <w:numPr>
          <w:ilvl w:val="0"/>
          <w:numId w:val="2"/>
        </w:numPr>
        <w:spacing w:line="400" w:lineRule="exact"/>
        <w:ind w:leftChars="0"/>
        <w:rPr>
          <w:rFonts w:ascii="書法家中楷體" w:eastAsia="書法家中楷體" w:hAnsiTheme="minorEastAsia"/>
          <w:sz w:val="28"/>
          <w:szCs w:val="28"/>
        </w:rPr>
      </w:pPr>
      <w:r w:rsidRPr="00460D14">
        <w:rPr>
          <w:rFonts w:ascii="書法家中楷體" w:eastAsia="書法家中楷體" w:hAnsiTheme="minorEastAsia" w:hint="eastAsia"/>
          <w:sz w:val="28"/>
          <w:szCs w:val="28"/>
        </w:rPr>
        <w:t>各班至少繳交一項作品</w:t>
      </w:r>
    </w:p>
    <w:p w:rsidR="0038690E" w:rsidRPr="00460D14" w:rsidRDefault="0038690E" w:rsidP="00460D14">
      <w:pPr>
        <w:pStyle w:val="a3"/>
        <w:numPr>
          <w:ilvl w:val="0"/>
          <w:numId w:val="2"/>
        </w:numPr>
        <w:spacing w:line="400" w:lineRule="exact"/>
        <w:ind w:leftChars="0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AnsiTheme="minorEastAsia" w:hint="eastAsia"/>
          <w:sz w:val="28"/>
          <w:szCs w:val="28"/>
        </w:rPr>
        <w:t>分低、中、高年段三組</w:t>
      </w:r>
    </w:p>
    <w:p w:rsidR="0038690E" w:rsidRPr="001830BE" w:rsidRDefault="0038690E" w:rsidP="00460D14">
      <w:pPr>
        <w:pStyle w:val="a3"/>
        <w:numPr>
          <w:ilvl w:val="0"/>
          <w:numId w:val="2"/>
        </w:numPr>
        <w:spacing w:line="400" w:lineRule="exact"/>
        <w:ind w:leftChars="0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各年段比賽</w:t>
      </w:r>
      <w:r w:rsidR="007650E9" w:rsidRPr="00460D14">
        <w:rPr>
          <w:rFonts w:ascii="書法家中楷體" w:eastAsia="書法家中楷體" w:hint="eastAsia"/>
          <w:sz w:val="28"/>
          <w:szCs w:val="28"/>
        </w:rPr>
        <w:t>方式</w:t>
      </w:r>
      <w:r w:rsidRPr="00460D14">
        <w:rPr>
          <w:rFonts w:ascii="書法家中楷體" w:eastAsia="書法家中楷體" w:hint="eastAsia"/>
          <w:sz w:val="28"/>
          <w:szCs w:val="28"/>
        </w:rPr>
        <w:t>如下表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</w:t>
      </w:r>
    </w:p>
    <w:p w:rsidR="001830BE" w:rsidRPr="001830BE" w:rsidRDefault="001830BE" w:rsidP="001830BE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780"/>
        <w:gridCol w:w="2410"/>
        <w:gridCol w:w="2693"/>
        <w:gridCol w:w="2653"/>
      </w:tblGrid>
      <w:tr w:rsidR="0038690E" w:rsidRPr="00460D14" w:rsidTr="009B5C4E">
        <w:tc>
          <w:tcPr>
            <w:tcW w:w="780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bookmarkStart w:id="0" w:name="_GoBack"/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組別</w:t>
            </w:r>
          </w:p>
        </w:tc>
        <w:tc>
          <w:tcPr>
            <w:tcW w:w="2410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低年級組</w:t>
            </w:r>
          </w:p>
        </w:tc>
        <w:tc>
          <w:tcPr>
            <w:tcW w:w="2693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中年級組</w:t>
            </w:r>
          </w:p>
        </w:tc>
        <w:tc>
          <w:tcPr>
            <w:tcW w:w="2653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高年級組</w:t>
            </w:r>
          </w:p>
        </w:tc>
      </w:tr>
      <w:tr w:rsidR="0038690E" w:rsidRPr="00460D14" w:rsidTr="009B5C4E">
        <w:tc>
          <w:tcPr>
            <w:tcW w:w="780" w:type="dxa"/>
          </w:tcPr>
          <w:p w:rsidR="0038690E" w:rsidRPr="00460D14" w:rsidRDefault="009B5C4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類別</w:t>
            </w:r>
          </w:p>
        </w:tc>
        <w:tc>
          <w:tcPr>
            <w:tcW w:w="2410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平面設計</w:t>
            </w:r>
          </w:p>
        </w:tc>
        <w:tc>
          <w:tcPr>
            <w:tcW w:w="2693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一頁書</w:t>
            </w:r>
          </w:p>
        </w:tc>
        <w:tc>
          <w:tcPr>
            <w:tcW w:w="2653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立體設計</w:t>
            </w:r>
          </w:p>
        </w:tc>
      </w:tr>
      <w:tr w:rsidR="0038690E" w:rsidRPr="00460D14" w:rsidTr="009B5C4E">
        <w:tc>
          <w:tcPr>
            <w:tcW w:w="780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說明</w:t>
            </w:r>
          </w:p>
        </w:tc>
        <w:tc>
          <w:tcPr>
            <w:tcW w:w="2410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1.以8開圖畫紙創作</w:t>
            </w:r>
          </w:p>
          <w:p w:rsidR="0038690E" w:rsidRDefault="0038690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 w:hAnsiTheme="minorEastAsia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2.繪畫</w:t>
            </w:r>
            <w:r w:rsidRPr="00460D14">
              <w:rPr>
                <w:rFonts w:ascii="書法家中楷體" w:eastAsia="書法家中楷體" w:hAnsiTheme="minorEastAsia" w:hint="eastAsia"/>
                <w:sz w:val="28"/>
                <w:szCs w:val="28"/>
              </w:rPr>
              <w:t>、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繪畫加剪貼</w:t>
            </w:r>
            <w:r w:rsidR="007650E9" w:rsidRPr="00460D14">
              <w:rPr>
                <w:rFonts w:ascii="書法家中楷體" w:eastAsia="書法家中楷體" w:hAnsiTheme="minorEastAsia" w:hint="eastAsia"/>
                <w:sz w:val="28"/>
                <w:szCs w:val="28"/>
              </w:rPr>
              <w:t>、</w:t>
            </w:r>
            <w:r w:rsidR="007650E9" w:rsidRPr="00460D14">
              <w:rPr>
                <w:rFonts w:ascii="書法家中楷體" w:eastAsia="書法家中楷體" w:hint="eastAsia"/>
                <w:sz w:val="28"/>
                <w:szCs w:val="28"/>
              </w:rPr>
              <w:t>撕貼畫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…等</w:t>
            </w:r>
            <w:r w:rsidRPr="00460D14">
              <w:rPr>
                <w:rFonts w:ascii="書法家中楷體" w:eastAsia="書法家中楷體" w:hAnsiTheme="minorEastAsia" w:hint="eastAsia"/>
                <w:sz w:val="28"/>
                <w:szCs w:val="28"/>
              </w:rPr>
              <w:t>。</w:t>
            </w:r>
          </w:p>
          <w:p w:rsidR="008269A5" w:rsidRPr="00460D14" w:rsidRDefault="008269A5" w:rsidP="008269A5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AnsiTheme="minorEastAsia" w:hint="eastAsia"/>
                <w:sz w:val="28"/>
                <w:szCs w:val="28"/>
              </w:rPr>
              <w:t>3.報名表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貼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在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背 面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右下角</w:t>
            </w:r>
          </w:p>
        </w:tc>
        <w:tc>
          <w:tcPr>
            <w:tcW w:w="2693" w:type="dxa"/>
          </w:tcPr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1.以8開圖畫紙對折</w:t>
            </w:r>
          </w:p>
          <w:p w:rsidR="009B5C4E" w:rsidRPr="00460D14" w:rsidRDefault="009B5C4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 xml:space="preserve"> 成4頁</w:t>
            </w:r>
            <w:r w:rsidRPr="00460D14">
              <w:rPr>
                <w:rFonts w:ascii="書法家中楷體" w:eastAsia="書法家中楷體" w:hAnsiTheme="minorEastAsia" w:hint="eastAsia"/>
                <w:sz w:val="28"/>
                <w:szCs w:val="28"/>
              </w:rPr>
              <w:t>。</w:t>
            </w:r>
          </w:p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2.每一頁都要創作</w:t>
            </w:r>
          </w:p>
          <w:p w:rsidR="0038690E" w:rsidRPr="00460D14" w:rsidRDefault="0038690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3.可每一頁皆不同</w:t>
            </w:r>
            <w:r w:rsidR="009B5C4E" w:rsidRPr="00460D14">
              <w:rPr>
                <w:rFonts w:ascii="書法家中楷體" w:eastAsia="書法家中楷體" w:hint="eastAsia"/>
                <w:sz w:val="28"/>
                <w:szCs w:val="28"/>
              </w:rPr>
              <w:t>主</w:t>
            </w:r>
          </w:p>
          <w:p w:rsidR="009B5C4E" w:rsidRDefault="009B5C4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 xml:space="preserve"> 題</w:t>
            </w:r>
            <w:r w:rsidRPr="00460D14">
              <w:rPr>
                <w:rFonts w:ascii="書法家中楷體" w:eastAsia="書法家中楷體" w:hAnsiTheme="minorEastAsia" w:hint="eastAsia"/>
                <w:sz w:val="28"/>
                <w:szCs w:val="28"/>
              </w:rPr>
              <w:t>，也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可跨頁同一</w:t>
            </w:r>
          </w:p>
          <w:p w:rsidR="00A744F0" w:rsidRPr="00460D14" w:rsidRDefault="00A744F0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 xml:space="preserve"> 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主題</w:t>
            </w:r>
          </w:p>
          <w:p w:rsidR="009B5C4E" w:rsidRDefault="009B5C4E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4.要標註頁碼在每一</w:t>
            </w:r>
          </w:p>
          <w:p w:rsidR="00A744F0" w:rsidRPr="00460D14" w:rsidRDefault="00A744F0" w:rsidP="00460D14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 xml:space="preserve"> 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頁的頁尾中間</w:t>
            </w:r>
          </w:p>
          <w:p w:rsidR="009B5C4E" w:rsidRDefault="009B5C4E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5.</w:t>
            </w:r>
            <w:r w:rsidR="008269A5">
              <w:rPr>
                <w:rFonts w:ascii="書法家中楷體" w:eastAsia="書法家中楷體" w:hint="eastAsia"/>
                <w:sz w:val="28"/>
                <w:szCs w:val="28"/>
              </w:rPr>
              <w:t>報名表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 w:rsidR="008269A5">
              <w:rPr>
                <w:rFonts w:ascii="書法家中楷體" w:eastAsia="書法家中楷體" w:hint="eastAsia"/>
                <w:sz w:val="28"/>
                <w:szCs w:val="28"/>
              </w:rPr>
              <w:t>貼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在第</w:t>
            </w:r>
          </w:p>
          <w:p w:rsidR="00A744F0" w:rsidRPr="00460D14" w:rsidRDefault="00A744F0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 xml:space="preserve"> 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4頁右下角</w:t>
            </w:r>
          </w:p>
        </w:tc>
        <w:tc>
          <w:tcPr>
            <w:tcW w:w="2653" w:type="dxa"/>
          </w:tcPr>
          <w:p w:rsidR="007650E9" w:rsidRDefault="009B5C4E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7650E9" w:rsidRPr="00460D14">
              <w:rPr>
                <w:rFonts w:ascii="書法家中楷體" w:eastAsia="書法家中楷體" w:hint="eastAsia"/>
                <w:sz w:val="28"/>
                <w:szCs w:val="28"/>
              </w:rPr>
              <w:t>以蝴蝶為主題的立</w:t>
            </w:r>
          </w:p>
          <w:p w:rsidR="00A744F0" w:rsidRDefault="00A744F0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 xml:space="preserve"> 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體創作</w:t>
            </w:r>
          </w:p>
          <w:p w:rsidR="00A744F0" w:rsidRDefault="00A744F0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2.材質不限</w:t>
            </w:r>
            <w:r w:rsidR="008269A5">
              <w:rPr>
                <w:rFonts w:ascii="書法家中楷體" w:eastAsia="書法家中楷體" w:hint="eastAsia"/>
                <w:sz w:val="28"/>
                <w:szCs w:val="28"/>
              </w:rPr>
              <w:t>(環保素</w:t>
            </w:r>
          </w:p>
          <w:p w:rsidR="008269A5" w:rsidRDefault="008269A5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 xml:space="preserve"> 材更佳)</w:t>
            </w:r>
          </w:p>
          <w:p w:rsidR="008269A5" w:rsidRPr="00460D14" w:rsidRDefault="008269A5" w:rsidP="00A744F0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3.報名表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貼</w:t>
            </w:r>
            <w:r w:rsidRPr="00460D14">
              <w:rPr>
                <w:rFonts w:ascii="書法家中楷體" w:eastAsia="書法家中楷體" w:hint="eastAsia"/>
                <w:sz w:val="28"/>
                <w:szCs w:val="28"/>
              </w:rPr>
              <w:t>在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底部</w:t>
            </w:r>
          </w:p>
        </w:tc>
      </w:tr>
      <w:bookmarkEnd w:id="0"/>
    </w:tbl>
    <w:p w:rsidR="0038690E" w:rsidRPr="00460D14" w:rsidRDefault="0038690E" w:rsidP="00460D14">
      <w:pPr>
        <w:pStyle w:val="a3"/>
        <w:spacing w:line="400" w:lineRule="exact"/>
        <w:ind w:leftChars="0" w:left="1200"/>
        <w:rPr>
          <w:rFonts w:ascii="書法家中楷體" w:eastAsia="書法家中楷體"/>
          <w:sz w:val="28"/>
          <w:szCs w:val="28"/>
        </w:rPr>
      </w:pPr>
    </w:p>
    <w:p w:rsidR="00AD404C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獎勵辦法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</w:t>
      </w:r>
      <w:r w:rsidR="007650E9" w:rsidRPr="00460D14">
        <w:rPr>
          <w:rFonts w:ascii="書法家中楷體" w:eastAsia="書法家中楷體" w:hAnsiTheme="minorEastAsia" w:hint="eastAsia"/>
          <w:sz w:val="28"/>
          <w:szCs w:val="28"/>
        </w:rPr>
        <w:t>各組取一至</w:t>
      </w:r>
      <w:r w:rsidR="00846C26">
        <w:rPr>
          <w:rFonts w:ascii="書法家中楷體" w:eastAsia="書法家中楷體" w:hAnsiTheme="minorEastAsia" w:hint="eastAsia"/>
          <w:sz w:val="28"/>
          <w:szCs w:val="28"/>
        </w:rPr>
        <w:t>五</w:t>
      </w:r>
      <w:r w:rsidR="007650E9" w:rsidRPr="00460D14">
        <w:rPr>
          <w:rFonts w:ascii="書法家中楷體" w:eastAsia="書法家中楷體" w:hAnsiTheme="minorEastAsia" w:hint="eastAsia"/>
          <w:sz w:val="28"/>
          <w:szCs w:val="28"/>
        </w:rPr>
        <w:t>名各一名，佳作若干名，由學校頒發獎狀。</w:t>
      </w:r>
    </w:p>
    <w:p w:rsidR="005F6D7E" w:rsidRPr="00460D14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附則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：</w:t>
      </w:r>
    </w:p>
    <w:p w:rsidR="00AD404C" w:rsidRPr="00460D14" w:rsidRDefault="007650E9" w:rsidP="00460D14">
      <w:pPr>
        <w:pStyle w:val="a3"/>
        <w:numPr>
          <w:ilvl w:val="0"/>
          <w:numId w:val="3"/>
        </w:numPr>
        <w:spacing w:line="400" w:lineRule="exact"/>
        <w:ind w:leftChars="0"/>
        <w:rPr>
          <w:rFonts w:ascii="書法家中楷體" w:eastAsia="書法家中楷體" w:hAnsiTheme="minorEastAsia"/>
          <w:sz w:val="28"/>
          <w:szCs w:val="28"/>
        </w:rPr>
      </w:pPr>
      <w:r w:rsidRPr="00460D14">
        <w:rPr>
          <w:rFonts w:ascii="書法家中楷體" w:eastAsia="書法家中楷體" w:hAnsiTheme="minorEastAsia" w:hint="eastAsia"/>
          <w:sz w:val="28"/>
          <w:szCs w:val="28"/>
        </w:rPr>
        <w:t>各組前</w:t>
      </w:r>
      <w:r w:rsidR="00846C26">
        <w:rPr>
          <w:rFonts w:ascii="書法家中楷體" w:eastAsia="書法家中楷體" w:hAnsiTheme="minorEastAsia" w:hint="eastAsia"/>
          <w:sz w:val="28"/>
          <w:szCs w:val="28"/>
        </w:rPr>
        <w:t>五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名</w:t>
      </w:r>
      <w:r w:rsidR="005F6D7E" w:rsidRPr="00460D14">
        <w:rPr>
          <w:rFonts w:ascii="書法家中楷體" w:eastAsia="書法家中楷體" w:hAnsiTheme="minorEastAsia" w:hint="eastAsia"/>
          <w:sz w:val="28"/>
          <w:szCs w:val="28"/>
        </w:rPr>
        <w:t>將另由財團法人MOXA心源基金會提供獎品及獎狀</w:t>
      </w:r>
    </w:p>
    <w:p w:rsidR="005F6D7E" w:rsidRPr="00460D14" w:rsidRDefault="005F6D7E" w:rsidP="00460D14">
      <w:pPr>
        <w:pStyle w:val="a3"/>
        <w:numPr>
          <w:ilvl w:val="0"/>
          <w:numId w:val="3"/>
        </w:numPr>
        <w:spacing w:line="400" w:lineRule="exact"/>
        <w:ind w:leftChars="0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AnsiTheme="minorEastAsia" w:hint="eastAsia"/>
          <w:sz w:val="28"/>
          <w:szCs w:val="28"/>
        </w:rPr>
        <w:t>各組前</w:t>
      </w:r>
      <w:r w:rsidR="00846C26">
        <w:rPr>
          <w:rFonts w:ascii="書法家中楷體" w:eastAsia="書法家中楷體" w:hAnsiTheme="minorEastAsia" w:hint="eastAsia"/>
          <w:sz w:val="28"/>
          <w:szCs w:val="28"/>
        </w:rPr>
        <w:t>五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名</w:t>
      </w:r>
      <w:r w:rsidR="00C03AD2">
        <w:rPr>
          <w:rFonts w:ascii="書法家中楷體" w:eastAsia="書法家中楷體" w:hAnsiTheme="minorEastAsia" w:hint="eastAsia"/>
          <w:sz w:val="28"/>
          <w:szCs w:val="28"/>
        </w:rPr>
        <w:t>作品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將於106年4月</w:t>
      </w:r>
      <w:r w:rsidR="00193F94">
        <w:rPr>
          <w:rFonts w:ascii="書法家中楷體" w:eastAsia="書法家中楷體" w:hAnsiTheme="minorEastAsia" w:hint="eastAsia"/>
          <w:sz w:val="28"/>
          <w:szCs w:val="28"/>
        </w:rPr>
        <w:t>14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日心源基金會舉辦之九校成果發表會中公開展出</w:t>
      </w:r>
    </w:p>
    <w:p w:rsidR="00AD404C" w:rsidRPr="008269A5" w:rsidRDefault="00AD404C" w:rsidP="007037B6">
      <w:pPr>
        <w:pStyle w:val="a3"/>
        <w:numPr>
          <w:ilvl w:val="0"/>
          <w:numId w:val="1"/>
        </w:numPr>
        <w:spacing w:line="400" w:lineRule="exact"/>
        <w:ind w:leftChars="0" w:hanging="196"/>
        <w:rPr>
          <w:rFonts w:ascii="書法家中楷體" w:eastAsia="書法家中楷體"/>
          <w:sz w:val="28"/>
          <w:szCs w:val="28"/>
        </w:rPr>
      </w:pPr>
      <w:r w:rsidRPr="00460D14">
        <w:rPr>
          <w:rFonts w:ascii="書法家中楷體" w:eastAsia="書法家中楷體" w:hint="eastAsia"/>
          <w:sz w:val="28"/>
          <w:szCs w:val="28"/>
        </w:rPr>
        <w:t>本計畫經校長同意核准後實施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，</w:t>
      </w:r>
      <w:r w:rsidRPr="00460D14">
        <w:rPr>
          <w:rFonts w:ascii="書法家中楷體" w:eastAsia="書法家中楷體" w:hint="eastAsia"/>
          <w:sz w:val="28"/>
          <w:szCs w:val="28"/>
        </w:rPr>
        <w:t>修正亦同</w:t>
      </w:r>
      <w:r w:rsidRPr="00460D14">
        <w:rPr>
          <w:rFonts w:ascii="書法家中楷體" w:eastAsia="書法家中楷體" w:hAnsiTheme="minorEastAsia" w:hint="eastAsia"/>
          <w:sz w:val="28"/>
          <w:szCs w:val="28"/>
        </w:rPr>
        <w:t>。</w:t>
      </w:r>
    </w:p>
    <w:p w:rsidR="008269A5" w:rsidRPr="008269A5" w:rsidRDefault="008269A5" w:rsidP="008269A5">
      <w:pPr>
        <w:pStyle w:val="a3"/>
        <w:spacing w:line="400" w:lineRule="exact"/>
        <w:ind w:leftChars="0"/>
        <w:rPr>
          <w:rFonts w:ascii="書法家中楷體" w:eastAsia="書法家中楷體"/>
          <w:sz w:val="28"/>
          <w:szCs w:val="28"/>
        </w:rPr>
      </w:pPr>
    </w:p>
    <w:p w:rsidR="008269A5" w:rsidRDefault="008269A5" w:rsidP="008269A5">
      <w:pPr>
        <w:pStyle w:val="a3"/>
        <w:spacing w:line="400" w:lineRule="exact"/>
        <w:ind w:leftChars="0"/>
        <w:rPr>
          <w:rFonts w:ascii="書法家中楷體" w:eastAsia="書法家中楷體" w:hAnsiTheme="minorEastAsia"/>
          <w:sz w:val="28"/>
          <w:szCs w:val="28"/>
        </w:rPr>
      </w:pPr>
      <w:r>
        <w:rPr>
          <w:rFonts w:ascii="書法家中楷體" w:eastAsia="書法家中楷體" w:hAnsiTheme="minorEastAsia" w:hint="eastAsia"/>
          <w:sz w:val="28"/>
          <w:szCs w:val="28"/>
        </w:rPr>
        <w:t>-------------------------------------------------報名表樣式------------------------------------------------------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1843"/>
        <w:gridCol w:w="2268"/>
      </w:tblGrid>
      <w:tr w:rsidR="008269A5" w:rsidTr="008269A5">
        <w:trPr>
          <w:jc w:val="center"/>
        </w:trPr>
        <w:tc>
          <w:tcPr>
            <w:tcW w:w="2067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843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8269A5">
        <w:trPr>
          <w:trHeight w:val="521"/>
          <w:jc w:val="center"/>
        </w:trPr>
        <w:tc>
          <w:tcPr>
            <w:tcW w:w="2067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8269A5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8269A5">
        <w:trPr>
          <w:trHeight w:val="521"/>
        </w:trPr>
        <w:tc>
          <w:tcPr>
            <w:tcW w:w="2122" w:type="dxa"/>
          </w:tcPr>
          <w:p w:rsidR="008269A5" w:rsidRDefault="008269A5" w:rsidP="008269A5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7"/>
        <w:gridCol w:w="2268"/>
      </w:tblGrid>
      <w:tr w:rsidR="008269A5" w:rsidTr="001C4753"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學   校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班   級</w:t>
            </w: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姓   名</w:t>
            </w:r>
          </w:p>
        </w:tc>
      </w:tr>
      <w:tr w:rsidR="008269A5" w:rsidTr="001C4753">
        <w:trPr>
          <w:trHeight w:val="521"/>
        </w:trPr>
        <w:tc>
          <w:tcPr>
            <w:tcW w:w="2122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新營國小</w:t>
            </w:r>
          </w:p>
        </w:tc>
        <w:tc>
          <w:tcPr>
            <w:tcW w:w="1417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9A5" w:rsidRDefault="008269A5" w:rsidP="001C4753">
            <w:pPr>
              <w:pStyle w:val="a3"/>
              <w:spacing w:line="400" w:lineRule="exact"/>
              <w:ind w:leftChars="0" w:left="0"/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</w:tbl>
    <w:p w:rsidR="008269A5" w:rsidRPr="008269A5" w:rsidRDefault="008269A5" w:rsidP="008269A5">
      <w:pPr>
        <w:spacing w:line="400" w:lineRule="exact"/>
        <w:rPr>
          <w:rFonts w:ascii="書法家中楷體" w:eastAsia="書法家中楷體"/>
          <w:sz w:val="28"/>
          <w:szCs w:val="28"/>
        </w:rPr>
      </w:pPr>
    </w:p>
    <w:sectPr w:rsidR="008269A5" w:rsidRPr="008269A5" w:rsidSect="00616C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35" w:rsidRDefault="00266835" w:rsidP="00923354">
      <w:r>
        <w:separator/>
      </w:r>
    </w:p>
  </w:endnote>
  <w:endnote w:type="continuationSeparator" w:id="0">
    <w:p w:rsidR="00266835" w:rsidRDefault="00266835" w:rsidP="0092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35" w:rsidRDefault="00266835" w:rsidP="00923354">
      <w:r>
        <w:separator/>
      </w:r>
    </w:p>
  </w:footnote>
  <w:footnote w:type="continuationSeparator" w:id="0">
    <w:p w:rsidR="00266835" w:rsidRDefault="00266835" w:rsidP="0092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1A67"/>
    <w:multiLevelType w:val="hybridMultilevel"/>
    <w:tmpl w:val="6616EA94"/>
    <w:lvl w:ilvl="0" w:tplc="3718FA5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82042"/>
    <w:multiLevelType w:val="hybridMultilevel"/>
    <w:tmpl w:val="A3A45A80"/>
    <w:lvl w:ilvl="0" w:tplc="AD96DA7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9F23FE6"/>
    <w:multiLevelType w:val="hybridMultilevel"/>
    <w:tmpl w:val="49A24C62"/>
    <w:lvl w:ilvl="0" w:tplc="A7B8A6B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FF"/>
    <w:rsid w:val="00084220"/>
    <w:rsid w:val="001830BE"/>
    <w:rsid w:val="00193F94"/>
    <w:rsid w:val="00266835"/>
    <w:rsid w:val="002B4F5A"/>
    <w:rsid w:val="0038690E"/>
    <w:rsid w:val="00460D14"/>
    <w:rsid w:val="00521D69"/>
    <w:rsid w:val="005F6D7E"/>
    <w:rsid w:val="00616CFF"/>
    <w:rsid w:val="007037B6"/>
    <w:rsid w:val="007650E9"/>
    <w:rsid w:val="008269A5"/>
    <w:rsid w:val="00846C26"/>
    <w:rsid w:val="00923354"/>
    <w:rsid w:val="00951F33"/>
    <w:rsid w:val="009B5C4E"/>
    <w:rsid w:val="00A744F0"/>
    <w:rsid w:val="00AC5A07"/>
    <w:rsid w:val="00AD404C"/>
    <w:rsid w:val="00C03AD2"/>
    <w:rsid w:val="00E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4E83"/>
  <w15:chartTrackingRefBased/>
  <w15:docId w15:val="{556C6E2B-EE2D-408D-976F-519BD7A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4C"/>
    <w:pPr>
      <w:ind w:leftChars="200" w:left="480"/>
    </w:pPr>
  </w:style>
  <w:style w:type="table" w:styleId="a4">
    <w:name w:val="Table Grid"/>
    <w:basedOn w:val="a1"/>
    <w:uiPriority w:val="39"/>
    <w:rsid w:val="0038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6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69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3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3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46BD-D679-425E-93AB-D4CA5E6A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huang Wu</cp:lastModifiedBy>
  <cp:revision>9</cp:revision>
  <cp:lastPrinted>2016-12-29T02:28:00Z</cp:lastPrinted>
  <dcterms:created xsi:type="dcterms:W3CDTF">2018-01-04T01:36:00Z</dcterms:created>
  <dcterms:modified xsi:type="dcterms:W3CDTF">2018-01-04T03:57:00Z</dcterms:modified>
</cp:coreProperties>
</file>