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FB" w:rsidRPr="007E51C7" w:rsidRDefault="00950E3B" w:rsidP="00B647FB">
      <w:pPr>
        <w:jc w:val="center"/>
      </w:pPr>
      <w:r>
        <w:rPr>
          <w:rFonts w:ascii="標楷體" w:eastAsia="標楷體" w:hAnsi="標楷體" w:hint="eastAsia"/>
          <w:sz w:val="32"/>
          <w:szCs w:val="32"/>
        </w:rPr>
        <w:t>環境</w:t>
      </w:r>
      <w:bookmarkStart w:id="0" w:name="_GoBack"/>
      <w:bookmarkEnd w:id="0"/>
      <w:r w:rsidR="00EE19D0" w:rsidRPr="007E51C7">
        <w:rPr>
          <w:rFonts w:ascii="標楷體" w:eastAsia="標楷體" w:hAnsi="標楷體" w:hint="eastAsia"/>
          <w:sz w:val="32"/>
          <w:szCs w:val="32"/>
        </w:rPr>
        <w:t>教育</w:t>
      </w:r>
      <w:r w:rsidR="00C358B6" w:rsidRPr="007E51C7">
        <w:rPr>
          <w:rFonts w:ascii="標楷體" w:eastAsia="標楷體" w:hAnsi="標楷體" w:hint="eastAsia"/>
          <w:sz w:val="32"/>
          <w:szCs w:val="32"/>
        </w:rPr>
        <w:t xml:space="preserve"> </w:t>
      </w:r>
      <w:r w:rsidR="00B647FB" w:rsidRPr="007E51C7">
        <w:rPr>
          <w:rFonts w:ascii="標楷體" w:eastAsia="標楷體" w:hAnsi="標楷體"/>
          <w:sz w:val="32"/>
          <w:szCs w:val="32"/>
        </w:rPr>
        <w:t>教案設計</w:t>
      </w:r>
    </w:p>
    <w:tbl>
      <w:tblPr>
        <w:tblW w:w="10065" w:type="dxa"/>
        <w:tblLayout w:type="fixed"/>
        <w:tblCellMar>
          <w:left w:w="10" w:type="dxa"/>
          <w:right w:w="10" w:type="dxa"/>
        </w:tblCellMar>
        <w:tblLook w:val="0000" w:firstRow="0" w:lastRow="0" w:firstColumn="0" w:lastColumn="0" w:noHBand="0" w:noVBand="0"/>
      </w:tblPr>
      <w:tblGrid>
        <w:gridCol w:w="836"/>
        <w:gridCol w:w="440"/>
        <w:gridCol w:w="23"/>
        <w:gridCol w:w="3782"/>
        <w:gridCol w:w="22"/>
        <w:gridCol w:w="373"/>
        <w:gridCol w:w="425"/>
        <w:gridCol w:w="425"/>
        <w:gridCol w:w="195"/>
        <w:gridCol w:w="2126"/>
        <w:gridCol w:w="1418"/>
      </w:tblGrid>
      <w:tr w:rsidR="00B647FB" w:rsidTr="000F7BAC">
        <w:trPr>
          <w:trHeight w:hRule="exact" w:val="715"/>
        </w:trPr>
        <w:tc>
          <w:tcPr>
            <w:tcW w:w="10065" w:type="dxa"/>
            <w:gridSpan w:val="11"/>
            <w:tcBorders>
              <w:bottom w:val="single" w:sz="4" w:space="0" w:color="000000"/>
            </w:tcBorders>
            <w:shd w:val="clear" w:color="auto" w:fill="auto"/>
            <w:tcMar>
              <w:top w:w="0" w:type="dxa"/>
              <w:left w:w="28" w:type="dxa"/>
              <w:bottom w:w="0" w:type="dxa"/>
              <w:right w:w="28" w:type="dxa"/>
            </w:tcMar>
            <w:vAlign w:val="center"/>
          </w:tcPr>
          <w:p w:rsidR="00B647FB" w:rsidRDefault="00B647FB" w:rsidP="000F7BAC">
            <w:pPr>
              <w:tabs>
                <w:tab w:val="left" w:pos="985"/>
              </w:tabs>
              <w:jc w:val="both"/>
            </w:pPr>
            <w:r>
              <w:rPr>
                <w:rFonts w:ascii="Times New Roman" w:eastAsia="標楷體" w:hAnsi="Times New Roman"/>
                <w:sz w:val="32"/>
                <w:szCs w:val="24"/>
              </w:rPr>
              <w:t>（一）基本資料</w:t>
            </w:r>
          </w:p>
        </w:tc>
      </w:tr>
      <w:tr w:rsidR="00B647FB" w:rsidTr="000F7BAC">
        <w:trPr>
          <w:trHeight w:val="387"/>
        </w:trPr>
        <w:tc>
          <w:tcPr>
            <w:tcW w:w="1299" w:type="dxa"/>
            <w:gridSpan w:val="3"/>
            <w:vMerge w:val="restart"/>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kern w:val="0"/>
                <w:szCs w:val="24"/>
              </w:rPr>
            </w:pPr>
            <w:r>
              <w:rPr>
                <w:rFonts w:ascii="Times New Roman" w:eastAsia="標楷體" w:hAnsi="Times New Roman"/>
                <w:spacing w:val="20"/>
                <w:kern w:val="0"/>
                <w:szCs w:val="24"/>
              </w:rPr>
              <w:t>教案名稱</w:t>
            </w:r>
          </w:p>
        </w:tc>
        <w:tc>
          <w:tcPr>
            <w:tcW w:w="3782" w:type="dxa"/>
            <w:vMerge w:val="restart"/>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47FB" w:rsidRDefault="00965561" w:rsidP="000F7BAC">
            <w:pPr>
              <w:tabs>
                <w:tab w:val="left" w:pos="985"/>
              </w:tabs>
              <w:rPr>
                <w:rFonts w:ascii="Times New Roman" w:eastAsia="標楷體" w:hAnsi="Times New Roman"/>
                <w:szCs w:val="24"/>
              </w:rPr>
            </w:pPr>
            <w:r>
              <w:rPr>
                <w:rFonts w:ascii="Times New Roman" w:eastAsia="標楷體" w:hAnsi="Times New Roman" w:hint="eastAsia"/>
                <w:szCs w:val="24"/>
              </w:rPr>
              <w:t>是誰害了鯨魚？</w:t>
            </w:r>
          </w:p>
        </w:tc>
        <w:tc>
          <w:tcPr>
            <w:tcW w:w="1440" w:type="dxa"/>
            <w:gridSpan w:val="5"/>
            <w:vMerge w:val="restart"/>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設計者</w:t>
            </w:r>
            <w:r>
              <w:rPr>
                <w:rFonts w:ascii="Times New Roman" w:eastAsia="標楷體" w:hAnsi="Times New Roman"/>
                <w:spacing w:val="20"/>
                <w:szCs w:val="24"/>
              </w:rPr>
              <w:br/>
            </w:r>
            <w:r>
              <w:rPr>
                <w:rFonts w:ascii="Times New Roman" w:eastAsia="標楷體" w:hAnsi="Times New Roman"/>
                <w:spacing w:val="20"/>
                <w:szCs w:val="24"/>
              </w:rPr>
              <w:t>姓名</w:t>
            </w:r>
          </w:p>
        </w:tc>
        <w:tc>
          <w:tcPr>
            <w:tcW w:w="354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647FB" w:rsidRPr="00AB4522" w:rsidRDefault="00F81A66" w:rsidP="00F81A66">
            <w:pPr>
              <w:tabs>
                <w:tab w:val="left" w:pos="985"/>
              </w:tabs>
              <w:jc w:val="center"/>
              <w:rPr>
                <w:rFonts w:ascii="標楷體" w:eastAsia="標楷體" w:hAnsi="標楷體"/>
                <w:szCs w:val="24"/>
              </w:rPr>
            </w:pPr>
            <w:r>
              <w:rPr>
                <w:rFonts w:ascii="Times New Roman" w:eastAsia="標楷體" w:hAnsi="Times New Roman" w:hint="eastAsia"/>
                <w:szCs w:val="24"/>
              </w:rPr>
              <w:t>教材來源：南一生活</w:t>
            </w:r>
          </w:p>
        </w:tc>
      </w:tr>
      <w:tr w:rsidR="00B647FB" w:rsidTr="000F7BAC">
        <w:trPr>
          <w:trHeight w:val="387"/>
        </w:trPr>
        <w:tc>
          <w:tcPr>
            <w:tcW w:w="1299" w:type="dxa"/>
            <w:gridSpan w:val="3"/>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p>
        </w:tc>
        <w:tc>
          <w:tcPr>
            <w:tcW w:w="3782"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47FB" w:rsidRDefault="00B647FB" w:rsidP="000F7BAC">
            <w:pPr>
              <w:tabs>
                <w:tab w:val="left" w:pos="985"/>
              </w:tabs>
              <w:ind w:left="377"/>
              <w:rPr>
                <w:rFonts w:ascii="Times New Roman" w:eastAsia="標楷體" w:hAnsi="Times New Roman"/>
                <w:szCs w:val="24"/>
              </w:rPr>
            </w:pPr>
          </w:p>
        </w:tc>
        <w:tc>
          <w:tcPr>
            <w:tcW w:w="1440" w:type="dxa"/>
            <w:gridSpan w:val="5"/>
            <w:vMerge/>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tabs>
                <w:tab w:val="left" w:pos="985"/>
              </w:tabs>
              <w:jc w:val="center"/>
              <w:rPr>
                <w:rFonts w:ascii="Times New Roman" w:eastAsia="標楷體" w:hAnsi="Times New Roman"/>
                <w:szCs w:val="24"/>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647FB" w:rsidRDefault="00ED4F65" w:rsidP="000F7BAC">
            <w:pPr>
              <w:tabs>
                <w:tab w:val="left" w:pos="985"/>
              </w:tabs>
              <w:jc w:val="center"/>
              <w:rPr>
                <w:rFonts w:ascii="Times New Roman" w:eastAsia="標楷體" w:hAnsi="Times New Roman"/>
                <w:szCs w:val="24"/>
              </w:rPr>
            </w:pPr>
            <w:r>
              <w:rPr>
                <w:rFonts w:ascii="Times New Roman" w:eastAsia="標楷體" w:hAnsi="Times New Roman" w:hint="eastAsia"/>
                <w:szCs w:val="24"/>
              </w:rPr>
              <w:t>一年級</w:t>
            </w:r>
            <w:r w:rsidR="00D3630C">
              <w:rPr>
                <w:rFonts w:ascii="Times New Roman" w:eastAsia="標楷體" w:hAnsi="Times New Roman" w:hint="eastAsia"/>
                <w:szCs w:val="24"/>
              </w:rPr>
              <w:t>老師</w:t>
            </w:r>
          </w:p>
        </w:tc>
      </w:tr>
      <w:tr w:rsidR="00B647FB" w:rsidTr="000F7BAC">
        <w:trPr>
          <w:trHeight w:val="169"/>
        </w:trPr>
        <w:tc>
          <w:tcPr>
            <w:tcW w:w="1299" w:type="dxa"/>
            <w:gridSpan w:val="3"/>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p>
        </w:tc>
        <w:tc>
          <w:tcPr>
            <w:tcW w:w="3782"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47FB" w:rsidRDefault="00B647FB" w:rsidP="000F7BAC">
            <w:pPr>
              <w:tabs>
                <w:tab w:val="left" w:pos="985"/>
              </w:tabs>
              <w:ind w:left="377"/>
              <w:rPr>
                <w:rFonts w:ascii="Times New Roman" w:eastAsia="標楷體" w:hAnsi="Times New Roman"/>
                <w:szCs w:val="24"/>
              </w:rPr>
            </w:pPr>
          </w:p>
        </w:tc>
        <w:tc>
          <w:tcPr>
            <w:tcW w:w="1440" w:type="dxa"/>
            <w:gridSpan w:val="5"/>
            <w:vMerge/>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tabs>
                <w:tab w:val="left" w:pos="985"/>
              </w:tabs>
              <w:jc w:val="center"/>
              <w:rPr>
                <w:rFonts w:ascii="Times New Roman" w:eastAsia="標楷體" w:hAnsi="Times New Roman"/>
                <w:szCs w:val="24"/>
              </w:rPr>
            </w:pPr>
          </w:p>
        </w:tc>
        <w:tc>
          <w:tcPr>
            <w:tcW w:w="3544"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647FB" w:rsidRDefault="00B647FB" w:rsidP="000F7BAC">
            <w:pPr>
              <w:tabs>
                <w:tab w:val="left" w:pos="985"/>
              </w:tabs>
              <w:jc w:val="center"/>
              <w:rPr>
                <w:rFonts w:ascii="Times New Roman" w:eastAsia="標楷體" w:hAnsi="Times New Roman"/>
                <w:szCs w:val="24"/>
              </w:rPr>
            </w:pPr>
          </w:p>
        </w:tc>
      </w:tr>
      <w:tr w:rsidR="00B647FB" w:rsidTr="000F7BAC">
        <w:trPr>
          <w:trHeight w:val="778"/>
        </w:trPr>
        <w:tc>
          <w:tcPr>
            <w:tcW w:w="1299" w:type="dxa"/>
            <w:gridSpan w:val="3"/>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適用年級</w:t>
            </w:r>
          </w:p>
        </w:tc>
        <w:tc>
          <w:tcPr>
            <w:tcW w:w="5222"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647FB" w:rsidRDefault="00041FBB" w:rsidP="000F7BAC">
            <w:pPr>
              <w:tabs>
                <w:tab w:val="left" w:pos="985"/>
              </w:tabs>
              <w:ind w:firstLine="240"/>
              <w:rPr>
                <w:rFonts w:ascii="Times New Roman" w:eastAsia="標楷體" w:hAnsi="Times New Roman"/>
                <w:szCs w:val="24"/>
              </w:rPr>
            </w:pPr>
            <w:r>
              <w:rPr>
                <w:rFonts w:ascii="標楷體" w:eastAsia="標楷體" w:hAnsi="標楷體" w:hint="eastAsia"/>
                <w:szCs w:val="24"/>
              </w:rPr>
              <w:t>■</w:t>
            </w:r>
            <w:r w:rsidR="00B647FB">
              <w:rPr>
                <w:rFonts w:ascii="Times New Roman" w:eastAsia="標楷體" w:hAnsi="Times New Roman"/>
                <w:szCs w:val="24"/>
              </w:rPr>
              <w:t xml:space="preserve">國小低年級　</w:t>
            </w:r>
            <w:r w:rsidR="00013D1A" w:rsidRPr="00013D1A">
              <w:rPr>
                <w:rFonts w:ascii="標楷體" w:eastAsia="標楷體" w:hAnsi="標楷體"/>
                <w:szCs w:val="24"/>
              </w:rPr>
              <w:t>□</w:t>
            </w:r>
            <w:r w:rsidR="00B647FB">
              <w:rPr>
                <w:rFonts w:ascii="Times New Roman" w:eastAsia="標楷體" w:hAnsi="Times New Roman"/>
                <w:szCs w:val="24"/>
              </w:rPr>
              <w:t xml:space="preserve">國小中年級　</w:t>
            </w:r>
            <w:r w:rsidR="00013D1A" w:rsidRPr="00013D1A">
              <w:rPr>
                <w:rFonts w:ascii="標楷體" w:eastAsia="標楷體" w:hAnsi="標楷體"/>
                <w:szCs w:val="24"/>
              </w:rPr>
              <w:t>□</w:t>
            </w:r>
            <w:r w:rsidR="00B647FB">
              <w:rPr>
                <w:rFonts w:ascii="Times New Roman" w:eastAsia="標楷體" w:hAnsi="Times New Roman"/>
                <w:szCs w:val="24"/>
              </w:rPr>
              <w:t>國小高年級</w:t>
            </w:r>
          </w:p>
          <w:p w:rsidR="00B647FB" w:rsidRDefault="00B647FB" w:rsidP="000F7BAC">
            <w:pPr>
              <w:tabs>
                <w:tab w:val="left" w:pos="985"/>
              </w:tabs>
              <w:ind w:firstLine="240"/>
              <w:rPr>
                <w:rFonts w:ascii="Times New Roman" w:eastAsia="標楷體" w:hAnsi="Times New Roman"/>
                <w:szCs w:val="24"/>
              </w:rPr>
            </w:pPr>
            <w:r w:rsidRPr="00013D1A">
              <w:rPr>
                <w:rFonts w:ascii="標楷體" w:eastAsia="標楷體" w:hAnsi="標楷體"/>
                <w:szCs w:val="24"/>
              </w:rPr>
              <w:t>□</w:t>
            </w:r>
            <w:r>
              <w:rPr>
                <w:rFonts w:ascii="Times New Roman" w:eastAsia="標楷體" w:hAnsi="Times New Roman"/>
                <w:szCs w:val="24"/>
              </w:rPr>
              <w:t xml:space="preserve">國中一年級　</w:t>
            </w:r>
            <w:r w:rsidR="00013D1A" w:rsidRPr="00013D1A">
              <w:rPr>
                <w:rFonts w:ascii="標楷體" w:eastAsia="標楷體" w:hAnsi="標楷體"/>
                <w:szCs w:val="24"/>
              </w:rPr>
              <w:t>□</w:t>
            </w:r>
            <w:r>
              <w:rPr>
                <w:rFonts w:ascii="Times New Roman" w:eastAsia="標楷體" w:hAnsi="Times New Roman"/>
                <w:szCs w:val="24"/>
              </w:rPr>
              <w:t xml:space="preserve">國中二年級　</w:t>
            </w:r>
            <w:r w:rsidR="00013D1A" w:rsidRPr="00013D1A">
              <w:rPr>
                <w:rFonts w:ascii="標楷體" w:eastAsia="標楷體" w:hAnsi="標楷體"/>
                <w:szCs w:val="24"/>
              </w:rPr>
              <w:t>□</w:t>
            </w:r>
            <w:r>
              <w:rPr>
                <w:rFonts w:ascii="Times New Roman" w:eastAsia="標楷體" w:hAnsi="Times New Roman"/>
                <w:szCs w:val="24"/>
              </w:rPr>
              <w:t>國中三年級</w:t>
            </w:r>
          </w:p>
          <w:p w:rsidR="00B647FB" w:rsidRDefault="00013D1A" w:rsidP="000F7BAC">
            <w:pPr>
              <w:tabs>
                <w:tab w:val="left" w:pos="985"/>
              </w:tabs>
              <w:ind w:firstLine="240"/>
              <w:rPr>
                <w:rFonts w:ascii="Times New Roman" w:eastAsia="標楷體" w:hAnsi="Times New Roman"/>
                <w:szCs w:val="24"/>
              </w:rPr>
            </w:pPr>
            <w:r w:rsidRPr="00013D1A">
              <w:rPr>
                <w:rFonts w:ascii="標楷體" w:eastAsia="標楷體" w:hAnsi="標楷體"/>
                <w:szCs w:val="24"/>
              </w:rPr>
              <w:t>□</w:t>
            </w:r>
            <w:r w:rsidR="00B647FB">
              <w:rPr>
                <w:rFonts w:ascii="Times New Roman" w:eastAsia="標楷體" w:hAnsi="Times New Roman"/>
                <w:szCs w:val="24"/>
              </w:rPr>
              <w:t>高中組</w:t>
            </w:r>
          </w:p>
        </w:tc>
        <w:tc>
          <w:tcPr>
            <w:tcW w:w="2126" w:type="dxa"/>
            <w:tcBorders>
              <w:top w:val="single" w:sz="4" w:space="0" w:color="000000"/>
              <w:left w:val="single" w:sz="6"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融入領域</w:t>
            </w:r>
            <w:r>
              <w:rPr>
                <w:rFonts w:ascii="Times New Roman" w:eastAsia="標楷體" w:hAnsi="Times New Roman"/>
                <w:spacing w:val="20"/>
                <w:szCs w:val="24"/>
              </w:rPr>
              <w:br/>
            </w:r>
            <w:r>
              <w:rPr>
                <w:rFonts w:ascii="Times New Roman" w:eastAsia="標楷體" w:hAnsi="Times New Roman"/>
                <w:spacing w:val="20"/>
                <w:szCs w:val="24"/>
              </w:rPr>
              <w:t>（或科目）</w:t>
            </w:r>
          </w:p>
        </w:tc>
        <w:tc>
          <w:tcPr>
            <w:tcW w:w="141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647FB" w:rsidRDefault="00041FBB" w:rsidP="000F7BAC">
            <w:pPr>
              <w:tabs>
                <w:tab w:val="left" w:pos="985"/>
              </w:tabs>
              <w:jc w:val="center"/>
              <w:rPr>
                <w:rFonts w:ascii="Times New Roman" w:eastAsia="標楷體" w:hAnsi="Times New Roman"/>
                <w:szCs w:val="24"/>
              </w:rPr>
            </w:pPr>
            <w:r>
              <w:rPr>
                <w:rFonts w:ascii="Times New Roman" w:eastAsia="標楷體" w:hAnsi="Times New Roman" w:hint="eastAsia"/>
                <w:szCs w:val="24"/>
              </w:rPr>
              <w:t>生活</w:t>
            </w:r>
          </w:p>
        </w:tc>
      </w:tr>
      <w:tr w:rsidR="00B647FB" w:rsidTr="000F7BAC">
        <w:trPr>
          <w:trHeight w:val="778"/>
        </w:trPr>
        <w:tc>
          <w:tcPr>
            <w:tcW w:w="1299" w:type="dxa"/>
            <w:gridSpan w:val="3"/>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教學理念</w:t>
            </w:r>
          </w:p>
        </w:tc>
        <w:tc>
          <w:tcPr>
            <w:tcW w:w="8766"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F73DC" w:rsidRPr="00DF73DC" w:rsidRDefault="005946F3" w:rsidP="00DF73DC">
            <w:pPr>
              <w:tabs>
                <w:tab w:val="left" w:pos="985"/>
              </w:tabs>
              <w:rPr>
                <w:rFonts w:ascii="標楷體" w:eastAsia="標楷體" w:hAnsi="標楷體"/>
              </w:rPr>
            </w:pPr>
            <w:r w:rsidRPr="005946F3">
              <w:rPr>
                <w:rFonts w:ascii="標楷體" w:eastAsia="標楷體" w:hAnsi="標楷體"/>
              </w:rPr>
              <w:t>認識生活中常見的海洋生物</w:t>
            </w:r>
            <w:r w:rsidRPr="005946F3">
              <w:rPr>
                <w:rFonts w:ascii="標楷體" w:eastAsia="標楷體" w:hAnsi="標楷體" w:hint="eastAsia"/>
              </w:rPr>
              <w:t>，並</w:t>
            </w:r>
            <w:r w:rsidR="00DF73DC" w:rsidRPr="00DF73DC">
              <w:rPr>
                <w:rFonts w:ascii="標楷體" w:eastAsia="標楷體" w:hAnsi="標楷體" w:hint="eastAsia"/>
                <w:color w:val="0F0F0F"/>
                <w:szCs w:val="24"/>
              </w:rPr>
              <w:t>透過</w:t>
            </w:r>
            <w:r>
              <w:rPr>
                <w:rFonts w:ascii="標楷體" w:eastAsia="標楷體" w:hAnsi="標楷體" w:hint="eastAsia"/>
                <w:color w:val="0F0F0F"/>
                <w:szCs w:val="24"/>
              </w:rPr>
              <w:t>「</w:t>
            </w:r>
            <w:r w:rsidR="00DF73DC" w:rsidRPr="00DF73DC">
              <w:rPr>
                <w:rFonts w:ascii="標楷體" w:eastAsia="標楷體" w:hAnsi="標楷體"/>
                <w:color w:val="0F0F0F"/>
                <w:szCs w:val="24"/>
              </w:rPr>
              <w:t>滿肚垃圾袋</w:t>
            </w:r>
            <w:r w:rsidR="00DF73DC" w:rsidRPr="00DF73DC">
              <w:rPr>
                <w:rFonts w:ascii="標楷體" w:eastAsia="標楷體" w:hAnsi="標楷體" w:hint="eastAsia"/>
                <w:color w:val="0F0F0F"/>
                <w:szCs w:val="24"/>
              </w:rPr>
              <w:t>的</w:t>
            </w:r>
            <w:r w:rsidR="00DF73DC" w:rsidRPr="00DF73DC">
              <w:rPr>
                <w:rFonts w:ascii="標楷體" w:eastAsia="標楷體" w:hAnsi="標楷體"/>
                <w:color w:val="0F0F0F"/>
                <w:szCs w:val="24"/>
              </w:rPr>
              <w:t>領航鯨</w:t>
            </w:r>
            <w:r>
              <w:rPr>
                <w:rFonts w:ascii="標楷體" w:eastAsia="標楷體" w:hAnsi="標楷體" w:hint="eastAsia"/>
                <w:color w:val="0F0F0F"/>
                <w:szCs w:val="24"/>
              </w:rPr>
              <w:t>」</w:t>
            </w:r>
            <w:r w:rsidR="00DF73DC" w:rsidRPr="00DF73DC">
              <w:rPr>
                <w:rFonts w:ascii="標楷體" w:eastAsia="標楷體" w:hAnsi="標楷體" w:hint="eastAsia"/>
                <w:color w:val="0F0F0F"/>
                <w:szCs w:val="24"/>
              </w:rPr>
              <w:t>新聞報導，</w:t>
            </w:r>
            <w:r w:rsidR="005D0628" w:rsidRPr="00DF73DC">
              <w:rPr>
                <w:rFonts w:ascii="標楷體" w:eastAsia="標楷體" w:hAnsi="標楷體" w:hint="eastAsia"/>
              </w:rPr>
              <w:t>讓學生了解</w:t>
            </w:r>
            <w:r w:rsidR="00324DE7" w:rsidRPr="00DF73DC">
              <w:rPr>
                <w:rFonts w:ascii="標楷體" w:eastAsia="標楷體" w:hAnsi="標楷體"/>
              </w:rPr>
              <w:t>塑膠垃圾</w:t>
            </w:r>
            <w:r w:rsidR="00DF73DC">
              <w:rPr>
                <w:rFonts w:ascii="標楷體" w:eastAsia="標楷體" w:hAnsi="標楷體" w:hint="eastAsia"/>
              </w:rPr>
              <w:t>會</w:t>
            </w:r>
            <w:r w:rsidR="00324DE7" w:rsidRPr="00DF73DC">
              <w:rPr>
                <w:rFonts w:ascii="標楷體" w:eastAsia="標楷體" w:hAnsi="標楷體"/>
              </w:rPr>
              <w:t>嚴重</w:t>
            </w:r>
            <w:r w:rsidR="00DF73DC">
              <w:rPr>
                <w:rFonts w:ascii="標楷體" w:eastAsia="標楷體" w:hAnsi="標楷體" w:hint="eastAsia"/>
              </w:rPr>
              <w:t>危害</w:t>
            </w:r>
            <w:r w:rsidR="00324DE7" w:rsidRPr="00DF73DC">
              <w:rPr>
                <w:rFonts w:ascii="標楷體" w:eastAsia="標楷體" w:hAnsi="標楷體"/>
              </w:rPr>
              <w:t>海洋</w:t>
            </w:r>
            <w:r w:rsidR="00324DE7" w:rsidRPr="00DF73DC">
              <w:rPr>
                <w:rFonts w:ascii="標楷體" w:eastAsia="標楷體" w:hAnsi="標楷體" w:hint="eastAsia"/>
              </w:rPr>
              <w:t>生</w:t>
            </w:r>
            <w:r w:rsidR="00DF73DC">
              <w:rPr>
                <w:rFonts w:ascii="標楷體" w:eastAsia="標楷體" w:hAnsi="標楷體" w:hint="eastAsia"/>
              </w:rPr>
              <w:t>物，進而讓學生學習如何減少製造塑膠垃圾，</w:t>
            </w:r>
            <w:r w:rsidR="00C62524">
              <w:rPr>
                <w:rFonts w:ascii="標楷體" w:eastAsia="標楷體" w:hAnsi="標楷體" w:hint="eastAsia"/>
              </w:rPr>
              <w:t>一起來保護海洋生物。</w:t>
            </w:r>
          </w:p>
        </w:tc>
      </w:tr>
      <w:tr w:rsidR="00B647FB" w:rsidTr="000F7BAC">
        <w:trPr>
          <w:trHeight w:val="778"/>
        </w:trPr>
        <w:tc>
          <w:tcPr>
            <w:tcW w:w="1299" w:type="dxa"/>
            <w:gridSpan w:val="3"/>
            <w:tcBorders>
              <w:top w:val="single" w:sz="6"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聯合國</w:t>
            </w:r>
          </w:p>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永續發展目標</w:t>
            </w:r>
          </w:p>
        </w:tc>
        <w:tc>
          <w:tcPr>
            <w:tcW w:w="8766" w:type="dxa"/>
            <w:gridSpan w:val="8"/>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647FB" w:rsidRDefault="00D47F5D" w:rsidP="00E9183E">
            <w:pPr>
              <w:tabs>
                <w:tab w:val="left" w:pos="985"/>
              </w:tabs>
              <w:rPr>
                <w:rFonts w:ascii="Times New Roman" w:eastAsia="標楷體" w:hAnsi="Times New Roman"/>
                <w:szCs w:val="24"/>
              </w:rPr>
            </w:pPr>
            <w:r>
              <w:rPr>
                <w:rFonts w:ascii="Times New Roman" w:eastAsia="標楷體" w:hAnsi="Times New Roman" w:hint="eastAsia"/>
                <w:szCs w:val="24"/>
              </w:rPr>
              <w:t>目標</w:t>
            </w:r>
            <w:r>
              <w:rPr>
                <w:rFonts w:ascii="Times New Roman" w:eastAsia="標楷體" w:hAnsi="Times New Roman" w:hint="eastAsia"/>
                <w:szCs w:val="24"/>
              </w:rPr>
              <w:t xml:space="preserve">14. </w:t>
            </w:r>
            <w:r>
              <w:rPr>
                <w:rFonts w:ascii="Times New Roman" w:eastAsia="標楷體" w:hAnsi="Times New Roman" w:hint="eastAsia"/>
                <w:szCs w:val="24"/>
              </w:rPr>
              <w:t>保育海洋與海洋資源</w:t>
            </w:r>
          </w:p>
        </w:tc>
      </w:tr>
      <w:tr w:rsidR="00B647FB" w:rsidTr="000F7BAC">
        <w:trPr>
          <w:trHeight w:hRule="exact" w:val="851"/>
        </w:trPr>
        <w:tc>
          <w:tcPr>
            <w:tcW w:w="10065" w:type="dxa"/>
            <w:gridSpan w:val="11"/>
            <w:tcBorders>
              <w:bottom w:val="single" w:sz="12" w:space="0" w:color="000000"/>
            </w:tcBorders>
            <w:shd w:val="clear" w:color="auto" w:fill="auto"/>
            <w:tcMar>
              <w:top w:w="0" w:type="dxa"/>
              <w:left w:w="28" w:type="dxa"/>
              <w:bottom w:w="0" w:type="dxa"/>
              <w:right w:w="28" w:type="dxa"/>
            </w:tcMar>
            <w:vAlign w:val="center"/>
          </w:tcPr>
          <w:p w:rsidR="00B647FB" w:rsidRDefault="00B647FB" w:rsidP="000F7BAC">
            <w:pPr>
              <w:tabs>
                <w:tab w:val="left" w:pos="985"/>
              </w:tabs>
              <w:spacing w:line="0" w:lineRule="atLeast"/>
              <w:jc w:val="both"/>
              <w:rPr>
                <w:rFonts w:ascii="Times New Roman" w:eastAsia="標楷體" w:hAnsi="Times New Roman"/>
                <w:sz w:val="32"/>
                <w:szCs w:val="24"/>
              </w:rPr>
            </w:pPr>
            <w:r>
              <w:rPr>
                <w:rFonts w:ascii="Times New Roman" w:eastAsia="標楷體" w:hAnsi="Times New Roman"/>
                <w:sz w:val="32"/>
                <w:szCs w:val="24"/>
              </w:rPr>
              <w:t>（二）課程模組概述</w:t>
            </w:r>
          </w:p>
        </w:tc>
      </w:tr>
      <w:tr w:rsidR="00B647FB" w:rsidTr="000F7BAC">
        <w:trPr>
          <w:trHeight w:val="454"/>
        </w:trPr>
        <w:tc>
          <w:tcPr>
            <w:tcW w:w="1276" w:type="dxa"/>
            <w:gridSpan w:val="2"/>
            <w:tcBorders>
              <w:top w:val="single" w:sz="12"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教案名稱</w:t>
            </w:r>
          </w:p>
        </w:tc>
        <w:tc>
          <w:tcPr>
            <w:tcW w:w="8789" w:type="dxa"/>
            <w:gridSpan w:val="9"/>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647FB" w:rsidRDefault="00E142A0" w:rsidP="000F7BAC">
            <w:pPr>
              <w:tabs>
                <w:tab w:val="left" w:pos="985"/>
              </w:tabs>
              <w:jc w:val="both"/>
              <w:rPr>
                <w:rFonts w:ascii="Times New Roman" w:eastAsia="標楷體" w:hAnsi="Times New Roman"/>
                <w:szCs w:val="24"/>
              </w:rPr>
            </w:pPr>
            <w:r>
              <w:rPr>
                <w:rFonts w:ascii="Times New Roman" w:eastAsia="標楷體" w:hAnsi="Times New Roman" w:hint="eastAsia"/>
                <w:szCs w:val="24"/>
              </w:rPr>
              <w:t>是誰害了</w:t>
            </w:r>
            <w:r w:rsidR="00734B03">
              <w:rPr>
                <w:rFonts w:ascii="Times New Roman" w:eastAsia="標楷體" w:hAnsi="Times New Roman" w:hint="eastAsia"/>
                <w:szCs w:val="24"/>
              </w:rPr>
              <w:t>鯨魚</w:t>
            </w:r>
            <w:r w:rsidR="00AB562D">
              <w:rPr>
                <w:rFonts w:ascii="Times New Roman" w:eastAsia="標楷體" w:hAnsi="Times New Roman" w:hint="eastAsia"/>
                <w:szCs w:val="24"/>
              </w:rPr>
              <w:t>？</w:t>
            </w:r>
          </w:p>
        </w:tc>
      </w:tr>
      <w:tr w:rsidR="00B647FB" w:rsidTr="000F7BAC">
        <w:trPr>
          <w:trHeight w:val="454"/>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實施年級</w:t>
            </w:r>
          </w:p>
        </w:tc>
        <w:tc>
          <w:tcPr>
            <w:tcW w:w="382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B647FB" w:rsidRDefault="00C3201E" w:rsidP="000F7BAC">
            <w:pPr>
              <w:tabs>
                <w:tab w:val="left" w:pos="985"/>
              </w:tabs>
              <w:jc w:val="both"/>
              <w:rPr>
                <w:rFonts w:ascii="Times New Roman" w:eastAsia="標楷體" w:hAnsi="Times New Roman"/>
                <w:szCs w:val="24"/>
              </w:rPr>
            </w:pPr>
            <w:r>
              <w:rPr>
                <w:rFonts w:ascii="Times New Roman" w:eastAsia="標楷體" w:hAnsi="Times New Roman" w:hint="eastAsia"/>
                <w:szCs w:val="24"/>
              </w:rPr>
              <w:t>一年級</w:t>
            </w:r>
          </w:p>
        </w:tc>
        <w:tc>
          <w:tcPr>
            <w:tcW w:w="1418" w:type="dxa"/>
            <w:gridSpan w:val="4"/>
            <w:tcBorders>
              <w:top w:val="single" w:sz="4"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節數</w:t>
            </w:r>
          </w:p>
        </w:tc>
        <w:tc>
          <w:tcPr>
            <w:tcW w:w="3544"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647FB" w:rsidRDefault="00B647FB" w:rsidP="000F7BAC">
            <w:pPr>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sidR="001512F4">
              <w:rPr>
                <w:rFonts w:ascii="Times New Roman" w:eastAsia="標楷體" w:hAnsi="Times New Roman" w:hint="eastAsia"/>
                <w:szCs w:val="24"/>
                <w:u w:val="single"/>
              </w:rPr>
              <w:t>2</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sidR="001512F4">
              <w:rPr>
                <w:rFonts w:ascii="Times New Roman" w:eastAsia="標楷體" w:hAnsi="Times New Roman" w:hint="eastAsia"/>
                <w:szCs w:val="24"/>
                <w:u w:val="single"/>
              </w:rPr>
              <w:t>80</w:t>
            </w:r>
            <w:r>
              <w:rPr>
                <w:rFonts w:ascii="Times New Roman" w:eastAsia="標楷體" w:hAnsi="Times New Roman"/>
                <w:szCs w:val="24"/>
                <w:u w:val="single"/>
              </w:rPr>
              <w:t xml:space="preserve"> </w:t>
            </w:r>
            <w:r>
              <w:rPr>
                <w:rFonts w:ascii="Times New Roman" w:eastAsia="標楷體" w:hAnsi="Times New Roman"/>
                <w:szCs w:val="24"/>
              </w:rPr>
              <w:t>分鐘。</w:t>
            </w:r>
          </w:p>
        </w:tc>
      </w:tr>
      <w:tr w:rsidR="00B647FB" w:rsidTr="000F7BAC">
        <w:trPr>
          <w:trHeight w:val="454"/>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pPr>
            <w:r>
              <w:rPr>
                <w:rFonts w:ascii="Times New Roman" w:eastAsia="標楷體" w:hAnsi="Times New Roman"/>
                <w:spacing w:val="20"/>
                <w:szCs w:val="24"/>
              </w:rPr>
              <w:t>課程類型</w:t>
            </w:r>
          </w:p>
        </w:tc>
        <w:tc>
          <w:tcPr>
            <w:tcW w:w="3827"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47FB" w:rsidRDefault="00043570" w:rsidP="000F7BAC">
            <w:pPr>
              <w:tabs>
                <w:tab w:val="left" w:pos="985"/>
              </w:tabs>
              <w:ind w:left="240" w:hanging="240"/>
              <w:jc w:val="both"/>
              <w:rPr>
                <w:rFonts w:ascii="Times New Roman" w:eastAsia="標楷體" w:hAnsi="Times New Roman"/>
                <w:szCs w:val="24"/>
              </w:rPr>
            </w:pPr>
            <w:r>
              <w:rPr>
                <w:rFonts w:ascii="標楷體" w:eastAsia="標楷體" w:hAnsi="標楷體" w:hint="eastAsia"/>
                <w:szCs w:val="24"/>
              </w:rPr>
              <w:t>■</w:t>
            </w:r>
            <w:r w:rsidR="00B647FB">
              <w:rPr>
                <w:rFonts w:ascii="Times New Roman" w:eastAsia="標楷體" w:hAnsi="Times New Roman"/>
                <w:szCs w:val="24"/>
              </w:rPr>
              <w:t>議題融入式課程</w:t>
            </w:r>
          </w:p>
          <w:p w:rsidR="00B647FB" w:rsidRDefault="00043570" w:rsidP="000F7BAC">
            <w:pPr>
              <w:tabs>
                <w:tab w:val="left" w:pos="985"/>
              </w:tabs>
              <w:ind w:left="240" w:hanging="240"/>
              <w:jc w:val="both"/>
            </w:pPr>
            <w:r w:rsidRPr="00013D1A">
              <w:rPr>
                <w:rFonts w:ascii="標楷體" w:eastAsia="標楷體" w:hAnsi="標楷體"/>
                <w:szCs w:val="24"/>
              </w:rPr>
              <w:t>□</w:t>
            </w:r>
            <w:r w:rsidR="00B647FB">
              <w:rPr>
                <w:rFonts w:ascii="Times New Roman" w:eastAsia="標楷體" w:hAnsi="Times New Roman"/>
                <w:szCs w:val="24"/>
              </w:rPr>
              <w:t>議題主題式課程</w:t>
            </w:r>
          </w:p>
          <w:p w:rsidR="00B647FB" w:rsidRDefault="00043570" w:rsidP="000F7BAC">
            <w:pPr>
              <w:tabs>
                <w:tab w:val="left" w:pos="985"/>
              </w:tabs>
              <w:ind w:left="240" w:hanging="240"/>
              <w:jc w:val="both"/>
              <w:rPr>
                <w:rFonts w:ascii="Times New Roman" w:eastAsia="標楷體" w:hAnsi="Times New Roman"/>
                <w:szCs w:val="24"/>
              </w:rPr>
            </w:pPr>
            <w:r w:rsidRPr="00013D1A">
              <w:rPr>
                <w:rFonts w:ascii="標楷體" w:eastAsia="標楷體" w:hAnsi="標楷體"/>
                <w:szCs w:val="24"/>
              </w:rPr>
              <w:t>□</w:t>
            </w:r>
            <w:r w:rsidR="00B647FB">
              <w:rPr>
                <w:rFonts w:ascii="Times New Roman" w:eastAsia="標楷體" w:hAnsi="Times New Roman"/>
                <w:szCs w:val="24"/>
              </w:rPr>
              <w:t>議題特色課程</w:t>
            </w:r>
          </w:p>
        </w:tc>
        <w:tc>
          <w:tcPr>
            <w:tcW w:w="1418" w:type="dxa"/>
            <w:gridSpan w:val="4"/>
            <w:tcBorders>
              <w:top w:val="single" w:sz="6"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課程實施</w:t>
            </w:r>
            <w:r>
              <w:rPr>
                <w:rFonts w:ascii="Times New Roman" w:eastAsia="標楷體" w:hAnsi="Times New Roman"/>
                <w:spacing w:val="20"/>
                <w:szCs w:val="24"/>
              </w:rPr>
              <w:br/>
            </w:r>
            <w:r>
              <w:rPr>
                <w:rFonts w:ascii="Times New Roman" w:eastAsia="標楷體" w:hAnsi="Times New Roman"/>
                <w:spacing w:val="20"/>
                <w:szCs w:val="24"/>
              </w:rPr>
              <w:t>時間</w:t>
            </w:r>
          </w:p>
        </w:tc>
        <w:tc>
          <w:tcPr>
            <w:tcW w:w="3544"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647FB" w:rsidRDefault="00043570" w:rsidP="000F7BAC">
            <w:pPr>
              <w:tabs>
                <w:tab w:val="left" w:pos="985"/>
              </w:tabs>
              <w:jc w:val="both"/>
            </w:pPr>
            <w:r>
              <w:rPr>
                <w:rFonts w:ascii="標楷體" w:eastAsia="標楷體" w:hAnsi="標楷體" w:hint="eastAsia"/>
                <w:szCs w:val="24"/>
              </w:rPr>
              <w:t>■</w:t>
            </w:r>
            <w:r w:rsidR="00B647FB">
              <w:rPr>
                <w:rFonts w:ascii="Times New Roman" w:eastAsia="標楷體" w:hAnsi="Times New Roman"/>
                <w:szCs w:val="24"/>
              </w:rPr>
              <w:t>領域</w:t>
            </w:r>
            <w:r w:rsidR="00B647FB">
              <w:rPr>
                <w:rFonts w:ascii="Times New Roman" w:eastAsia="標楷體" w:hAnsi="Times New Roman"/>
                <w:szCs w:val="24"/>
              </w:rPr>
              <w:t>/</w:t>
            </w:r>
            <w:r w:rsidR="00B647FB">
              <w:rPr>
                <w:rFonts w:ascii="Times New Roman" w:eastAsia="標楷體" w:hAnsi="Times New Roman"/>
                <w:szCs w:val="24"/>
              </w:rPr>
              <w:t>科目：</w:t>
            </w:r>
            <w:r w:rsidR="00B647FB">
              <w:rPr>
                <w:rFonts w:ascii="Times New Roman" w:eastAsia="標楷體" w:hAnsi="Times New Roman"/>
                <w:szCs w:val="24"/>
                <w:u w:val="single"/>
              </w:rPr>
              <w:t xml:space="preserve">   </w:t>
            </w:r>
            <w:r>
              <w:rPr>
                <w:rFonts w:ascii="Times New Roman" w:eastAsia="標楷體" w:hAnsi="Times New Roman" w:hint="eastAsia"/>
                <w:szCs w:val="24"/>
                <w:u w:val="single"/>
              </w:rPr>
              <w:t>生活</w:t>
            </w:r>
            <w:r w:rsidR="00B647FB">
              <w:rPr>
                <w:rFonts w:ascii="Times New Roman" w:eastAsia="標楷體" w:hAnsi="Times New Roman"/>
                <w:szCs w:val="24"/>
                <w:u w:val="single"/>
              </w:rPr>
              <w:t xml:space="preserve">  </w:t>
            </w:r>
          </w:p>
          <w:p w:rsidR="00B647FB" w:rsidRDefault="00043570" w:rsidP="000F7BAC">
            <w:pPr>
              <w:tabs>
                <w:tab w:val="left" w:pos="985"/>
              </w:tabs>
              <w:jc w:val="both"/>
              <w:rPr>
                <w:rFonts w:ascii="Times New Roman" w:eastAsia="標楷體" w:hAnsi="Times New Roman"/>
                <w:szCs w:val="24"/>
              </w:rPr>
            </w:pPr>
            <w:r w:rsidRPr="00013D1A">
              <w:rPr>
                <w:rFonts w:ascii="標楷體" w:eastAsia="標楷體" w:hAnsi="標楷體"/>
                <w:szCs w:val="24"/>
              </w:rPr>
              <w:t>□</w:t>
            </w:r>
            <w:r w:rsidR="00B647FB">
              <w:rPr>
                <w:rFonts w:ascii="Times New Roman" w:eastAsia="標楷體" w:hAnsi="Times New Roman"/>
                <w:szCs w:val="24"/>
              </w:rPr>
              <w:t>校訂必修</w:t>
            </w:r>
            <w:r w:rsidR="00B647FB">
              <w:rPr>
                <w:rFonts w:ascii="Times New Roman" w:eastAsia="標楷體" w:hAnsi="Times New Roman"/>
                <w:szCs w:val="24"/>
              </w:rPr>
              <w:t>/</w:t>
            </w:r>
            <w:r w:rsidR="00B647FB">
              <w:rPr>
                <w:rFonts w:ascii="Times New Roman" w:eastAsia="標楷體" w:hAnsi="Times New Roman"/>
                <w:szCs w:val="24"/>
              </w:rPr>
              <w:t>選修</w:t>
            </w:r>
          </w:p>
          <w:p w:rsidR="00B647FB" w:rsidRDefault="00043570" w:rsidP="000F7BAC">
            <w:pPr>
              <w:tabs>
                <w:tab w:val="left" w:pos="985"/>
              </w:tabs>
              <w:jc w:val="both"/>
              <w:rPr>
                <w:rFonts w:ascii="Times New Roman" w:eastAsia="標楷體" w:hAnsi="Times New Roman"/>
                <w:szCs w:val="24"/>
              </w:rPr>
            </w:pPr>
            <w:r w:rsidRPr="00013D1A">
              <w:rPr>
                <w:rFonts w:ascii="標楷體" w:eastAsia="標楷體" w:hAnsi="標楷體"/>
                <w:szCs w:val="24"/>
              </w:rPr>
              <w:t>□</w:t>
            </w:r>
            <w:r w:rsidR="00B647FB">
              <w:rPr>
                <w:rFonts w:ascii="Times New Roman" w:eastAsia="標楷體" w:hAnsi="Times New Roman"/>
                <w:szCs w:val="24"/>
              </w:rPr>
              <w:t>彈性學習課程</w:t>
            </w:r>
            <w:r w:rsidR="00B647FB">
              <w:rPr>
                <w:rFonts w:ascii="Times New Roman" w:eastAsia="標楷體" w:hAnsi="Times New Roman"/>
                <w:szCs w:val="24"/>
              </w:rPr>
              <w:t>/</w:t>
            </w:r>
            <w:r w:rsidR="00B647FB">
              <w:rPr>
                <w:rFonts w:ascii="Times New Roman" w:eastAsia="標楷體" w:hAnsi="Times New Roman"/>
                <w:szCs w:val="24"/>
              </w:rPr>
              <w:t>時間</w:t>
            </w:r>
          </w:p>
        </w:tc>
      </w:tr>
      <w:tr w:rsidR="00B647FB" w:rsidTr="000F7BAC">
        <w:trPr>
          <w:trHeight w:val="642"/>
        </w:trPr>
        <w:tc>
          <w:tcPr>
            <w:tcW w:w="127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pPr>
            <w:r>
              <w:rPr>
                <w:rFonts w:ascii="Times New Roman" w:eastAsia="標楷體" w:hAnsi="Times New Roman"/>
                <w:spacing w:val="20"/>
                <w:szCs w:val="24"/>
              </w:rPr>
              <w:t>總綱核心素養</w:t>
            </w:r>
          </w:p>
        </w:tc>
        <w:tc>
          <w:tcPr>
            <w:tcW w:w="8789"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647FB" w:rsidRPr="00A52001" w:rsidRDefault="00A52001" w:rsidP="00A52001">
            <w:pPr>
              <w:rPr>
                <w:rFonts w:ascii="Times New Roman" w:eastAsia="標楷體" w:hAnsi="Times New Roman"/>
              </w:rPr>
            </w:pPr>
            <w:r w:rsidRPr="00A52001">
              <w:rPr>
                <w:rFonts w:ascii="Times New Roman" w:eastAsia="標楷體" w:hAnsi="Times New Roman"/>
              </w:rPr>
              <w:t>C1</w:t>
            </w:r>
            <w:r w:rsidRPr="00A52001">
              <w:rPr>
                <w:rFonts w:ascii="Times New Roman" w:eastAsia="標楷體" w:hAnsi="Times New Roman"/>
              </w:rPr>
              <w:t>道德實踐與公民意識</w:t>
            </w:r>
          </w:p>
        </w:tc>
      </w:tr>
      <w:tr w:rsidR="00B647FB" w:rsidTr="000F7BAC">
        <w:trPr>
          <w:trHeight w:val="311"/>
        </w:trPr>
        <w:tc>
          <w:tcPr>
            <w:tcW w:w="10065" w:type="dxa"/>
            <w:gridSpan w:val="11"/>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szCs w:val="24"/>
              </w:rPr>
            </w:pPr>
            <w:r>
              <w:rPr>
                <w:rFonts w:ascii="Times New Roman" w:eastAsia="標楷體" w:hAnsi="Times New Roman"/>
                <w:spacing w:val="20"/>
                <w:szCs w:val="24"/>
              </w:rPr>
              <w:t>與課程綱要的對應</w:t>
            </w:r>
          </w:p>
        </w:tc>
      </w:tr>
      <w:tr w:rsidR="00B647FB" w:rsidTr="000F7BAC">
        <w:trPr>
          <w:trHeight w:val="810"/>
        </w:trPr>
        <w:tc>
          <w:tcPr>
            <w:tcW w:w="83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pPr>
            <w:r>
              <w:rPr>
                <w:rFonts w:ascii="Times New Roman" w:eastAsia="標楷體" w:hAnsi="Times New Roman"/>
                <w:spacing w:val="20"/>
                <w:szCs w:val="24"/>
              </w:rPr>
              <w:t>領域</w:t>
            </w:r>
            <w:r>
              <w:rPr>
                <w:rFonts w:ascii="Times New Roman" w:eastAsia="標楷體" w:hAnsi="Times New Roman"/>
                <w:spacing w:val="20"/>
                <w:szCs w:val="24"/>
              </w:rPr>
              <w:t>/</w:t>
            </w:r>
            <w:r>
              <w:rPr>
                <w:rFonts w:ascii="Times New Roman" w:eastAsia="標楷體" w:hAnsi="Times New Roman"/>
                <w:spacing w:val="20"/>
                <w:szCs w:val="24"/>
              </w:rPr>
              <w:t>學習重點</w:t>
            </w: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核心素養</w:t>
            </w:r>
          </w:p>
        </w:tc>
        <w:tc>
          <w:tcPr>
            <w:tcW w:w="4200"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B647FB" w:rsidRPr="00621832" w:rsidRDefault="003F32EC" w:rsidP="000F7BAC">
            <w:pPr>
              <w:ind w:left="240" w:hanging="240"/>
              <w:jc w:val="both"/>
              <w:rPr>
                <w:rFonts w:ascii="Times New Roman" w:eastAsia="標楷體" w:hAnsi="Times New Roman"/>
                <w:szCs w:val="24"/>
              </w:rPr>
            </w:pPr>
            <w:r w:rsidRPr="00621832">
              <w:rPr>
                <w:rFonts w:ascii="Times New Roman" w:eastAsia="標楷體" w:hAnsi="Times New Roman" w:hint="eastAsia"/>
                <w:szCs w:val="24"/>
              </w:rPr>
              <w:t>生活</w:t>
            </w:r>
            <w:r w:rsidRPr="00621832">
              <w:rPr>
                <w:rFonts w:ascii="Times New Roman" w:eastAsia="標楷體" w:hAnsi="Times New Roman" w:hint="eastAsia"/>
                <w:szCs w:val="24"/>
              </w:rPr>
              <w:t>-E-C1</w:t>
            </w:r>
            <w:r w:rsidRPr="00621832">
              <w:rPr>
                <w:rFonts w:ascii="Times New Roman" w:eastAsia="標楷體" w:hAnsi="Times New Roman" w:hint="eastAsia"/>
                <w:szCs w:val="24"/>
              </w:rPr>
              <w:t>覺察自己</w:t>
            </w:r>
            <w:r w:rsidRPr="00621832">
              <w:rPr>
                <w:rFonts w:ascii="Times New Roman" w:eastAsia="標楷體" w:hAnsi="Times New Roman" w:hint="eastAsia"/>
                <w:strike/>
                <w:szCs w:val="24"/>
              </w:rPr>
              <w:t>、他人</w:t>
            </w:r>
            <w:r w:rsidRPr="00621832">
              <w:rPr>
                <w:rFonts w:ascii="Times New Roman" w:eastAsia="標楷體" w:hAnsi="Times New Roman" w:hint="eastAsia"/>
                <w:szCs w:val="24"/>
              </w:rPr>
              <w:t>和環境的關係，</w:t>
            </w:r>
            <w:r w:rsidRPr="00621832">
              <w:rPr>
                <w:rFonts w:ascii="Times New Roman" w:eastAsia="標楷體" w:hAnsi="Times New Roman" w:hint="eastAsia"/>
                <w:strike/>
                <w:szCs w:val="24"/>
              </w:rPr>
              <w:t>體會生活禮儀與團體規範的意義，學習尊重他人、</w:t>
            </w:r>
            <w:r w:rsidRPr="00621832">
              <w:rPr>
                <w:rFonts w:ascii="Times New Roman" w:eastAsia="標楷體" w:hAnsi="Times New Roman" w:hint="eastAsia"/>
                <w:szCs w:val="24"/>
              </w:rPr>
              <w:t>愛護生活環境</w:t>
            </w:r>
            <w:r w:rsidRPr="00621832">
              <w:rPr>
                <w:rFonts w:ascii="Times New Roman" w:eastAsia="標楷體" w:hAnsi="Times New Roman" w:hint="eastAsia"/>
                <w:szCs w:val="24"/>
                <w:u w:val="single"/>
              </w:rPr>
              <w:t>及關懷生命，</w:t>
            </w:r>
            <w:r w:rsidRPr="00621832">
              <w:rPr>
                <w:rFonts w:ascii="Times New Roman" w:eastAsia="標楷體" w:hAnsi="Times New Roman" w:hint="eastAsia"/>
                <w:szCs w:val="24"/>
              </w:rPr>
              <w:t>並於生活中實踐，</w:t>
            </w:r>
            <w:r w:rsidRPr="00621832">
              <w:rPr>
                <w:rFonts w:ascii="Times New Roman" w:eastAsia="標楷體" w:hAnsi="Times New Roman" w:hint="eastAsia"/>
                <w:strike/>
                <w:szCs w:val="24"/>
              </w:rPr>
              <w:t>同時能省思自己在團體中所應扮演的角色，</w:t>
            </w:r>
            <w:r w:rsidRPr="00621832">
              <w:rPr>
                <w:rFonts w:ascii="Times New Roman" w:eastAsia="標楷體" w:hAnsi="Times New Roman" w:hint="eastAsia"/>
                <w:szCs w:val="24"/>
              </w:rPr>
              <w:t>在能力所及</w:t>
            </w:r>
            <w:r w:rsidRPr="006B10FC">
              <w:rPr>
                <w:rFonts w:ascii="Times New Roman" w:eastAsia="標楷體" w:hAnsi="Times New Roman" w:hint="eastAsia"/>
                <w:strike/>
                <w:szCs w:val="24"/>
              </w:rPr>
              <w:t>或與他人合作的情況下</w:t>
            </w:r>
            <w:r w:rsidRPr="00621832">
              <w:rPr>
                <w:rFonts w:ascii="Times New Roman" w:eastAsia="標楷體" w:hAnsi="Times New Roman" w:hint="eastAsia"/>
                <w:szCs w:val="24"/>
              </w:rPr>
              <w:t>，為改善事情而努力或採取改進行動。</w:t>
            </w:r>
          </w:p>
        </w:tc>
        <w:tc>
          <w:tcPr>
            <w:tcW w:w="425" w:type="dxa"/>
            <w:vMerge w:val="restart"/>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szCs w:val="24"/>
              </w:rPr>
            </w:pPr>
            <w:r>
              <w:rPr>
                <w:rFonts w:ascii="Times New Roman" w:eastAsia="標楷體" w:hAnsi="Times New Roman"/>
                <w:spacing w:val="20"/>
                <w:szCs w:val="24"/>
              </w:rPr>
              <w:t>海洋教育議題</w:t>
            </w: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szCs w:val="24"/>
              </w:rPr>
            </w:pPr>
            <w:r>
              <w:rPr>
                <w:rFonts w:ascii="Times New Roman" w:eastAsia="標楷體" w:hAnsi="Times New Roman"/>
                <w:spacing w:val="20"/>
                <w:szCs w:val="24"/>
              </w:rPr>
              <w:t>核心素養</w:t>
            </w:r>
          </w:p>
        </w:tc>
        <w:tc>
          <w:tcPr>
            <w:tcW w:w="3739"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647FB" w:rsidRPr="00CA6045" w:rsidRDefault="00CA6045" w:rsidP="000F7BAC">
            <w:pPr>
              <w:ind w:left="240" w:hanging="240"/>
              <w:jc w:val="both"/>
              <w:rPr>
                <w:rFonts w:ascii="Times New Roman" w:eastAsia="標楷體" w:hAnsi="Times New Roman"/>
              </w:rPr>
            </w:pPr>
            <w:r w:rsidRPr="00CA6045">
              <w:rPr>
                <w:rFonts w:ascii="Times New Roman" w:eastAsia="標楷體" w:hAnsi="Times New Roman"/>
              </w:rPr>
              <w:t>海</w:t>
            </w:r>
            <w:r w:rsidRPr="00CA6045">
              <w:rPr>
                <w:rFonts w:ascii="Times New Roman" w:eastAsia="標楷體" w:hAnsi="Times New Roman"/>
              </w:rPr>
              <w:t>C1</w:t>
            </w:r>
            <w:r w:rsidRPr="00CA6045">
              <w:rPr>
                <w:rFonts w:ascii="Times New Roman" w:eastAsia="標楷體" w:hAnsi="Times New Roman"/>
                <w:strike/>
              </w:rPr>
              <w:t>能從海洋精神之宏觀、冒險、不畏艱難中，實踐道德的素</w:t>
            </w:r>
            <w:r w:rsidRPr="00CA6045">
              <w:rPr>
                <w:rFonts w:ascii="Times New Roman" w:eastAsia="標楷體" w:hAnsi="Times New Roman"/>
                <w:strike/>
              </w:rPr>
              <w:t xml:space="preserve"> </w:t>
            </w:r>
            <w:r w:rsidRPr="00CA6045">
              <w:rPr>
                <w:rFonts w:ascii="Times New Roman" w:eastAsia="標楷體" w:hAnsi="Times New Roman"/>
                <w:strike/>
              </w:rPr>
              <w:t>養，主動關注海洋公共議題，</w:t>
            </w:r>
            <w:r w:rsidRPr="00CA6045">
              <w:rPr>
                <w:rFonts w:ascii="Times New Roman" w:eastAsia="標楷體" w:hAnsi="Times New Roman"/>
              </w:rPr>
              <w:t>參與海洋的社會活動，關懷自然</w:t>
            </w:r>
            <w:r w:rsidRPr="00CA6045">
              <w:rPr>
                <w:rFonts w:ascii="Times New Roman" w:eastAsia="標楷體" w:hAnsi="Times New Roman"/>
              </w:rPr>
              <w:t xml:space="preserve"> </w:t>
            </w:r>
            <w:r w:rsidRPr="00CA6045">
              <w:rPr>
                <w:rFonts w:ascii="Times New Roman" w:eastAsia="標楷體" w:hAnsi="Times New Roman"/>
              </w:rPr>
              <w:t>生態與永續發展。</w:t>
            </w:r>
          </w:p>
        </w:tc>
      </w:tr>
      <w:tr w:rsidR="00B647FB" w:rsidTr="000F7BAC">
        <w:trPr>
          <w:trHeight w:val="810"/>
        </w:trPr>
        <w:tc>
          <w:tcPr>
            <w:tcW w:w="83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zCs w:val="24"/>
              </w:rPr>
            </w:pP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學習表現</w:t>
            </w:r>
          </w:p>
        </w:tc>
        <w:tc>
          <w:tcPr>
            <w:tcW w:w="4200"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42C55" w:rsidRPr="00621832" w:rsidRDefault="00D42C55" w:rsidP="000F7BAC">
            <w:pPr>
              <w:ind w:left="240" w:hanging="240"/>
              <w:jc w:val="both"/>
              <w:rPr>
                <w:rFonts w:ascii="標楷體" w:eastAsia="標楷體" w:hAnsi="標楷體"/>
              </w:rPr>
            </w:pPr>
            <w:r w:rsidRPr="00621832">
              <w:rPr>
                <w:rFonts w:ascii="標楷體" w:eastAsia="標楷體" w:hAnsi="標楷體"/>
              </w:rPr>
              <w:t xml:space="preserve">生活課程 </w:t>
            </w:r>
          </w:p>
          <w:p w:rsidR="00E97CB0" w:rsidRDefault="00D42C55" w:rsidP="00E97CB0">
            <w:pPr>
              <w:ind w:left="240" w:hanging="240"/>
              <w:rPr>
                <w:rFonts w:ascii="標楷體" w:eastAsia="標楷體" w:hAnsi="標楷體"/>
              </w:rPr>
            </w:pPr>
            <w:r w:rsidRPr="00621832">
              <w:rPr>
                <w:rFonts w:ascii="標楷體" w:eastAsia="標楷體" w:hAnsi="標楷體"/>
              </w:rPr>
              <w:t xml:space="preserve">6-I-5 覺察人與環境的依存關係，進而 </w:t>
            </w:r>
            <w:r w:rsidR="00E97CB0">
              <w:rPr>
                <w:rFonts w:ascii="標楷體" w:eastAsia="標楷體" w:hAnsi="標楷體" w:hint="eastAsia"/>
              </w:rPr>
              <w:t xml:space="preserve">　</w:t>
            </w:r>
          </w:p>
          <w:p w:rsidR="00E97CB0" w:rsidRDefault="00D42C55" w:rsidP="00E97CB0">
            <w:pPr>
              <w:ind w:leftChars="300" w:left="960" w:hanging="240"/>
              <w:rPr>
                <w:rFonts w:ascii="標楷體" w:eastAsia="標楷體" w:hAnsi="標楷體"/>
              </w:rPr>
            </w:pPr>
            <w:r w:rsidRPr="00621832">
              <w:rPr>
                <w:rFonts w:ascii="標楷體" w:eastAsia="標楷體" w:hAnsi="標楷體"/>
              </w:rPr>
              <w:t>珍惜資源，愛護環境、尊重生</w:t>
            </w:r>
          </w:p>
          <w:p w:rsidR="00B647FB" w:rsidRPr="00621832" w:rsidRDefault="00D42C55" w:rsidP="00E97CB0">
            <w:pPr>
              <w:ind w:leftChars="300" w:left="960" w:hanging="240"/>
              <w:rPr>
                <w:rFonts w:ascii="標楷體" w:eastAsia="標楷體" w:hAnsi="標楷體"/>
                <w:color w:val="808080"/>
                <w:szCs w:val="24"/>
              </w:rPr>
            </w:pPr>
            <w:r w:rsidRPr="00621832">
              <w:rPr>
                <w:rFonts w:ascii="標楷體" w:eastAsia="標楷體" w:hAnsi="標楷體"/>
              </w:rPr>
              <w:t xml:space="preserve">命。 </w:t>
            </w:r>
          </w:p>
        </w:tc>
        <w:tc>
          <w:tcPr>
            <w:tcW w:w="425" w:type="dxa"/>
            <w:vMerge/>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zCs w:val="24"/>
              </w:rPr>
            </w:pP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szCs w:val="24"/>
              </w:rPr>
            </w:pPr>
            <w:r>
              <w:rPr>
                <w:rFonts w:ascii="Times New Roman" w:eastAsia="標楷體" w:hAnsi="Times New Roman"/>
                <w:spacing w:val="20"/>
                <w:szCs w:val="24"/>
              </w:rPr>
              <w:t>學習主題</w:t>
            </w:r>
          </w:p>
        </w:tc>
        <w:tc>
          <w:tcPr>
            <w:tcW w:w="3739"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B647FB" w:rsidRPr="00A83D82" w:rsidRDefault="00A83D82" w:rsidP="000F7BAC">
            <w:pPr>
              <w:ind w:left="240" w:hanging="240"/>
              <w:jc w:val="both"/>
              <w:rPr>
                <w:rFonts w:ascii="標楷體" w:eastAsia="標楷體" w:hAnsi="標楷體"/>
                <w:color w:val="808080"/>
                <w:szCs w:val="24"/>
              </w:rPr>
            </w:pPr>
            <w:r w:rsidRPr="00A83D82">
              <w:rPr>
                <w:rFonts w:ascii="標楷體" w:eastAsia="標楷體" w:hAnsi="標楷體"/>
              </w:rPr>
              <w:t>海洋資源與永續</w:t>
            </w:r>
          </w:p>
        </w:tc>
      </w:tr>
      <w:tr w:rsidR="00B647FB" w:rsidTr="000F7BAC">
        <w:trPr>
          <w:trHeight w:val="810"/>
        </w:trPr>
        <w:tc>
          <w:tcPr>
            <w:tcW w:w="83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zCs w:val="24"/>
              </w:rPr>
            </w:pP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學習內容</w:t>
            </w:r>
          </w:p>
        </w:tc>
        <w:tc>
          <w:tcPr>
            <w:tcW w:w="4200" w:type="dxa"/>
            <w:gridSpan w:val="4"/>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D42C55" w:rsidRPr="005C0DDF" w:rsidRDefault="00D42C55" w:rsidP="000F7BAC">
            <w:pPr>
              <w:ind w:left="240" w:hanging="240"/>
              <w:jc w:val="both"/>
              <w:rPr>
                <w:rFonts w:ascii="Times New Roman" w:eastAsia="標楷體" w:hAnsi="Times New Roman"/>
              </w:rPr>
            </w:pPr>
            <w:r w:rsidRPr="005C0DDF">
              <w:rPr>
                <w:rFonts w:ascii="Times New Roman" w:eastAsia="標楷體" w:hAnsi="Times New Roman"/>
              </w:rPr>
              <w:t xml:space="preserve">B-I-3 </w:t>
            </w:r>
            <w:r w:rsidRPr="005C0DDF">
              <w:rPr>
                <w:rFonts w:ascii="Times New Roman" w:eastAsia="標楷體" w:hAnsi="Times New Roman"/>
              </w:rPr>
              <w:t>環境的探索與愛護。</w:t>
            </w:r>
            <w:r w:rsidRPr="005C0DDF">
              <w:rPr>
                <w:rFonts w:ascii="Times New Roman" w:eastAsia="標楷體" w:hAnsi="Times New Roman"/>
              </w:rPr>
              <w:t xml:space="preserve"> </w:t>
            </w:r>
          </w:p>
          <w:p w:rsidR="00B647FB" w:rsidRPr="005C0DDF" w:rsidRDefault="009F71D2" w:rsidP="00D42C55">
            <w:pPr>
              <w:ind w:left="240" w:hanging="240"/>
              <w:jc w:val="both"/>
              <w:rPr>
                <w:rFonts w:ascii="Times New Roman" w:eastAsia="標楷體" w:hAnsi="Times New Roman"/>
              </w:rPr>
            </w:pPr>
            <w:r w:rsidRPr="005C0DDF">
              <w:rPr>
                <w:rFonts w:ascii="Times New Roman" w:eastAsia="標楷體" w:hAnsi="Times New Roman"/>
              </w:rPr>
              <w:t xml:space="preserve">E-I-1 </w:t>
            </w:r>
            <w:r w:rsidRPr="005C0DDF">
              <w:rPr>
                <w:rFonts w:ascii="Times New Roman" w:eastAsia="標楷體" w:hAnsi="Times New Roman"/>
              </w:rPr>
              <w:t>生活習慣的養成。</w:t>
            </w:r>
            <w:r w:rsidR="00D42C55" w:rsidRPr="005C0DDF">
              <w:rPr>
                <w:rFonts w:ascii="Times New Roman" w:eastAsia="標楷體" w:hAnsi="Times New Roman"/>
              </w:rPr>
              <w:t xml:space="preserve"> </w:t>
            </w:r>
          </w:p>
        </w:tc>
        <w:tc>
          <w:tcPr>
            <w:tcW w:w="425" w:type="dxa"/>
            <w:vMerge/>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zCs w:val="24"/>
              </w:rPr>
            </w:pP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Pr="00AE5FF5" w:rsidRDefault="00B647FB" w:rsidP="000F7BAC">
            <w:pPr>
              <w:jc w:val="center"/>
              <w:rPr>
                <w:rFonts w:ascii="Times New Roman" w:eastAsia="標楷體" w:hAnsi="Times New Roman"/>
                <w:spacing w:val="20"/>
                <w:szCs w:val="24"/>
              </w:rPr>
            </w:pPr>
            <w:r w:rsidRPr="00AE5FF5">
              <w:rPr>
                <w:rFonts w:ascii="Times New Roman" w:eastAsia="標楷體" w:hAnsi="Times New Roman"/>
                <w:spacing w:val="20"/>
                <w:szCs w:val="24"/>
              </w:rPr>
              <w:t>實質內涵</w:t>
            </w:r>
          </w:p>
        </w:tc>
        <w:tc>
          <w:tcPr>
            <w:tcW w:w="3739"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8620F" w:rsidRDefault="00AE5FF5" w:rsidP="00AE5FF5">
            <w:pPr>
              <w:ind w:left="240" w:hanging="240"/>
              <w:rPr>
                <w:rFonts w:ascii="Times New Roman" w:eastAsia="標楷體" w:hAnsi="Times New Roman"/>
              </w:rPr>
            </w:pPr>
            <w:r w:rsidRPr="00AE5FF5">
              <w:rPr>
                <w:rFonts w:ascii="Times New Roman" w:eastAsia="標楷體" w:hAnsi="Times New Roman"/>
              </w:rPr>
              <w:t>海</w:t>
            </w:r>
            <w:r w:rsidRPr="00AE5FF5">
              <w:rPr>
                <w:rFonts w:ascii="Times New Roman" w:eastAsia="標楷體" w:hAnsi="Times New Roman"/>
              </w:rPr>
              <w:t>E16</w:t>
            </w:r>
            <w:r w:rsidRPr="00AE5FF5">
              <w:rPr>
                <w:rFonts w:ascii="Times New Roman" w:eastAsia="標楷體" w:hAnsi="Times New Roman"/>
              </w:rPr>
              <w:t>認識家鄉的水域或海洋的汙</w:t>
            </w:r>
            <w:r w:rsidRPr="00AE5FF5">
              <w:rPr>
                <w:rFonts w:ascii="Times New Roman" w:eastAsia="標楷體" w:hAnsi="Times New Roman"/>
              </w:rPr>
              <w:t xml:space="preserve"> </w:t>
            </w:r>
          </w:p>
          <w:p w:rsidR="00B647FB" w:rsidRPr="00AE5FF5" w:rsidRDefault="00AE5FF5" w:rsidP="0038620F">
            <w:pPr>
              <w:ind w:leftChars="280" w:left="912" w:hanging="240"/>
              <w:rPr>
                <w:rFonts w:ascii="Times New Roman" w:eastAsia="標楷體" w:hAnsi="Times New Roman"/>
                <w:color w:val="808080"/>
                <w:szCs w:val="24"/>
              </w:rPr>
            </w:pPr>
            <w:r w:rsidRPr="00AE5FF5">
              <w:rPr>
                <w:rFonts w:ascii="Times New Roman" w:eastAsia="標楷體" w:hAnsi="Times New Roman"/>
              </w:rPr>
              <w:t>染、過漁等環境問題。</w:t>
            </w:r>
          </w:p>
        </w:tc>
      </w:tr>
      <w:tr w:rsidR="00B647FB" w:rsidTr="000F7BAC">
        <w:trPr>
          <w:trHeight w:val="655"/>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學習目標</w:t>
            </w:r>
          </w:p>
        </w:tc>
        <w:tc>
          <w:tcPr>
            <w:tcW w:w="8789"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B13319" w:rsidRPr="00271555" w:rsidRDefault="00B13319" w:rsidP="000F7BAC">
            <w:pPr>
              <w:jc w:val="both"/>
              <w:rPr>
                <w:rFonts w:ascii="Times New Roman" w:eastAsia="標楷體" w:hAnsi="Times New Roman"/>
              </w:rPr>
            </w:pPr>
            <w:r w:rsidRPr="00271555">
              <w:rPr>
                <w:rFonts w:ascii="Times New Roman" w:eastAsia="標楷體" w:hAnsi="Times New Roman"/>
              </w:rPr>
              <w:t>1</w:t>
            </w:r>
            <w:r w:rsidR="00D42C55" w:rsidRPr="00271555">
              <w:rPr>
                <w:rFonts w:ascii="Times New Roman" w:eastAsia="標楷體" w:hAnsi="Times New Roman"/>
              </w:rPr>
              <w:t>.</w:t>
            </w:r>
            <w:r w:rsidR="00D42C55" w:rsidRPr="00271555">
              <w:rPr>
                <w:rFonts w:ascii="Times New Roman" w:eastAsia="標楷體" w:hAnsi="Times New Roman"/>
              </w:rPr>
              <w:t>能了解</w:t>
            </w:r>
            <w:r w:rsidR="002E749F" w:rsidRPr="00271555">
              <w:rPr>
                <w:rFonts w:ascii="Times New Roman" w:eastAsia="標楷體" w:hAnsi="Times New Roman"/>
              </w:rPr>
              <w:t>塑膠圾垃會對海洋生態、海洋生物造成危害。</w:t>
            </w:r>
          </w:p>
          <w:p w:rsidR="003935A4" w:rsidRPr="00271555" w:rsidRDefault="003935A4" w:rsidP="000F7BAC">
            <w:pPr>
              <w:jc w:val="both"/>
              <w:rPr>
                <w:rFonts w:ascii="Times New Roman" w:eastAsia="標楷體" w:hAnsi="Times New Roman"/>
              </w:rPr>
            </w:pPr>
            <w:r w:rsidRPr="00271555">
              <w:rPr>
                <w:rFonts w:ascii="Times New Roman" w:eastAsia="標楷體" w:hAnsi="Times New Roman"/>
              </w:rPr>
              <w:t>2.</w:t>
            </w:r>
            <w:r w:rsidRPr="00271555">
              <w:rPr>
                <w:rFonts w:ascii="Times New Roman" w:eastAsia="標楷體" w:hAnsi="Times New Roman"/>
              </w:rPr>
              <w:t>能知道</w:t>
            </w:r>
            <w:r w:rsidR="002E749F" w:rsidRPr="00271555">
              <w:rPr>
                <w:rFonts w:ascii="Times New Roman" w:eastAsia="標楷體" w:hAnsi="Times New Roman"/>
              </w:rPr>
              <w:t>資源回收的重要性</w:t>
            </w:r>
            <w:r w:rsidR="002E749F">
              <w:rPr>
                <w:rFonts w:ascii="Times New Roman" w:eastAsia="標楷體" w:hAnsi="Times New Roman" w:hint="eastAsia"/>
              </w:rPr>
              <w:t>。</w:t>
            </w:r>
          </w:p>
          <w:p w:rsidR="008677DD" w:rsidRPr="00271555" w:rsidRDefault="003935A4" w:rsidP="00D23A98">
            <w:pPr>
              <w:jc w:val="both"/>
              <w:rPr>
                <w:rFonts w:ascii="Times New Roman" w:eastAsia="標楷體" w:hAnsi="Times New Roman"/>
                <w:highlight w:val="yellow"/>
              </w:rPr>
            </w:pPr>
            <w:r w:rsidRPr="00271555">
              <w:rPr>
                <w:rFonts w:ascii="Times New Roman" w:eastAsia="標楷體" w:hAnsi="Times New Roman"/>
              </w:rPr>
              <w:t>3.</w:t>
            </w:r>
            <w:r w:rsidRPr="00271555">
              <w:rPr>
                <w:rFonts w:ascii="Times New Roman" w:eastAsia="標楷體" w:hAnsi="Times New Roman"/>
              </w:rPr>
              <w:t>能</w:t>
            </w:r>
            <w:r w:rsidR="00FC2194">
              <w:rPr>
                <w:rFonts w:ascii="Times New Roman" w:eastAsia="標楷體" w:hAnsi="Times New Roman" w:hint="eastAsia"/>
              </w:rPr>
              <w:t>知道</w:t>
            </w:r>
            <w:r w:rsidR="00D23A98" w:rsidRPr="00271555">
              <w:rPr>
                <w:rFonts w:ascii="Times New Roman" w:eastAsia="標楷體" w:hAnsi="Times New Roman"/>
              </w:rPr>
              <w:t>減少</w:t>
            </w:r>
            <w:r w:rsidR="001720C6">
              <w:rPr>
                <w:rFonts w:ascii="Times New Roman" w:eastAsia="標楷體" w:hAnsi="Times New Roman" w:hint="eastAsia"/>
              </w:rPr>
              <w:t>製造</w:t>
            </w:r>
            <w:r w:rsidR="00D23A98">
              <w:rPr>
                <w:rFonts w:ascii="Times New Roman" w:eastAsia="標楷體" w:hAnsi="Times New Roman" w:hint="eastAsia"/>
              </w:rPr>
              <w:t>塑膠</w:t>
            </w:r>
            <w:r w:rsidR="001720C6">
              <w:rPr>
                <w:rFonts w:ascii="Times New Roman" w:eastAsia="標楷體" w:hAnsi="Times New Roman" w:hint="eastAsia"/>
              </w:rPr>
              <w:t>垃圾</w:t>
            </w:r>
            <w:r w:rsidR="00FC2194">
              <w:rPr>
                <w:rFonts w:ascii="Times New Roman" w:eastAsia="標楷體" w:hAnsi="Times New Roman" w:hint="eastAsia"/>
              </w:rPr>
              <w:t>的方法</w:t>
            </w:r>
            <w:r w:rsidR="00D23A98" w:rsidRPr="00271555">
              <w:rPr>
                <w:rFonts w:ascii="Times New Roman" w:eastAsia="標楷體" w:hAnsi="Times New Roman"/>
              </w:rPr>
              <w:t>。</w:t>
            </w:r>
          </w:p>
        </w:tc>
      </w:tr>
      <w:tr w:rsidR="00B647FB" w:rsidTr="000F7BAC">
        <w:trPr>
          <w:trHeight w:val="655"/>
        </w:trPr>
        <w:tc>
          <w:tcPr>
            <w:tcW w:w="1276" w:type="dxa"/>
            <w:gridSpan w:val="2"/>
            <w:tcBorders>
              <w:top w:val="single" w:sz="6"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B647FB" w:rsidRPr="0097158F" w:rsidRDefault="00B647FB" w:rsidP="000F7BAC">
            <w:pPr>
              <w:widowControl/>
              <w:tabs>
                <w:tab w:val="left" w:pos="985"/>
              </w:tabs>
              <w:jc w:val="center"/>
              <w:rPr>
                <w:rFonts w:ascii="Times New Roman" w:eastAsia="標楷體" w:hAnsi="Times New Roman"/>
                <w:spacing w:val="20"/>
                <w:szCs w:val="24"/>
              </w:rPr>
            </w:pPr>
            <w:r w:rsidRPr="0097158F">
              <w:rPr>
                <w:rFonts w:ascii="Times New Roman" w:eastAsia="標楷體" w:hAnsi="Times New Roman"/>
                <w:spacing w:val="20"/>
                <w:szCs w:val="24"/>
              </w:rPr>
              <w:t>教學資源</w:t>
            </w:r>
          </w:p>
        </w:tc>
        <w:tc>
          <w:tcPr>
            <w:tcW w:w="8789" w:type="dxa"/>
            <w:gridSpan w:val="9"/>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7158F" w:rsidRPr="00271555" w:rsidRDefault="0097158F" w:rsidP="0097158F">
            <w:pPr>
              <w:pStyle w:val="1"/>
              <w:shd w:val="clear" w:color="auto" w:fill="FFFFFF"/>
              <w:spacing w:before="0" w:beforeAutospacing="0" w:after="0" w:afterAutospacing="0"/>
              <w:rPr>
                <w:rFonts w:ascii="Times New Roman" w:eastAsia="標楷體" w:hAnsi="Times New Roman" w:cs="Times New Roman"/>
                <w:b w:val="0"/>
                <w:color w:val="0F0F0F"/>
                <w:sz w:val="24"/>
                <w:szCs w:val="24"/>
              </w:rPr>
            </w:pPr>
            <w:r w:rsidRPr="00271555">
              <w:rPr>
                <w:rFonts w:ascii="Times New Roman" w:eastAsia="標楷體" w:hAnsi="Times New Roman" w:cs="Times New Roman"/>
                <w:b w:val="0"/>
                <w:sz w:val="24"/>
                <w:szCs w:val="24"/>
              </w:rPr>
              <w:t>1.</w:t>
            </w:r>
            <w:r w:rsidRPr="00271555">
              <w:rPr>
                <w:rFonts w:ascii="Times New Roman" w:eastAsia="標楷體" w:hAnsi="Times New Roman" w:cs="Times New Roman"/>
                <w:b w:val="0"/>
                <w:color w:val="0F0F0F"/>
                <w:sz w:val="24"/>
                <w:szCs w:val="24"/>
              </w:rPr>
              <w:t xml:space="preserve"> </w:t>
            </w:r>
            <w:r w:rsidRPr="00271555">
              <w:rPr>
                <w:rFonts w:ascii="Times New Roman" w:eastAsia="標楷體" w:hAnsi="Times New Roman" w:cs="Times New Roman"/>
                <w:b w:val="0"/>
                <w:color w:val="0F0F0F"/>
                <w:sz w:val="24"/>
                <w:szCs w:val="24"/>
              </w:rPr>
              <w:t>滿肚垃圾袋</w:t>
            </w:r>
            <w:r w:rsidRPr="00271555">
              <w:rPr>
                <w:rFonts w:ascii="Times New Roman" w:eastAsia="標楷體" w:hAnsi="Times New Roman" w:cs="Times New Roman"/>
                <w:b w:val="0"/>
                <w:color w:val="0F0F0F"/>
                <w:sz w:val="24"/>
                <w:szCs w:val="24"/>
              </w:rPr>
              <w:t xml:space="preserve"> </w:t>
            </w:r>
            <w:r w:rsidRPr="00271555">
              <w:rPr>
                <w:rFonts w:ascii="Times New Roman" w:eastAsia="標楷體" w:hAnsi="Times New Roman" w:cs="Times New Roman"/>
                <w:b w:val="0"/>
                <w:color w:val="0F0F0F"/>
                <w:sz w:val="24"/>
                <w:szCs w:val="24"/>
              </w:rPr>
              <w:t>殺了領航鯨「小梧子」</w:t>
            </w:r>
            <w:r w:rsidRPr="00271555">
              <w:rPr>
                <w:rFonts w:ascii="Times New Roman" w:eastAsia="標楷體" w:hAnsi="Times New Roman" w:cs="Times New Roman"/>
                <w:b w:val="0"/>
                <w:color w:val="0F0F0F"/>
                <w:sz w:val="24"/>
                <w:szCs w:val="24"/>
              </w:rPr>
              <w:t xml:space="preserve">-- </w:t>
            </w:r>
            <w:r w:rsidRPr="00271555">
              <w:rPr>
                <w:rFonts w:ascii="Times New Roman" w:eastAsia="標楷體" w:hAnsi="Times New Roman" w:cs="Times New Roman"/>
                <w:b w:val="0"/>
                <w:color w:val="0F0F0F"/>
                <w:sz w:val="24"/>
                <w:szCs w:val="24"/>
              </w:rPr>
              <w:t>蘋果日報</w:t>
            </w:r>
            <w:r w:rsidRPr="00271555">
              <w:rPr>
                <w:rFonts w:ascii="Times New Roman" w:eastAsia="標楷體" w:hAnsi="Times New Roman" w:cs="Times New Roman"/>
                <w:b w:val="0"/>
                <w:color w:val="0F0F0F"/>
                <w:sz w:val="24"/>
                <w:szCs w:val="24"/>
              </w:rPr>
              <w:t>20150702</w:t>
            </w:r>
          </w:p>
          <w:p w:rsidR="00C53401" w:rsidRPr="00271555" w:rsidRDefault="0097158F" w:rsidP="00FC1584">
            <w:pPr>
              <w:pStyle w:val="1"/>
              <w:shd w:val="clear" w:color="auto" w:fill="FFFFFF"/>
              <w:spacing w:before="0" w:beforeAutospacing="0" w:after="0" w:afterAutospacing="0"/>
              <w:rPr>
                <w:rFonts w:ascii="Times New Roman" w:eastAsia="標楷體" w:hAnsi="Times New Roman" w:cs="Times New Roman"/>
                <w:b w:val="0"/>
                <w:sz w:val="24"/>
                <w:szCs w:val="24"/>
              </w:rPr>
            </w:pPr>
            <w:r w:rsidRPr="00271555">
              <w:rPr>
                <w:rFonts w:ascii="Times New Roman" w:eastAsia="標楷體" w:hAnsi="Times New Roman" w:cs="Times New Roman"/>
                <w:b w:val="0"/>
                <w:sz w:val="24"/>
                <w:szCs w:val="24"/>
              </w:rPr>
              <w:t>https://www.youtube.com/watch?v=sxF_vGgR2Fo</w:t>
            </w:r>
          </w:p>
          <w:p w:rsidR="00FC1584" w:rsidRPr="00271555" w:rsidRDefault="00C53401" w:rsidP="00FC1584">
            <w:pPr>
              <w:pStyle w:val="1"/>
              <w:shd w:val="clear" w:color="auto" w:fill="FFFFFF"/>
              <w:spacing w:before="0" w:beforeAutospacing="0" w:after="0" w:afterAutospacing="0"/>
              <w:rPr>
                <w:rFonts w:ascii="Times New Roman" w:eastAsia="標楷體" w:hAnsi="Times New Roman" w:cs="Times New Roman"/>
                <w:b w:val="0"/>
                <w:color w:val="0F0F0F"/>
                <w:sz w:val="24"/>
                <w:szCs w:val="24"/>
              </w:rPr>
            </w:pPr>
            <w:r w:rsidRPr="00271555">
              <w:rPr>
                <w:rFonts w:ascii="Times New Roman" w:eastAsia="標楷體" w:hAnsi="Times New Roman" w:cs="Times New Roman"/>
                <w:b w:val="0"/>
                <w:sz w:val="24"/>
                <w:szCs w:val="24"/>
              </w:rPr>
              <w:t>2</w:t>
            </w:r>
            <w:r w:rsidR="00FC1584" w:rsidRPr="00271555">
              <w:rPr>
                <w:rFonts w:ascii="Times New Roman" w:eastAsia="標楷體" w:hAnsi="Times New Roman" w:cs="Times New Roman"/>
                <w:b w:val="0"/>
                <w:sz w:val="24"/>
                <w:szCs w:val="24"/>
              </w:rPr>
              <w:t>.</w:t>
            </w:r>
            <w:r w:rsidR="00FC1584" w:rsidRPr="00271555">
              <w:rPr>
                <w:rFonts w:ascii="Times New Roman" w:eastAsia="標楷體" w:hAnsi="Times New Roman" w:cs="Times New Roman"/>
                <w:b w:val="0"/>
                <w:color w:val="0F0F0F"/>
                <w:sz w:val="24"/>
                <w:szCs w:val="24"/>
              </w:rPr>
              <w:t xml:space="preserve"> </w:t>
            </w:r>
            <w:r w:rsidR="00FC1584" w:rsidRPr="00271555">
              <w:rPr>
                <w:rFonts w:ascii="Times New Roman" w:eastAsia="標楷體" w:hAnsi="Times New Roman" w:cs="Times New Roman"/>
                <w:b w:val="0"/>
                <w:color w:val="0F0F0F"/>
                <w:sz w:val="24"/>
                <w:szCs w:val="24"/>
              </w:rPr>
              <w:t>【呼叫妙博士】</w:t>
            </w:r>
            <w:r w:rsidR="00FC1584" w:rsidRPr="00271555">
              <w:rPr>
                <w:rFonts w:ascii="Times New Roman" w:eastAsia="標楷體" w:hAnsi="Times New Roman" w:cs="Times New Roman"/>
                <w:b w:val="0"/>
                <w:color w:val="0F0F0F"/>
                <w:sz w:val="24"/>
                <w:szCs w:val="24"/>
              </w:rPr>
              <w:t xml:space="preserve">20150911 - </w:t>
            </w:r>
            <w:r w:rsidR="00FC1584" w:rsidRPr="00271555">
              <w:rPr>
                <w:rFonts w:ascii="Times New Roman" w:eastAsia="標楷體" w:hAnsi="Times New Roman" w:cs="Times New Roman"/>
                <w:b w:val="0"/>
                <w:color w:val="0F0F0F"/>
                <w:sz w:val="24"/>
                <w:szCs w:val="24"/>
              </w:rPr>
              <w:t>一隻鯨魚之死</w:t>
            </w:r>
          </w:p>
          <w:p w:rsidR="00B647FB" w:rsidRPr="00271555" w:rsidRDefault="00FC1584" w:rsidP="00A87762">
            <w:pPr>
              <w:widowControl/>
              <w:tabs>
                <w:tab w:val="left" w:pos="985"/>
              </w:tabs>
              <w:jc w:val="both"/>
              <w:rPr>
                <w:rFonts w:ascii="Times New Roman" w:eastAsia="標楷體" w:hAnsi="Times New Roman"/>
                <w:szCs w:val="24"/>
              </w:rPr>
            </w:pPr>
            <w:r w:rsidRPr="00271555">
              <w:rPr>
                <w:rFonts w:ascii="Times New Roman" w:eastAsia="標楷體" w:hAnsi="Times New Roman"/>
                <w:szCs w:val="24"/>
              </w:rPr>
              <w:t>https://www.youtube.com/watch?v=LWw45FjUZaM</w:t>
            </w:r>
          </w:p>
        </w:tc>
      </w:tr>
    </w:tbl>
    <w:p w:rsidR="00B647FB" w:rsidRDefault="00B647FB" w:rsidP="00B647FB">
      <w:pPr>
        <w:rPr>
          <w:rFonts w:ascii="Times New Roman" w:eastAsia="標楷體" w:hAnsi="Times New Roman"/>
          <w:color w:val="808080"/>
        </w:rPr>
      </w:pPr>
    </w:p>
    <w:p w:rsidR="00B647FB" w:rsidRDefault="00B647FB" w:rsidP="00B647FB">
      <w:pPr>
        <w:rPr>
          <w:rFonts w:ascii="Times New Roman" w:eastAsia="標楷體" w:hAnsi="Times New Roman"/>
        </w:rPr>
      </w:pPr>
      <w:r>
        <w:rPr>
          <w:rFonts w:ascii="Times New Roman" w:eastAsia="標楷體" w:hAnsi="Times New Roman"/>
        </w:rPr>
        <w:t>注：可參閱國家教育研究院發展之「十二年國民基本教育課程綱要國民中小學暨普通型高級中等學校議題融入說明手冊」</w:t>
      </w:r>
      <w:r>
        <w:rPr>
          <w:rFonts w:ascii="Times New Roman" w:eastAsia="標楷體" w:hAnsi="Times New Roman"/>
        </w:rPr>
        <w:t xml:space="preserve"> (12-13</w:t>
      </w:r>
      <w:r>
        <w:rPr>
          <w:rFonts w:ascii="Times New Roman" w:eastAsia="標楷體" w:hAnsi="Times New Roman"/>
        </w:rPr>
        <w:t>頁；</w:t>
      </w:r>
      <w:r>
        <w:rPr>
          <w:rFonts w:ascii="Times New Roman" w:eastAsia="標楷體" w:hAnsi="Times New Roman"/>
        </w:rPr>
        <w:t>294</w:t>
      </w:r>
      <w:r>
        <w:rPr>
          <w:rFonts w:ascii="Times New Roman" w:eastAsia="標楷體" w:hAnsi="Times New Roman"/>
        </w:rPr>
        <w:t>頁；</w:t>
      </w:r>
      <w:r>
        <w:rPr>
          <w:rFonts w:ascii="Times New Roman" w:eastAsia="標楷體" w:hAnsi="Times New Roman"/>
        </w:rPr>
        <w:t>52-57</w:t>
      </w:r>
      <w:r>
        <w:rPr>
          <w:rFonts w:ascii="Times New Roman" w:eastAsia="標楷體" w:hAnsi="Times New Roman"/>
        </w:rPr>
        <w:t>頁</w:t>
      </w:r>
      <w:r>
        <w:rPr>
          <w:rFonts w:ascii="Times New Roman" w:eastAsia="標楷體" w:hAnsi="Times New Roman"/>
        </w:rPr>
        <w:t>)</w:t>
      </w:r>
      <w:r>
        <w:rPr>
          <w:rFonts w:ascii="Times New Roman" w:eastAsia="標楷體" w:hAnsi="Times New Roman"/>
        </w:rPr>
        <w:t>。</w:t>
      </w:r>
    </w:p>
    <w:p w:rsidR="00B647FB" w:rsidRDefault="00B647FB" w:rsidP="00B647FB">
      <w:pPr>
        <w:rPr>
          <w:rFonts w:ascii="Times New Roman" w:eastAsia="標楷體" w:hAnsi="Times New Roman"/>
        </w:rPr>
      </w:pPr>
      <w:r>
        <w:rPr>
          <w:rFonts w:ascii="Times New Roman" w:eastAsia="標楷體" w:hAnsi="Times New Roman"/>
        </w:rPr>
        <w:t>(1)</w:t>
      </w:r>
      <w:r>
        <w:rPr>
          <w:rFonts w:ascii="Times New Roman" w:eastAsia="標楷體" w:hAnsi="Times New Roman"/>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rPr>
        <w:t>/</w:t>
      </w:r>
      <w:r>
        <w:rPr>
          <w:rFonts w:ascii="Times New Roman" w:eastAsia="標楷體" w:hAnsi="Times New Roman"/>
        </w:rPr>
        <w:t>科目內容與議題，適時進行教學的連結或延伸，設計與實施相對容易。</w:t>
      </w:r>
    </w:p>
    <w:p w:rsidR="00B647FB" w:rsidRDefault="00B647FB" w:rsidP="00B647FB">
      <w:pPr>
        <w:rPr>
          <w:rFonts w:ascii="Times New Roman" w:eastAsia="標楷體" w:hAnsi="Times New Roman"/>
        </w:rPr>
      </w:pPr>
      <w:r>
        <w:rPr>
          <w:rFonts w:ascii="Times New Roman" w:eastAsia="標楷體" w:hAnsi="Times New Roman"/>
        </w:rPr>
        <w:t>(2)</w:t>
      </w:r>
      <w:r>
        <w:rPr>
          <w:rFonts w:ascii="Times New Roman" w:eastAsia="標楷體" w:hAnsi="Times New Roman"/>
        </w:rPr>
        <w:t>議題主題式課程：此類課程是擷取某單一議題之其中一項學習主題，發展為議題主題式課程。其與第一類課程的不同，在於此類課程的主軸是議題的學習主題，而非原領域</w:t>
      </w:r>
      <w:r>
        <w:rPr>
          <w:rFonts w:ascii="Times New Roman" w:eastAsia="標楷體" w:hAnsi="Times New Roman"/>
        </w:rPr>
        <w:t>/</w:t>
      </w:r>
      <w:r>
        <w:rPr>
          <w:rFonts w:ascii="Times New Roman" w:eastAsia="標楷體" w:hAnsi="Times New Roman"/>
        </w:rPr>
        <w:t>科目課程內容，故需另行設計與自編教材。它可運用於國中小的彈性學習課程、高級中等學校的彈性學習時間，以數週的微課程方式進行，或於涉及之領域教學時間中實施。</w:t>
      </w:r>
    </w:p>
    <w:p w:rsidR="00B647FB" w:rsidRDefault="00B647FB" w:rsidP="00B647FB">
      <w:pPr>
        <w:rPr>
          <w:rFonts w:ascii="Times New Roman" w:eastAsia="標楷體" w:hAnsi="Times New Roman"/>
        </w:rPr>
      </w:pPr>
      <w:r>
        <w:rPr>
          <w:rFonts w:ascii="Times New Roman" w:eastAsia="標楷體" w:hAnsi="Times New Roman"/>
        </w:rPr>
        <w:t>(3)</w:t>
      </w:r>
      <w:r>
        <w:rPr>
          <w:rFonts w:ascii="Times New Roman" w:eastAsia="標楷體" w:hAnsi="Times New Roman"/>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系統的課程設計，並輔以較長的教學時間，故極有助於學生對議題的完整與深入了解，可進行價值建立與實踐行動的高層次學習；同時，亦可形成學校的辦學特色。</w:t>
      </w:r>
    </w:p>
    <w:p w:rsidR="00B647FB" w:rsidRDefault="00B647FB" w:rsidP="00B647FB">
      <w:pPr>
        <w:rPr>
          <w:rFonts w:ascii="Times New Roman" w:eastAsia="標楷體" w:hAnsi="Times New Roman"/>
        </w:rPr>
        <w:sectPr w:rsidR="00B647FB">
          <w:footerReference w:type="default" r:id="rId7"/>
          <w:pgSz w:w="11906" w:h="16838"/>
          <w:pgMar w:top="1134" w:right="1134" w:bottom="1134" w:left="1134" w:header="851" w:footer="794" w:gutter="0"/>
          <w:pgNumType w:start="1"/>
          <w:cols w:space="720"/>
          <w:docGrid w:type="lines" w:linePitch="422"/>
        </w:sectPr>
      </w:pPr>
      <w:r>
        <w:rPr>
          <w:rFonts w:ascii="Times New Roman" w:eastAsia="標楷體" w:hAnsi="Times New Roman"/>
        </w:rPr>
        <w:lastRenderedPageBreak/>
        <w:t xml:space="preserve">  </w:t>
      </w:r>
      <w:r>
        <w:rPr>
          <w:rFonts w:ascii="Times New Roman" w:eastAsia="標楷體" w:hAnsi="Times New Roman"/>
        </w:rPr>
        <w:t>可參閱教育部發布之「十二年國民基本教育課程綱要」總綱及各領域綱要。</w:t>
      </w:r>
    </w:p>
    <w:tbl>
      <w:tblPr>
        <w:tblW w:w="5000" w:type="pct"/>
        <w:tblCellMar>
          <w:left w:w="10" w:type="dxa"/>
          <w:right w:w="10" w:type="dxa"/>
        </w:tblCellMar>
        <w:tblLook w:val="0000" w:firstRow="0" w:lastRow="0" w:firstColumn="0" w:lastColumn="0" w:noHBand="0" w:noVBand="0"/>
      </w:tblPr>
      <w:tblGrid>
        <w:gridCol w:w="1516"/>
        <w:gridCol w:w="5050"/>
        <w:gridCol w:w="756"/>
        <w:gridCol w:w="2389"/>
        <w:gridCol w:w="35"/>
      </w:tblGrid>
      <w:tr w:rsidR="00B647FB" w:rsidTr="000F7BAC">
        <w:trPr>
          <w:trHeight w:val="573"/>
        </w:trPr>
        <w:tc>
          <w:tcPr>
            <w:tcW w:w="9603" w:type="dxa"/>
            <w:gridSpan w:val="4"/>
            <w:tcBorders>
              <w:bottom w:val="single" w:sz="12" w:space="0" w:color="000000"/>
            </w:tcBorders>
            <w:shd w:val="clear" w:color="auto" w:fill="auto"/>
            <w:tcMar>
              <w:top w:w="0" w:type="dxa"/>
              <w:left w:w="28" w:type="dxa"/>
              <w:bottom w:w="0" w:type="dxa"/>
              <w:right w:w="28" w:type="dxa"/>
            </w:tcMar>
            <w:vAlign w:val="center"/>
          </w:tcPr>
          <w:p w:rsidR="00B647FB" w:rsidRDefault="00B647FB" w:rsidP="000F7BAC">
            <w:pPr>
              <w:widowControl/>
              <w:tabs>
                <w:tab w:val="left" w:pos="985"/>
              </w:tabs>
              <w:jc w:val="both"/>
            </w:pPr>
            <w:r>
              <w:rPr>
                <w:rFonts w:ascii="Times New Roman" w:eastAsia="標楷體" w:hAnsi="Times New Roman"/>
                <w:sz w:val="32"/>
                <w:szCs w:val="24"/>
              </w:rPr>
              <w:lastRenderedPageBreak/>
              <w:t>（三）課程模組</w:t>
            </w:r>
            <w:r>
              <w:rPr>
                <w:rFonts w:ascii="標楷體" w:eastAsia="標楷體" w:hAnsi="標楷體"/>
                <w:sz w:val="32"/>
                <w:szCs w:val="24"/>
              </w:rPr>
              <w:t>活動</w:t>
            </w:r>
            <w:r>
              <w:rPr>
                <w:rFonts w:ascii="Times New Roman" w:eastAsia="標楷體" w:hAnsi="Times New Roman"/>
                <w:sz w:val="32"/>
                <w:szCs w:val="24"/>
              </w:rPr>
              <w:t>設計</w:t>
            </w:r>
          </w:p>
        </w:tc>
        <w:tc>
          <w:tcPr>
            <w:tcW w:w="35" w:type="dxa"/>
            <w:shd w:val="clear" w:color="auto" w:fill="auto"/>
            <w:tcMar>
              <w:top w:w="0" w:type="dxa"/>
              <w:left w:w="10" w:type="dxa"/>
              <w:bottom w:w="0" w:type="dxa"/>
              <w:right w:w="10" w:type="dxa"/>
            </w:tcMar>
          </w:tcPr>
          <w:p w:rsidR="00B647FB" w:rsidRDefault="00B647FB" w:rsidP="000F7BAC">
            <w:pPr>
              <w:widowControl/>
              <w:tabs>
                <w:tab w:val="left" w:pos="985"/>
              </w:tabs>
              <w:jc w:val="both"/>
            </w:pPr>
          </w:p>
        </w:tc>
      </w:tr>
      <w:tr w:rsidR="00B647FB" w:rsidTr="000F7BAC">
        <w:trPr>
          <w:trHeight w:val="655"/>
        </w:trPr>
        <w:tc>
          <w:tcPr>
            <w:tcW w:w="149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szCs w:val="24"/>
              </w:rPr>
            </w:pPr>
            <w:r>
              <w:rPr>
                <w:rFonts w:ascii="Times New Roman" w:eastAsia="標楷體" w:hAnsi="Times New Roman"/>
                <w:spacing w:val="20"/>
                <w:szCs w:val="24"/>
              </w:rPr>
              <w:t>學習目標</w:t>
            </w:r>
          </w:p>
        </w:tc>
        <w:tc>
          <w:tcPr>
            <w:tcW w:w="4994"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szCs w:val="24"/>
              </w:rPr>
            </w:pPr>
            <w:r>
              <w:rPr>
                <w:rFonts w:ascii="Times New Roman" w:eastAsia="標楷體" w:hAnsi="Times New Roman"/>
                <w:spacing w:val="20"/>
                <w:szCs w:val="24"/>
              </w:rPr>
              <w:t>學習活動</w:t>
            </w:r>
          </w:p>
        </w:tc>
        <w:tc>
          <w:tcPr>
            <w:tcW w:w="748"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時間</w:t>
            </w:r>
          </w:p>
        </w:tc>
        <w:tc>
          <w:tcPr>
            <w:tcW w:w="2398" w:type="dxa"/>
            <w:gridSpan w:val="2"/>
            <w:tcBorders>
              <w:top w:val="single" w:sz="6"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備註</w:t>
            </w:r>
            <w:r>
              <w:rPr>
                <w:rFonts w:ascii="Times New Roman" w:eastAsia="標楷體" w:hAnsi="Times New Roman"/>
                <w:spacing w:val="20"/>
                <w:szCs w:val="24"/>
              </w:rPr>
              <w:br/>
            </w:r>
            <w:r>
              <w:rPr>
                <w:rFonts w:ascii="Times New Roman" w:eastAsia="標楷體" w:hAnsi="Times New Roman"/>
                <w:spacing w:val="20"/>
                <w:szCs w:val="24"/>
              </w:rPr>
              <w:t>（請說明評量方式）</w:t>
            </w:r>
          </w:p>
        </w:tc>
      </w:tr>
      <w:tr w:rsidR="00B647FB" w:rsidTr="000F7BAC">
        <w:trPr>
          <w:trHeight w:val="1134"/>
        </w:trPr>
        <w:tc>
          <w:tcPr>
            <w:tcW w:w="149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D3C6D" w:rsidRDefault="000D3C6D" w:rsidP="00EE4A74">
            <w:pPr>
              <w:rPr>
                <w:rFonts w:ascii="Times New Roman" w:eastAsia="標楷體" w:hAnsi="Times New Roman"/>
              </w:rPr>
            </w:pPr>
          </w:p>
          <w:p w:rsidR="000D3C6D" w:rsidRDefault="000D3C6D" w:rsidP="00EE4A74">
            <w:pPr>
              <w:rPr>
                <w:rFonts w:ascii="Times New Roman" w:eastAsia="標楷體" w:hAnsi="Times New Roman"/>
              </w:rPr>
            </w:pPr>
          </w:p>
          <w:p w:rsidR="000D3C6D" w:rsidRDefault="000D3C6D" w:rsidP="00EE4A74">
            <w:pPr>
              <w:rPr>
                <w:rFonts w:ascii="Times New Roman" w:eastAsia="標楷體" w:hAnsi="Times New Roman"/>
              </w:rPr>
            </w:pPr>
          </w:p>
          <w:p w:rsidR="000D3C6D" w:rsidRDefault="000D3C6D" w:rsidP="00EE4A74">
            <w:pPr>
              <w:rPr>
                <w:rFonts w:ascii="Times New Roman" w:eastAsia="標楷體" w:hAnsi="Times New Roman"/>
              </w:rPr>
            </w:pPr>
          </w:p>
          <w:p w:rsidR="00B647FB" w:rsidRDefault="00271170" w:rsidP="00EE4A74">
            <w:pPr>
              <w:rPr>
                <w:rFonts w:ascii="Times New Roman" w:eastAsia="標楷體" w:hAnsi="Times New Roman"/>
                <w:sz w:val="26"/>
                <w:szCs w:val="26"/>
              </w:rPr>
            </w:pPr>
            <w:r w:rsidRPr="00271555">
              <w:rPr>
                <w:rFonts w:ascii="Times New Roman" w:eastAsia="標楷體" w:hAnsi="Times New Roman"/>
              </w:rPr>
              <w:t>能知道資源回收的重要性</w:t>
            </w:r>
            <w:r>
              <w:rPr>
                <w:rFonts w:ascii="Times New Roman" w:eastAsia="標楷體" w:hAnsi="Times New Roman" w:hint="eastAsia"/>
              </w:rPr>
              <w:t>。</w:t>
            </w:r>
          </w:p>
          <w:p w:rsidR="000D3C6D" w:rsidRDefault="000D3C6D" w:rsidP="00EE4A74">
            <w:pPr>
              <w:rPr>
                <w:rFonts w:ascii="Times New Roman" w:eastAsia="標楷體" w:hAnsi="Times New Roman"/>
              </w:rPr>
            </w:pPr>
          </w:p>
          <w:p w:rsidR="00EE4A74" w:rsidRPr="006B34C4" w:rsidRDefault="00271170" w:rsidP="00EE4A74">
            <w:pPr>
              <w:rPr>
                <w:rFonts w:ascii="Times New Roman" w:eastAsia="標楷體" w:hAnsi="Times New Roman"/>
                <w:sz w:val="26"/>
                <w:szCs w:val="26"/>
              </w:rPr>
            </w:pPr>
            <w:r w:rsidRPr="00271555">
              <w:rPr>
                <w:rFonts w:ascii="Times New Roman" w:eastAsia="標楷體" w:hAnsi="Times New Roman"/>
              </w:rPr>
              <w:t>能了解塑膠圾垃會對海洋生態、海洋生物造成危害。</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647FB" w:rsidRPr="009F01D6" w:rsidRDefault="00B647FB" w:rsidP="000F7BAC">
            <w:pPr>
              <w:jc w:val="center"/>
              <w:rPr>
                <w:rFonts w:ascii="Times New Roman" w:hAnsi="Times New Roman"/>
              </w:rPr>
            </w:pPr>
            <w:r w:rsidRPr="009F01D6">
              <w:rPr>
                <w:rFonts w:ascii="Times New Roman" w:eastAsia="標楷體" w:hAnsi="Times New Roman"/>
                <w:sz w:val="26"/>
                <w:szCs w:val="26"/>
              </w:rPr>
              <w:t>-----</w:t>
            </w:r>
            <w:r w:rsidRPr="009F01D6">
              <w:rPr>
                <w:rFonts w:ascii="Times New Roman" w:eastAsia="標楷體" w:hAnsi="Times New Roman"/>
                <w:sz w:val="26"/>
                <w:szCs w:val="26"/>
              </w:rPr>
              <w:t>第一節課</w:t>
            </w:r>
          </w:p>
          <w:p w:rsidR="00A4031F" w:rsidRPr="009F01D6" w:rsidRDefault="00A4031F" w:rsidP="000F7BAC">
            <w:pPr>
              <w:jc w:val="both"/>
              <w:rPr>
                <w:rFonts w:ascii="Times New Roman" w:eastAsia="標楷體" w:hAnsi="Times New Roman"/>
                <w:b/>
                <w:sz w:val="26"/>
                <w:szCs w:val="26"/>
              </w:rPr>
            </w:pPr>
            <w:r w:rsidRPr="009F01D6">
              <w:rPr>
                <w:rFonts w:ascii="Segoe UI Symbol" w:eastAsia="標楷體" w:hAnsi="Segoe UI Symbol" w:cs="Segoe UI Symbol"/>
                <w:b/>
                <w:sz w:val="26"/>
                <w:szCs w:val="26"/>
              </w:rPr>
              <w:t>★</w:t>
            </w:r>
            <w:r w:rsidRPr="009F01D6">
              <w:rPr>
                <w:rFonts w:ascii="Times New Roman" w:eastAsia="標楷體" w:hAnsi="Times New Roman"/>
                <w:b/>
                <w:sz w:val="26"/>
                <w:szCs w:val="26"/>
              </w:rPr>
              <w:t xml:space="preserve">　教學準備</w:t>
            </w:r>
          </w:p>
          <w:p w:rsidR="00A4031F" w:rsidRPr="009F01D6" w:rsidRDefault="00A4031F" w:rsidP="000F7BAC">
            <w:pPr>
              <w:jc w:val="both"/>
              <w:rPr>
                <w:rFonts w:ascii="Times New Roman" w:eastAsia="標楷體" w:hAnsi="Times New Roman"/>
                <w:sz w:val="26"/>
                <w:szCs w:val="26"/>
              </w:rPr>
            </w:pPr>
            <w:r w:rsidRPr="009F01D6">
              <w:rPr>
                <w:rFonts w:ascii="Times New Roman" w:eastAsia="標楷體" w:hAnsi="Times New Roman"/>
                <w:b/>
                <w:sz w:val="26"/>
                <w:szCs w:val="26"/>
              </w:rPr>
              <w:t xml:space="preserve">　</w:t>
            </w:r>
            <w:r w:rsidRPr="009F01D6">
              <w:rPr>
                <w:rFonts w:ascii="Times New Roman" w:eastAsia="標楷體" w:hAnsi="Times New Roman"/>
                <w:sz w:val="26"/>
                <w:szCs w:val="26"/>
              </w:rPr>
              <w:t xml:space="preserve">　</w:t>
            </w:r>
            <w:r w:rsidRPr="009F01D6">
              <w:rPr>
                <w:rFonts w:ascii="Times New Roman" w:eastAsia="標楷體" w:hAnsi="Times New Roman"/>
                <w:sz w:val="26"/>
                <w:szCs w:val="26"/>
              </w:rPr>
              <w:t>youtube</w:t>
            </w:r>
            <w:r w:rsidRPr="009F01D6">
              <w:rPr>
                <w:rFonts w:ascii="Times New Roman" w:eastAsia="標楷體" w:hAnsi="Times New Roman"/>
                <w:sz w:val="26"/>
                <w:szCs w:val="26"/>
              </w:rPr>
              <w:t>影片</w:t>
            </w:r>
          </w:p>
          <w:p w:rsidR="00B647FB" w:rsidRPr="009F01D6" w:rsidRDefault="00B647FB" w:rsidP="000169FF">
            <w:pPr>
              <w:spacing w:beforeLines="50" w:before="180"/>
              <w:jc w:val="both"/>
              <w:rPr>
                <w:rFonts w:ascii="Times New Roman" w:eastAsia="標楷體" w:hAnsi="Times New Roman"/>
                <w:b/>
                <w:sz w:val="26"/>
                <w:szCs w:val="26"/>
              </w:rPr>
            </w:pPr>
            <w:r w:rsidRPr="009F01D6">
              <w:rPr>
                <w:rFonts w:ascii="Times New Roman" w:eastAsia="標楷體" w:hAnsi="Times New Roman"/>
                <w:b/>
                <w:sz w:val="26"/>
                <w:szCs w:val="26"/>
              </w:rPr>
              <w:t>一、引發動機：</w:t>
            </w:r>
          </w:p>
          <w:p w:rsidR="0097158F" w:rsidRPr="009F01D6" w:rsidRDefault="009C50D8" w:rsidP="000F7BAC">
            <w:pPr>
              <w:jc w:val="both"/>
              <w:rPr>
                <w:rFonts w:ascii="Times New Roman" w:eastAsia="標楷體" w:hAnsi="Times New Roman"/>
                <w:sz w:val="26"/>
                <w:szCs w:val="26"/>
              </w:rPr>
            </w:pPr>
            <w:r w:rsidRPr="009F01D6">
              <w:rPr>
                <w:rFonts w:ascii="Times New Roman" w:eastAsia="標楷體" w:hAnsi="Times New Roman"/>
                <w:sz w:val="26"/>
                <w:szCs w:val="26"/>
              </w:rPr>
              <w:t xml:space="preserve">　　</w:t>
            </w:r>
            <w:r w:rsidR="00313AD8" w:rsidRPr="009F01D6">
              <w:rPr>
                <w:rFonts w:ascii="Times New Roman" w:eastAsia="標楷體" w:hAnsi="Times New Roman"/>
                <w:sz w:val="26"/>
                <w:szCs w:val="26"/>
              </w:rPr>
              <w:t>提</w:t>
            </w:r>
            <w:r w:rsidR="0097158F" w:rsidRPr="009F01D6">
              <w:rPr>
                <w:rFonts w:ascii="Times New Roman" w:eastAsia="標楷體" w:hAnsi="Times New Roman"/>
                <w:sz w:val="26"/>
                <w:szCs w:val="26"/>
              </w:rPr>
              <w:t>問：</w:t>
            </w:r>
            <w:r w:rsidR="000B0641" w:rsidRPr="009F01D6">
              <w:rPr>
                <w:rFonts w:ascii="Times New Roman" w:eastAsia="標楷體" w:hAnsi="Times New Roman"/>
                <w:sz w:val="26"/>
                <w:szCs w:val="26"/>
              </w:rPr>
              <w:t>學校</w:t>
            </w:r>
            <w:r w:rsidR="0097158F" w:rsidRPr="009F01D6">
              <w:rPr>
                <w:rFonts w:ascii="Times New Roman" w:eastAsia="標楷體" w:hAnsi="Times New Roman"/>
                <w:sz w:val="26"/>
                <w:szCs w:val="26"/>
              </w:rPr>
              <w:t>為什麼要做資源回收</w:t>
            </w:r>
            <w:r w:rsidR="000169FF" w:rsidRPr="009F01D6">
              <w:rPr>
                <w:rFonts w:ascii="Times New Roman" w:eastAsia="標楷體" w:hAnsi="Times New Roman"/>
                <w:sz w:val="26"/>
                <w:szCs w:val="26"/>
              </w:rPr>
              <w:t>呢</w:t>
            </w:r>
            <w:r w:rsidR="0097158F" w:rsidRPr="009F01D6">
              <w:rPr>
                <w:rFonts w:ascii="Times New Roman" w:eastAsia="標楷體" w:hAnsi="Times New Roman"/>
                <w:sz w:val="26"/>
                <w:szCs w:val="26"/>
              </w:rPr>
              <w:t>？</w:t>
            </w:r>
          </w:p>
          <w:p w:rsidR="00B647FB" w:rsidRPr="009F01D6" w:rsidRDefault="00B647FB" w:rsidP="000169FF">
            <w:pPr>
              <w:spacing w:beforeLines="50" w:before="180"/>
              <w:jc w:val="both"/>
              <w:rPr>
                <w:rFonts w:ascii="Times New Roman" w:eastAsia="標楷體" w:hAnsi="Times New Roman"/>
                <w:b/>
                <w:sz w:val="26"/>
                <w:szCs w:val="26"/>
              </w:rPr>
            </w:pPr>
            <w:r w:rsidRPr="009F01D6">
              <w:rPr>
                <w:rFonts w:ascii="Times New Roman" w:eastAsia="標楷體" w:hAnsi="Times New Roman"/>
                <w:b/>
                <w:sz w:val="26"/>
                <w:szCs w:val="26"/>
              </w:rPr>
              <w:t>二、發展活動：</w:t>
            </w:r>
          </w:p>
          <w:p w:rsidR="006F0462" w:rsidRPr="009F01D6" w:rsidRDefault="00B647FB" w:rsidP="006F0462">
            <w:pPr>
              <w:pStyle w:val="1"/>
              <w:shd w:val="clear" w:color="auto" w:fill="FFFFFF"/>
              <w:spacing w:before="0" w:beforeAutospacing="0" w:after="0" w:afterAutospacing="0"/>
              <w:rPr>
                <w:rFonts w:ascii="Times New Roman" w:eastAsia="標楷體" w:hAnsi="Times New Roman" w:cs="Times New Roman"/>
                <w:sz w:val="26"/>
                <w:szCs w:val="26"/>
              </w:rPr>
            </w:pPr>
            <w:r w:rsidRPr="009F01D6">
              <w:rPr>
                <w:rFonts w:ascii="Times New Roman" w:eastAsia="標楷體" w:hAnsi="Times New Roman" w:cs="Times New Roman"/>
                <w:sz w:val="26"/>
                <w:szCs w:val="26"/>
              </w:rPr>
              <w:t>活動一：</w:t>
            </w:r>
            <w:r w:rsidR="00074F92" w:rsidRPr="009F01D6">
              <w:rPr>
                <w:rFonts w:ascii="Times New Roman" w:eastAsia="標楷體" w:hAnsi="Times New Roman" w:cs="Times New Roman"/>
                <w:sz w:val="26"/>
                <w:szCs w:val="26"/>
              </w:rPr>
              <w:t>鯨魚為什麼死掉了？</w:t>
            </w:r>
          </w:p>
          <w:p w:rsidR="00093549" w:rsidRPr="009F01D6" w:rsidRDefault="00313AD8" w:rsidP="00093549">
            <w:pPr>
              <w:pStyle w:val="1"/>
              <w:shd w:val="clear" w:color="auto" w:fill="FFFFFF"/>
              <w:spacing w:before="0" w:beforeAutospacing="0" w:after="0" w:afterAutospacing="0"/>
              <w:ind w:rightChars="-50" w:right="-120"/>
              <w:rPr>
                <w:rFonts w:ascii="Times New Roman" w:eastAsia="標楷體" w:hAnsi="Times New Roman" w:cs="Times New Roman"/>
                <w:b w:val="0"/>
                <w:color w:val="0F0F0F"/>
                <w:sz w:val="26"/>
                <w:szCs w:val="26"/>
              </w:rPr>
            </w:pPr>
            <w:r w:rsidRPr="009F01D6">
              <w:rPr>
                <w:rFonts w:ascii="Times New Roman" w:eastAsia="標楷體" w:hAnsi="Times New Roman" w:cs="Times New Roman"/>
                <w:b w:val="0"/>
                <w:sz w:val="26"/>
                <w:szCs w:val="26"/>
              </w:rPr>
              <w:t>1.</w:t>
            </w:r>
            <w:r w:rsidR="00332AF4" w:rsidRPr="009F01D6">
              <w:rPr>
                <w:rFonts w:ascii="Times New Roman" w:eastAsia="標楷體" w:hAnsi="Times New Roman" w:cs="Times New Roman"/>
                <w:b w:val="0"/>
                <w:sz w:val="26"/>
                <w:szCs w:val="26"/>
              </w:rPr>
              <w:t>播放</w:t>
            </w:r>
            <w:r w:rsidR="006F0462" w:rsidRPr="009F01D6">
              <w:rPr>
                <w:rFonts w:ascii="Times New Roman" w:eastAsia="標楷體" w:hAnsi="Times New Roman" w:cs="Times New Roman"/>
                <w:b w:val="0"/>
                <w:sz w:val="26"/>
                <w:szCs w:val="26"/>
              </w:rPr>
              <w:t>「</w:t>
            </w:r>
            <w:r w:rsidR="006F0462" w:rsidRPr="009F01D6">
              <w:rPr>
                <w:rFonts w:ascii="Times New Roman" w:eastAsia="標楷體" w:hAnsi="Times New Roman" w:cs="Times New Roman"/>
                <w:b w:val="0"/>
                <w:color w:val="0F0F0F"/>
                <w:sz w:val="26"/>
                <w:szCs w:val="26"/>
              </w:rPr>
              <w:t>滿肚垃圾袋殺了領航鯨『小梧</w:t>
            </w:r>
            <w:r w:rsidR="003B11E7" w:rsidRPr="009F01D6">
              <w:rPr>
                <w:rFonts w:ascii="Times New Roman" w:eastAsia="標楷體" w:hAnsi="Times New Roman" w:cs="Times New Roman"/>
                <w:b w:val="0"/>
                <w:color w:val="0F0F0F"/>
                <w:sz w:val="26"/>
                <w:szCs w:val="26"/>
              </w:rPr>
              <w:t>子』</w:t>
            </w:r>
          </w:p>
          <w:p w:rsidR="00B54D08" w:rsidRPr="009F01D6" w:rsidRDefault="006F0462" w:rsidP="003B11E7">
            <w:pPr>
              <w:pStyle w:val="1"/>
              <w:shd w:val="clear" w:color="auto" w:fill="FFFFFF"/>
              <w:spacing w:before="0" w:beforeAutospacing="0" w:after="0" w:afterAutospacing="0"/>
              <w:ind w:leftChars="80" w:left="192" w:rightChars="-50" w:right="-120"/>
              <w:rPr>
                <w:rFonts w:ascii="Times New Roman" w:eastAsia="標楷體" w:hAnsi="Times New Roman" w:cs="Times New Roman"/>
                <w:b w:val="0"/>
                <w:color w:val="0F0F0F"/>
                <w:sz w:val="26"/>
                <w:szCs w:val="26"/>
              </w:rPr>
            </w:pPr>
            <w:r w:rsidRPr="009F01D6">
              <w:rPr>
                <w:rFonts w:ascii="Times New Roman" w:eastAsia="標楷體" w:hAnsi="Times New Roman" w:cs="Times New Roman"/>
                <w:b w:val="0"/>
                <w:color w:val="0F0F0F"/>
                <w:sz w:val="26"/>
                <w:szCs w:val="26"/>
              </w:rPr>
              <w:t>」</w:t>
            </w:r>
            <w:r w:rsidR="00E1079A">
              <w:rPr>
                <w:rFonts w:ascii="Times New Roman" w:eastAsia="標楷體" w:hAnsi="Times New Roman" w:cs="Times New Roman" w:hint="eastAsia"/>
                <w:b w:val="0"/>
                <w:color w:val="0F0F0F"/>
                <w:sz w:val="26"/>
                <w:szCs w:val="26"/>
              </w:rPr>
              <w:t>新聞影片。</w:t>
            </w:r>
          </w:p>
          <w:p w:rsidR="009C50D8" w:rsidRPr="009F01D6" w:rsidRDefault="00B647FB" w:rsidP="0010536B">
            <w:pPr>
              <w:spacing w:beforeLines="50" w:before="180"/>
              <w:jc w:val="both"/>
              <w:rPr>
                <w:rFonts w:ascii="Times New Roman" w:eastAsia="標楷體" w:hAnsi="Times New Roman"/>
                <w:b/>
                <w:sz w:val="26"/>
                <w:szCs w:val="26"/>
              </w:rPr>
            </w:pPr>
            <w:r w:rsidRPr="009F01D6">
              <w:rPr>
                <w:rFonts w:ascii="Times New Roman" w:eastAsia="標楷體" w:hAnsi="Times New Roman"/>
                <w:b/>
                <w:sz w:val="26"/>
                <w:szCs w:val="26"/>
              </w:rPr>
              <w:t>活動二：</w:t>
            </w:r>
            <w:r w:rsidR="0074017F">
              <w:rPr>
                <w:rFonts w:ascii="Times New Roman" w:eastAsia="標楷體" w:hAnsi="Times New Roman" w:hint="eastAsia"/>
                <w:b/>
                <w:sz w:val="26"/>
                <w:szCs w:val="26"/>
              </w:rPr>
              <w:t>大海裡</w:t>
            </w:r>
            <w:r w:rsidR="00074F92" w:rsidRPr="009F01D6">
              <w:rPr>
                <w:rFonts w:ascii="Times New Roman" w:eastAsia="標楷體" w:hAnsi="Times New Roman"/>
                <w:b/>
                <w:sz w:val="26"/>
                <w:szCs w:val="26"/>
              </w:rPr>
              <w:t>垃圾</w:t>
            </w:r>
            <w:r w:rsidR="0074017F">
              <w:rPr>
                <w:rFonts w:ascii="Times New Roman" w:eastAsia="標楷體" w:hAnsi="Times New Roman" w:hint="eastAsia"/>
                <w:b/>
                <w:sz w:val="26"/>
                <w:szCs w:val="26"/>
              </w:rPr>
              <w:t>從哪裡來</w:t>
            </w:r>
            <w:r w:rsidR="00074F92" w:rsidRPr="009F01D6">
              <w:rPr>
                <w:rFonts w:ascii="Times New Roman" w:eastAsia="標楷體" w:hAnsi="Times New Roman"/>
                <w:b/>
                <w:sz w:val="26"/>
                <w:szCs w:val="26"/>
              </w:rPr>
              <w:t>？</w:t>
            </w:r>
          </w:p>
          <w:p w:rsidR="006D14D3" w:rsidRPr="009F01D6" w:rsidRDefault="00F97B95" w:rsidP="002308FE">
            <w:pPr>
              <w:jc w:val="both"/>
              <w:rPr>
                <w:rFonts w:ascii="Times New Roman" w:eastAsia="標楷體" w:hAnsi="Times New Roman"/>
                <w:color w:val="0F0F0F"/>
                <w:szCs w:val="24"/>
              </w:rPr>
            </w:pPr>
            <w:r w:rsidRPr="009F01D6">
              <w:rPr>
                <w:rFonts w:ascii="Times New Roman" w:eastAsia="標楷體" w:hAnsi="Times New Roman"/>
                <w:sz w:val="26"/>
                <w:szCs w:val="26"/>
              </w:rPr>
              <w:t>1.</w:t>
            </w:r>
            <w:r w:rsidR="006D14D3" w:rsidRPr="009F01D6">
              <w:rPr>
                <w:rFonts w:ascii="Times New Roman" w:eastAsia="標楷體" w:hAnsi="Times New Roman"/>
                <w:sz w:val="26"/>
                <w:szCs w:val="26"/>
              </w:rPr>
              <w:t>播放「</w:t>
            </w:r>
            <w:r w:rsidR="006D14D3" w:rsidRPr="009F01D6">
              <w:rPr>
                <w:rFonts w:ascii="Times New Roman" w:eastAsia="標楷體" w:hAnsi="Times New Roman"/>
                <w:color w:val="0F0F0F"/>
                <w:szCs w:val="24"/>
              </w:rPr>
              <w:t>【呼叫妙博士】</w:t>
            </w:r>
            <w:r w:rsidR="006D14D3" w:rsidRPr="009F01D6">
              <w:rPr>
                <w:rFonts w:ascii="Times New Roman" w:eastAsia="標楷體" w:hAnsi="Times New Roman"/>
                <w:color w:val="0F0F0F"/>
                <w:szCs w:val="24"/>
              </w:rPr>
              <w:t xml:space="preserve">20150911 - </w:t>
            </w:r>
            <w:r w:rsidR="006D14D3" w:rsidRPr="009F01D6">
              <w:rPr>
                <w:rFonts w:ascii="Times New Roman" w:eastAsia="標楷體" w:hAnsi="Times New Roman"/>
                <w:color w:val="0F0F0F"/>
                <w:szCs w:val="24"/>
              </w:rPr>
              <w:t>一隻鯨魚之</w:t>
            </w:r>
          </w:p>
          <w:p w:rsidR="00B647FB" w:rsidRPr="00A429FF" w:rsidRDefault="006D14D3" w:rsidP="0074017F">
            <w:pPr>
              <w:ind w:leftChars="80" w:left="192"/>
              <w:jc w:val="both"/>
              <w:rPr>
                <w:rFonts w:ascii="Times New Roman" w:eastAsia="標楷體" w:hAnsi="Times New Roman"/>
                <w:sz w:val="26"/>
                <w:szCs w:val="26"/>
              </w:rPr>
            </w:pPr>
            <w:r w:rsidRPr="009F01D6">
              <w:rPr>
                <w:rFonts w:ascii="Times New Roman" w:eastAsia="標楷體" w:hAnsi="Times New Roman"/>
                <w:color w:val="0F0F0F"/>
                <w:szCs w:val="24"/>
              </w:rPr>
              <w:t>死</w:t>
            </w:r>
            <w:r w:rsidRPr="009F01D6">
              <w:rPr>
                <w:rFonts w:ascii="Times New Roman" w:eastAsia="標楷體" w:hAnsi="Times New Roman"/>
                <w:sz w:val="26"/>
                <w:szCs w:val="26"/>
              </w:rPr>
              <w:t>」</w:t>
            </w:r>
          </w:p>
        </w:tc>
        <w:tc>
          <w:tcPr>
            <w:tcW w:w="74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6A06" w:rsidRDefault="004D6A06" w:rsidP="005B1BC6">
            <w:pPr>
              <w:jc w:val="both"/>
              <w:rPr>
                <w:rFonts w:ascii="Times New Roman" w:eastAsia="標楷體" w:hAnsi="Times New Roman"/>
                <w:sz w:val="26"/>
                <w:szCs w:val="26"/>
              </w:rPr>
            </w:pPr>
          </w:p>
          <w:p w:rsidR="00333C9A" w:rsidRDefault="00333C9A" w:rsidP="005B1BC6">
            <w:pPr>
              <w:jc w:val="both"/>
              <w:rPr>
                <w:rFonts w:ascii="Times New Roman" w:eastAsia="標楷體" w:hAnsi="Times New Roman"/>
                <w:sz w:val="26"/>
                <w:szCs w:val="26"/>
              </w:rPr>
            </w:pPr>
          </w:p>
          <w:p w:rsidR="00333C9A" w:rsidRDefault="00333C9A" w:rsidP="005B1BC6">
            <w:pPr>
              <w:jc w:val="both"/>
              <w:rPr>
                <w:rFonts w:ascii="Times New Roman" w:eastAsia="標楷體" w:hAnsi="Times New Roman"/>
                <w:sz w:val="26"/>
                <w:szCs w:val="26"/>
              </w:rPr>
            </w:pPr>
          </w:p>
          <w:p w:rsidR="00333C9A" w:rsidRPr="000169FF" w:rsidRDefault="00333C9A" w:rsidP="005B1BC6">
            <w:pPr>
              <w:jc w:val="both"/>
              <w:rPr>
                <w:rFonts w:ascii="Times New Roman" w:eastAsia="標楷體" w:hAnsi="Times New Roman"/>
                <w:sz w:val="26"/>
                <w:szCs w:val="26"/>
              </w:rPr>
            </w:pPr>
          </w:p>
          <w:p w:rsidR="00A93EA9" w:rsidRDefault="00333C9A" w:rsidP="0002583C">
            <w:pPr>
              <w:spacing w:beforeLines="50" w:before="180"/>
              <w:jc w:val="both"/>
              <w:rPr>
                <w:rFonts w:ascii="Times New Roman" w:eastAsia="標楷體" w:hAnsi="Times New Roman"/>
                <w:sz w:val="26"/>
                <w:szCs w:val="26"/>
              </w:rPr>
            </w:pPr>
            <w:r>
              <w:rPr>
                <w:rFonts w:ascii="Times New Roman" w:eastAsia="標楷體" w:hAnsi="Times New Roman" w:hint="eastAsia"/>
                <w:sz w:val="26"/>
                <w:szCs w:val="26"/>
              </w:rPr>
              <w:t>15</w:t>
            </w:r>
          </w:p>
          <w:p w:rsidR="00067899" w:rsidRDefault="00333C9A" w:rsidP="005B1BC6">
            <w:pPr>
              <w:jc w:val="both"/>
              <w:rPr>
                <w:rFonts w:ascii="Times New Roman" w:eastAsia="標楷體" w:hAnsi="Times New Roman"/>
                <w:sz w:val="26"/>
                <w:szCs w:val="26"/>
              </w:rPr>
            </w:pPr>
            <w:r>
              <w:rPr>
                <w:rFonts w:ascii="Times New Roman" w:eastAsia="標楷體" w:hAnsi="Times New Roman" w:hint="eastAsia"/>
                <w:sz w:val="26"/>
                <w:szCs w:val="26"/>
              </w:rPr>
              <w:t>分鐘</w:t>
            </w:r>
          </w:p>
          <w:p w:rsidR="008D2EE3" w:rsidRPr="000169FF" w:rsidRDefault="008D2EE3" w:rsidP="008D2EE3">
            <w:pPr>
              <w:jc w:val="both"/>
              <w:rPr>
                <w:rFonts w:ascii="Times New Roman" w:eastAsia="標楷體" w:hAnsi="Times New Roman"/>
                <w:sz w:val="26"/>
                <w:szCs w:val="26"/>
              </w:rPr>
            </w:pPr>
          </w:p>
          <w:p w:rsidR="008A1733" w:rsidRDefault="00524F00" w:rsidP="00F52606">
            <w:pPr>
              <w:jc w:val="both"/>
              <w:rPr>
                <w:rFonts w:ascii="Times New Roman" w:eastAsia="標楷體" w:hAnsi="Times New Roman"/>
                <w:sz w:val="26"/>
                <w:szCs w:val="26"/>
              </w:rPr>
            </w:pPr>
            <w:r>
              <w:rPr>
                <w:rFonts w:ascii="Times New Roman" w:eastAsia="標楷體" w:hAnsi="Times New Roman" w:hint="eastAsia"/>
                <w:sz w:val="26"/>
                <w:szCs w:val="26"/>
              </w:rPr>
              <w:t>10</w:t>
            </w:r>
          </w:p>
          <w:p w:rsidR="008A1733" w:rsidRDefault="00466E8B" w:rsidP="005B1BC6">
            <w:pPr>
              <w:jc w:val="both"/>
              <w:rPr>
                <w:rFonts w:ascii="Times New Roman" w:eastAsia="標楷體" w:hAnsi="Times New Roman"/>
                <w:sz w:val="26"/>
                <w:szCs w:val="26"/>
              </w:rPr>
            </w:pPr>
            <w:r>
              <w:rPr>
                <w:rFonts w:ascii="Times New Roman" w:eastAsia="標楷體" w:hAnsi="Times New Roman" w:hint="eastAsia"/>
                <w:sz w:val="26"/>
                <w:szCs w:val="26"/>
              </w:rPr>
              <w:t>分鐘</w:t>
            </w:r>
          </w:p>
          <w:p w:rsidR="008A1733" w:rsidRDefault="008A1733" w:rsidP="005B1BC6">
            <w:pPr>
              <w:jc w:val="both"/>
              <w:rPr>
                <w:rFonts w:ascii="Times New Roman" w:eastAsia="標楷體" w:hAnsi="Times New Roman"/>
                <w:sz w:val="26"/>
                <w:szCs w:val="26"/>
              </w:rPr>
            </w:pPr>
          </w:p>
          <w:p w:rsidR="004D6A06" w:rsidRPr="000169FF" w:rsidRDefault="00524F00" w:rsidP="0002583C">
            <w:pPr>
              <w:spacing w:beforeLines="50" w:before="180"/>
              <w:jc w:val="both"/>
              <w:rPr>
                <w:rFonts w:ascii="Times New Roman" w:eastAsia="標楷體" w:hAnsi="Times New Roman"/>
                <w:sz w:val="26"/>
                <w:szCs w:val="26"/>
              </w:rPr>
            </w:pPr>
            <w:r>
              <w:rPr>
                <w:rFonts w:ascii="Times New Roman" w:eastAsia="標楷體" w:hAnsi="Times New Roman" w:hint="eastAsia"/>
                <w:sz w:val="26"/>
                <w:szCs w:val="26"/>
              </w:rPr>
              <w:t>15</w:t>
            </w:r>
          </w:p>
          <w:p w:rsidR="004D6A06" w:rsidRPr="000169FF" w:rsidRDefault="00524F00" w:rsidP="005B1BC6">
            <w:pPr>
              <w:jc w:val="both"/>
              <w:rPr>
                <w:rFonts w:ascii="Times New Roman" w:eastAsia="標楷體" w:hAnsi="Times New Roman"/>
                <w:sz w:val="26"/>
                <w:szCs w:val="26"/>
              </w:rPr>
            </w:pPr>
            <w:r>
              <w:rPr>
                <w:rFonts w:ascii="Times New Roman" w:eastAsia="標楷體" w:hAnsi="Times New Roman" w:hint="eastAsia"/>
                <w:sz w:val="26"/>
                <w:szCs w:val="26"/>
              </w:rPr>
              <w:t>分鐘</w:t>
            </w:r>
          </w:p>
          <w:p w:rsidR="00B647FB" w:rsidRDefault="00B647FB" w:rsidP="005B1BC6">
            <w:pPr>
              <w:jc w:val="both"/>
              <w:rPr>
                <w:rFonts w:ascii="Times New Roman" w:eastAsia="標楷體" w:hAnsi="Times New Roman"/>
              </w:rPr>
            </w:pPr>
          </w:p>
        </w:tc>
        <w:tc>
          <w:tcPr>
            <w:tcW w:w="2398"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B647FB" w:rsidRDefault="00E558ED" w:rsidP="000F7BAC">
            <w:pPr>
              <w:widowControl/>
              <w:tabs>
                <w:tab w:val="left" w:pos="985"/>
              </w:tabs>
              <w:jc w:val="center"/>
              <w:rPr>
                <w:rFonts w:ascii="Times New Roman" w:eastAsia="標楷體" w:hAnsi="Times New Roman"/>
                <w:szCs w:val="24"/>
              </w:rPr>
            </w:pPr>
            <w:r>
              <w:rPr>
                <w:rFonts w:ascii="Times New Roman" w:eastAsia="標楷體" w:hAnsi="Times New Roman" w:hint="eastAsia"/>
                <w:szCs w:val="24"/>
              </w:rPr>
              <w:t>口語評量</w:t>
            </w:r>
          </w:p>
        </w:tc>
      </w:tr>
      <w:tr w:rsidR="00B647FB" w:rsidTr="000F7BAC">
        <w:trPr>
          <w:trHeight w:val="1134"/>
        </w:trPr>
        <w:tc>
          <w:tcPr>
            <w:tcW w:w="149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D91C2A" w:rsidRDefault="00D91C2A" w:rsidP="0041724C">
            <w:pPr>
              <w:jc w:val="both"/>
              <w:rPr>
                <w:rFonts w:ascii="Times New Roman" w:eastAsia="標楷體" w:hAnsi="Times New Roman"/>
              </w:rPr>
            </w:pPr>
          </w:p>
          <w:p w:rsidR="00D91C2A" w:rsidRDefault="00D91C2A" w:rsidP="0041724C">
            <w:pPr>
              <w:jc w:val="both"/>
              <w:rPr>
                <w:rFonts w:ascii="Times New Roman" w:eastAsia="標楷體" w:hAnsi="Times New Roman"/>
              </w:rPr>
            </w:pPr>
          </w:p>
          <w:p w:rsidR="00D91C2A" w:rsidRDefault="00D91C2A" w:rsidP="0041724C">
            <w:pPr>
              <w:jc w:val="both"/>
              <w:rPr>
                <w:rFonts w:ascii="Times New Roman" w:eastAsia="標楷體" w:hAnsi="Times New Roman"/>
              </w:rPr>
            </w:pPr>
          </w:p>
          <w:p w:rsidR="00B647FB" w:rsidRDefault="00D91C2A" w:rsidP="0041724C">
            <w:pPr>
              <w:jc w:val="both"/>
              <w:rPr>
                <w:rFonts w:ascii="Times New Roman" w:eastAsia="標楷體" w:hAnsi="Times New Roman"/>
              </w:rPr>
            </w:pPr>
            <w:r w:rsidRPr="00271555">
              <w:rPr>
                <w:rFonts w:ascii="Times New Roman" w:eastAsia="標楷體" w:hAnsi="Times New Roman"/>
              </w:rPr>
              <w:t>能了解塑膠圾垃會對海洋生態、海洋生物造成危害。</w:t>
            </w:r>
          </w:p>
          <w:p w:rsidR="00D91C2A" w:rsidRDefault="00D91C2A" w:rsidP="0041724C">
            <w:pPr>
              <w:jc w:val="both"/>
              <w:rPr>
                <w:rFonts w:ascii="Times New Roman" w:eastAsia="標楷體" w:hAnsi="Times New Roman"/>
                <w:b/>
                <w:sz w:val="26"/>
                <w:szCs w:val="26"/>
              </w:rPr>
            </w:pPr>
            <w:r w:rsidRPr="00271555">
              <w:rPr>
                <w:rFonts w:ascii="Times New Roman" w:eastAsia="標楷體" w:hAnsi="Times New Roman"/>
              </w:rPr>
              <w:t>能</w:t>
            </w:r>
            <w:r>
              <w:rPr>
                <w:rFonts w:ascii="Times New Roman" w:eastAsia="標楷體" w:hAnsi="Times New Roman" w:hint="eastAsia"/>
              </w:rPr>
              <w:t>知道</w:t>
            </w:r>
            <w:r w:rsidRPr="00271555">
              <w:rPr>
                <w:rFonts w:ascii="Times New Roman" w:eastAsia="標楷體" w:hAnsi="Times New Roman"/>
              </w:rPr>
              <w:t>減少</w:t>
            </w:r>
            <w:r>
              <w:rPr>
                <w:rFonts w:ascii="Times New Roman" w:eastAsia="標楷體" w:hAnsi="Times New Roman" w:hint="eastAsia"/>
              </w:rPr>
              <w:t>製造塑膠垃圾的方法</w:t>
            </w:r>
            <w:r w:rsidRPr="00271555">
              <w:rPr>
                <w:rFonts w:ascii="Times New Roman" w:eastAsia="標楷體" w:hAnsi="Times New Roman"/>
              </w:rPr>
              <w:t>。</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647FB" w:rsidRDefault="00B647FB" w:rsidP="000F7BAC">
            <w:pPr>
              <w:jc w:val="center"/>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第二節課</w:t>
            </w:r>
          </w:p>
          <w:p w:rsidR="00B647FB" w:rsidRDefault="00B647FB" w:rsidP="00247181">
            <w:pPr>
              <w:spacing w:beforeLines="50" w:before="180"/>
              <w:jc w:val="both"/>
              <w:rPr>
                <w:rFonts w:ascii="Times New Roman" w:eastAsia="標楷體" w:hAnsi="Times New Roman"/>
                <w:sz w:val="26"/>
                <w:szCs w:val="26"/>
              </w:rPr>
            </w:pPr>
            <w:r>
              <w:rPr>
                <w:rFonts w:ascii="Times New Roman" w:eastAsia="標楷體" w:hAnsi="Times New Roman"/>
                <w:b/>
                <w:sz w:val="26"/>
                <w:szCs w:val="26"/>
              </w:rPr>
              <w:t>二、發展活動：</w:t>
            </w:r>
            <w:r w:rsidR="009A21A3">
              <w:rPr>
                <w:rFonts w:ascii="Times New Roman" w:eastAsia="標楷體" w:hAnsi="Times New Roman" w:hint="eastAsia"/>
                <w:sz w:val="26"/>
                <w:szCs w:val="26"/>
              </w:rPr>
              <w:t>接續第一節課。</w:t>
            </w:r>
          </w:p>
          <w:p w:rsidR="003B11E7" w:rsidRDefault="00B647FB" w:rsidP="000D65DE">
            <w:pPr>
              <w:spacing w:beforeLines="50" w:before="180"/>
              <w:jc w:val="both"/>
              <w:rPr>
                <w:rFonts w:ascii="Times New Roman" w:eastAsia="標楷體" w:hAnsi="Times New Roman"/>
                <w:b/>
                <w:sz w:val="26"/>
                <w:szCs w:val="26"/>
              </w:rPr>
            </w:pPr>
            <w:r w:rsidRPr="009A21A3">
              <w:rPr>
                <w:rFonts w:ascii="Times New Roman" w:eastAsia="標楷體" w:hAnsi="Times New Roman"/>
                <w:b/>
                <w:sz w:val="26"/>
                <w:szCs w:val="26"/>
              </w:rPr>
              <w:t>活動三：</w:t>
            </w:r>
            <w:r w:rsidR="00074F92" w:rsidRPr="0010536B">
              <w:rPr>
                <w:rFonts w:ascii="Times New Roman" w:eastAsia="標楷體" w:hAnsi="Times New Roman" w:hint="eastAsia"/>
                <w:b/>
                <w:sz w:val="26"/>
                <w:szCs w:val="26"/>
              </w:rPr>
              <w:t>垃圾怎麼會跑到大海裡呢？</w:t>
            </w:r>
          </w:p>
          <w:p w:rsidR="000D65DE" w:rsidRPr="009F01D6" w:rsidRDefault="000D65DE" w:rsidP="000D65DE">
            <w:pPr>
              <w:jc w:val="both"/>
              <w:rPr>
                <w:rFonts w:ascii="Times New Roman" w:eastAsia="標楷體" w:hAnsi="Times New Roman"/>
                <w:color w:val="0F0F0F"/>
                <w:szCs w:val="24"/>
              </w:rPr>
            </w:pPr>
            <w:r w:rsidRPr="009F01D6">
              <w:rPr>
                <w:rFonts w:ascii="Times New Roman" w:eastAsia="標楷體" w:hAnsi="Times New Roman"/>
                <w:sz w:val="26"/>
                <w:szCs w:val="26"/>
              </w:rPr>
              <w:t>1.</w:t>
            </w:r>
            <w:r w:rsidRPr="009F01D6">
              <w:rPr>
                <w:rFonts w:ascii="Times New Roman" w:eastAsia="標楷體" w:hAnsi="Times New Roman"/>
                <w:sz w:val="26"/>
                <w:szCs w:val="26"/>
              </w:rPr>
              <w:t>播放「</w:t>
            </w:r>
            <w:r w:rsidRPr="009F01D6">
              <w:rPr>
                <w:rFonts w:ascii="Times New Roman" w:eastAsia="標楷體" w:hAnsi="Times New Roman"/>
                <w:color w:val="0F0F0F"/>
                <w:szCs w:val="24"/>
              </w:rPr>
              <w:t>【呼叫妙博士】</w:t>
            </w:r>
            <w:r w:rsidRPr="009F01D6">
              <w:rPr>
                <w:rFonts w:ascii="Times New Roman" w:eastAsia="標楷體" w:hAnsi="Times New Roman"/>
                <w:color w:val="0F0F0F"/>
                <w:szCs w:val="24"/>
              </w:rPr>
              <w:t xml:space="preserve">20150911 - </w:t>
            </w:r>
            <w:r w:rsidRPr="009F01D6">
              <w:rPr>
                <w:rFonts w:ascii="Times New Roman" w:eastAsia="標楷體" w:hAnsi="Times New Roman"/>
                <w:color w:val="0F0F0F"/>
                <w:szCs w:val="24"/>
              </w:rPr>
              <w:t>一隻鯨魚之</w:t>
            </w:r>
          </w:p>
          <w:p w:rsidR="003B11E7" w:rsidRDefault="000D65DE" w:rsidP="00BE5845">
            <w:pPr>
              <w:ind w:leftChars="100" w:left="240"/>
              <w:jc w:val="both"/>
              <w:rPr>
                <w:rFonts w:ascii="Times New Roman" w:eastAsia="標楷體" w:hAnsi="Times New Roman"/>
                <w:b/>
                <w:sz w:val="26"/>
                <w:szCs w:val="26"/>
              </w:rPr>
            </w:pPr>
            <w:r w:rsidRPr="009F01D6">
              <w:rPr>
                <w:rFonts w:ascii="Times New Roman" w:eastAsia="標楷體" w:hAnsi="Times New Roman"/>
                <w:color w:val="0F0F0F"/>
                <w:szCs w:val="24"/>
              </w:rPr>
              <w:t>死</w:t>
            </w:r>
            <w:r w:rsidRPr="009F01D6">
              <w:rPr>
                <w:rFonts w:ascii="Times New Roman" w:eastAsia="標楷體" w:hAnsi="Times New Roman"/>
                <w:sz w:val="26"/>
                <w:szCs w:val="26"/>
              </w:rPr>
              <w:t>」</w:t>
            </w:r>
          </w:p>
          <w:p w:rsidR="00B647FB" w:rsidRPr="009A21A3" w:rsidRDefault="000D65DE" w:rsidP="000D65DE">
            <w:pPr>
              <w:spacing w:beforeLines="50" w:before="180"/>
              <w:jc w:val="both"/>
              <w:rPr>
                <w:rFonts w:ascii="Times New Roman" w:eastAsia="標楷體" w:hAnsi="Times New Roman"/>
                <w:b/>
                <w:sz w:val="26"/>
                <w:szCs w:val="26"/>
              </w:rPr>
            </w:pPr>
            <w:r w:rsidRPr="009A21A3">
              <w:rPr>
                <w:rFonts w:ascii="Times New Roman" w:eastAsia="標楷體" w:hAnsi="Times New Roman"/>
                <w:b/>
                <w:sz w:val="26"/>
                <w:szCs w:val="26"/>
              </w:rPr>
              <w:t>活動</w:t>
            </w:r>
            <w:r w:rsidR="00321653">
              <w:rPr>
                <w:rFonts w:ascii="Times New Roman" w:eastAsia="標楷體" w:hAnsi="Times New Roman" w:hint="eastAsia"/>
                <w:b/>
                <w:sz w:val="26"/>
                <w:szCs w:val="26"/>
              </w:rPr>
              <w:t>四</w:t>
            </w:r>
            <w:r w:rsidRPr="009A21A3">
              <w:rPr>
                <w:rFonts w:ascii="Times New Roman" w:eastAsia="標楷體" w:hAnsi="Times New Roman"/>
                <w:b/>
                <w:sz w:val="26"/>
                <w:szCs w:val="26"/>
              </w:rPr>
              <w:t>：</w:t>
            </w:r>
            <w:r w:rsidR="009A21A3">
              <w:rPr>
                <w:rFonts w:ascii="Times New Roman" w:eastAsia="標楷體" w:hAnsi="Times New Roman" w:hint="eastAsia"/>
                <w:b/>
                <w:sz w:val="26"/>
                <w:szCs w:val="26"/>
              </w:rPr>
              <w:t>如何</w:t>
            </w:r>
            <w:r w:rsidR="000F0BFF">
              <w:rPr>
                <w:rFonts w:ascii="Times New Roman" w:eastAsia="標楷體" w:hAnsi="Times New Roman" w:hint="eastAsia"/>
                <w:b/>
                <w:sz w:val="26"/>
                <w:szCs w:val="26"/>
              </w:rPr>
              <w:t>做到垃圾</w:t>
            </w:r>
            <w:r w:rsidR="009A21A3">
              <w:rPr>
                <w:rFonts w:ascii="Times New Roman" w:eastAsia="標楷體" w:hAnsi="Times New Roman" w:hint="eastAsia"/>
                <w:b/>
                <w:sz w:val="26"/>
                <w:szCs w:val="26"/>
              </w:rPr>
              <w:t>減量？</w:t>
            </w:r>
          </w:p>
          <w:p w:rsidR="00684FC7" w:rsidRDefault="00505E63" w:rsidP="00505E63">
            <w:pPr>
              <w:jc w:val="both"/>
              <w:rPr>
                <w:rFonts w:ascii="Times New Roman" w:eastAsia="標楷體" w:hAnsi="Times New Roman"/>
                <w:sz w:val="26"/>
                <w:szCs w:val="26"/>
              </w:rPr>
            </w:pPr>
            <w:r>
              <w:rPr>
                <w:rFonts w:ascii="Times New Roman" w:eastAsia="標楷體" w:hAnsi="Times New Roman" w:hint="eastAsia"/>
                <w:sz w:val="26"/>
                <w:szCs w:val="26"/>
              </w:rPr>
              <w:t>1.</w:t>
            </w:r>
            <w:r>
              <w:rPr>
                <w:rFonts w:ascii="Times New Roman" w:eastAsia="標楷體" w:hAnsi="Times New Roman" w:hint="eastAsia"/>
                <w:sz w:val="26"/>
                <w:szCs w:val="26"/>
              </w:rPr>
              <w:t>提問：從自己開始</w:t>
            </w:r>
            <w:r w:rsidR="00684FC7">
              <w:rPr>
                <w:rFonts w:ascii="Times New Roman" w:eastAsia="標楷體" w:hAnsi="Times New Roman" w:hint="eastAsia"/>
                <w:sz w:val="26"/>
                <w:szCs w:val="26"/>
              </w:rPr>
              <w:t>做起，哪些方法</w:t>
            </w:r>
            <w:r>
              <w:rPr>
                <w:rFonts w:ascii="Times New Roman" w:eastAsia="標楷體" w:hAnsi="Times New Roman" w:hint="eastAsia"/>
                <w:sz w:val="26"/>
                <w:szCs w:val="26"/>
              </w:rPr>
              <w:t>可以減少</w:t>
            </w:r>
          </w:p>
          <w:p w:rsidR="000F0BFF" w:rsidRDefault="00684FC7" w:rsidP="003137E5">
            <w:pPr>
              <w:ind w:leftChars="370" w:left="888"/>
              <w:jc w:val="both"/>
              <w:rPr>
                <w:rFonts w:ascii="Times New Roman" w:eastAsia="標楷體" w:hAnsi="Times New Roman"/>
                <w:b/>
                <w:sz w:val="26"/>
                <w:szCs w:val="26"/>
              </w:rPr>
            </w:pPr>
            <w:r>
              <w:rPr>
                <w:rFonts w:ascii="Times New Roman" w:eastAsia="標楷體" w:hAnsi="Times New Roman" w:hint="eastAsia"/>
                <w:sz w:val="26"/>
                <w:szCs w:val="26"/>
              </w:rPr>
              <w:t>垃</w:t>
            </w:r>
            <w:r w:rsidR="00505E63">
              <w:rPr>
                <w:rFonts w:ascii="Times New Roman" w:eastAsia="標楷體" w:hAnsi="Times New Roman" w:hint="eastAsia"/>
                <w:sz w:val="26"/>
                <w:szCs w:val="26"/>
              </w:rPr>
              <w:t>圾</w:t>
            </w:r>
            <w:r>
              <w:rPr>
                <w:rFonts w:ascii="Times New Roman" w:eastAsia="標楷體" w:hAnsi="Times New Roman" w:hint="eastAsia"/>
                <w:sz w:val="26"/>
                <w:szCs w:val="26"/>
              </w:rPr>
              <w:t>量</w:t>
            </w:r>
            <w:r w:rsidR="00060053">
              <w:rPr>
                <w:rFonts w:ascii="Times New Roman" w:eastAsia="標楷體" w:hAnsi="Times New Roman" w:hint="eastAsia"/>
                <w:sz w:val="26"/>
                <w:szCs w:val="26"/>
              </w:rPr>
              <w:t>，減少使用塑膠製品</w:t>
            </w:r>
            <w:r w:rsidR="00505E63">
              <w:rPr>
                <w:rFonts w:ascii="Times New Roman" w:eastAsia="標楷體" w:hAnsi="Times New Roman" w:hint="eastAsia"/>
                <w:sz w:val="26"/>
                <w:szCs w:val="26"/>
              </w:rPr>
              <w:t>呢？</w:t>
            </w:r>
          </w:p>
          <w:p w:rsidR="00E53C2F" w:rsidRDefault="00E53C2F" w:rsidP="003137E5">
            <w:pPr>
              <w:spacing w:beforeLines="50" w:before="180"/>
              <w:jc w:val="both"/>
              <w:rPr>
                <w:rFonts w:ascii="Times New Roman" w:eastAsia="標楷體" w:hAnsi="Times New Roman"/>
                <w:b/>
                <w:sz w:val="26"/>
                <w:szCs w:val="26"/>
              </w:rPr>
            </w:pPr>
            <w:r w:rsidRPr="009A21A3">
              <w:rPr>
                <w:rFonts w:ascii="Times New Roman" w:eastAsia="標楷體" w:hAnsi="Times New Roman"/>
                <w:b/>
                <w:sz w:val="26"/>
                <w:szCs w:val="26"/>
              </w:rPr>
              <w:t>活動</w:t>
            </w:r>
            <w:r>
              <w:rPr>
                <w:rFonts w:ascii="Times New Roman" w:eastAsia="標楷體" w:hAnsi="Times New Roman" w:hint="eastAsia"/>
                <w:b/>
                <w:sz w:val="26"/>
                <w:szCs w:val="26"/>
              </w:rPr>
              <w:t>五</w:t>
            </w:r>
            <w:r w:rsidRPr="009A21A3">
              <w:rPr>
                <w:rFonts w:ascii="Times New Roman" w:eastAsia="標楷體" w:hAnsi="Times New Roman"/>
                <w:b/>
                <w:sz w:val="26"/>
                <w:szCs w:val="26"/>
              </w:rPr>
              <w:t>：</w:t>
            </w:r>
            <w:r w:rsidR="00CB1094">
              <w:rPr>
                <w:rFonts w:ascii="Times New Roman" w:eastAsia="標楷體" w:hAnsi="Times New Roman" w:hint="eastAsia"/>
                <w:b/>
                <w:sz w:val="26"/>
                <w:szCs w:val="26"/>
              </w:rPr>
              <w:t>大家來做垃圾分類。</w:t>
            </w:r>
          </w:p>
          <w:p w:rsidR="00E53C2F" w:rsidRPr="00151F95" w:rsidRDefault="00151F95" w:rsidP="00CB1094">
            <w:pPr>
              <w:jc w:val="both"/>
              <w:rPr>
                <w:rFonts w:ascii="Times New Roman" w:eastAsia="標楷體" w:hAnsi="Times New Roman"/>
                <w:sz w:val="26"/>
                <w:szCs w:val="26"/>
              </w:rPr>
            </w:pPr>
            <w:r w:rsidRPr="00151F95">
              <w:rPr>
                <w:rFonts w:ascii="Times New Roman" w:eastAsia="標楷體" w:hAnsi="Times New Roman" w:hint="eastAsia"/>
                <w:sz w:val="26"/>
                <w:szCs w:val="26"/>
              </w:rPr>
              <w:t>學生把</w:t>
            </w:r>
            <w:r>
              <w:rPr>
                <w:rFonts w:ascii="Times New Roman" w:eastAsia="標楷體" w:hAnsi="Times New Roman" w:hint="eastAsia"/>
                <w:sz w:val="26"/>
                <w:szCs w:val="26"/>
              </w:rPr>
              <w:t>班上的垃圾進行分類，分成一般垃圾和可回收物；可回收物再細分成：紙類、玻璃</w:t>
            </w:r>
            <w:r w:rsidR="00C14F77">
              <w:rPr>
                <w:rFonts w:ascii="Times New Roman" w:eastAsia="標楷體" w:hAnsi="Times New Roman" w:hint="eastAsia"/>
                <w:sz w:val="26"/>
                <w:szCs w:val="26"/>
              </w:rPr>
              <w:t>瓶</w:t>
            </w:r>
            <w:r>
              <w:rPr>
                <w:rFonts w:ascii="Times New Roman" w:eastAsia="標楷體" w:hAnsi="Times New Roman" w:hint="eastAsia"/>
                <w:sz w:val="26"/>
                <w:szCs w:val="26"/>
              </w:rPr>
              <w:t>、塑膠</w:t>
            </w:r>
            <w:r w:rsidR="00C14F77">
              <w:rPr>
                <w:rFonts w:ascii="Times New Roman" w:eastAsia="標楷體" w:hAnsi="Times New Roman" w:hint="eastAsia"/>
                <w:sz w:val="26"/>
                <w:szCs w:val="26"/>
              </w:rPr>
              <w:t>瓶</w:t>
            </w:r>
            <w:r>
              <w:rPr>
                <w:rFonts w:ascii="Times New Roman" w:eastAsia="標楷體" w:hAnsi="Times New Roman" w:hint="eastAsia"/>
                <w:sz w:val="26"/>
                <w:szCs w:val="26"/>
              </w:rPr>
              <w:t>、紙容器等。</w:t>
            </w:r>
          </w:p>
          <w:p w:rsidR="00B647FB" w:rsidRDefault="00B647FB" w:rsidP="003137E5">
            <w:pPr>
              <w:spacing w:beforeLines="50" w:before="180"/>
              <w:jc w:val="both"/>
              <w:rPr>
                <w:rFonts w:ascii="Times New Roman" w:eastAsia="標楷體" w:hAnsi="Times New Roman"/>
                <w:b/>
                <w:sz w:val="26"/>
                <w:szCs w:val="26"/>
              </w:rPr>
            </w:pPr>
            <w:r>
              <w:rPr>
                <w:rFonts w:ascii="Times New Roman" w:eastAsia="標楷體" w:hAnsi="Times New Roman"/>
                <w:b/>
                <w:sz w:val="26"/>
                <w:szCs w:val="26"/>
              </w:rPr>
              <w:t>三、總結活動：</w:t>
            </w:r>
          </w:p>
          <w:p w:rsidR="00122D45" w:rsidRDefault="00122D45" w:rsidP="00122D45">
            <w:pPr>
              <w:ind w:leftChars="200" w:left="480"/>
              <w:jc w:val="both"/>
              <w:rPr>
                <w:rFonts w:ascii="Times New Roman" w:eastAsia="標楷體" w:hAnsi="Times New Roman"/>
              </w:rPr>
            </w:pPr>
            <w:r w:rsidRPr="00271555">
              <w:rPr>
                <w:rFonts w:ascii="Times New Roman" w:eastAsia="標楷體" w:hAnsi="Times New Roman"/>
              </w:rPr>
              <w:t>了解塑膠圾垃會對海洋生態、海洋生物造成</w:t>
            </w:r>
          </w:p>
          <w:p w:rsidR="001765DD" w:rsidRPr="003137E5" w:rsidRDefault="00122D45" w:rsidP="00122D45">
            <w:pPr>
              <w:jc w:val="both"/>
            </w:pPr>
            <w:r w:rsidRPr="00271555">
              <w:rPr>
                <w:rFonts w:ascii="Times New Roman" w:eastAsia="標楷體" w:hAnsi="Times New Roman"/>
              </w:rPr>
              <w:t>危害</w:t>
            </w:r>
            <w:r>
              <w:rPr>
                <w:rFonts w:ascii="Times New Roman" w:eastAsia="標楷體" w:hAnsi="Times New Roman" w:hint="eastAsia"/>
              </w:rPr>
              <w:t>，進而從自己做起，</w:t>
            </w:r>
            <w:r w:rsidR="00B738A9">
              <w:rPr>
                <w:rFonts w:ascii="Times New Roman" w:eastAsia="標楷體" w:hAnsi="Times New Roman" w:hint="eastAsia"/>
              </w:rPr>
              <w:t>多多使用環保餐具，減</w:t>
            </w:r>
            <w:r w:rsidR="00B738A9">
              <w:rPr>
                <w:rFonts w:ascii="Times New Roman" w:eastAsia="標楷體" w:hAnsi="Times New Roman" w:hint="eastAsia"/>
              </w:rPr>
              <w:lastRenderedPageBreak/>
              <w:t>少使用塑膠製品，也能確實做好資源回收工作，</w:t>
            </w:r>
            <w:r w:rsidR="00BE03DE">
              <w:rPr>
                <w:rFonts w:ascii="Times New Roman" w:eastAsia="標楷體" w:hAnsi="Times New Roman" w:hint="eastAsia"/>
              </w:rPr>
              <w:t>大家一起保護海洋生物。</w:t>
            </w:r>
          </w:p>
        </w:tc>
        <w:tc>
          <w:tcPr>
            <w:tcW w:w="748"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47FB" w:rsidRDefault="00B647FB" w:rsidP="0022293B">
            <w:pPr>
              <w:rPr>
                <w:rFonts w:ascii="Times New Roman" w:eastAsia="標楷體" w:hAnsi="Times New Roman"/>
              </w:rPr>
            </w:pPr>
          </w:p>
          <w:p w:rsidR="0022293B" w:rsidRDefault="0022293B" w:rsidP="0022293B">
            <w:pPr>
              <w:rPr>
                <w:rFonts w:ascii="Times New Roman" w:eastAsia="標楷體" w:hAnsi="Times New Roman"/>
              </w:rPr>
            </w:pPr>
          </w:p>
          <w:p w:rsidR="00555D80" w:rsidRDefault="00555D80" w:rsidP="00555D80">
            <w:pPr>
              <w:rPr>
                <w:rFonts w:ascii="Times New Roman" w:eastAsia="標楷體" w:hAnsi="Times New Roman"/>
              </w:rPr>
            </w:pPr>
          </w:p>
          <w:p w:rsidR="0022293B" w:rsidRDefault="00555D80" w:rsidP="0022293B">
            <w:pPr>
              <w:rPr>
                <w:rFonts w:ascii="Times New Roman" w:eastAsia="標楷體" w:hAnsi="Times New Roman"/>
              </w:rPr>
            </w:pPr>
            <w:r>
              <w:rPr>
                <w:rFonts w:ascii="Times New Roman" w:eastAsia="標楷體" w:hAnsi="Times New Roman" w:hint="eastAsia"/>
              </w:rPr>
              <w:t>15</w:t>
            </w:r>
          </w:p>
          <w:p w:rsidR="0022293B" w:rsidRDefault="00555D80" w:rsidP="0022293B">
            <w:pPr>
              <w:rPr>
                <w:rFonts w:ascii="Times New Roman" w:eastAsia="標楷體" w:hAnsi="Times New Roman"/>
              </w:rPr>
            </w:pPr>
            <w:r>
              <w:rPr>
                <w:rFonts w:ascii="Times New Roman" w:eastAsia="標楷體" w:hAnsi="Times New Roman" w:hint="eastAsia"/>
                <w:sz w:val="26"/>
                <w:szCs w:val="26"/>
              </w:rPr>
              <w:t>分鐘</w:t>
            </w:r>
          </w:p>
          <w:p w:rsidR="0022293B" w:rsidRDefault="0022293B" w:rsidP="0022293B">
            <w:pPr>
              <w:rPr>
                <w:rFonts w:ascii="Times New Roman" w:eastAsia="標楷體" w:hAnsi="Times New Roman"/>
              </w:rPr>
            </w:pPr>
          </w:p>
          <w:p w:rsidR="0002583C" w:rsidRDefault="00233AFF" w:rsidP="00555D80">
            <w:pPr>
              <w:rPr>
                <w:rFonts w:ascii="Times New Roman" w:eastAsia="標楷體" w:hAnsi="Times New Roman"/>
              </w:rPr>
            </w:pPr>
            <w:r>
              <w:rPr>
                <w:rFonts w:ascii="Times New Roman" w:eastAsia="標楷體" w:hAnsi="Times New Roman" w:hint="eastAsia"/>
              </w:rPr>
              <w:t>15</w:t>
            </w:r>
          </w:p>
          <w:p w:rsidR="0022293B" w:rsidRDefault="00233AFF" w:rsidP="0022293B">
            <w:pPr>
              <w:rPr>
                <w:rFonts w:ascii="Times New Roman" w:eastAsia="標楷體" w:hAnsi="Times New Roman"/>
              </w:rPr>
            </w:pPr>
            <w:r>
              <w:rPr>
                <w:rFonts w:ascii="Times New Roman" w:eastAsia="標楷體" w:hAnsi="Times New Roman" w:hint="eastAsia"/>
                <w:sz w:val="26"/>
                <w:szCs w:val="26"/>
              </w:rPr>
              <w:t>分鐘</w:t>
            </w:r>
          </w:p>
          <w:p w:rsidR="00247181" w:rsidRDefault="00247181" w:rsidP="0022293B">
            <w:pPr>
              <w:rPr>
                <w:rFonts w:ascii="Times New Roman" w:eastAsia="標楷體" w:hAnsi="Times New Roman"/>
              </w:rPr>
            </w:pPr>
          </w:p>
          <w:p w:rsidR="0022293B" w:rsidRDefault="0022293B" w:rsidP="0022293B">
            <w:pPr>
              <w:rPr>
                <w:rFonts w:ascii="Times New Roman" w:eastAsia="標楷體" w:hAnsi="Times New Roman"/>
              </w:rPr>
            </w:pPr>
          </w:p>
          <w:p w:rsidR="0022293B" w:rsidRDefault="00555D80" w:rsidP="0022293B">
            <w:pPr>
              <w:rPr>
                <w:rFonts w:ascii="Times New Roman" w:eastAsia="標楷體" w:hAnsi="Times New Roman"/>
              </w:rPr>
            </w:pPr>
            <w:r>
              <w:rPr>
                <w:rFonts w:ascii="Times New Roman" w:eastAsia="標楷體" w:hAnsi="Times New Roman" w:hint="eastAsia"/>
              </w:rPr>
              <w:t>10</w:t>
            </w:r>
          </w:p>
          <w:p w:rsidR="00555D80" w:rsidRDefault="00555D80" w:rsidP="0022293B">
            <w:pPr>
              <w:rPr>
                <w:rFonts w:ascii="Times New Roman" w:eastAsia="標楷體" w:hAnsi="Times New Roman"/>
              </w:rPr>
            </w:pPr>
            <w:r>
              <w:rPr>
                <w:rFonts w:ascii="Times New Roman" w:eastAsia="標楷體" w:hAnsi="Times New Roman" w:hint="eastAsia"/>
                <w:sz w:val="26"/>
                <w:szCs w:val="26"/>
              </w:rPr>
              <w:t>分鐘</w:t>
            </w:r>
          </w:p>
          <w:p w:rsidR="00555D80" w:rsidRDefault="00555D80" w:rsidP="0022293B">
            <w:pPr>
              <w:rPr>
                <w:rFonts w:ascii="Times New Roman" w:eastAsia="標楷體" w:hAnsi="Times New Roman"/>
              </w:rPr>
            </w:pPr>
          </w:p>
          <w:p w:rsidR="00555D80" w:rsidRDefault="00555D80" w:rsidP="0022293B">
            <w:pPr>
              <w:rPr>
                <w:rFonts w:ascii="Times New Roman" w:eastAsia="標楷體" w:hAnsi="Times New Roman"/>
              </w:rPr>
            </w:pPr>
          </w:p>
          <w:p w:rsidR="00555D80" w:rsidRDefault="00555D80" w:rsidP="0022293B">
            <w:pPr>
              <w:rPr>
                <w:rFonts w:ascii="Times New Roman" w:eastAsia="標楷體" w:hAnsi="Times New Roman"/>
              </w:rPr>
            </w:pPr>
          </w:p>
          <w:p w:rsidR="00555D80" w:rsidRDefault="00555D80" w:rsidP="0022293B">
            <w:pPr>
              <w:rPr>
                <w:rFonts w:ascii="Times New Roman" w:eastAsia="標楷體" w:hAnsi="Times New Roman"/>
              </w:rPr>
            </w:pPr>
          </w:p>
          <w:p w:rsidR="0022293B" w:rsidRDefault="0022293B" w:rsidP="0022293B">
            <w:pPr>
              <w:rPr>
                <w:rFonts w:ascii="Times New Roman" w:eastAsia="標楷體" w:hAnsi="Times New Roman"/>
              </w:rPr>
            </w:pPr>
          </w:p>
        </w:tc>
        <w:tc>
          <w:tcPr>
            <w:tcW w:w="2398"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647FB" w:rsidRDefault="007333D2" w:rsidP="000F7BAC">
            <w:pPr>
              <w:widowControl/>
              <w:tabs>
                <w:tab w:val="left" w:pos="985"/>
              </w:tabs>
              <w:jc w:val="center"/>
              <w:rPr>
                <w:rFonts w:ascii="Times New Roman" w:eastAsia="標楷體" w:hAnsi="Times New Roman"/>
                <w:szCs w:val="24"/>
              </w:rPr>
            </w:pPr>
            <w:r>
              <w:rPr>
                <w:rFonts w:ascii="Times New Roman" w:eastAsia="標楷體" w:hAnsi="Times New Roman" w:hint="eastAsia"/>
                <w:szCs w:val="24"/>
              </w:rPr>
              <w:t>口語評量</w:t>
            </w:r>
          </w:p>
        </w:tc>
      </w:tr>
    </w:tbl>
    <w:p w:rsidR="00B647FB" w:rsidRDefault="00B647FB" w:rsidP="00B647FB">
      <w:r>
        <w:rPr>
          <w:rFonts w:ascii="Times New Roman" w:eastAsia="標楷體" w:hAnsi="Times New Roman"/>
          <w:sz w:val="26"/>
          <w:szCs w:val="26"/>
        </w:rPr>
        <w:t>(</w:t>
      </w:r>
      <w:r>
        <w:rPr>
          <w:rFonts w:ascii="Times New Roman" w:eastAsia="標楷體" w:hAnsi="Times New Roman"/>
          <w:sz w:val="26"/>
          <w:szCs w:val="26"/>
        </w:rPr>
        <w:t>若兩節課程連續授課，則只需要一次完整的教學流程</w:t>
      </w:r>
      <w:r>
        <w:rPr>
          <w:rFonts w:ascii="Times New Roman" w:eastAsia="標楷體" w:hAnsi="Times New Roman"/>
          <w:sz w:val="26"/>
          <w:szCs w:val="26"/>
        </w:rPr>
        <w:t>)</w:t>
      </w:r>
    </w:p>
    <w:p w:rsidR="00B647FB" w:rsidRDefault="00B647FB" w:rsidP="00B647FB">
      <w:pPr>
        <w:pageBreakBefore/>
        <w:widowControl/>
        <w:rPr>
          <w:rFonts w:ascii="Times New Roman" w:eastAsia="標楷體" w:hAnsi="Times New Roman"/>
          <w:color w:val="808080"/>
        </w:rPr>
      </w:pPr>
    </w:p>
    <w:tbl>
      <w:tblPr>
        <w:tblW w:w="5000" w:type="pct"/>
        <w:tblCellMar>
          <w:left w:w="10" w:type="dxa"/>
          <w:right w:w="10" w:type="dxa"/>
        </w:tblCellMar>
        <w:tblLook w:val="0000" w:firstRow="0" w:lastRow="0" w:firstColumn="0" w:lastColumn="0" w:noHBand="0" w:noVBand="0"/>
      </w:tblPr>
      <w:tblGrid>
        <w:gridCol w:w="2007"/>
        <w:gridCol w:w="7739"/>
      </w:tblGrid>
      <w:tr w:rsidR="00B647FB" w:rsidTr="000F7BAC">
        <w:trPr>
          <w:trHeight w:val="409"/>
        </w:trPr>
        <w:tc>
          <w:tcPr>
            <w:tcW w:w="9638" w:type="dxa"/>
            <w:gridSpan w:val="2"/>
            <w:tcBorders>
              <w:bottom w:val="single" w:sz="12" w:space="0" w:color="000000"/>
            </w:tcBorders>
            <w:shd w:val="clear" w:color="auto" w:fill="auto"/>
            <w:tcMar>
              <w:top w:w="0" w:type="dxa"/>
              <w:left w:w="28" w:type="dxa"/>
              <w:bottom w:w="0" w:type="dxa"/>
              <w:right w:w="28" w:type="dxa"/>
            </w:tcMar>
            <w:vAlign w:val="center"/>
          </w:tcPr>
          <w:p w:rsidR="00B647FB" w:rsidRDefault="00B647FB" w:rsidP="000F7BAC">
            <w:pPr>
              <w:widowControl/>
              <w:tabs>
                <w:tab w:val="left" w:pos="985"/>
              </w:tabs>
              <w:jc w:val="both"/>
            </w:pPr>
            <w:r>
              <w:rPr>
                <w:rFonts w:ascii="Times New Roman" w:eastAsia="標楷體" w:hAnsi="Times New Roman"/>
                <w:sz w:val="32"/>
                <w:szCs w:val="24"/>
              </w:rPr>
              <w:t>（四）課程模組教學實踐、課程模組省思與建議</w:t>
            </w:r>
          </w:p>
        </w:tc>
      </w:tr>
      <w:tr w:rsidR="00B647FB" w:rsidTr="000F7BAC">
        <w:trPr>
          <w:trHeight w:val="2835"/>
        </w:trPr>
        <w:tc>
          <w:tcPr>
            <w:tcW w:w="198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課程模組實踐情形與成果</w:t>
            </w:r>
          </w:p>
        </w:tc>
        <w:tc>
          <w:tcPr>
            <w:tcW w:w="76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8124A" w:rsidRDefault="0028124A" w:rsidP="0028124A">
            <w:pPr>
              <w:jc w:val="both"/>
              <w:rPr>
                <w:rFonts w:ascii="Times New Roman" w:eastAsia="標楷體" w:hAnsi="Times New Roman"/>
                <w:color w:val="808080"/>
              </w:rPr>
            </w:pPr>
            <w:r>
              <w:rPr>
                <w:rFonts w:ascii="Times New Roman" w:eastAsia="標楷體" w:hAnsi="Times New Roman" w:hint="eastAsia"/>
                <w:color w:val="808080"/>
              </w:rPr>
              <w:t>【</w:t>
            </w:r>
            <w:r>
              <w:rPr>
                <w:rFonts w:ascii="Times New Roman" w:eastAsia="標楷體" w:hAnsi="Times New Roman"/>
                <w:color w:val="808080"/>
              </w:rPr>
              <w:t>執行成果</w:t>
            </w:r>
            <w:r>
              <w:rPr>
                <w:rFonts w:ascii="Times New Roman" w:eastAsia="標楷體" w:hAnsi="Times New Roman" w:hint="eastAsia"/>
                <w:color w:val="808080"/>
              </w:rPr>
              <w:t>】</w:t>
            </w:r>
          </w:p>
          <w:p w:rsidR="0028124A" w:rsidRDefault="0028124A" w:rsidP="000F7BAC">
            <w:pPr>
              <w:jc w:val="both"/>
              <w:rPr>
                <w:rFonts w:ascii="Times New Roman" w:eastAsia="標楷體" w:hAnsi="Times New Roman"/>
                <w:color w:val="808080"/>
              </w:rPr>
            </w:pPr>
            <w:r>
              <w:rPr>
                <w:rFonts w:ascii="Times New Roman" w:eastAsia="標楷體" w:hAnsi="Times New Roman" w:hint="eastAsia"/>
                <w:color w:val="808080"/>
              </w:rPr>
              <w:t>學生看到鯨魚肚子裡的情形覺得不可思議，</w:t>
            </w:r>
            <w:r w:rsidR="0063678C">
              <w:rPr>
                <w:rFonts w:ascii="Times New Roman" w:eastAsia="標楷體" w:hAnsi="Times New Roman" w:hint="eastAsia"/>
                <w:color w:val="808080"/>
              </w:rPr>
              <w:t>非常震撼，</w:t>
            </w:r>
            <w:r w:rsidR="0017321A">
              <w:rPr>
                <w:rFonts w:ascii="Times New Roman" w:eastAsia="標楷體" w:hAnsi="Times New Roman" w:hint="eastAsia"/>
                <w:color w:val="808080"/>
              </w:rPr>
              <w:t>進而回饋以後會多多使用環保餐具，認真做垃圾分類。</w:t>
            </w:r>
          </w:p>
          <w:p w:rsidR="0028124A" w:rsidRDefault="0028124A" w:rsidP="000F7BAC">
            <w:pPr>
              <w:jc w:val="both"/>
              <w:rPr>
                <w:rFonts w:ascii="Times New Roman" w:eastAsia="標楷體" w:hAnsi="Times New Roman"/>
                <w:color w:val="808080"/>
              </w:rPr>
            </w:pPr>
          </w:p>
          <w:p w:rsidR="0028124A" w:rsidRDefault="0028124A" w:rsidP="000F7BAC">
            <w:pPr>
              <w:jc w:val="both"/>
              <w:rPr>
                <w:rFonts w:ascii="Times New Roman" w:eastAsia="標楷體" w:hAnsi="Times New Roman"/>
                <w:color w:val="808080"/>
              </w:rPr>
            </w:pPr>
            <w:r>
              <w:rPr>
                <w:rFonts w:ascii="Times New Roman" w:eastAsia="標楷體" w:hAnsi="Times New Roman" w:hint="eastAsia"/>
                <w:color w:val="808080"/>
              </w:rPr>
              <w:t>【</w:t>
            </w:r>
            <w:r>
              <w:rPr>
                <w:rFonts w:ascii="Times New Roman" w:eastAsia="標楷體" w:hAnsi="Times New Roman"/>
                <w:color w:val="808080"/>
              </w:rPr>
              <w:t>教學實踐</w:t>
            </w:r>
            <w:r>
              <w:rPr>
                <w:rFonts w:ascii="Times New Roman" w:eastAsia="標楷體" w:hAnsi="Times New Roman" w:hint="eastAsia"/>
                <w:color w:val="808080"/>
              </w:rPr>
              <w:t>情形】</w:t>
            </w:r>
          </w:p>
          <w:p w:rsidR="0028124A" w:rsidRDefault="0028124A" w:rsidP="000F7BAC">
            <w:pPr>
              <w:jc w:val="both"/>
              <w:rPr>
                <w:rFonts w:ascii="Times New Roman" w:eastAsia="標楷體" w:hAnsi="Times New Roman"/>
                <w:color w:val="808080"/>
              </w:rPr>
            </w:pPr>
            <w:r>
              <w:rPr>
                <w:rFonts w:ascii="Times New Roman" w:eastAsia="標楷體" w:hAnsi="Times New Roman" w:hint="eastAsia"/>
                <w:color w:val="808080"/>
              </w:rPr>
              <w:t>課程</w:t>
            </w:r>
            <w:r w:rsidR="00AD174A">
              <w:rPr>
                <w:rFonts w:ascii="Times New Roman" w:eastAsia="標楷體" w:hAnsi="Times New Roman" w:hint="eastAsia"/>
                <w:color w:val="808080"/>
              </w:rPr>
              <w:t>過後</w:t>
            </w:r>
            <w:r>
              <w:rPr>
                <w:rFonts w:ascii="Times New Roman" w:eastAsia="標楷體" w:hAnsi="Times New Roman" w:hint="eastAsia"/>
                <w:color w:val="808080"/>
              </w:rPr>
              <w:t>，學生做垃圾分類時，明顯</w:t>
            </w:r>
            <w:r w:rsidR="00AD174A">
              <w:rPr>
                <w:rFonts w:ascii="Times New Roman" w:eastAsia="標楷體" w:hAnsi="Times New Roman" w:hint="eastAsia"/>
                <w:color w:val="808080"/>
              </w:rPr>
              <w:t>更會主動詢問是否需要回收，態度更積極些。</w:t>
            </w:r>
          </w:p>
        </w:tc>
      </w:tr>
      <w:tr w:rsidR="00B647FB" w:rsidTr="000F7BAC">
        <w:trPr>
          <w:trHeight w:val="2835"/>
        </w:trPr>
        <w:tc>
          <w:tcPr>
            <w:tcW w:w="1985"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B647FB" w:rsidRDefault="00B647FB" w:rsidP="000F7BAC">
            <w:pPr>
              <w:jc w:val="center"/>
              <w:rPr>
                <w:rFonts w:ascii="Times New Roman" w:eastAsia="標楷體" w:hAnsi="Times New Roman"/>
                <w:spacing w:val="20"/>
              </w:rPr>
            </w:pPr>
            <w:r>
              <w:rPr>
                <w:rFonts w:ascii="Times New Roman" w:eastAsia="標楷體" w:hAnsi="Times New Roman"/>
                <w:spacing w:val="20"/>
              </w:rPr>
              <w:t>課程模組省思與</w:t>
            </w:r>
          </w:p>
          <w:p w:rsidR="00B647FB" w:rsidRDefault="00B647FB" w:rsidP="000F7BAC">
            <w:pPr>
              <w:jc w:val="center"/>
              <w:rPr>
                <w:rFonts w:ascii="Times New Roman" w:eastAsia="標楷體" w:hAnsi="Times New Roman"/>
                <w:spacing w:val="20"/>
              </w:rPr>
            </w:pPr>
            <w:r>
              <w:rPr>
                <w:rFonts w:ascii="Times New Roman" w:eastAsia="標楷體" w:hAnsi="Times New Roman"/>
                <w:spacing w:val="20"/>
              </w:rPr>
              <w:t>建議</w:t>
            </w:r>
          </w:p>
        </w:tc>
        <w:tc>
          <w:tcPr>
            <w:tcW w:w="76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D42DE" w:rsidRDefault="001C6638" w:rsidP="007D42DE">
            <w:pPr>
              <w:ind w:leftChars="200" w:left="720" w:hanging="240"/>
              <w:rPr>
                <w:rFonts w:ascii="Times New Roman" w:eastAsia="標楷體" w:hAnsi="Times New Roman"/>
                <w:color w:val="808080"/>
                <w:szCs w:val="24"/>
              </w:rPr>
            </w:pPr>
            <w:r>
              <w:rPr>
                <w:rFonts w:ascii="Times New Roman" w:eastAsia="標楷體" w:hAnsi="Times New Roman" w:hint="eastAsia"/>
                <w:color w:val="808080"/>
                <w:szCs w:val="24"/>
              </w:rPr>
              <w:t>教育現場的各項宣導，透過分享真實世界的發生事件，</w:t>
            </w:r>
            <w:r w:rsidR="007D42DE">
              <w:rPr>
                <w:rFonts w:ascii="Times New Roman" w:eastAsia="標楷體" w:hAnsi="Times New Roman" w:hint="eastAsia"/>
                <w:color w:val="808080"/>
                <w:szCs w:val="24"/>
              </w:rPr>
              <w:t>讓學生去思考</w:t>
            </w:r>
          </w:p>
          <w:p w:rsidR="005F26B6" w:rsidRDefault="007D42DE" w:rsidP="007D42DE">
            <w:pPr>
              <w:rPr>
                <w:rFonts w:ascii="Times New Roman" w:eastAsia="標楷體" w:hAnsi="Times New Roman"/>
                <w:color w:val="808080"/>
                <w:szCs w:val="24"/>
              </w:rPr>
            </w:pPr>
            <w:r>
              <w:rPr>
                <w:rFonts w:ascii="Times New Roman" w:eastAsia="標楷體" w:hAnsi="Times New Roman" w:hint="eastAsia"/>
                <w:color w:val="808080"/>
                <w:szCs w:val="24"/>
              </w:rPr>
              <w:t>其中的緣由，進而期待更</w:t>
            </w:r>
            <w:r w:rsidR="001C6638">
              <w:rPr>
                <w:rFonts w:ascii="Times New Roman" w:eastAsia="標楷體" w:hAnsi="Times New Roman" w:hint="eastAsia"/>
                <w:color w:val="808080"/>
                <w:szCs w:val="24"/>
              </w:rPr>
              <w:t>能</w:t>
            </w:r>
            <w:r>
              <w:rPr>
                <w:rFonts w:ascii="Times New Roman" w:eastAsia="標楷體" w:hAnsi="Times New Roman" w:hint="eastAsia"/>
                <w:color w:val="808080"/>
                <w:szCs w:val="24"/>
              </w:rPr>
              <w:t>對議題</w:t>
            </w:r>
            <w:r w:rsidR="001C6638">
              <w:rPr>
                <w:rFonts w:ascii="Times New Roman" w:eastAsia="標楷體" w:hAnsi="Times New Roman" w:hint="eastAsia"/>
                <w:color w:val="808080"/>
                <w:szCs w:val="24"/>
              </w:rPr>
              <w:t>產生共鳴，而達到更好的效果。</w:t>
            </w:r>
          </w:p>
        </w:tc>
      </w:tr>
    </w:tbl>
    <w:p w:rsidR="00B647FB" w:rsidRDefault="00B647FB" w:rsidP="00B647FB">
      <w:r>
        <w:rPr>
          <w:rFonts w:ascii="Times New Roman" w:eastAsia="標楷體" w:hAnsi="Times New Roman"/>
          <w:color w:val="000000"/>
          <w:sz w:val="32"/>
        </w:rPr>
        <w:t>（五）附錄</w:t>
      </w:r>
    </w:p>
    <w:p w:rsidR="00643282" w:rsidRDefault="00B647FB" w:rsidP="00643282">
      <w:pPr>
        <w:rPr>
          <w:rFonts w:ascii="新細明體" w:hAnsi="新細明體"/>
          <w:kern w:val="0"/>
        </w:rPr>
      </w:pPr>
      <w:r>
        <w:rPr>
          <w:rFonts w:ascii="Times New Roman" w:eastAsia="標楷體" w:hAnsi="Times New Roman"/>
          <w:color w:val="808080"/>
        </w:rPr>
        <w:t>得附上如課程模組活動簡報、活動照片、學生作品及相關資料或評量工具（如活動單、學習單、作品檢核表</w:t>
      </w:r>
      <w:r>
        <w:rPr>
          <w:rFonts w:ascii="Times New Roman" w:eastAsia="標楷體" w:hAnsi="Times New Roman"/>
          <w:color w:val="808080"/>
        </w:rPr>
        <w:t>…</w:t>
      </w:r>
      <w:r>
        <w:rPr>
          <w:rFonts w:ascii="Times New Roman" w:eastAsia="標楷體" w:hAnsi="Times New Roman"/>
          <w:color w:val="808080"/>
        </w:rPr>
        <w:t>等等）</w:t>
      </w:r>
    </w:p>
    <w:p w:rsidR="00643282" w:rsidRDefault="00643282" w:rsidP="00643282">
      <w:pPr>
        <w:pStyle w:val="Web"/>
      </w:pPr>
      <w:r>
        <w:rPr>
          <w:noProof/>
        </w:rPr>
        <w:drawing>
          <wp:anchor distT="0" distB="0" distL="114300" distR="114300" simplePos="0" relativeHeight="251658240" behindDoc="0" locked="0" layoutInCell="1" allowOverlap="1">
            <wp:simplePos x="0" y="0"/>
            <wp:positionH relativeFrom="margin">
              <wp:posOffset>3227233</wp:posOffset>
            </wp:positionH>
            <wp:positionV relativeFrom="paragraph">
              <wp:posOffset>184150</wp:posOffset>
            </wp:positionV>
            <wp:extent cx="3240000" cy="2430000"/>
            <wp:effectExtent l="0" t="0" r="0" b="8890"/>
            <wp:wrapNone/>
            <wp:docPr id="1" name="圖片 1" descr="C:\Users\user\Downloads\S__1971814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__19718149_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-153748</wp:posOffset>
            </wp:positionH>
            <wp:positionV relativeFrom="paragraph">
              <wp:posOffset>191933</wp:posOffset>
            </wp:positionV>
            <wp:extent cx="3240000" cy="2430000"/>
            <wp:effectExtent l="0" t="0" r="0" b="8890"/>
            <wp:wrapNone/>
            <wp:docPr id="2" name="圖片 2" descr="C:\Users\user\Downloads\S__1971815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__19718151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243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4267" w:rsidRPr="00B647FB" w:rsidRDefault="00214267" w:rsidP="00B647FB">
      <w:pPr>
        <w:jc w:val="center"/>
      </w:pPr>
    </w:p>
    <w:sectPr w:rsidR="00214267" w:rsidRPr="00B647FB" w:rsidSect="0003689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EA" w:rsidRDefault="00C40DEA">
      <w:r>
        <w:separator/>
      </w:r>
    </w:p>
  </w:endnote>
  <w:endnote w:type="continuationSeparator" w:id="0">
    <w:p w:rsidR="00C40DEA" w:rsidRDefault="00C4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FB" w:rsidRDefault="00B647FB">
    <w:pPr>
      <w:pStyle w:val="a3"/>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sidR="00950E3B">
      <w:rPr>
        <w:rFonts w:ascii="Times New Roman" w:hAnsi="Times New Roman"/>
        <w:noProof/>
        <w:sz w:val="24"/>
        <w:lang w:val="zh-TW"/>
      </w:rPr>
      <w:t>3</w:t>
    </w:r>
    <w:r>
      <w:rPr>
        <w:rFonts w:ascii="Times New Roman" w:hAnsi="Times New Roman"/>
        <w:sz w:val="24"/>
        <w:lang w:val="zh-TW"/>
      </w:rPr>
      <w:fldChar w:fldCharType="end"/>
    </w:r>
  </w:p>
  <w:p w:rsidR="00B647FB" w:rsidRDefault="00B647FB">
    <w:pPr>
      <w:pStyle w:val="a3"/>
      <w:rPr>
        <w:rFonts w:ascii="標楷體" w:hAnsi="標楷體"/>
      </w:rPr>
    </w:pPr>
  </w:p>
  <w:p w:rsidR="00B647FB" w:rsidRDefault="00B647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771" w:rsidRDefault="00C358B6">
    <w:pPr>
      <w:pStyle w:val="a3"/>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sidR="00950E3B">
      <w:rPr>
        <w:rFonts w:ascii="Times New Roman" w:hAnsi="Times New Roman"/>
        <w:noProof/>
        <w:sz w:val="24"/>
        <w:lang w:val="zh-TW"/>
      </w:rPr>
      <w:t>6</w:t>
    </w:r>
    <w:r>
      <w:rPr>
        <w:rFonts w:ascii="Times New Roman" w:hAnsi="Times New Roman"/>
        <w:sz w:val="24"/>
        <w:lang w:val="zh-TW"/>
      </w:rPr>
      <w:fldChar w:fldCharType="end"/>
    </w:r>
  </w:p>
  <w:p w:rsidR="009E7771" w:rsidRDefault="00C40DEA">
    <w:pPr>
      <w:pStyle w:val="a3"/>
      <w:rPr>
        <w:rFonts w:ascii="標楷體" w:hAnsi="標楷體"/>
      </w:rPr>
    </w:pPr>
  </w:p>
  <w:p w:rsidR="009E7771" w:rsidRDefault="00C40D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EA" w:rsidRDefault="00C40DEA">
      <w:r>
        <w:separator/>
      </w:r>
    </w:p>
  </w:footnote>
  <w:footnote w:type="continuationSeparator" w:id="0">
    <w:p w:rsidR="00C40DEA" w:rsidRDefault="00C40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E"/>
    <w:rsid w:val="00001375"/>
    <w:rsid w:val="00001586"/>
    <w:rsid w:val="00013D1A"/>
    <w:rsid w:val="00016478"/>
    <w:rsid w:val="000169FF"/>
    <w:rsid w:val="0002583C"/>
    <w:rsid w:val="0003689E"/>
    <w:rsid w:val="00041FBB"/>
    <w:rsid w:val="00043570"/>
    <w:rsid w:val="00047197"/>
    <w:rsid w:val="00060053"/>
    <w:rsid w:val="00065275"/>
    <w:rsid w:val="00067899"/>
    <w:rsid w:val="00074F92"/>
    <w:rsid w:val="00082C97"/>
    <w:rsid w:val="00093549"/>
    <w:rsid w:val="000B0641"/>
    <w:rsid w:val="000D3C6D"/>
    <w:rsid w:val="000D65DE"/>
    <w:rsid w:val="000F0BFF"/>
    <w:rsid w:val="0010536B"/>
    <w:rsid w:val="00122D45"/>
    <w:rsid w:val="001512F4"/>
    <w:rsid w:val="00151F95"/>
    <w:rsid w:val="001720C6"/>
    <w:rsid w:val="0017321A"/>
    <w:rsid w:val="001765DD"/>
    <w:rsid w:val="001A71DF"/>
    <w:rsid w:val="001C6638"/>
    <w:rsid w:val="001E77E6"/>
    <w:rsid w:val="001F4477"/>
    <w:rsid w:val="00214267"/>
    <w:rsid w:val="0022293B"/>
    <w:rsid w:val="002308FE"/>
    <w:rsid w:val="00233AFF"/>
    <w:rsid w:val="00247181"/>
    <w:rsid w:val="00266095"/>
    <w:rsid w:val="00271170"/>
    <w:rsid w:val="00271555"/>
    <w:rsid w:val="0028124A"/>
    <w:rsid w:val="002C44AD"/>
    <w:rsid w:val="002E15F2"/>
    <w:rsid w:val="002E19CB"/>
    <w:rsid w:val="002E749F"/>
    <w:rsid w:val="003137E5"/>
    <w:rsid w:val="00313AD8"/>
    <w:rsid w:val="00321653"/>
    <w:rsid w:val="00324DE7"/>
    <w:rsid w:val="00332AF4"/>
    <w:rsid w:val="00333C9A"/>
    <w:rsid w:val="00344C93"/>
    <w:rsid w:val="00345FD1"/>
    <w:rsid w:val="00350598"/>
    <w:rsid w:val="003534A3"/>
    <w:rsid w:val="00361A1E"/>
    <w:rsid w:val="0038620F"/>
    <w:rsid w:val="00391EE1"/>
    <w:rsid w:val="003935A4"/>
    <w:rsid w:val="003A1B5C"/>
    <w:rsid w:val="003B11E7"/>
    <w:rsid w:val="003E64BB"/>
    <w:rsid w:val="003F0544"/>
    <w:rsid w:val="003F32EC"/>
    <w:rsid w:val="0041724C"/>
    <w:rsid w:val="00466E8B"/>
    <w:rsid w:val="004A2C26"/>
    <w:rsid w:val="004A598E"/>
    <w:rsid w:val="004B60BA"/>
    <w:rsid w:val="004D6A06"/>
    <w:rsid w:val="00505E63"/>
    <w:rsid w:val="00524F00"/>
    <w:rsid w:val="005272A1"/>
    <w:rsid w:val="00555D80"/>
    <w:rsid w:val="005946F3"/>
    <w:rsid w:val="005B1BC6"/>
    <w:rsid w:val="005B3EAB"/>
    <w:rsid w:val="005C0DDF"/>
    <w:rsid w:val="005D0628"/>
    <w:rsid w:val="005E06DA"/>
    <w:rsid w:val="005F26B6"/>
    <w:rsid w:val="0061052E"/>
    <w:rsid w:val="00621832"/>
    <w:rsid w:val="0063678C"/>
    <w:rsid w:val="00643282"/>
    <w:rsid w:val="00665F42"/>
    <w:rsid w:val="00684FC7"/>
    <w:rsid w:val="006B10FC"/>
    <w:rsid w:val="006B25FD"/>
    <w:rsid w:val="006B34C4"/>
    <w:rsid w:val="006C4B55"/>
    <w:rsid w:val="006D14D3"/>
    <w:rsid w:val="006F0462"/>
    <w:rsid w:val="00704591"/>
    <w:rsid w:val="00707241"/>
    <w:rsid w:val="007333D2"/>
    <w:rsid w:val="00734B03"/>
    <w:rsid w:val="0074017F"/>
    <w:rsid w:val="007710D9"/>
    <w:rsid w:val="007B2FE7"/>
    <w:rsid w:val="007D35A8"/>
    <w:rsid w:val="007D42DE"/>
    <w:rsid w:val="007E51C7"/>
    <w:rsid w:val="007F4631"/>
    <w:rsid w:val="00806082"/>
    <w:rsid w:val="00814E0F"/>
    <w:rsid w:val="0081670F"/>
    <w:rsid w:val="008326C1"/>
    <w:rsid w:val="008677DD"/>
    <w:rsid w:val="008A1733"/>
    <w:rsid w:val="008A733A"/>
    <w:rsid w:val="008C3DE5"/>
    <w:rsid w:val="008D2EE3"/>
    <w:rsid w:val="009306EF"/>
    <w:rsid w:val="00950E3B"/>
    <w:rsid w:val="00962070"/>
    <w:rsid w:val="00965561"/>
    <w:rsid w:val="0097158F"/>
    <w:rsid w:val="009917C7"/>
    <w:rsid w:val="009976A9"/>
    <w:rsid w:val="009A21A3"/>
    <w:rsid w:val="009C4D4F"/>
    <w:rsid w:val="009C50D8"/>
    <w:rsid w:val="009E3549"/>
    <w:rsid w:val="009F01D6"/>
    <w:rsid w:val="009F2873"/>
    <w:rsid w:val="009F424F"/>
    <w:rsid w:val="009F71D2"/>
    <w:rsid w:val="00A12460"/>
    <w:rsid w:val="00A23996"/>
    <w:rsid w:val="00A37827"/>
    <w:rsid w:val="00A4031F"/>
    <w:rsid w:val="00A429FF"/>
    <w:rsid w:val="00A52001"/>
    <w:rsid w:val="00A537DF"/>
    <w:rsid w:val="00A83D82"/>
    <w:rsid w:val="00A87762"/>
    <w:rsid w:val="00A93EA9"/>
    <w:rsid w:val="00A969B2"/>
    <w:rsid w:val="00AB4522"/>
    <w:rsid w:val="00AB562D"/>
    <w:rsid w:val="00AC1F1B"/>
    <w:rsid w:val="00AD174A"/>
    <w:rsid w:val="00AE5FF5"/>
    <w:rsid w:val="00AE782B"/>
    <w:rsid w:val="00B129A8"/>
    <w:rsid w:val="00B13319"/>
    <w:rsid w:val="00B32E94"/>
    <w:rsid w:val="00B334C4"/>
    <w:rsid w:val="00B37FFD"/>
    <w:rsid w:val="00B41D00"/>
    <w:rsid w:val="00B54D08"/>
    <w:rsid w:val="00B647FB"/>
    <w:rsid w:val="00B67700"/>
    <w:rsid w:val="00B738A9"/>
    <w:rsid w:val="00BA023B"/>
    <w:rsid w:val="00BE03DE"/>
    <w:rsid w:val="00BE5845"/>
    <w:rsid w:val="00C06975"/>
    <w:rsid w:val="00C14F77"/>
    <w:rsid w:val="00C3201E"/>
    <w:rsid w:val="00C358B6"/>
    <w:rsid w:val="00C40DEA"/>
    <w:rsid w:val="00C53401"/>
    <w:rsid w:val="00C62524"/>
    <w:rsid w:val="00C62FF8"/>
    <w:rsid w:val="00C70151"/>
    <w:rsid w:val="00C70419"/>
    <w:rsid w:val="00CA38E5"/>
    <w:rsid w:val="00CA6045"/>
    <w:rsid w:val="00CB1094"/>
    <w:rsid w:val="00CD4B82"/>
    <w:rsid w:val="00CF36EF"/>
    <w:rsid w:val="00D009AE"/>
    <w:rsid w:val="00D00F01"/>
    <w:rsid w:val="00D23A98"/>
    <w:rsid w:val="00D32383"/>
    <w:rsid w:val="00D3630C"/>
    <w:rsid w:val="00D420F9"/>
    <w:rsid w:val="00D42C55"/>
    <w:rsid w:val="00D47F5D"/>
    <w:rsid w:val="00D83A6A"/>
    <w:rsid w:val="00D91C2A"/>
    <w:rsid w:val="00DA60B8"/>
    <w:rsid w:val="00DE582B"/>
    <w:rsid w:val="00DF1BE6"/>
    <w:rsid w:val="00DF73DC"/>
    <w:rsid w:val="00E1079A"/>
    <w:rsid w:val="00E142A0"/>
    <w:rsid w:val="00E42D06"/>
    <w:rsid w:val="00E53C2F"/>
    <w:rsid w:val="00E558ED"/>
    <w:rsid w:val="00E76C44"/>
    <w:rsid w:val="00E80C24"/>
    <w:rsid w:val="00E9183E"/>
    <w:rsid w:val="00E97CB0"/>
    <w:rsid w:val="00EB29E7"/>
    <w:rsid w:val="00ED20DD"/>
    <w:rsid w:val="00ED4F65"/>
    <w:rsid w:val="00EE19D0"/>
    <w:rsid w:val="00EE4A74"/>
    <w:rsid w:val="00F52606"/>
    <w:rsid w:val="00F54EFF"/>
    <w:rsid w:val="00F67E95"/>
    <w:rsid w:val="00F81A66"/>
    <w:rsid w:val="00F97B95"/>
    <w:rsid w:val="00FB14C6"/>
    <w:rsid w:val="00FC0978"/>
    <w:rsid w:val="00FC1584"/>
    <w:rsid w:val="00FC2194"/>
    <w:rsid w:val="00FC2F28"/>
    <w:rsid w:val="00FC61AF"/>
    <w:rsid w:val="00FE28E2"/>
    <w:rsid w:val="00FE4C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8B3"/>
  <w15:chartTrackingRefBased/>
  <w15:docId w15:val="{4C4F29E1-9D26-4C89-B0A6-70CFCB24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689E"/>
    <w:pPr>
      <w:widowControl w:val="0"/>
      <w:suppressAutoHyphens/>
      <w:autoSpaceDN w:val="0"/>
      <w:textAlignment w:val="baseline"/>
    </w:pPr>
    <w:rPr>
      <w:rFonts w:ascii="Calibri" w:eastAsia="新細明體" w:hAnsi="Calibri" w:cs="Times New Roman"/>
      <w:kern w:val="3"/>
    </w:rPr>
  </w:style>
  <w:style w:type="paragraph" w:styleId="1">
    <w:name w:val="heading 1"/>
    <w:basedOn w:val="a"/>
    <w:link w:val="10"/>
    <w:uiPriority w:val="9"/>
    <w:qFormat/>
    <w:rsid w:val="00FC1584"/>
    <w:pPr>
      <w:widowControl/>
      <w:suppressAutoHyphens w:val="0"/>
      <w:autoSpaceDN/>
      <w:spacing w:before="100" w:beforeAutospacing="1" w:after="100" w:afterAutospacing="1"/>
      <w:textAlignment w:val="auto"/>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689E"/>
    <w:pPr>
      <w:tabs>
        <w:tab w:val="center" w:pos="4153"/>
        <w:tab w:val="right" w:pos="8306"/>
      </w:tabs>
      <w:snapToGrid w:val="0"/>
    </w:pPr>
    <w:rPr>
      <w:rFonts w:eastAsia="標楷體"/>
      <w:sz w:val="20"/>
      <w:szCs w:val="20"/>
    </w:rPr>
  </w:style>
  <w:style w:type="character" w:customStyle="1" w:styleId="a4">
    <w:name w:val="頁尾 字元"/>
    <w:basedOn w:val="a0"/>
    <w:link w:val="a3"/>
    <w:rsid w:val="0003689E"/>
    <w:rPr>
      <w:rFonts w:ascii="Calibri" w:eastAsia="標楷體" w:hAnsi="Calibri" w:cs="Times New Roman"/>
      <w:kern w:val="3"/>
      <w:sz w:val="20"/>
      <w:szCs w:val="20"/>
    </w:rPr>
  </w:style>
  <w:style w:type="character" w:customStyle="1" w:styleId="10">
    <w:name w:val="標題 1 字元"/>
    <w:basedOn w:val="a0"/>
    <w:link w:val="1"/>
    <w:uiPriority w:val="9"/>
    <w:rsid w:val="00FC1584"/>
    <w:rPr>
      <w:rFonts w:ascii="新細明體" w:eastAsia="新細明體" w:hAnsi="新細明體" w:cs="新細明體"/>
      <w:b/>
      <w:bCs/>
      <w:kern w:val="36"/>
      <w:sz w:val="48"/>
      <w:szCs w:val="48"/>
    </w:rPr>
  </w:style>
  <w:style w:type="paragraph" w:styleId="Web">
    <w:name w:val="Normal (Web)"/>
    <w:basedOn w:val="a"/>
    <w:uiPriority w:val="99"/>
    <w:semiHidden/>
    <w:unhideWhenUsed/>
    <w:rsid w:val="00643282"/>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9190">
      <w:bodyDiv w:val="1"/>
      <w:marLeft w:val="0"/>
      <w:marRight w:val="0"/>
      <w:marTop w:val="0"/>
      <w:marBottom w:val="0"/>
      <w:divBdr>
        <w:top w:val="none" w:sz="0" w:space="0" w:color="auto"/>
        <w:left w:val="none" w:sz="0" w:space="0" w:color="auto"/>
        <w:bottom w:val="none" w:sz="0" w:space="0" w:color="auto"/>
        <w:right w:val="none" w:sz="0" w:space="0" w:color="auto"/>
      </w:divBdr>
    </w:div>
    <w:div w:id="289408317">
      <w:bodyDiv w:val="1"/>
      <w:marLeft w:val="0"/>
      <w:marRight w:val="0"/>
      <w:marTop w:val="0"/>
      <w:marBottom w:val="0"/>
      <w:divBdr>
        <w:top w:val="none" w:sz="0" w:space="0" w:color="auto"/>
        <w:left w:val="none" w:sz="0" w:space="0" w:color="auto"/>
        <w:bottom w:val="none" w:sz="0" w:space="0" w:color="auto"/>
        <w:right w:val="none" w:sz="0" w:space="0" w:color="auto"/>
      </w:divBdr>
    </w:div>
    <w:div w:id="1003240655">
      <w:bodyDiv w:val="1"/>
      <w:marLeft w:val="0"/>
      <w:marRight w:val="0"/>
      <w:marTop w:val="0"/>
      <w:marBottom w:val="0"/>
      <w:divBdr>
        <w:top w:val="none" w:sz="0" w:space="0" w:color="auto"/>
        <w:left w:val="none" w:sz="0" w:space="0" w:color="auto"/>
        <w:bottom w:val="none" w:sz="0" w:space="0" w:color="auto"/>
        <w:right w:val="none" w:sz="0" w:space="0" w:color="auto"/>
      </w:divBdr>
    </w:div>
    <w:div w:id="1191332007">
      <w:bodyDiv w:val="1"/>
      <w:marLeft w:val="0"/>
      <w:marRight w:val="0"/>
      <w:marTop w:val="0"/>
      <w:marBottom w:val="0"/>
      <w:divBdr>
        <w:top w:val="none" w:sz="0" w:space="0" w:color="auto"/>
        <w:left w:val="none" w:sz="0" w:space="0" w:color="auto"/>
        <w:bottom w:val="none" w:sz="0" w:space="0" w:color="auto"/>
        <w:right w:val="none" w:sz="0" w:space="0" w:color="auto"/>
      </w:divBdr>
    </w:div>
    <w:div w:id="13381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0AF-F3EB-45C1-89B1-65E2EF6A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cp:revision>
  <dcterms:created xsi:type="dcterms:W3CDTF">2025-07-22T02:51:00Z</dcterms:created>
  <dcterms:modified xsi:type="dcterms:W3CDTF">2025-07-22T02:52:00Z</dcterms:modified>
</cp:coreProperties>
</file>