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41" w:rsidRPr="001F3DA9" w:rsidRDefault="005A7F41" w:rsidP="005A7F41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1F3DA9">
        <w:rPr>
          <w:rFonts w:ascii="標楷體" w:eastAsia="標楷體" w:hAnsi="標楷體" w:hint="eastAsia"/>
          <w:color w:val="000000"/>
          <w:sz w:val="40"/>
          <w:szCs w:val="40"/>
        </w:rPr>
        <w:t>臺</w:t>
      </w:r>
      <w:proofErr w:type="gramEnd"/>
      <w:r w:rsidRPr="001F3DA9">
        <w:rPr>
          <w:rFonts w:ascii="標楷體" w:eastAsia="標楷體" w:hAnsi="標楷體" w:hint="eastAsia"/>
          <w:color w:val="000000"/>
          <w:sz w:val="40"/>
          <w:szCs w:val="40"/>
        </w:rPr>
        <w:t>南</w:t>
      </w:r>
      <w:proofErr w:type="gramStart"/>
      <w:r w:rsidRPr="001F3DA9">
        <w:rPr>
          <w:rFonts w:ascii="標楷體" w:eastAsia="標楷體" w:hAnsi="標楷體" w:hint="eastAsia"/>
          <w:color w:val="000000"/>
          <w:sz w:val="40"/>
          <w:szCs w:val="40"/>
        </w:rPr>
        <w:t>巿</w:t>
      </w:r>
      <w:proofErr w:type="gramEnd"/>
      <w:r w:rsidRPr="001F3DA9">
        <w:rPr>
          <w:rFonts w:ascii="標楷體" w:eastAsia="標楷體" w:hAnsi="標楷體" w:hint="eastAsia"/>
          <w:color w:val="000000"/>
          <w:sz w:val="40"/>
          <w:szCs w:val="40"/>
        </w:rPr>
        <w:t>各級學校校園場地使用管理辦法申請書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03"/>
        <w:gridCol w:w="1607"/>
        <w:gridCol w:w="1606"/>
        <w:gridCol w:w="1605"/>
        <w:gridCol w:w="1605"/>
      </w:tblGrid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使用場地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6D5019" w:rsidRDefault="006D5019" w:rsidP="00CF5CEF">
            <w:pPr>
              <w:jc w:val="center"/>
              <w:rPr>
                <w:rFonts w:ascii="標楷體" w:eastAsia="標楷體" w:hAnsi="標楷體" w:cs="Arial"/>
                <w:color w:val="000000"/>
                <w:spacing w:val="15"/>
                <w:highlight w:val="yellow"/>
              </w:rPr>
            </w:pPr>
          </w:p>
          <w:p w:rsidR="005A7F41" w:rsidRPr="006D5019" w:rsidRDefault="006D5019" w:rsidP="00CF5CE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D5019">
              <w:rPr>
                <w:rFonts w:ascii="標楷體" w:eastAsia="標楷體" w:hAnsi="標楷體" w:cs="Arial"/>
                <w:color w:val="000000"/>
                <w:spacing w:val="15"/>
                <w:sz w:val="16"/>
                <w:szCs w:val="16"/>
                <w:highlight w:val="yellow"/>
              </w:rPr>
              <w:t>□</w:t>
            </w:r>
            <w:r w:rsidRPr="006D5019">
              <w:rPr>
                <w:rFonts w:ascii="標楷體" w:eastAsia="標楷體" w:hAnsi="標楷體" w:cs="Arial" w:hint="eastAsia"/>
                <w:color w:val="000000"/>
                <w:spacing w:val="15"/>
                <w:sz w:val="16"/>
                <w:szCs w:val="16"/>
                <w:highlight w:val="yellow"/>
              </w:rPr>
              <w:t>申請</w:t>
            </w:r>
            <w:r w:rsidRPr="006D5019">
              <w:rPr>
                <w:rFonts w:ascii="標楷體" w:eastAsia="標楷體" w:hAnsi="標楷體" w:cs="Arial"/>
                <w:color w:val="000000"/>
                <w:spacing w:val="15"/>
                <w:sz w:val="16"/>
                <w:szCs w:val="16"/>
                <w:highlight w:val="yellow"/>
              </w:rPr>
              <w:t>使用冷氣</w:t>
            </w:r>
            <w:r>
              <w:rPr>
                <w:rFonts w:ascii="標楷體" w:eastAsia="標楷體" w:hAnsi="標楷體" w:cs="Arial" w:hint="eastAsia"/>
                <w:color w:val="000000"/>
                <w:spacing w:val="15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pacing w:val="15"/>
                <w:sz w:val="16"/>
                <w:szCs w:val="16"/>
                <w:highlight w:val="yellow"/>
              </w:rPr>
              <w:t xml:space="preserve">  </w:t>
            </w:r>
            <w:bookmarkStart w:id="0" w:name="_GoBack"/>
            <w:bookmarkEnd w:id="0"/>
            <w:r w:rsidRPr="006D5019">
              <w:rPr>
                <w:rFonts w:ascii="標楷體" w:eastAsia="標楷體" w:hAnsi="標楷體" w:cs="Arial" w:hint="eastAsia"/>
                <w:color w:val="000000"/>
                <w:spacing w:val="15"/>
                <w:sz w:val="16"/>
                <w:szCs w:val="16"/>
                <w:highlight w:val="yellow"/>
              </w:rPr>
              <w:t xml:space="preserve"> </w:t>
            </w:r>
            <w:r w:rsidRPr="006D5019">
              <w:rPr>
                <w:rFonts w:ascii="標楷體" w:eastAsia="標楷體" w:hAnsi="標楷體" w:cs="Arial"/>
                <w:color w:val="000000"/>
                <w:spacing w:val="15"/>
                <w:sz w:val="16"/>
                <w:szCs w:val="16"/>
                <w:highlight w:val="yellow"/>
              </w:rPr>
              <w:t>□</w:t>
            </w:r>
            <w:r w:rsidRPr="006D5019">
              <w:rPr>
                <w:rFonts w:ascii="標楷體" w:eastAsia="標楷體" w:hAnsi="標楷體" w:cs="Arial" w:hint="eastAsia"/>
                <w:color w:val="000000"/>
                <w:spacing w:val="15"/>
                <w:sz w:val="16"/>
                <w:szCs w:val="16"/>
                <w:highlight w:val="yellow"/>
              </w:rPr>
              <w:t>無</w:t>
            </w:r>
            <w:r w:rsidRPr="006D5019">
              <w:rPr>
                <w:rFonts w:ascii="標楷體" w:eastAsia="標楷體" w:hAnsi="標楷體" w:cs="Arial"/>
                <w:color w:val="000000"/>
                <w:spacing w:val="15"/>
                <w:sz w:val="16"/>
                <w:szCs w:val="16"/>
                <w:highlight w:val="yellow"/>
              </w:rPr>
              <w:t>使用冷氣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用途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6D5019" w:rsidRDefault="006D5019" w:rsidP="00CF5CEF">
            <w:pPr>
              <w:jc w:val="center"/>
              <w:rPr>
                <w:rFonts w:ascii="標楷體" w:eastAsia="標楷體" w:hAnsi="標楷體" w:cs="Arial"/>
                <w:color w:val="000000"/>
                <w:spacing w:val="15"/>
                <w:highlight w:val="yellow"/>
              </w:rPr>
            </w:pPr>
          </w:p>
          <w:p w:rsidR="005A7F41" w:rsidRPr="001F3DA9" w:rsidRDefault="005A7F41" w:rsidP="006D501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是否使用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停車場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是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 否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</w:p>
        </w:tc>
      </w:tr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使用日期</w:t>
            </w: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 xml:space="preserve">自     年   月   日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 xml:space="preserve">至     年   月   日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使用時間</w:t>
            </w: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日間：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 xml:space="preserve">   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時至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 xml:space="preserve">  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時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 xml:space="preserve">       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夜間：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長期借用：使用時間由學校與借用者約定。</w:t>
            </w:r>
          </w:p>
        </w:tc>
      </w:tr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本局主辦或上級交辦</w:t>
            </w:r>
          </w:p>
          <w:p w:rsidR="005A7F41" w:rsidRPr="001F3DA9" w:rsidRDefault="005A7F41" w:rsidP="00CF5CEF">
            <w:pPr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其他政府單位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個人或團體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檢附文件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活動計畫或有關資料</w:t>
            </w:r>
          </w:p>
          <w:p w:rsidR="005A7F41" w:rsidRPr="001F3DA9" w:rsidRDefault="005A7F41" w:rsidP="00CF5CEF">
            <w:pPr>
              <w:rPr>
                <w:rFonts w:ascii="標楷體" w:eastAsia="標楷體" w:hAnsi="標楷體" w:cs="Arial"/>
                <w:color w:val="000000"/>
                <w:spacing w:val="15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□公文影本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□申請人身分證影本</w:t>
            </w:r>
          </w:p>
        </w:tc>
      </w:tr>
      <w:tr w:rsidR="005A7F41" w:rsidRPr="001F3DA9" w:rsidTr="00CF5CEF">
        <w:tc>
          <w:tcPr>
            <w:tcW w:w="1615" w:type="dxa"/>
            <w:vMerge w:val="restart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收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費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項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目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金</w:t>
            </w: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額</w:t>
            </w:r>
          </w:p>
          <w:p w:rsidR="005A7F41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（新臺幣）</w:t>
            </w:r>
          </w:p>
          <w:p w:rsidR="006D5019" w:rsidRPr="006D5019" w:rsidRDefault="006D5019" w:rsidP="00CF5CEF">
            <w:pPr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6D501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(由總務處人員填寫)</w:t>
            </w: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□依本辦法第四條規定免收相關費用。</w:t>
            </w:r>
          </w:p>
        </w:tc>
      </w:tr>
      <w:tr w:rsidR="005A7F41" w:rsidRPr="001F3DA9" w:rsidTr="00CF5CEF">
        <w:tc>
          <w:tcPr>
            <w:tcW w:w="1615" w:type="dxa"/>
            <w:vMerge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/>
                <w:color w:val="000000"/>
              </w:rPr>
              <w:t>一、保證金：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□二千元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三千元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 xml:space="preserve">五千元 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減收保證金為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  <w:u w:val="single"/>
              </w:rPr>
              <w:t xml:space="preserve">     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元</w:t>
            </w:r>
          </w:p>
        </w:tc>
      </w:tr>
      <w:tr w:rsidR="005A7F41" w:rsidRPr="001F3DA9" w:rsidTr="00CF5CEF">
        <w:tc>
          <w:tcPr>
            <w:tcW w:w="1615" w:type="dxa"/>
            <w:vMerge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二、場地使用費：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減收為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  <w:proofErr w:type="gramStart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（</w:t>
            </w:r>
            <w:proofErr w:type="gramEnd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計算式：                     ）</w:t>
            </w:r>
          </w:p>
        </w:tc>
      </w:tr>
      <w:tr w:rsidR="005A7F41" w:rsidRPr="001F3DA9" w:rsidTr="00CF5CEF">
        <w:tc>
          <w:tcPr>
            <w:tcW w:w="1615" w:type="dxa"/>
            <w:vMerge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三、場地清潔費：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減收為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  <w:proofErr w:type="gramStart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（</w:t>
            </w:r>
            <w:proofErr w:type="gramEnd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計算式：                     ）</w:t>
            </w:r>
          </w:p>
        </w:tc>
      </w:tr>
      <w:tr w:rsidR="005A7F41" w:rsidRPr="001F3DA9" w:rsidTr="00CF5CEF">
        <w:tc>
          <w:tcPr>
            <w:tcW w:w="1615" w:type="dxa"/>
            <w:vMerge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9" w:type="dxa"/>
            <w:gridSpan w:val="5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二、使用冷氣費：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  <w:r w:rsidR="00D062A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062A8"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</w:t>
            </w:r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減收為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1F3DA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1F3D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元</w:t>
            </w:r>
            <w:proofErr w:type="gramStart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（</w:t>
            </w:r>
            <w:proofErr w:type="gramEnd"/>
            <w:r w:rsidRPr="001F3DA9">
              <w:rPr>
                <w:rFonts w:ascii="標楷體" w:eastAsia="標楷體" w:hAnsi="標楷體" w:cs="Arial" w:hint="eastAsia"/>
                <w:color w:val="000000"/>
                <w:spacing w:val="15"/>
              </w:rPr>
              <w:t>計算式：        ）</w:t>
            </w:r>
            <w:r w:rsidRPr="001F3DA9">
              <w:rPr>
                <w:rFonts w:ascii="標楷體" w:eastAsia="標楷體" w:hAnsi="標楷體" w:cs="Arial"/>
                <w:color w:val="000000"/>
                <w:spacing w:val="15"/>
              </w:rPr>
              <w:t>□無使用冷氣</w:t>
            </w:r>
          </w:p>
        </w:tc>
      </w:tr>
      <w:tr w:rsidR="005A7F41" w:rsidRPr="001F3DA9" w:rsidTr="00CF5CEF">
        <w:tc>
          <w:tcPr>
            <w:tcW w:w="9694" w:type="dxa"/>
            <w:gridSpan w:val="6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/>
                <w:color w:val="000000"/>
              </w:rPr>
              <w:t>茲申請使用貴校設施如上表，並願遵守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「</w:t>
            </w:r>
            <w:proofErr w:type="gramStart"/>
            <w:r w:rsidRPr="001F3DA9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F3DA9">
              <w:rPr>
                <w:rFonts w:ascii="標楷體" w:eastAsia="標楷體" w:hAnsi="標楷體" w:hint="eastAsia"/>
                <w:color w:val="000000"/>
              </w:rPr>
              <w:t>南巿各級學校校園場地使用管理辦法」之規定。如有違反停止使用，並願負法律責任。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5A7F41" w:rsidRPr="001F3DA9" w:rsidTr="00CF5CEF">
              <w:tc>
                <w:tcPr>
                  <w:tcW w:w="4731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1F3DA9">
                    <w:rPr>
                      <w:rFonts w:ascii="標楷體" w:eastAsia="標楷體" w:hAnsi="標楷體"/>
                      <w:color w:val="000000"/>
                    </w:rPr>
                    <w:t>申請</w:t>
                  </w:r>
                  <w:r w:rsidRPr="001F3DA9">
                    <w:rPr>
                      <w:rFonts w:ascii="標楷體" w:eastAsia="標楷體" w:hAnsi="標楷體" w:hint="eastAsia"/>
                      <w:color w:val="000000"/>
                    </w:rPr>
                    <w:t>（單位）人：</w:t>
                  </w:r>
                </w:p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1F3DA9">
                    <w:rPr>
                      <w:rFonts w:ascii="標楷體" w:eastAsia="標楷體" w:hAnsi="標楷體" w:hint="eastAsia"/>
                      <w:color w:val="000000"/>
                    </w:rPr>
                    <w:t>蓋章：</w:t>
                  </w:r>
                </w:p>
              </w:tc>
            </w:tr>
            <w:tr w:rsidR="005A7F41" w:rsidRPr="001F3DA9" w:rsidTr="00CF5CEF">
              <w:tc>
                <w:tcPr>
                  <w:tcW w:w="4731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1F3DA9">
                    <w:rPr>
                      <w:rFonts w:ascii="標楷體" w:eastAsia="標楷體" w:hAnsi="標楷體" w:hint="eastAsia"/>
                      <w:color w:val="000000"/>
                    </w:rPr>
                    <w:t>身份證字號：</w:t>
                  </w:r>
                </w:p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1F3DA9">
                    <w:rPr>
                      <w:rFonts w:ascii="標楷體" w:eastAsia="標楷體" w:hAnsi="標楷體" w:hint="eastAsia"/>
                      <w:color w:val="000000"/>
                    </w:rPr>
                    <w:t>電話：</w:t>
                  </w:r>
                </w:p>
              </w:tc>
            </w:tr>
            <w:tr w:rsidR="005A7F41" w:rsidRPr="001F3DA9" w:rsidTr="00CF5CEF">
              <w:tc>
                <w:tcPr>
                  <w:tcW w:w="4731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1F3DA9">
                    <w:rPr>
                      <w:rFonts w:ascii="標楷體" w:eastAsia="標楷體" w:hAnsi="標楷體" w:hint="eastAsia"/>
                      <w:color w:val="000000"/>
                    </w:rPr>
                    <w:t>地址：</w:t>
                  </w:r>
                </w:p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732" w:type="dxa"/>
                  <w:shd w:val="clear" w:color="auto" w:fill="auto"/>
                </w:tcPr>
                <w:p w:rsidR="005A7F41" w:rsidRPr="001F3DA9" w:rsidRDefault="005A7F41" w:rsidP="00CF5CEF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5A7F41" w:rsidRPr="001F3DA9" w:rsidRDefault="005A7F41" w:rsidP="00CF5CEF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 xml:space="preserve">中華民國    年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Pr="001F3DA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1F3DA9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5A7F41" w:rsidRPr="001F3DA9" w:rsidRDefault="005A7F41" w:rsidP="005A7F41">
      <w:pPr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事務組長</w:t>
            </w:r>
          </w:p>
        </w:tc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會辦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出納組長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總務主任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會計主任</w:t>
            </w: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3DA9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5A7F41" w:rsidRPr="001F3DA9" w:rsidTr="00CF5CEF"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  <w:p w:rsidR="005A7F41" w:rsidRPr="001F3DA9" w:rsidRDefault="005A7F41" w:rsidP="005A7F4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shd w:val="clear" w:color="auto" w:fill="auto"/>
          </w:tcPr>
          <w:p w:rsidR="005A7F41" w:rsidRPr="001F3DA9" w:rsidRDefault="005A7F41" w:rsidP="00CF5C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36D9" w:rsidRDefault="000036D9"/>
    <w:sectPr w:rsidR="000036D9" w:rsidSect="005A7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3B" w:rsidRDefault="00E5403B" w:rsidP="006D5019">
      <w:r>
        <w:separator/>
      </w:r>
    </w:p>
  </w:endnote>
  <w:endnote w:type="continuationSeparator" w:id="0">
    <w:p w:rsidR="00E5403B" w:rsidRDefault="00E5403B" w:rsidP="006D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3B" w:rsidRDefault="00E5403B" w:rsidP="006D5019">
      <w:r>
        <w:separator/>
      </w:r>
    </w:p>
  </w:footnote>
  <w:footnote w:type="continuationSeparator" w:id="0">
    <w:p w:rsidR="00E5403B" w:rsidRDefault="00E5403B" w:rsidP="006D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41"/>
    <w:rsid w:val="000036D9"/>
    <w:rsid w:val="005A7F41"/>
    <w:rsid w:val="006D5019"/>
    <w:rsid w:val="00D062A8"/>
    <w:rsid w:val="00E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1304A"/>
  <w15:chartTrackingRefBased/>
  <w15:docId w15:val="{093D09AC-9F12-4988-A3A9-3A285AD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F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0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0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2023-08-01T09:16:00Z</dcterms:created>
  <dcterms:modified xsi:type="dcterms:W3CDTF">2023-08-10T02:53:00Z</dcterms:modified>
</cp:coreProperties>
</file>