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5053" w14:textId="3DA20579" w:rsidR="00F74D95" w:rsidRPr="008C0B96" w:rsidRDefault="00F74D95" w:rsidP="008C0B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8C0B96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8C0B96">
        <w:rPr>
          <w:rFonts w:ascii="標楷體" w:eastAsia="標楷體" w:hAnsi="標楷體" w:hint="eastAsia"/>
          <w:b/>
          <w:bCs/>
          <w:sz w:val="28"/>
          <w:szCs w:val="28"/>
        </w:rPr>
        <w:t>南市東區東光國民小學</w:t>
      </w:r>
      <w:proofErr w:type="gramStart"/>
      <w:r w:rsidR="00E9333F" w:rsidRPr="008C0B96"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 w:rsidR="00E9333F" w:rsidRPr="008C0B9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8C0B96">
        <w:rPr>
          <w:rFonts w:ascii="標楷體" w:eastAsia="標楷體" w:hAnsi="標楷體" w:hint="eastAsia"/>
          <w:b/>
          <w:bCs/>
          <w:sz w:val="28"/>
          <w:szCs w:val="28"/>
        </w:rPr>
        <w:t>暑假學生志願服務實施辦法</w:t>
      </w:r>
    </w:p>
    <w:p w14:paraId="386E5AFE" w14:textId="7CA58721" w:rsidR="008C0B96" w:rsidRDefault="008C0B96" w:rsidP="00F74D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F74D95" w:rsidRPr="00E9333F">
        <w:rPr>
          <w:rFonts w:ascii="標楷體" w:eastAsia="標楷體" w:hAnsi="標楷體" w:hint="eastAsia"/>
        </w:rPr>
        <w:t>依據：</w:t>
      </w:r>
    </w:p>
    <w:p w14:paraId="07AC562C" w14:textId="761255B1" w:rsidR="00F74D95" w:rsidRPr="00E9333F" w:rsidRDefault="00F74D95" w:rsidP="007F1BDF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一、內政部社會司 840107 </w:t>
      </w:r>
      <w:proofErr w:type="gramStart"/>
      <w:r w:rsidRPr="00E9333F">
        <w:rPr>
          <w:rFonts w:ascii="標楷體" w:eastAsia="標楷體" w:hAnsi="標楷體" w:hint="eastAsia"/>
        </w:rPr>
        <w:t>策頒「</w:t>
      </w:r>
      <w:proofErr w:type="gramEnd"/>
      <w:r w:rsidRPr="00E9333F">
        <w:rPr>
          <w:rFonts w:ascii="標楷體" w:eastAsia="標楷體" w:hAnsi="標楷體" w:hint="eastAsia"/>
        </w:rPr>
        <w:t>祥和計畫--志願服務工作手冊」。</w:t>
      </w:r>
    </w:p>
    <w:p w14:paraId="3D0A0345" w14:textId="6C1C91B4" w:rsidR="00F74D95" w:rsidRPr="00E9333F" w:rsidRDefault="00F74D95" w:rsidP="007F1BDF">
      <w:pPr>
        <w:ind w:leftChars="100" w:left="708" w:hangingChars="195" w:hanging="46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二、行政院青年輔導委員會 860115 </w:t>
      </w:r>
      <w:proofErr w:type="gramStart"/>
      <w:r w:rsidRPr="00E9333F">
        <w:rPr>
          <w:rFonts w:ascii="標楷體" w:eastAsia="標楷體" w:hAnsi="標楷體" w:hint="eastAsia"/>
        </w:rPr>
        <w:t>策頒「</w:t>
      </w:r>
      <w:proofErr w:type="gramEnd"/>
      <w:r w:rsidRPr="00E9333F">
        <w:rPr>
          <w:rFonts w:ascii="標楷體" w:eastAsia="標楷體" w:hAnsi="標楷體" w:hint="eastAsia"/>
        </w:rPr>
        <w:t>中華民國青年參與志願服務實施要點」。</w:t>
      </w:r>
    </w:p>
    <w:p w14:paraId="6F120082" w14:textId="5E3A4060" w:rsidR="00F74D95" w:rsidRPr="00E9333F" w:rsidRDefault="00F74D95" w:rsidP="007F1BDF">
      <w:pPr>
        <w:ind w:leftChars="100" w:left="850" w:hangingChars="254" w:hanging="61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三、 101 年 7 月 18 日</w:t>
      </w:r>
      <w:proofErr w:type="gramStart"/>
      <w:r w:rsidRPr="00E9333F">
        <w:rPr>
          <w:rFonts w:ascii="標楷體" w:eastAsia="標楷體" w:hAnsi="標楷體" w:hint="eastAsia"/>
        </w:rPr>
        <w:t>臺</w:t>
      </w:r>
      <w:proofErr w:type="gramEnd"/>
      <w:r w:rsidRPr="00E9333F">
        <w:rPr>
          <w:rFonts w:ascii="標楷體" w:eastAsia="標楷體" w:hAnsi="標楷體" w:hint="eastAsia"/>
        </w:rPr>
        <w:t>體(三)字第 1010133964 號函十二年國民基本教育免試入學</w:t>
      </w:r>
      <w:proofErr w:type="gramStart"/>
      <w:r w:rsidRPr="00E9333F">
        <w:rPr>
          <w:rFonts w:ascii="標楷體" w:eastAsia="標楷體" w:hAnsi="標楷體" w:hint="eastAsia"/>
        </w:rPr>
        <w:t>超額比序</w:t>
      </w:r>
      <w:proofErr w:type="gramEnd"/>
      <w:r w:rsidRPr="00E9333F">
        <w:rPr>
          <w:rFonts w:ascii="標楷體" w:eastAsia="標楷體" w:hAnsi="標楷體" w:hint="eastAsia"/>
        </w:rPr>
        <w:t>「多元學習表現」</w:t>
      </w:r>
      <w:proofErr w:type="gramStart"/>
      <w:r w:rsidRPr="00E9333F">
        <w:rPr>
          <w:rFonts w:ascii="標楷體" w:eastAsia="標楷體" w:hAnsi="標楷體" w:hint="eastAsia"/>
        </w:rPr>
        <w:t>採</w:t>
      </w:r>
      <w:proofErr w:type="gramEnd"/>
      <w:r w:rsidRPr="00E9333F">
        <w:rPr>
          <w:rFonts w:ascii="標楷體" w:eastAsia="標楷體" w:hAnsi="標楷體" w:hint="eastAsia"/>
        </w:rPr>
        <w:t>計原則。</w:t>
      </w:r>
    </w:p>
    <w:p w14:paraId="42B371BB" w14:textId="3ECE1C35" w:rsidR="00F74D95" w:rsidRPr="00E9333F" w:rsidRDefault="00F74D95" w:rsidP="007F1BDF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四、 101 年 12 月 13 日南市教中(</w:t>
      </w:r>
      <w:proofErr w:type="gramStart"/>
      <w:r w:rsidRPr="00E9333F">
        <w:rPr>
          <w:rFonts w:ascii="標楷體" w:eastAsia="標楷體" w:hAnsi="標楷體" w:hint="eastAsia"/>
        </w:rPr>
        <w:t>一</w:t>
      </w:r>
      <w:proofErr w:type="gramEnd"/>
      <w:r w:rsidRPr="00E9333F">
        <w:rPr>
          <w:rFonts w:ascii="標楷體" w:eastAsia="標楷體" w:hAnsi="標楷體" w:hint="eastAsia"/>
        </w:rPr>
        <w:t>)字第 1011056510 號函辦理。</w:t>
      </w:r>
    </w:p>
    <w:p w14:paraId="33759171" w14:textId="302C57F1" w:rsidR="00F74D95" w:rsidRPr="00E9333F" w:rsidRDefault="00F74D95" w:rsidP="007F1BDF">
      <w:pPr>
        <w:ind w:left="1202" w:hangingChars="501" w:hanging="1202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貳、目的：</w:t>
      </w:r>
      <w:r w:rsidR="007F1BDF">
        <w:rPr>
          <w:rFonts w:ascii="標楷體" w:eastAsia="標楷體" w:hAnsi="標楷體" w:hint="eastAsia"/>
        </w:rPr>
        <w:t>培</w:t>
      </w:r>
      <w:r w:rsidRPr="00E9333F">
        <w:rPr>
          <w:rFonts w:ascii="標楷體" w:eastAsia="標楷體" w:hAnsi="標楷體" w:hint="eastAsia"/>
        </w:rPr>
        <w:t>養學生樂觀進取、積極奉獻、助人最樂、關愛社會的服務人生觀。</w:t>
      </w:r>
    </w:p>
    <w:p w14:paraId="40495D50" w14:textId="77777777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參、參加對象：</w:t>
      </w:r>
    </w:p>
    <w:p w14:paraId="57BD5510" w14:textId="2B464C74" w:rsidR="00F74D95" w:rsidRPr="00E9333F" w:rsidRDefault="00F74D95" w:rsidP="0054063E">
      <w:pPr>
        <w:ind w:left="461" w:hangingChars="192" w:hanging="461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    </w:t>
      </w:r>
      <w:r w:rsidR="00E52983">
        <w:rPr>
          <w:rFonts w:ascii="標楷體" w:eastAsia="標楷體" w:hAnsi="標楷體" w:hint="eastAsia"/>
        </w:rPr>
        <w:t xml:space="preserve">  </w:t>
      </w:r>
      <w:r w:rsidRPr="00E9333F">
        <w:rPr>
          <w:rFonts w:ascii="標楷體" w:eastAsia="標楷體" w:hAnsi="標楷體" w:hint="eastAsia"/>
        </w:rPr>
        <w:t>凡有意願協助本校處室業務之在學學生(含國中小、高中及大學生)，具主動與服務熱誠，操守良好且無不良嗜好者，</w:t>
      </w:r>
      <w:proofErr w:type="gramStart"/>
      <w:r w:rsidRPr="00E9333F">
        <w:rPr>
          <w:rFonts w:ascii="標楷體" w:eastAsia="標楷體" w:hAnsi="標楷體" w:hint="eastAsia"/>
        </w:rPr>
        <w:t>均得申請</w:t>
      </w:r>
      <w:proofErr w:type="gramEnd"/>
      <w:r w:rsidRPr="00E9333F">
        <w:rPr>
          <w:rFonts w:ascii="標楷體" w:eastAsia="標楷體" w:hAnsi="標楷體" w:hint="eastAsia"/>
        </w:rPr>
        <w:t>為本校學生志願服務志工。</w:t>
      </w:r>
    </w:p>
    <w:p w14:paraId="15753E1A" w14:textId="77777777" w:rsidR="00F74D95" w:rsidRPr="00E9333F" w:rsidRDefault="00F74D95" w:rsidP="0054063E">
      <w:pPr>
        <w:ind w:left="1699" w:hangingChars="708" w:hanging="1699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肆、服務時間：學生擔任志願服務</w:t>
      </w:r>
      <w:proofErr w:type="gramStart"/>
      <w:r w:rsidRPr="00E9333F">
        <w:rPr>
          <w:rFonts w:ascii="標楷體" w:eastAsia="標楷體" w:hAnsi="標楷體" w:hint="eastAsia"/>
        </w:rPr>
        <w:t>期間，</w:t>
      </w:r>
      <w:proofErr w:type="gramEnd"/>
      <w:r w:rsidRPr="00E9333F">
        <w:rPr>
          <w:rFonts w:ascii="標楷體" w:eastAsia="標楷體" w:hAnsi="標楷體" w:hint="eastAsia"/>
        </w:rPr>
        <w:t>請由家長負責接送及往返之路程安全。</w:t>
      </w:r>
    </w:p>
    <w:p w14:paraId="240FDF9B" w14:textId="1D237D3B" w:rsidR="009079BD" w:rsidRDefault="00F74D95" w:rsidP="009079BD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 11</w:t>
      </w:r>
      <w:r w:rsidR="00E52983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年7月1</w:t>
      </w:r>
      <w:r w:rsidR="00E52983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日~11</w:t>
      </w:r>
      <w:r w:rsidR="00E52983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年7月1</w:t>
      </w:r>
      <w:r w:rsidR="00E52983">
        <w:rPr>
          <w:rFonts w:ascii="標楷體" w:eastAsia="標楷體" w:hAnsi="標楷體" w:hint="eastAsia"/>
        </w:rPr>
        <w:t>8</w:t>
      </w:r>
      <w:r w:rsidRPr="00E9333F">
        <w:rPr>
          <w:rFonts w:ascii="標楷體" w:eastAsia="標楷體" w:hAnsi="標楷體" w:hint="eastAsia"/>
        </w:rPr>
        <w:t>日，共五日。</w:t>
      </w:r>
    </w:p>
    <w:p w14:paraId="145A18A4" w14:textId="77777777" w:rsidR="009079BD" w:rsidRDefault="00F74D95" w:rsidP="009079BD">
      <w:pPr>
        <w:ind w:leftChars="295" w:left="847" w:hangingChars="58" w:hanging="139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(星期一~星期五 8:30-11:30)</w:t>
      </w:r>
    </w:p>
    <w:p w14:paraId="258F5552" w14:textId="77777777" w:rsidR="009079BD" w:rsidRDefault="00F74D95" w:rsidP="009079BD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 11</w:t>
      </w:r>
      <w:r w:rsidR="009079BD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年8</w:t>
      </w:r>
      <w:r w:rsidR="009079BD">
        <w:rPr>
          <w:rFonts w:ascii="標楷體" w:eastAsia="標楷體" w:hAnsi="標楷體" w:hint="eastAsia"/>
        </w:rPr>
        <w:t>月</w:t>
      </w:r>
      <w:r w:rsidRPr="00E9333F">
        <w:rPr>
          <w:rFonts w:ascii="標楷體" w:eastAsia="標楷體" w:hAnsi="標楷體" w:hint="eastAsia"/>
        </w:rPr>
        <w:t>1</w:t>
      </w:r>
      <w:r w:rsidR="009079BD">
        <w:rPr>
          <w:rFonts w:ascii="標楷體" w:eastAsia="標楷體" w:hAnsi="標楷體" w:hint="eastAsia"/>
        </w:rPr>
        <w:t>8</w:t>
      </w:r>
      <w:r w:rsidRPr="00E9333F">
        <w:rPr>
          <w:rFonts w:ascii="標楷體" w:eastAsia="標楷體" w:hAnsi="標楷體" w:hint="eastAsia"/>
        </w:rPr>
        <w:t>日~11</w:t>
      </w:r>
      <w:r w:rsidR="009079BD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年8月2</w:t>
      </w:r>
      <w:r w:rsidR="009079BD">
        <w:rPr>
          <w:rFonts w:ascii="標楷體" w:eastAsia="標楷體" w:hAnsi="標楷體" w:hint="eastAsia"/>
        </w:rPr>
        <w:t>9</w:t>
      </w:r>
      <w:r w:rsidRPr="00E9333F">
        <w:rPr>
          <w:rFonts w:ascii="標楷體" w:eastAsia="標楷體" w:hAnsi="標楷體" w:hint="eastAsia"/>
        </w:rPr>
        <w:t>日</w:t>
      </w:r>
      <w:r w:rsidR="009079BD">
        <w:rPr>
          <w:rFonts w:ascii="標楷體" w:eastAsia="標楷體" w:hAnsi="標楷體" w:hint="eastAsia"/>
        </w:rPr>
        <w:t>(扣除8月25日東光返校日)</w:t>
      </w:r>
      <w:r w:rsidRPr="00E9333F">
        <w:rPr>
          <w:rFonts w:ascii="標楷體" w:eastAsia="標楷體" w:hAnsi="標楷體" w:hint="eastAsia"/>
        </w:rPr>
        <w:t>，共</w:t>
      </w:r>
      <w:r w:rsidR="009079BD">
        <w:rPr>
          <w:rFonts w:ascii="標楷體" w:eastAsia="標楷體" w:hAnsi="標楷體" w:hint="eastAsia"/>
        </w:rPr>
        <w:t xml:space="preserve">九  </w:t>
      </w:r>
    </w:p>
    <w:p w14:paraId="0261C80F" w14:textId="221C5789" w:rsidR="00F74D95" w:rsidRPr="00E9333F" w:rsidRDefault="009079BD" w:rsidP="009079B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4D95" w:rsidRPr="00E9333F">
        <w:rPr>
          <w:rFonts w:ascii="標楷體" w:eastAsia="標楷體" w:hAnsi="標楷體" w:hint="eastAsia"/>
        </w:rPr>
        <w:t>日。(星期一~星期五 8:30-11:30)</w:t>
      </w:r>
    </w:p>
    <w:p w14:paraId="6C68E541" w14:textId="77777777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伍、報名時間及方式：</w:t>
      </w:r>
    </w:p>
    <w:p w14:paraId="6D5A7973" w14:textId="77777777" w:rsidR="009663D0" w:rsidRDefault="00F74D95" w:rsidP="009663D0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一、報名表(如附件)：請至本校網站</w:t>
      </w:r>
      <w:r w:rsidR="00F63823">
        <w:rPr>
          <w:rFonts w:ascii="標楷體" w:eastAsia="標楷體" w:hAnsi="標楷體" w:hint="eastAsia"/>
        </w:rPr>
        <w:t>(</w:t>
      </w:r>
      <w:r w:rsidR="00F63823" w:rsidRPr="00785121">
        <w:rPr>
          <w:rFonts w:ascii="標楷體" w:eastAsia="標楷體" w:hAnsi="標楷體"/>
        </w:rPr>
        <w:t>https://www.tkes.tn.edu.tw/</w:t>
      </w:r>
      <w:r w:rsidR="00F63823">
        <w:rPr>
          <w:rFonts w:ascii="標楷體" w:eastAsia="標楷體" w:hAnsi="標楷體" w:hint="eastAsia"/>
        </w:rPr>
        <w:t>)</w:t>
      </w:r>
      <w:r w:rsidRPr="00E9333F">
        <w:rPr>
          <w:rFonts w:ascii="標楷體" w:eastAsia="標楷體" w:hAnsi="標楷體" w:hint="eastAsia"/>
        </w:rPr>
        <w:t>最新活</w:t>
      </w:r>
    </w:p>
    <w:p w14:paraId="3D62543E" w14:textId="557F67E4" w:rsidR="00F74D95" w:rsidRPr="00E9333F" w:rsidRDefault="009663D0" w:rsidP="009663D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4D95" w:rsidRPr="00E9333F">
        <w:rPr>
          <w:rFonts w:ascii="標楷體" w:eastAsia="標楷體" w:hAnsi="標楷體" w:hint="eastAsia"/>
        </w:rPr>
        <w:t>動中下載。</w:t>
      </w:r>
    </w:p>
    <w:p w14:paraId="47A64424" w14:textId="77777777" w:rsidR="009663D0" w:rsidRDefault="00F74D95" w:rsidP="009663D0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二、報名時間：即日起~11</w:t>
      </w:r>
      <w:r w:rsidR="00F63823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年7月</w:t>
      </w:r>
      <w:r w:rsidR="00F63823">
        <w:rPr>
          <w:rFonts w:ascii="標楷體" w:eastAsia="標楷體" w:hAnsi="標楷體" w:hint="eastAsia"/>
        </w:rPr>
        <w:t>4</w:t>
      </w:r>
      <w:r w:rsidRPr="00E9333F">
        <w:rPr>
          <w:rFonts w:ascii="標楷體" w:eastAsia="標楷體" w:hAnsi="標楷體" w:hint="eastAsia"/>
        </w:rPr>
        <w:t>日止(上午 9:00~16:00)。</w:t>
      </w:r>
    </w:p>
    <w:p w14:paraId="6A936851" w14:textId="63506A86" w:rsidR="00F74D95" w:rsidRPr="00E9333F" w:rsidRDefault="00F74D95" w:rsidP="009663D0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三、報名方式：</w:t>
      </w:r>
    </w:p>
    <w:p w14:paraId="4587CD7C" w14:textId="6CC0E573" w:rsidR="00F74D95" w:rsidRPr="00E9333F" w:rsidRDefault="009663D0" w:rsidP="00997458">
      <w:pPr>
        <w:ind w:leftChars="199" w:left="963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74D95" w:rsidRPr="00E9333F">
        <w:rPr>
          <w:rFonts w:ascii="標楷體" w:eastAsia="標楷體" w:hAnsi="標楷體" w:hint="eastAsia"/>
        </w:rPr>
        <w:t>欲報名參加在學學生，請先向所就讀學校提出報備同意</w:t>
      </w:r>
      <w:proofErr w:type="gramStart"/>
      <w:r w:rsidR="00F74D95" w:rsidRPr="00E9333F">
        <w:rPr>
          <w:rFonts w:ascii="標楷體" w:eastAsia="標楷體" w:hAnsi="標楷體" w:hint="eastAsia"/>
        </w:rPr>
        <w:t>採</w:t>
      </w:r>
      <w:proofErr w:type="gramEnd"/>
      <w:r w:rsidR="00F74D95" w:rsidRPr="00E9333F">
        <w:rPr>
          <w:rFonts w:ascii="標楷體" w:eastAsia="標楷體" w:hAnsi="標楷體" w:hint="eastAsia"/>
        </w:rPr>
        <w:t>計服務時數。</w:t>
      </w:r>
    </w:p>
    <w:p w14:paraId="6A1B0156" w14:textId="286129DF" w:rsidR="00F74D95" w:rsidRPr="00E9333F" w:rsidRDefault="009663D0" w:rsidP="00555F49">
      <w:pPr>
        <w:ind w:leftChars="200" w:left="936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74D95" w:rsidRPr="00E9333F">
        <w:rPr>
          <w:rFonts w:ascii="標楷體" w:eastAsia="標楷體" w:hAnsi="標楷體" w:hint="eastAsia"/>
        </w:rPr>
        <w:t>填妥報名表後親自或家長送至所欲申請服務處所(教務</w:t>
      </w:r>
      <w:r>
        <w:rPr>
          <w:rFonts w:ascii="標楷體" w:eastAsia="標楷體" w:hAnsi="標楷體" w:hint="eastAsia"/>
        </w:rPr>
        <w:t>處</w:t>
      </w:r>
      <w:r w:rsidR="00F74D95" w:rsidRPr="00E9333F">
        <w:rPr>
          <w:rFonts w:ascii="標楷體" w:eastAsia="標楷體" w:hAnsi="標楷體" w:hint="eastAsia"/>
        </w:rPr>
        <w:t>702、學</w:t>
      </w:r>
      <w:proofErr w:type="gramStart"/>
      <w:r w:rsidR="00F74D95" w:rsidRPr="00E9333F">
        <w:rPr>
          <w:rFonts w:ascii="標楷體" w:eastAsia="標楷體" w:hAnsi="標楷體" w:hint="eastAsia"/>
        </w:rPr>
        <w:t>務</w:t>
      </w:r>
      <w:proofErr w:type="gramEnd"/>
      <w:r w:rsidR="00F74D95" w:rsidRPr="00E9333F">
        <w:rPr>
          <w:rFonts w:ascii="標楷體" w:eastAsia="標楷體" w:hAnsi="標楷體" w:hint="eastAsia"/>
        </w:rPr>
        <w:t>處 703、總務處704、輔導室705、幼兒園 722)，依報名時間順序且審核通過後錄取之，額滿為止。</w:t>
      </w:r>
    </w:p>
    <w:p w14:paraId="47A4188B" w14:textId="4B4A665D" w:rsidR="00F74D95" w:rsidRPr="00E9333F" w:rsidRDefault="009663D0" w:rsidP="00555F4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74D95" w:rsidRPr="00E9333F">
        <w:rPr>
          <w:rFonts w:ascii="標楷體" w:eastAsia="標楷體" w:hAnsi="標楷體" w:hint="eastAsia"/>
        </w:rPr>
        <w:t>資格由處室審核。</w:t>
      </w:r>
    </w:p>
    <w:p w14:paraId="255FEE0C" w14:textId="3E732637" w:rsidR="00F74D95" w:rsidRPr="00E9333F" w:rsidRDefault="009663D0" w:rsidP="00555F4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F74D95" w:rsidRPr="00E9333F">
        <w:rPr>
          <w:rFonts w:ascii="標楷體" w:eastAsia="標楷體" w:hAnsi="標楷體" w:hint="eastAsia"/>
        </w:rPr>
        <w:t>以報名送件時間依序錄取。</w:t>
      </w:r>
    </w:p>
    <w:p w14:paraId="561BC457" w14:textId="77777777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陸、志工服務守則：</w:t>
      </w:r>
    </w:p>
    <w:p w14:paraId="24BDAACF" w14:textId="77777777" w:rsidR="00F74D95" w:rsidRPr="00E9333F" w:rsidRDefault="00F74D95" w:rsidP="00D85856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一、守時守分守紀律，服務熱心有禮貌。</w:t>
      </w:r>
    </w:p>
    <w:p w14:paraId="30853C54" w14:textId="77777777" w:rsidR="00F74D95" w:rsidRPr="00E9333F" w:rsidRDefault="00F74D95" w:rsidP="00D85856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二、工作認真負責任，待人誠懇不驕傲。</w:t>
      </w:r>
    </w:p>
    <w:p w14:paraId="21CF9932" w14:textId="77777777" w:rsidR="00E74F28" w:rsidRDefault="00E74F28" w:rsidP="00F74D95">
      <w:pPr>
        <w:rPr>
          <w:rFonts w:ascii="標楷體" w:eastAsia="標楷體" w:hAnsi="標楷體"/>
        </w:rPr>
      </w:pPr>
    </w:p>
    <w:p w14:paraId="6C91FB40" w14:textId="77777777" w:rsidR="00E74F28" w:rsidRDefault="00E74F28" w:rsidP="00F74D95">
      <w:pPr>
        <w:rPr>
          <w:rFonts w:ascii="標楷體" w:eastAsia="標楷體" w:hAnsi="標楷體"/>
        </w:rPr>
      </w:pPr>
    </w:p>
    <w:p w14:paraId="73256922" w14:textId="3434E716" w:rsidR="00F74D95" w:rsidRPr="00E9333F" w:rsidRDefault="00F74D95" w:rsidP="00F74D95">
      <w:pPr>
        <w:rPr>
          <w:rFonts w:ascii="標楷體" w:eastAsia="標楷體" w:hAnsi="標楷體"/>
        </w:rPr>
      </w:pPr>
      <w:proofErr w:type="gramStart"/>
      <w:r w:rsidRPr="00E9333F">
        <w:rPr>
          <w:rFonts w:ascii="標楷體" w:eastAsia="標楷體" w:hAnsi="標楷體" w:hint="eastAsia"/>
        </w:rPr>
        <w:lastRenderedPageBreak/>
        <w:t>柒</w:t>
      </w:r>
      <w:proofErr w:type="gramEnd"/>
      <w:r w:rsidRPr="00E9333F">
        <w:rPr>
          <w:rFonts w:ascii="標楷體" w:eastAsia="標楷體" w:hAnsi="標楷體" w:hint="eastAsia"/>
        </w:rPr>
        <w:t>、服務處別(工作內容)：</w:t>
      </w:r>
    </w:p>
    <w:p w14:paraId="0FCBF29B" w14:textId="25CDF256" w:rsidR="00F74D95" w:rsidRPr="00E9333F" w:rsidRDefault="00F74D95" w:rsidP="00EF6DFA">
      <w:pPr>
        <w:ind w:leftChars="100" w:left="708" w:hangingChars="195" w:hanging="46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一、教務處</w:t>
      </w:r>
      <w:r w:rsidR="00E74F28">
        <w:rPr>
          <w:rFonts w:ascii="標楷體" w:eastAsia="標楷體" w:hAnsi="標楷體" w:hint="eastAsia"/>
        </w:rPr>
        <w:t>內</w:t>
      </w:r>
      <w:r w:rsidRPr="00E9333F">
        <w:rPr>
          <w:rFonts w:ascii="標楷體" w:eastAsia="標楷體" w:hAnsi="標楷體" w:hint="eastAsia"/>
        </w:rPr>
        <w:t>容:</w:t>
      </w:r>
      <w:r w:rsidR="00E74F28">
        <w:rPr>
          <w:rFonts w:ascii="標楷體" w:eastAsia="標楷體" w:hAnsi="標楷體" w:hint="eastAsia"/>
        </w:rPr>
        <w:t>教科書整理</w:t>
      </w:r>
      <w:r w:rsidR="00E74F28" w:rsidRPr="00E9333F">
        <w:rPr>
          <w:rFonts w:ascii="標楷體" w:eastAsia="標楷體" w:hAnsi="標楷體" w:hint="eastAsia"/>
        </w:rPr>
        <w:t>、</w:t>
      </w:r>
      <w:r w:rsidR="00E74F28">
        <w:rPr>
          <w:rFonts w:ascii="標楷體" w:eastAsia="標楷體" w:hAnsi="標楷體" w:hint="eastAsia"/>
        </w:rPr>
        <w:t>圖書</w:t>
      </w:r>
      <w:r w:rsidRPr="00E9333F">
        <w:rPr>
          <w:rFonts w:ascii="標楷體" w:eastAsia="標楷體" w:hAnsi="標楷體" w:hint="eastAsia"/>
        </w:rPr>
        <w:t>整理、資訊設備整理、文書資料整理等事宜。</w:t>
      </w:r>
    </w:p>
    <w:p w14:paraId="2732340F" w14:textId="1C0958FA" w:rsidR="00F74D95" w:rsidRPr="00E9333F" w:rsidRDefault="00F74D95" w:rsidP="00484807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二、學</w:t>
      </w:r>
      <w:proofErr w:type="gramStart"/>
      <w:r w:rsidRPr="00E9333F">
        <w:rPr>
          <w:rFonts w:ascii="標楷體" w:eastAsia="標楷體" w:hAnsi="標楷體" w:hint="eastAsia"/>
        </w:rPr>
        <w:t>務</w:t>
      </w:r>
      <w:proofErr w:type="gramEnd"/>
      <w:r w:rsidRPr="00E9333F">
        <w:rPr>
          <w:rFonts w:ascii="標楷體" w:eastAsia="標楷體" w:hAnsi="標楷體" w:hint="eastAsia"/>
        </w:rPr>
        <w:t xml:space="preserve">處內容:各器材室整理、活動之協助、文書資料整理等事宜。     </w:t>
      </w:r>
    </w:p>
    <w:p w14:paraId="2D17A748" w14:textId="7A0B8E0C" w:rsidR="00F74D95" w:rsidRPr="00E9333F" w:rsidRDefault="00F74D95" w:rsidP="00EF6DFA">
      <w:pPr>
        <w:ind w:left="708" w:hangingChars="295" w:hanging="70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  三、總務處內容:協助校園美化綠化、環境整理、澆水、除草、人行道清潔維護、文書資料整理等事宜。</w:t>
      </w:r>
    </w:p>
    <w:p w14:paraId="7C11EC2E" w14:textId="067BFC7F" w:rsidR="00F74D95" w:rsidRPr="00E9333F" w:rsidRDefault="00F74D95" w:rsidP="00EF6DFA">
      <w:pPr>
        <w:ind w:left="708" w:hangingChars="295" w:hanging="70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  四、輔導室內容:文書處理、圖書管理、資料整理等事務性工作、協助暑期才藝社團管理事務、文書資料整理等事宜。</w:t>
      </w:r>
    </w:p>
    <w:p w14:paraId="3E17DE1E" w14:textId="3D629A60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 xml:space="preserve">  五、幼兒園內容:活動室清潔、教具整理、圖書整理、文書資料整理等事宜。</w:t>
      </w:r>
    </w:p>
    <w:p w14:paraId="040CD724" w14:textId="77777777" w:rsidR="00F74D95" w:rsidRPr="00E9333F" w:rsidRDefault="00F74D95" w:rsidP="00FD356F">
      <w:pPr>
        <w:ind w:left="252" w:hangingChars="105" w:hanging="252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◎補充說明:經申請登記為學生志工，於服務時間內，依登記意願與各處室實際需求，以上列服務時間給予適當工作分配為原則。</w:t>
      </w:r>
    </w:p>
    <w:p w14:paraId="2FE9D938" w14:textId="77777777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捌、服務流程：</w:t>
      </w:r>
    </w:p>
    <w:p w14:paraId="4237961C" w14:textId="02CDE907" w:rsidR="00F74D95" w:rsidRPr="00E9333F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一、至各處室報到，確認服務內容並拿取臨時</w:t>
      </w:r>
      <w:proofErr w:type="gramStart"/>
      <w:r w:rsidRPr="00E9333F">
        <w:rPr>
          <w:rFonts w:ascii="標楷體" w:eastAsia="標楷體" w:hAnsi="標楷體" w:hint="eastAsia"/>
        </w:rPr>
        <w:t>志工證或</w:t>
      </w:r>
      <w:proofErr w:type="gramEnd"/>
      <w:r w:rsidRPr="00E9333F">
        <w:rPr>
          <w:rFonts w:ascii="標楷體" w:eastAsia="標楷體" w:hAnsi="標楷體" w:hint="eastAsia"/>
        </w:rPr>
        <w:t>背心。</w:t>
      </w:r>
    </w:p>
    <w:p w14:paraId="6ACDD6B9" w14:textId="3595D9E1" w:rsidR="00F74D95" w:rsidRPr="00E9333F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二、確實到各處室執行</w:t>
      </w:r>
      <w:proofErr w:type="gramStart"/>
      <w:r w:rsidRPr="00E9333F">
        <w:rPr>
          <w:rFonts w:ascii="標楷體" w:eastAsia="標楷體" w:hAnsi="標楷體" w:hint="eastAsia"/>
        </w:rPr>
        <w:t>各組交辦</w:t>
      </w:r>
      <w:proofErr w:type="gramEnd"/>
      <w:r w:rsidRPr="00E9333F">
        <w:rPr>
          <w:rFonts w:ascii="標楷體" w:eastAsia="標楷體" w:hAnsi="標楷體" w:hint="eastAsia"/>
        </w:rPr>
        <w:t>事務並遵從該處室主任或組長指導。</w:t>
      </w:r>
    </w:p>
    <w:p w14:paraId="7F101EE0" w14:textId="2D737195" w:rsidR="00F74D95" w:rsidRPr="00E9333F" w:rsidRDefault="00F74D95" w:rsidP="00EA4BFF">
      <w:pPr>
        <w:ind w:leftChars="100" w:left="708" w:hangingChars="195" w:hanging="46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三、服務完成離校時，持志工服務卡登記服務時數由該處室主任或組長</w:t>
      </w:r>
      <w:proofErr w:type="gramStart"/>
      <w:r w:rsidRPr="00E9333F">
        <w:rPr>
          <w:rFonts w:ascii="標楷體" w:eastAsia="標楷體" w:hAnsi="標楷體" w:hint="eastAsia"/>
        </w:rPr>
        <w:t>簽核並將</w:t>
      </w:r>
      <w:proofErr w:type="gramEnd"/>
      <w:r w:rsidRPr="00E9333F">
        <w:rPr>
          <w:rFonts w:ascii="標楷體" w:eastAsia="標楷體" w:hAnsi="標楷體" w:hint="eastAsia"/>
        </w:rPr>
        <w:t>臨時</w:t>
      </w:r>
      <w:proofErr w:type="gramStart"/>
      <w:r w:rsidRPr="00E9333F">
        <w:rPr>
          <w:rFonts w:ascii="標楷體" w:eastAsia="標楷體" w:hAnsi="標楷體" w:hint="eastAsia"/>
        </w:rPr>
        <w:t>志工證</w:t>
      </w:r>
      <w:proofErr w:type="gramEnd"/>
      <w:r w:rsidRPr="00E9333F">
        <w:rPr>
          <w:rFonts w:ascii="標楷體" w:eastAsia="標楷體" w:hAnsi="標楷體" w:hint="eastAsia"/>
        </w:rPr>
        <w:t>、背心歸還各處室。</w:t>
      </w:r>
    </w:p>
    <w:p w14:paraId="6D1FA004" w14:textId="77777777" w:rsidR="00F74D95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玖、義務：</w:t>
      </w:r>
    </w:p>
    <w:p w14:paraId="56DBC094" w14:textId="652E9680" w:rsidR="00F74D95" w:rsidRPr="00E9333F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一、</w:t>
      </w:r>
      <w:proofErr w:type="gramStart"/>
      <w:r w:rsidRPr="00E9333F">
        <w:rPr>
          <w:rFonts w:ascii="標楷體" w:eastAsia="標楷體" w:hAnsi="標楷體" w:hint="eastAsia"/>
        </w:rPr>
        <w:t>服務均為無</w:t>
      </w:r>
      <w:proofErr w:type="gramEnd"/>
      <w:r w:rsidRPr="00E9333F">
        <w:rPr>
          <w:rFonts w:ascii="標楷體" w:eastAsia="標楷體" w:hAnsi="標楷體" w:hint="eastAsia"/>
        </w:rPr>
        <w:t>給職。</w:t>
      </w:r>
    </w:p>
    <w:p w14:paraId="5AB84564" w14:textId="64815911" w:rsidR="00F74D95" w:rsidRPr="00E9333F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二、遵守志工倫理守則之規定。</w:t>
      </w:r>
    </w:p>
    <w:p w14:paraId="58C0D534" w14:textId="31B31638" w:rsidR="00F74D95" w:rsidRPr="00E9333F" w:rsidRDefault="00F74D95" w:rsidP="0005214A">
      <w:pPr>
        <w:ind w:leftChars="100" w:left="708" w:hangingChars="195" w:hanging="468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三、遵守本處室之差勤管理：登記時段若無法前來服務，應於前一天向本校服務各處室請假，若遲到兩次或未請假，將不再提供登記。</w:t>
      </w:r>
    </w:p>
    <w:p w14:paraId="13408B8B" w14:textId="0CB396A6" w:rsidR="00F74D95" w:rsidRPr="00F207B7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四、服務時應配戴本校臨時志工服務證，並尊重受服務者之權利。</w:t>
      </w:r>
    </w:p>
    <w:p w14:paraId="2E35FF7B" w14:textId="1AE11965" w:rsidR="00F74D95" w:rsidRPr="00E9333F" w:rsidRDefault="00F74D95" w:rsidP="0005214A">
      <w:pPr>
        <w:ind w:leftChars="100" w:left="240"/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五、本校不提供保險，請參加學生志工注意自身往返交通安全。</w:t>
      </w:r>
    </w:p>
    <w:p w14:paraId="6896DD0F" w14:textId="77777777" w:rsidR="00F74D95" w:rsidRPr="00F207B7" w:rsidRDefault="00F74D95" w:rsidP="00F74D95">
      <w:pPr>
        <w:rPr>
          <w:rFonts w:ascii="標楷體" w:eastAsia="標楷體" w:hAnsi="標楷體"/>
        </w:rPr>
      </w:pPr>
    </w:p>
    <w:p w14:paraId="255DFC15" w14:textId="7EAB7E4F" w:rsidR="009F63A6" w:rsidRPr="00E9333F" w:rsidRDefault="00F74D95" w:rsidP="00F74D95">
      <w:pPr>
        <w:rPr>
          <w:rFonts w:ascii="標楷體" w:eastAsia="標楷體" w:hAnsi="標楷體"/>
        </w:rPr>
      </w:pPr>
      <w:r w:rsidRPr="00E9333F">
        <w:rPr>
          <w:rFonts w:ascii="標楷體" w:eastAsia="標楷體" w:hAnsi="標楷體" w:hint="eastAsia"/>
        </w:rPr>
        <w:t>拾、考核：服務任務完成，經服務單位考核通過，核發服務時數證明。</w:t>
      </w:r>
    </w:p>
    <w:sectPr w:rsidR="009F63A6" w:rsidRPr="00E93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5"/>
    <w:rsid w:val="0005214A"/>
    <w:rsid w:val="00095753"/>
    <w:rsid w:val="00341BF1"/>
    <w:rsid w:val="003A5AE6"/>
    <w:rsid w:val="00484807"/>
    <w:rsid w:val="005206B9"/>
    <w:rsid w:val="0054063E"/>
    <w:rsid w:val="00555F49"/>
    <w:rsid w:val="00686790"/>
    <w:rsid w:val="00785121"/>
    <w:rsid w:val="007F1BDF"/>
    <w:rsid w:val="008C0B96"/>
    <w:rsid w:val="009079BD"/>
    <w:rsid w:val="009663D0"/>
    <w:rsid w:val="00997458"/>
    <w:rsid w:val="009F63A6"/>
    <w:rsid w:val="00BE258B"/>
    <w:rsid w:val="00CB0C05"/>
    <w:rsid w:val="00D85856"/>
    <w:rsid w:val="00DC0997"/>
    <w:rsid w:val="00E52983"/>
    <w:rsid w:val="00E74F28"/>
    <w:rsid w:val="00E9333F"/>
    <w:rsid w:val="00EA4BFF"/>
    <w:rsid w:val="00EF6DFA"/>
    <w:rsid w:val="00F207B7"/>
    <w:rsid w:val="00F63823"/>
    <w:rsid w:val="00F74D95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22C6"/>
  <w15:chartTrackingRefBased/>
  <w15:docId w15:val="{3C4BF558-F9B1-4158-8994-24D9C4C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28</cp:revision>
  <cp:lastPrinted>2025-06-26T06:47:00Z</cp:lastPrinted>
  <dcterms:created xsi:type="dcterms:W3CDTF">2025-06-26T06:12:00Z</dcterms:created>
  <dcterms:modified xsi:type="dcterms:W3CDTF">2025-06-26T10:56:00Z</dcterms:modified>
</cp:coreProperties>
</file>