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201</w:t>
      </w:r>
      <w:r w:rsidR="00E66EAA">
        <w:rPr>
          <w:rFonts w:ascii="標楷體" w:eastAsia="標楷體" w:hAnsi="標楷體" w:hint="eastAsia"/>
          <w:b/>
          <w:sz w:val="36"/>
          <w:szCs w:val="36"/>
        </w:rPr>
        <w:t>7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</w:t>
      </w:r>
      <w:proofErr w:type="gramStart"/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唸</w:t>
      </w:r>
      <w:proofErr w:type="gramEnd"/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465D1A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</w:t>
      </w:r>
      <w:proofErr w:type="gramStart"/>
      <w:r w:rsidRPr="00BB74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7420">
        <w:rPr>
          <w:rFonts w:ascii="標楷體" w:eastAsia="標楷體" w:hAnsi="標楷體" w:hint="eastAsia"/>
          <w:sz w:val="28"/>
          <w:szCs w:val="28"/>
        </w:rPr>
        <w:t>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</w:t>
      </w:r>
      <w:proofErr w:type="gramStart"/>
      <w:r w:rsidRPr="00BB742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7420">
        <w:rPr>
          <w:rFonts w:ascii="標楷體" w:eastAsia="標楷體" w:hAnsi="標楷體" w:hint="eastAsia"/>
          <w:sz w:val="28"/>
          <w:szCs w:val="28"/>
        </w:rPr>
        <w:t>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</w:t>
      </w:r>
      <w:proofErr w:type="gramStart"/>
      <w:r w:rsidR="00D61FC4"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61FC4" w:rsidRPr="0028446F">
        <w:rPr>
          <w:rFonts w:ascii="標楷體" w:eastAsia="標楷體" w:hAnsi="標楷體" w:hint="eastAsia"/>
          <w:sz w:val="28"/>
          <w:szCs w:val="28"/>
        </w:rPr>
        <w:t>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</w:t>
      </w:r>
      <w:proofErr w:type="gramStart"/>
      <w:r w:rsidR="00D61FC4"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61FC4" w:rsidRPr="0028446F">
        <w:rPr>
          <w:rFonts w:ascii="標楷體" w:eastAsia="標楷體" w:hAnsi="標楷體" w:hint="eastAsia"/>
          <w:sz w:val="28"/>
          <w:szCs w:val="28"/>
        </w:rPr>
        <w:t>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</w:t>
      </w:r>
      <w:proofErr w:type="gramStart"/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南地方法院檢察署、</w:t>
      </w:r>
      <w:proofErr w:type="gramStart"/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南市政府環境保護局、</w:t>
      </w:r>
      <w:proofErr w:type="gramStart"/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、台灣鯛協會、南榮科技大學、華興工業有限公司、東盟開發實業股份有限公司、</w:t>
      </w:r>
      <w:proofErr w:type="gramStart"/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可澄音樂文創</w:t>
      </w:r>
      <w:proofErr w:type="gramEnd"/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E66EAA">
        <w:rPr>
          <w:rFonts w:ascii="標楷體" w:eastAsia="標楷體" w:hAnsi="標楷體" w:hint="eastAsia"/>
          <w:sz w:val="28"/>
          <w:szCs w:val="28"/>
        </w:rPr>
        <w:t>6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E66EAA">
        <w:rPr>
          <w:rFonts w:ascii="標楷體" w:eastAsia="標楷體" w:hAnsi="標楷體" w:hint="eastAsia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E66EAA">
        <w:rPr>
          <w:rFonts w:ascii="標楷體" w:eastAsia="標楷體" w:hAnsi="標楷體" w:hint="eastAsia"/>
          <w:sz w:val="28"/>
          <w:szCs w:val="28"/>
        </w:rPr>
        <w:t>25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067205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067205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</w:t>
      </w:r>
    </w:p>
    <w:p w:rsidR="00067205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單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於</w:t>
      </w:r>
      <w:proofErr w:type="gramStart"/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一週</w:t>
      </w:r>
      <w:proofErr w:type="gramEnd"/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proofErr w:type="gramStart"/>
      <w:r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proofErr w:type="gramEnd"/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</w:t>
      </w:r>
    </w:p>
    <w:p w:rsidR="00D61FC4" w:rsidRPr="00810893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7F4CD1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7F4CD1">
        <w:rPr>
          <w:rFonts w:ascii="標楷體" w:eastAsia="標楷體" w:hAnsi="標楷體" w:hint="eastAsia"/>
          <w:sz w:val="28"/>
          <w:szCs w:val="28"/>
        </w:rPr>
        <w:t>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境或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邊人文景觀為主。</w:t>
      </w:r>
    </w:p>
    <w:p w:rsidR="00D61FC4" w:rsidRPr="0028446F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8446F">
        <w:rPr>
          <w:rFonts w:ascii="標楷體" w:eastAsia="標楷體" w:hAnsi="標楷體" w:hint="eastAsia"/>
          <w:sz w:val="28"/>
          <w:szCs w:val="28"/>
        </w:rPr>
        <w:t>團體或個人報名，於即日起至</w:t>
      </w:r>
      <w:r w:rsidR="00810893">
        <w:rPr>
          <w:rFonts w:ascii="標楷體" w:eastAsia="標楷體" w:hAnsi="標楷體" w:hint="eastAsia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proofErr w:type="gramStart"/>
      <w:r>
        <w:rPr>
          <w:rFonts w:ascii="標楷體" w:hAnsi="標楷體" w:hint="eastAsia"/>
          <w:sz w:val="28"/>
          <w:szCs w:val="28"/>
        </w:rPr>
        <w:t>一</w:t>
      </w:r>
      <w:proofErr w:type="gramEnd"/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</w:t>
      </w:r>
      <w:proofErr w:type="gramStart"/>
      <w:r w:rsidRPr="0028446F">
        <w:rPr>
          <w:rFonts w:ascii="標楷體" w:hAnsi="標楷體" w:hint="eastAsia"/>
          <w:sz w:val="28"/>
          <w:szCs w:val="28"/>
        </w:rPr>
        <w:t>不</w:t>
      </w:r>
      <w:proofErr w:type="gramEnd"/>
      <w:r w:rsidRPr="0028446F">
        <w:rPr>
          <w:rFonts w:ascii="標楷體" w:hAnsi="標楷體" w:hint="eastAsia"/>
          <w:sz w:val="28"/>
          <w:szCs w:val="28"/>
        </w:rPr>
        <w:t>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</w:t>
      </w:r>
      <w:proofErr w:type="gramStart"/>
      <w:r w:rsidRPr="0028446F">
        <w:rPr>
          <w:rFonts w:ascii="標楷體" w:eastAsia="標楷體" w:hAnsi="標楷體" w:hint="eastAsia"/>
          <w:sz w:val="28"/>
          <w:szCs w:val="28"/>
        </w:rPr>
        <w:t>減碳、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4F" w:rsidRDefault="0081694F" w:rsidP="0028446F">
      <w:r>
        <w:separator/>
      </w:r>
    </w:p>
  </w:endnote>
  <w:endnote w:type="continuationSeparator" w:id="0">
    <w:p w:rsidR="0081694F" w:rsidRDefault="0081694F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4F" w:rsidRDefault="0081694F" w:rsidP="0028446F">
      <w:r>
        <w:separator/>
      </w:r>
    </w:p>
  </w:footnote>
  <w:footnote w:type="continuationSeparator" w:id="0">
    <w:p w:rsidR="0081694F" w:rsidRDefault="0081694F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45578"/>
    <w:rsid w:val="001753CC"/>
    <w:rsid w:val="001B35FA"/>
    <w:rsid w:val="00202C6F"/>
    <w:rsid w:val="00237A3C"/>
    <w:rsid w:val="00273C84"/>
    <w:rsid w:val="0028446F"/>
    <w:rsid w:val="00294120"/>
    <w:rsid w:val="002A53DE"/>
    <w:rsid w:val="002F79A5"/>
    <w:rsid w:val="003056EA"/>
    <w:rsid w:val="003221E8"/>
    <w:rsid w:val="00326574"/>
    <w:rsid w:val="003F69DC"/>
    <w:rsid w:val="00462120"/>
    <w:rsid w:val="00465D1A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4</DocSecurity>
  <Lines>10</Lines>
  <Paragraphs>2</Paragraphs>
  <ScaleCrop>false</ScaleCrop>
  <Company>Your Company Name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tkes-pc009</cp:lastModifiedBy>
  <cp:revision>2</cp:revision>
  <cp:lastPrinted>2017-01-24T02:02:00Z</cp:lastPrinted>
  <dcterms:created xsi:type="dcterms:W3CDTF">2017-02-15T01:23:00Z</dcterms:created>
  <dcterms:modified xsi:type="dcterms:W3CDTF">2017-02-15T01:23:00Z</dcterms:modified>
</cp:coreProperties>
</file>