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8413" w14:textId="2067665F" w:rsidR="00596A73" w:rsidRPr="005C0F09" w:rsidRDefault="00264EF0" w:rsidP="00596A73">
      <w:pPr>
        <w:spacing w:line="400" w:lineRule="exact"/>
        <w:ind w:left="851" w:hanging="851"/>
        <w:jc w:val="center"/>
        <w:rPr>
          <w:rFonts w:eastAsia="標楷體"/>
          <w:b/>
          <w:bCs/>
          <w:color w:val="000000"/>
          <w:kern w:val="3"/>
          <w:sz w:val="32"/>
          <w:szCs w:val="28"/>
        </w:rPr>
      </w:pPr>
      <w:r w:rsidRPr="005C0F09">
        <w:rPr>
          <w:rFonts w:eastAsia="標楷體" w:hint="eastAsia"/>
          <w:b/>
          <w:bCs/>
          <w:color w:val="000000"/>
          <w:kern w:val="3"/>
          <w:sz w:val="32"/>
          <w:szCs w:val="28"/>
        </w:rPr>
        <w:t>「</w:t>
      </w:r>
      <w:r w:rsidR="005C0F09" w:rsidRPr="005C0F09">
        <w:rPr>
          <w:rFonts w:eastAsia="標楷體"/>
          <w:b/>
          <w:bCs/>
          <w:color w:val="000000"/>
          <w:kern w:val="3"/>
          <w:sz w:val="32"/>
          <w:szCs w:val="28"/>
        </w:rPr>
        <w:t>臺南市</w:t>
      </w:r>
      <w:r w:rsidR="005C0F09" w:rsidRPr="005C0F09">
        <w:rPr>
          <w:rFonts w:eastAsia="標楷體" w:hint="eastAsia"/>
          <w:b/>
          <w:bCs/>
          <w:color w:val="000000"/>
          <w:kern w:val="3"/>
          <w:sz w:val="32"/>
          <w:szCs w:val="28"/>
        </w:rPr>
        <w:t>東</w:t>
      </w:r>
      <w:r w:rsidR="005C0F09" w:rsidRPr="005C0F09">
        <w:rPr>
          <w:rFonts w:eastAsia="標楷體"/>
          <w:b/>
          <w:bCs/>
          <w:color w:val="000000"/>
          <w:kern w:val="3"/>
          <w:sz w:val="32"/>
          <w:szCs w:val="28"/>
        </w:rPr>
        <w:t>區</w:t>
      </w:r>
      <w:r w:rsidR="005C0F09" w:rsidRPr="005C0F09">
        <w:rPr>
          <w:rFonts w:eastAsia="標楷體" w:hint="eastAsia"/>
          <w:b/>
          <w:bCs/>
          <w:color w:val="000000"/>
          <w:kern w:val="3"/>
          <w:sz w:val="32"/>
          <w:szCs w:val="28"/>
        </w:rPr>
        <w:t>德高</w:t>
      </w:r>
      <w:r w:rsidR="005C0F09" w:rsidRPr="005C0F09">
        <w:rPr>
          <w:rFonts w:eastAsia="標楷體"/>
          <w:b/>
          <w:bCs/>
          <w:color w:val="000000"/>
          <w:kern w:val="3"/>
          <w:sz w:val="32"/>
          <w:szCs w:val="28"/>
        </w:rPr>
        <w:t>國民小學</w:t>
      </w:r>
      <w:r w:rsidR="005C0F09" w:rsidRPr="005C0F09">
        <w:rPr>
          <w:rFonts w:eastAsia="標楷體" w:hint="eastAsia"/>
          <w:b/>
          <w:bCs/>
          <w:color w:val="000000"/>
          <w:kern w:val="3"/>
          <w:sz w:val="32"/>
          <w:szCs w:val="28"/>
        </w:rPr>
        <w:t>設置太陽光電設施公開標租案</w:t>
      </w:r>
      <w:r w:rsidR="005C0F09">
        <w:rPr>
          <w:rFonts w:eastAsia="標楷體" w:hint="eastAsia"/>
          <w:b/>
          <w:bCs/>
          <w:color w:val="000000"/>
          <w:kern w:val="3"/>
          <w:sz w:val="32"/>
          <w:szCs w:val="28"/>
        </w:rPr>
        <w:t>」</w:t>
      </w:r>
    </w:p>
    <w:p w14:paraId="7D2FD20C" w14:textId="77777777" w:rsidR="00596A73" w:rsidRDefault="00596A73" w:rsidP="00596A73">
      <w:pPr>
        <w:spacing w:line="400" w:lineRule="exact"/>
        <w:ind w:left="851" w:hanging="851"/>
        <w:jc w:val="center"/>
      </w:pPr>
      <w:r>
        <w:rPr>
          <w:rFonts w:eastAsia="標楷體"/>
          <w:b/>
          <w:bCs/>
          <w:color w:val="000000"/>
          <w:kern w:val="3"/>
          <w:sz w:val="32"/>
          <w:szCs w:val="28"/>
        </w:rPr>
        <w:t>評審委員評分表</w:t>
      </w:r>
      <w:r>
        <w:rPr>
          <w:rFonts w:eastAsia="標楷體" w:hint="eastAsia"/>
          <w:b/>
          <w:bCs/>
          <w:color w:val="000000"/>
          <w:kern w:val="3"/>
          <w:sz w:val="32"/>
          <w:szCs w:val="28"/>
        </w:rPr>
        <w:t>（序位法）</w:t>
      </w:r>
    </w:p>
    <w:p w14:paraId="2E9A0E05" w14:textId="77777777" w:rsidR="00853820" w:rsidRPr="00596A73" w:rsidRDefault="00853820" w:rsidP="00ED65D3">
      <w:pPr>
        <w:tabs>
          <w:tab w:val="left" w:pos="9360"/>
        </w:tabs>
        <w:ind w:right="324"/>
        <w:jc w:val="center"/>
        <w:rPr>
          <w:rFonts w:eastAsia="標楷體"/>
          <w:color w:val="FF0000"/>
          <w:sz w:val="28"/>
          <w:szCs w:val="28"/>
        </w:rPr>
      </w:pPr>
    </w:p>
    <w:p w14:paraId="6718B2CD" w14:textId="77777777" w:rsidR="000255A7" w:rsidRPr="00461261" w:rsidRDefault="00E72D5E" w:rsidP="00A11FDA">
      <w:pPr>
        <w:tabs>
          <w:tab w:val="left" w:pos="567"/>
        </w:tabs>
        <w:snapToGrid w:val="0"/>
        <w:spacing w:afterLines="50" w:after="180"/>
        <w:rPr>
          <w:rFonts w:eastAsia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997BC3" wp14:editId="242D9E3D">
                <wp:simplePos x="0" y="0"/>
                <wp:positionH relativeFrom="column">
                  <wp:posOffset>6243320</wp:posOffset>
                </wp:positionH>
                <wp:positionV relativeFrom="paragraph">
                  <wp:posOffset>5929630</wp:posOffset>
                </wp:positionV>
                <wp:extent cx="352425" cy="691515"/>
                <wp:effectExtent l="0" t="3810" r="2540" b="0"/>
                <wp:wrapNone/>
                <wp:docPr id="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9EDAD" w14:textId="77777777" w:rsidR="006541CB" w:rsidRPr="006541CB" w:rsidRDefault="006541CB">
                            <w:pPr>
                              <w:rPr>
                                <w:rFonts w:eastAsia="標楷體"/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b/>
                                <w:sz w:val="16"/>
                              </w:rPr>
                              <w:t>外</w:t>
                            </w:r>
                            <w:r w:rsidRPr="006541CB">
                              <w:rPr>
                                <w:rFonts w:eastAsia="標楷體" w:hint="eastAsia"/>
                                <w:b/>
                                <w:sz w:val="16"/>
                              </w:rPr>
                              <w:t>折彌</w:t>
                            </w:r>
                            <w:proofErr w:type="gramEnd"/>
                            <w:r w:rsidRPr="006541CB">
                              <w:rPr>
                                <w:rFonts w:eastAsia="標楷體" w:hint="eastAsia"/>
                                <w:b/>
                                <w:sz w:val="16"/>
                              </w:rPr>
                              <w:t>封線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491.6pt;margin-top:466.9pt;width:27.75pt;height:5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" filled="f" stroked="f">
                <v:textbox style="layout-flow:vertical-ideographic">
                  <w:txbxContent>
                    <w:p w:rsidR="006541CB" w:rsidRPr="006541CB" w:rsidRDefault="006541CB">
                      <w:pPr>
                        <w:rPr>
                          <w:rFonts w:eastAsia="標楷體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b/>
                          <w:sz w:val="16"/>
                        </w:rPr>
                        <w:t>外</w:t>
                      </w:r>
                      <w:r w:rsidRPr="006541CB">
                        <w:rPr>
                          <w:rFonts w:eastAsia="標楷體" w:hint="eastAsia"/>
                          <w:b/>
                          <w:sz w:val="16"/>
                        </w:rPr>
                        <w:t>折彌</w:t>
                      </w:r>
                      <w:proofErr w:type="gramEnd"/>
                      <w:r w:rsidRPr="006541CB">
                        <w:rPr>
                          <w:rFonts w:eastAsia="標楷體" w:hint="eastAsia"/>
                          <w:b/>
                          <w:sz w:val="16"/>
                        </w:rPr>
                        <w:t>封線</w:t>
                      </w:r>
                    </w:p>
                  </w:txbxContent>
                </v:textbox>
              </v:shape>
            </w:pict>
          </mc:Fallback>
        </mc:AlternateContent>
      </w:r>
      <w:r w:rsidRPr="006541C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51C5F0F" wp14:editId="2C776E35">
                <wp:simplePos x="0" y="0"/>
                <wp:positionH relativeFrom="column">
                  <wp:posOffset>4615815</wp:posOffset>
                </wp:positionH>
                <wp:positionV relativeFrom="paragraph">
                  <wp:posOffset>3765550</wp:posOffset>
                </wp:positionV>
                <wp:extent cx="2325370" cy="5791200"/>
                <wp:effectExtent l="0" t="0" r="36830" b="19050"/>
                <wp:wrapNone/>
                <wp:docPr id="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5370" cy="57912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FECCF" id="Line 144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5pt,296.5pt" to="546.55pt,7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">
                <v:stroke dashstyle="1 1" endcap="round"/>
              </v:line>
            </w:pict>
          </mc:Fallback>
        </mc:AlternateContent>
      </w:r>
      <w:r w:rsidR="002A5C69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CBC416" wp14:editId="302E8238">
                <wp:simplePos x="0" y="0"/>
                <wp:positionH relativeFrom="column">
                  <wp:posOffset>5363844</wp:posOffset>
                </wp:positionH>
                <wp:positionV relativeFrom="paragraph">
                  <wp:posOffset>7269480</wp:posOffset>
                </wp:positionV>
                <wp:extent cx="1271905" cy="2232660"/>
                <wp:effectExtent l="0" t="0" r="4445" b="0"/>
                <wp:wrapNone/>
                <wp:docPr id="2" name="AutoShape 135" descr="圓球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1905" cy="2232660"/>
                        </a:xfrm>
                        <a:prstGeom prst="rtTriangle">
                          <a:avLst/>
                        </a:prstGeom>
                        <a:pattFill prst="spher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D85B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35" o:spid="_x0000_s1026" type="#_x0000_t6" alt="圓球" style="position:absolute;margin-left:422.35pt;margin-top:572.4pt;width:100.15pt;height:175.8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" fillcolor="black" stroked="f">
                <v:fill r:id="rId8" o:title="" type="pattern"/>
              </v:shape>
            </w:pict>
          </mc:Fallback>
        </mc:AlternateContent>
      </w:r>
      <w:r w:rsidR="00A11FDA" w:rsidRPr="00ED5ED3">
        <w:rPr>
          <w:rFonts w:ascii="標楷體" w:eastAsia="標楷體" w:hAnsi="標楷體" w:hint="eastAsia"/>
        </w:rPr>
        <w:t>委員編號：</w:t>
      </w:r>
      <w:r w:rsidR="006541CB">
        <w:rPr>
          <w:rFonts w:ascii="標楷體" w:eastAsia="標楷體" w:hAnsi="標楷體" w:hint="eastAsia"/>
        </w:rPr>
        <w:t>_____________</w:t>
      </w:r>
      <w:r w:rsidR="00A11FDA">
        <w:rPr>
          <w:rFonts w:ascii="標楷體" w:eastAsia="標楷體" w:hAnsi="標楷體" w:hint="eastAsia"/>
        </w:rPr>
        <w:t xml:space="preserve">                               </w:t>
      </w:r>
      <w:r w:rsidR="00596A73">
        <w:rPr>
          <w:rFonts w:eastAsia="標楷體"/>
          <w:bCs/>
          <w:color w:val="000000"/>
          <w:kern w:val="3"/>
          <w:sz w:val="28"/>
          <w:szCs w:val="28"/>
        </w:rPr>
        <w:t>日期：　　年　　月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3843"/>
        <w:gridCol w:w="706"/>
        <w:gridCol w:w="950"/>
        <w:gridCol w:w="838"/>
        <w:gridCol w:w="112"/>
        <w:gridCol w:w="838"/>
        <w:gridCol w:w="112"/>
        <w:gridCol w:w="950"/>
        <w:gridCol w:w="948"/>
      </w:tblGrid>
      <w:tr w:rsidR="000255A7" w14:paraId="598BA480" w14:textId="77777777" w:rsidTr="00E72D5E">
        <w:trPr>
          <w:cantSplit/>
          <w:trHeight w:val="520"/>
          <w:jc w:val="center"/>
        </w:trPr>
        <w:tc>
          <w:tcPr>
            <w:tcW w:w="222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04C46" w14:textId="77777777" w:rsidR="000255A7" w:rsidRDefault="000255A7">
            <w:pPr>
              <w:snapToGrid w:val="0"/>
              <w:ind w:right="335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評　</w:t>
            </w:r>
            <w:r>
              <w:rPr>
                <w:rFonts w:eastAsia="標楷體" w:hint="eastAsia"/>
                <w:sz w:val="28"/>
                <w:szCs w:val="28"/>
              </w:rPr>
              <w:t xml:space="preserve">審　</w:t>
            </w:r>
            <w:r>
              <w:rPr>
                <w:rFonts w:eastAsia="標楷體"/>
                <w:sz w:val="28"/>
                <w:szCs w:val="28"/>
              </w:rPr>
              <w:t>項　目</w:t>
            </w:r>
          </w:p>
        </w:tc>
        <w:tc>
          <w:tcPr>
            <w:tcW w:w="35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DF2F" w14:textId="77777777" w:rsidR="000255A7" w:rsidRDefault="000255A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配分</w:t>
            </w:r>
          </w:p>
        </w:tc>
        <w:tc>
          <w:tcPr>
            <w:tcW w:w="2414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11266" w14:textId="77777777" w:rsidR="000255A7" w:rsidRPr="00D268B1" w:rsidRDefault="000255A7">
            <w:pPr>
              <w:snapToGrid w:val="0"/>
              <w:jc w:val="center"/>
              <w:rPr>
                <w:rFonts w:eastAsia="標楷體"/>
                <w:w w:val="90"/>
                <w:sz w:val="28"/>
                <w:szCs w:val="28"/>
              </w:rPr>
            </w:pPr>
            <w:r w:rsidRPr="00D268B1">
              <w:rPr>
                <w:rFonts w:eastAsia="標楷體"/>
                <w:w w:val="90"/>
                <w:sz w:val="28"/>
                <w:szCs w:val="28"/>
              </w:rPr>
              <w:t>參</w:t>
            </w:r>
            <w:r w:rsidRPr="00D268B1">
              <w:rPr>
                <w:rFonts w:eastAsia="標楷體"/>
                <w:w w:val="90"/>
                <w:sz w:val="28"/>
                <w:szCs w:val="28"/>
              </w:rPr>
              <w:t xml:space="preserve">  </w:t>
            </w:r>
            <w:r w:rsidRPr="00D268B1">
              <w:rPr>
                <w:rFonts w:eastAsia="標楷體"/>
                <w:w w:val="90"/>
                <w:sz w:val="28"/>
                <w:szCs w:val="28"/>
              </w:rPr>
              <w:t>與</w:t>
            </w:r>
            <w:r w:rsidRPr="00D268B1">
              <w:rPr>
                <w:rFonts w:eastAsia="標楷體"/>
                <w:w w:val="90"/>
                <w:sz w:val="28"/>
                <w:szCs w:val="28"/>
              </w:rPr>
              <w:t xml:space="preserve">  </w:t>
            </w:r>
            <w:r w:rsidRPr="00D268B1">
              <w:rPr>
                <w:rFonts w:eastAsia="標楷體"/>
                <w:w w:val="90"/>
                <w:sz w:val="28"/>
                <w:szCs w:val="28"/>
              </w:rPr>
              <w:t>評</w:t>
            </w:r>
            <w:r w:rsidRPr="00D268B1">
              <w:rPr>
                <w:rFonts w:eastAsia="標楷體"/>
                <w:w w:val="90"/>
                <w:sz w:val="28"/>
                <w:szCs w:val="28"/>
              </w:rPr>
              <w:t xml:space="preserve">  </w:t>
            </w:r>
            <w:r w:rsidR="003271E2" w:rsidRPr="00D268B1">
              <w:rPr>
                <w:rFonts w:eastAsia="標楷體" w:hint="eastAsia"/>
                <w:w w:val="90"/>
                <w:sz w:val="28"/>
                <w:szCs w:val="28"/>
              </w:rPr>
              <w:t>審</w:t>
            </w:r>
            <w:r w:rsidRPr="00D268B1">
              <w:rPr>
                <w:rFonts w:eastAsia="標楷體"/>
                <w:w w:val="90"/>
                <w:sz w:val="28"/>
                <w:szCs w:val="28"/>
              </w:rPr>
              <w:t xml:space="preserve">  </w:t>
            </w:r>
            <w:r w:rsidRPr="00D268B1">
              <w:rPr>
                <w:rFonts w:eastAsia="標楷體"/>
                <w:w w:val="90"/>
                <w:sz w:val="28"/>
                <w:szCs w:val="28"/>
              </w:rPr>
              <w:t>廠</w:t>
            </w:r>
            <w:r w:rsidRPr="00D268B1">
              <w:rPr>
                <w:rFonts w:eastAsia="標楷體"/>
                <w:w w:val="90"/>
                <w:sz w:val="28"/>
                <w:szCs w:val="28"/>
              </w:rPr>
              <w:t xml:space="preserve">  </w:t>
            </w:r>
            <w:r w:rsidRPr="00D268B1">
              <w:rPr>
                <w:rFonts w:eastAsia="標楷體"/>
                <w:w w:val="90"/>
                <w:sz w:val="28"/>
                <w:szCs w:val="28"/>
              </w:rPr>
              <w:t>商</w:t>
            </w:r>
            <w:r w:rsidR="00853820" w:rsidRPr="00D268B1">
              <w:rPr>
                <w:rFonts w:eastAsia="標楷體" w:hint="eastAsia"/>
                <w:w w:val="90"/>
                <w:sz w:val="28"/>
                <w:szCs w:val="28"/>
              </w:rPr>
              <w:t xml:space="preserve">  </w:t>
            </w:r>
            <w:r w:rsidR="00853820" w:rsidRPr="00D268B1">
              <w:rPr>
                <w:rFonts w:eastAsia="標楷體" w:hint="eastAsia"/>
                <w:w w:val="90"/>
                <w:sz w:val="28"/>
                <w:szCs w:val="28"/>
              </w:rPr>
              <w:t>及</w:t>
            </w:r>
            <w:r w:rsidR="00853820" w:rsidRPr="00D268B1">
              <w:rPr>
                <w:rFonts w:eastAsia="標楷體" w:hint="eastAsia"/>
                <w:w w:val="90"/>
                <w:sz w:val="28"/>
                <w:szCs w:val="28"/>
              </w:rPr>
              <w:t xml:space="preserve">  </w:t>
            </w:r>
            <w:r w:rsidR="00853820" w:rsidRPr="00D268B1">
              <w:rPr>
                <w:rFonts w:eastAsia="標楷體" w:hint="eastAsia"/>
                <w:w w:val="90"/>
                <w:sz w:val="28"/>
                <w:szCs w:val="28"/>
              </w:rPr>
              <w:t>代</w:t>
            </w:r>
            <w:r w:rsidR="00853820" w:rsidRPr="00D268B1">
              <w:rPr>
                <w:rFonts w:eastAsia="標楷體" w:hint="eastAsia"/>
                <w:w w:val="90"/>
                <w:sz w:val="28"/>
                <w:szCs w:val="28"/>
              </w:rPr>
              <w:t xml:space="preserve">  </w:t>
            </w:r>
            <w:r w:rsidR="00853820" w:rsidRPr="00D268B1">
              <w:rPr>
                <w:rFonts w:eastAsia="標楷體" w:hint="eastAsia"/>
                <w:w w:val="90"/>
                <w:sz w:val="28"/>
                <w:szCs w:val="28"/>
              </w:rPr>
              <w:t>號</w:t>
            </w:r>
          </w:p>
        </w:tc>
      </w:tr>
      <w:tr w:rsidR="009D5026" w14:paraId="5FFAB796" w14:textId="77777777" w:rsidTr="00E72D5E">
        <w:trPr>
          <w:cantSplit/>
          <w:trHeight w:val="825"/>
          <w:jc w:val="center"/>
        </w:trPr>
        <w:tc>
          <w:tcPr>
            <w:tcW w:w="2227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32AD59" w14:textId="77777777" w:rsidR="009D5026" w:rsidRDefault="009D5026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09EB" w14:textId="77777777" w:rsidR="009D5026" w:rsidRDefault="009D5026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66D5E" w14:textId="77777777" w:rsidR="009D5026" w:rsidRDefault="009D5026" w:rsidP="00FD02C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8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E5F55" w14:textId="77777777" w:rsidR="009D5026" w:rsidRPr="00BE5256" w:rsidRDefault="00BE5256" w:rsidP="00FD02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E5256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48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BEB7D" w14:textId="77777777" w:rsidR="009D5026" w:rsidRPr="00BE5256" w:rsidRDefault="00BE5256" w:rsidP="00FD02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5F7AD" w14:textId="77777777" w:rsidR="009D5026" w:rsidRPr="00BE5256" w:rsidRDefault="00BE5256" w:rsidP="00F32A50">
            <w:pPr>
              <w:snapToGrid w:val="0"/>
              <w:ind w:left="152" w:hanging="16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B8F07" w14:textId="77777777" w:rsidR="009D5026" w:rsidRPr="00BE5256" w:rsidRDefault="00BE5256" w:rsidP="00B420DA">
            <w:pPr>
              <w:snapToGrid w:val="0"/>
              <w:ind w:left="112" w:hanging="1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５</w:t>
            </w:r>
          </w:p>
        </w:tc>
      </w:tr>
      <w:tr w:rsidR="009D5026" w14:paraId="77A1543C" w14:textId="77777777" w:rsidTr="00E72D5E">
        <w:trPr>
          <w:trHeight w:val="624"/>
          <w:jc w:val="center"/>
        </w:trPr>
        <w:tc>
          <w:tcPr>
            <w:tcW w:w="222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1F09A" w14:textId="77777777" w:rsidR="009D5026" w:rsidRDefault="00596A73" w:rsidP="00596A73">
            <w:pPr>
              <w:suppressAutoHyphens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="002A5C69" w:rsidRPr="00804F20">
              <w:rPr>
                <w:rFonts w:eastAsia="標楷體"/>
              </w:rPr>
              <w:t>公司基本資料</w:t>
            </w:r>
            <w:r w:rsidR="002A5C69" w:rsidRPr="00804F20">
              <w:rPr>
                <w:rFonts w:eastAsia="標楷體"/>
                <w:sz w:val="28"/>
                <w:szCs w:val="28"/>
              </w:rPr>
              <w:t>及</w:t>
            </w:r>
            <w:r w:rsidR="002A5C69" w:rsidRPr="00B108B7">
              <w:rPr>
                <w:rFonts w:ascii="標楷體" w:eastAsia="標楷體" w:hAnsi="標楷體"/>
              </w:rPr>
              <w:t>履約實績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0821" w14:textId="77777777" w:rsidR="009D5026" w:rsidRDefault="009D5026" w:rsidP="006541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CBF12" w14:textId="77777777" w:rsidR="009D5026" w:rsidRDefault="009D5026" w:rsidP="006541CB">
            <w:pPr>
              <w:snapToGrid w:val="0"/>
              <w:ind w:left="112" w:hanging="11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ACA4A" w14:textId="77777777" w:rsidR="009D5026" w:rsidRDefault="009D5026" w:rsidP="006541CB">
            <w:pPr>
              <w:snapToGrid w:val="0"/>
              <w:ind w:left="112" w:hanging="11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F4DEE" w14:textId="77777777" w:rsidR="009D5026" w:rsidRDefault="009D5026" w:rsidP="006541CB">
            <w:pPr>
              <w:snapToGrid w:val="0"/>
              <w:ind w:left="112" w:hanging="11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D5D29" w14:textId="77777777" w:rsidR="009D5026" w:rsidRDefault="009D5026" w:rsidP="006541CB">
            <w:pPr>
              <w:snapToGrid w:val="0"/>
              <w:ind w:left="112" w:hanging="11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B9C20" w14:textId="77777777" w:rsidR="009D5026" w:rsidRDefault="009D5026" w:rsidP="006541CB">
            <w:pPr>
              <w:snapToGrid w:val="0"/>
              <w:ind w:left="112" w:hanging="11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5026" w14:paraId="75FEA538" w14:textId="77777777" w:rsidTr="00E72D5E">
        <w:trPr>
          <w:trHeight w:val="624"/>
          <w:jc w:val="center"/>
        </w:trPr>
        <w:tc>
          <w:tcPr>
            <w:tcW w:w="222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6F1F" w14:textId="77777777" w:rsidR="009D5026" w:rsidRDefault="00596A73" w:rsidP="00804F20">
            <w:pPr>
              <w:suppressAutoHyphens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 w:rsidR="002A5C69" w:rsidRPr="002A5C69">
              <w:rPr>
                <w:rFonts w:eastAsia="標楷體"/>
              </w:rPr>
              <w:t>興建</w:t>
            </w:r>
            <w:r w:rsidR="002A5C69" w:rsidRPr="00B108B7">
              <w:rPr>
                <w:rFonts w:ascii="標楷體" w:eastAsia="標楷體" w:hAnsi="標楷體"/>
              </w:rPr>
              <w:t>計畫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8AC56" w14:textId="77777777" w:rsidR="009D5026" w:rsidRDefault="00B52D52" w:rsidP="006541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18424C" w14:textId="77777777" w:rsidR="009D5026" w:rsidRDefault="009D5026" w:rsidP="006541CB">
            <w:pPr>
              <w:snapToGrid w:val="0"/>
              <w:ind w:left="112" w:hanging="11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45366" w14:textId="77777777" w:rsidR="009D5026" w:rsidRDefault="009D5026" w:rsidP="006541CB">
            <w:pPr>
              <w:snapToGrid w:val="0"/>
              <w:ind w:left="112" w:hanging="11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03836" w14:textId="77777777" w:rsidR="009D5026" w:rsidRDefault="009D5026" w:rsidP="006541CB">
            <w:pPr>
              <w:snapToGrid w:val="0"/>
              <w:ind w:left="112" w:hanging="11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94663" w14:textId="77777777" w:rsidR="009D5026" w:rsidRDefault="009D5026" w:rsidP="006541CB">
            <w:pPr>
              <w:snapToGrid w:val="0"/>
              <w:ind w:left="112" w:hanging="11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E047A" w14:textId="77777777" w:rsidR="009D5026" w:rsidRDefault="009D5026" w:rsidP="006541CB">
            <w:pPr>
              <w:snapToGrid w:val="0"/>
              <w:ind w:left="112" w:hanging="112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D5026" w14:paraId="41A0748E" w14:textId="77777777" w:rsidTr="00E72D5E">
        <w:trPr>
          <w:trHeight w:val="624"/>
          <w:jc w:val="center"/>
        </w:trPr>
        <w:tc>
          <w:tcPr>
            <w:tcW w:w="222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53A92" w14:textId="77777777" w:rsidR="00E72D5E" w:rsidRPr="00804F20" w:rsidRDefault="00596A73" w:rsidP="00E72D5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E72D5E" w:rsidRPr="00804F20">
              <w:rPr>
                <w:rFonts w:ascii="標楷體" w:eastAsia="標楷體" w:hAnsi="標楷體" w:hint="eastAsia"/>
              </w:rPr>
              <w:t xml:space="preserve"> 工法</w:t>
            </w:r>
            <w:r w:rsidR="00E72D5E">
              <w:rPr>
                <w:rFonts w:ascii="標楷體" w:eastAsia="標楷體" w:hAnsi="標楷體" w:hint="eastAsia"/>
              </w:rPr>
              <w:t>與建材(選用符合環保相關法規)</w:t>
            </w:r>
          </w:p>
          <w:p w14:paraId="5A74DC2A" w14:textId="77777777" w:rsidR="00E72D5E" w:rsidRPr="00804F20" w:rsidRDefault="00E72D5E" w:rsidP="00E72D5E">
            <w:pPr>
              <w:snapToGrid w:val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804F20">
              <w:rPr>
                <w:rFonts w:ascii="標楷體" w:eastAsia="標楷體" w:hAnsi="標楷體" w:hint="eastAsia"/>
              </w:rPr>
              <w:t>-太陽光電設施</w:t>
            </w:r>
            <w:r>
              <w:rPr>
                <w:rFonts w:ascii="標楷體" w:eastAsia="標楷體" w:hAnsi="標楷體" w:hint="eastAsia"/>
              </w:rPr>
              <w:t>－</w:t>
            </w:r>
            <w:r w:rsidRPr="00804F20">
              <w:rPr>
                <w:rFonts w:ascii="標楷體" w:eastAsia="標楷體" w:hAnsi="標楷體" w:hint="eastAsia"/>
              </w:rPr>
              <w:t>20分</w:t>
            </w:r>
          </w:p>
          <w:p w14:paraId="502F0B07" w14:textId="77777777" w:rsidR="009D5026" w:rsidRDefault="00E72D5E" w:rsidP="00E72D5E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4F20">
              <w:rPr>
                <w:rFonts w:ascii="標楷體" w:eastAsia="標楷體" w:hAnsi="標楷體" w:hint="eastAsia"/>
              </w:rPr>
              <w:t xml:space="preserve">  -結構物（含屋頂鋼板…等）</w:t>
            </w:r>
            <w:r>
              <w:rPr>
                <w:rFonts w:ascii="標楷體" w:eastAsia="標楷體" w:hAnsi="標楷體" w:hint="eastAsia"/>
              </w:rPr>
              <w:t>－</w:t>
            </w:r>
            <w:r w:rsidRPr="00804F20">
              <w:rPr>
                <w:rFonts w:ascii="標楷體" w:eastAsia="標楷體" w:hAnsi="標楷體" w:hint="eastAsia"/>
              </w:rPr>
              <w:t>15分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6E83B" w14:textId="77777777" w:rsidR="009D5026" w:rsidRDefault="00B52D52" w:rsidP="006541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7ED5B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E9B8AA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E2E37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FF9BA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C3741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D5026" w14:paraId="2D22960C" w14:textId="77777777" w:rsidTr="00E72D5E">
        <w:trPr>
          <w:trHeight w:val="624"/>
          <w:jc w:val="center"/>
        </w:trPr>
        <w:tc>
          <w:tcPr>
            <w:tcW w:w="222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516A" w14:textId="77777777" w:rsidR="009D5026" w:rsidRDefault="00596A73" w:rsidP="006541C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2A5C69" w:rsidRPr="00B108B7">
              <w:rPr>
                <w:rFonts w:ascii="標楷體" w:eastAsia="標楷體" w:hAnsi="標楷體"/>
              </w:rPr>
              <w:t>營運計畫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2395" w14:textId="77777777" w:rsidR="009D5026" w:rsidRDefault="009D5026" w:rsidP="006541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5B6F7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8DF2B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672BA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C17F2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F789B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D5026" w14:paraId="78E32154" w14:textId="77777777" w:rsidTr="00E72D5E">
        <w:trPr>
          <w:trHeight w:val="624"/>
          <w:jc w:val="center"/>
        </w:trPr>
        <w:tc>
          <w:tcPr>
            <w:tcW w:w="222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05A1" w14:textId="77777777" w:rsidR="009D5026" w:rsidRPr="00F56250" w:rsidRDefault="00596A73" w:rsidP="006541CB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>
              <w:rPr>
                <w:rFonts w:ascii="標楷體" w:eastAsia="標楷體" w:hAnsi="標楷體"/>
                <w:bCs/>
              </w:rPr>
              <w:t>.</w:t>
            </w:r>
            <w:r w:rsidR="002A5C69" w:rsidRPr="00B108B7">
              <w:rPr>
                <w:rFonts w:ascii="標楷體" w:eastAsia="標楷體" w:hAnsi="標楷體" w:hint="eastAsia"/>
                <w:bCs/>
              </w:rPr>
              <w:t>回饋金百分比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BEF6" w14:textId="77777777" w:rsidR="009D5026" w:rsidRPr="003F4783" w:rsidRDefault="00B52D52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9DC87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DF5F1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102A7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FB449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41268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BE5256" w14:paraId="3A79274B" w14:textId="77777777" w:rsidTr="00E72D5E">
        <w:trPr>
          <w:trHeight w:val="624"/>
          <w:jc w:val="center"/>
        </w:trPr>
        <w:tc>
          <w:tcPr>
            <w:tcW w:w="222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95F7" w14:textId="77777777" w:rsidR="00BE5256" w:rsidRDefault="00596A73" w:rsidP="00804F20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>
              <w:rPr>
                <w:rFonts w:ascii="標楷體" w:eastAsia="標楷體" w:hAnsi="標楷體"/>
                <w:bCs/>
              </w:rPr>
              <w:t>.</w:t>
            </w:r>
            <w:r w:rsidR="002A5C69" w:rsidRPr="00B108B7">
              <w:rPr>
                <w:rFonts w:ascii="標楷體" w:eastAsia="標楷體" w:hAnsi="標楷體" w:hint="eastAsia"/>
                <w:bCs/>
              </w:rPr>
              <w:t>標租系統</w:t>
            </w:r>
            <w:r w:rsidR="002A5C69" w:rsidRPr="00B108B7">
              <w:rPr>
                <w:rFonts w:ascii="標楷體" w:eastAsia="標楷體" w:hAnsi="標楷體"/>
                <w:bCs/>
              </w:rPr>
              <w:t>設置容量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C007B5" w14:textId="77777777" w:rsidR="00BE5256" w:rsidRPr="00B52D52" w:rsidRDefault="00B52D52" w:rsidP="00B52D52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52D52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4A8EE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1AE2B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837D43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964C7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C26CC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BE5256" w14:paraId="63ED91F5" w14:textId="77777777" w:rsidTr="00E72D5E">
        <w:trPr>
          <w:trHeight w:val="624"/>
          <w:jc w:val="center"/>
        </w:trPr>
        <w:tc>
          <w:tcPr>
            <w:tcW w:w="222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53126" w14:textId="77777777" w:rsidR="00BE5256" w:rsidRDefault="00596A73" w:rsidP="00804F20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 w:rsidR="00804F20" w:rsidRPr="00B108B7">
              <w:rPr>
                <w:rFonts w:ascii="標楷體" w:eastAsia="標楷體" w:hAnsi="標楷體"/>
              </w:rPr>
              <w:t>回饋及加值服務計畫</w:t>
            </w:r>
          </w:p>
        </w:tc>
        <w:tc>
          <w:tcPr>
            <w:tcW w:w="3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9B74E3" w14:textId="77777777" w:rsidR="00BE5256" w:rsidRPr="00B52D52" w:rsidRDefault="00B52D52" w:rsidP="00B52D52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52D52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032DC" w14:textId="77777777" w:rsidR="00BE5256" w:rsidRPr="006541CB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BE848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ADB23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5A468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109B0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BE5256" w14:paraId="7D83E0BE" w14:textId="77777777" w:rsidTr="00E72D5E">
        <w:trPr>
          <w:trHeight w:val="624"/>
          <w:jc w:val="center"/>
        </w:trPr>
        <w:tc>
          <w:tcPr>
            <w:tcW w:w="222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48EF" w14:textId="77777777" w:rsidR="00BE5256" w:rsidRDefault="00596A73" w:rsidP="00804F20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3"/>
              </w:rPr>
              <w:t>8</w:t>
            </w:r>
            <w:r>
              <w:rPr>
                <w:rFonts w:ascii="標楷體" w:eastAsia="標楷體" w:hAnsi="標楷體"/>
                <w:kern w:val="3"/>
              </w:rPr>
              <w:t>.</w:t>
            </w:r>
            <w:r w:rsidR="00804F20" w:rsidRPr="00B108B7">
              <w:rPr>
                <w:rFonts w:ascii="標楷體" w:eastAsia="標楷體" w:hAnsi="標楷體"/>
                <w:kern w:val="3"/>
              </w:rPr>
              <w:t>簡</w:t>
            </w:r>
            <w:r w:rsidR="00804F20" w:rsidRPr="00B108B7">
              <w:rPr>
                <w:rFonts w:ascii="標楷體" w:eastAsia="標楷體" w:hAnsi="標楷體"/>
              </w:rPr>
              <w:t>報與</w:t>
            </w:r>
            <w:proofErr w:type="gramStart"/>
            <w:r w:rsidR="00804F20" w:rsidRPr="00B108B7">
              <w:rPr>
                <w:rFonts w:ascii="標楷體" w:eastAsia="標楷體" w:hAnsi="標楷體"/>
              </w:rPr>
              <w:t>詢</w:t>
            </w:r>
            <w:proofErr w:type="gramEnd"/>
            <w:r w:rsidR="00804F20" w:rsidRPr="00B108B7">
              <w:rPr>
                <w:rFonts w:ascii="標楷體" w:eastAsia="標楷體" w:hAnsi="標楷體"/>
              </w:rPr>
              <w:t>答</w:t>
            </w:r>
          </w:p>
        </w:tc>
        <w:tc>
          <w:tcPr>
            <w:tcW w:w="359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CBC600" w14:textId="77777777" w:rsidR="00BE5256" w:rsidRPr="00B52D52" w:rsidRDefault="00B52D52" w:rsidP="00B52D52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52D52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7CB49" w14:textId="77777777" w:rsidR="00BE5256" w:rsidRPr="006541CB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E8ED4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7A36A7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F8421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CA933" w14:textId="77777777" w:rsidR="00BE5256" w:rsidRDefault="00BE525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2A5C69" w14:paraId="39E647A5" w14:textId="77777777" w:rsidTr="00E72D5E">
        <w:trPr>
          <w:trHeight w:val="649"/>
          <w:jc w:val="center"/>
        </w:trPr>
        <w:tc>
          <w:tcPr>
            <w:tcW w:w="222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1C359" w14:textId="77777777" w:rsidR="002A5C69" w:rsidRDefault="002A5C69" w:rsidP="00B52D52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得分</w:t>
            </w:r>
            <w:r w:rsidR="00B52D52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5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FD95" w14:textId="77777777" w:rsidR="002A5C69" w:rsidRDefault="002A5C69" w:rsidP="006541CB">
            <w:pPr>
              <w:adjustRightInd w:val="0"/>
              <w:snapToGrid w:val="0"/>
              <w:spacing w:before="120"/>
              <w:jc w:val="right"/>
              <w:rPr>
                <w:rFonts w:eastAsia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00536" w14:textId="77777777" w:rsidR="002A5C69" w:rsidRPr="006541CB" w:rsidRDefault="002A5C69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4B86B" w14:textId="77777777" w:rsidR="002A5C69" w:rsidRDefault="002A5C69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3A581" w14:textId="77777777" w:rsidR="002A5C69" w:rsidRDefault="002A5C69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12E63" w14:textId="77777777" w:rsidR="002A5C69" w:rsidRDefault="002A5C69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D74CB" w14:textId="77777777" w:rsidR="002A5C69" w:rsidRDefault="002A5C69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9D5026" w14:paraId="66FAC47E" w14:textId="77777777" w:rsidTr="00E72D5E">
        <w:trPr>
          <w:trHeight w:val="705"/>
          <w:jc w:val="center"/>
        </w:trPr>
        <w:tc>
          <w:tcPr>
            <w:tcW w:w="2227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4BBF" w14:textId="77777777" w:rsidR="009D5026" w:rsidRDefault="009D5026" w:rsidP="00B52D52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轉換為序位</w:t>
            </w:r>
            <w:proofErr w:type="gram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1D12C" w14:textId="77777777" w:rsidR="009D5026" w:rsidRDefault="009D5026" w:rsidP="006541CB">
            <w:pPr>
              <w:adjustRightInd w:val="0"/>
              <w:snapToGrid w:val="0"/>
              <w:spacing w:before="120"/>
              <w:jc w:val="right"/>
              <w:rPr>
                <w:rFonts w:eastAsia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28FAE" w14:textId="77777777" w:rsidR="009D5026" w:rsidRPr="006541CB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EC214" w14:textId="77777777" w:rsidR="009D5026" w:rsidRPr="006541CB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8581F" w14:textId="77777777" w:rsidR="009D5026" w:rsidRPr="006541CB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99BF8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1327D" w14:textId="77777777" w:rsidR="009D5026" w:rsidRDefault="009D5026" w:rsidP="006541C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44B53" w14:paraId="61684EB4" w14:textId="77777777" w:rsidTr="00804F20">
        <w:trPr>
          <w:cantSplit/>
          <w:trHeight w:val="1565"/>
          <w:jc w:val="center"/>
        </w:trPr>
        <w:tc>
          <w:tcPr>
            <w:tcW w:w="27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102DF" w14:textId="77777777" w:rsidR="00744B53" w:rsidRDefault="00744B53" w:rsidP="002A5C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  <w:p w14:paraId="67E7EA78" w14:textId="77777777" w:rsidR="00744B53" w:rsidRDefault="00744B53" w:rsidP="002A5C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見</w:t>
            </w:r>
          </w:p>
          <w:p w14:paraId="471AE60B" w14:textId="77777777" w:rsidR="002A5C69" w:rsidRDefault="002A5C69" w:rsidP="002A5C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</w:t>
            </w:r>
            <w:r w:rsidR="00804F20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由</w:t>
            </w:r>
          </w:p>
        </w:tc>
        <w:tc>
          <w:tcPr>
            <w:tcW w:w="472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F815C6" w14:textId="77777777" w:rsidR="003D1403" w:rsidRDefault="002A5C69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466C7F" wp14:editId="3FBD08EC">
                      <wp:simplePos x="0" y="0"/>
                      <wp:positionH relativeFrom="column">
                        <wp:posOffset>5415915</wp:posOffset>
                      </wp:positionH>
                      <wp:positionV relativeFrom="paragraph">
                        <wp:posOffset>278130</wp:posOffset>
                      </wp:positionV>
                      <wp:extent cx="352425" cy="691515"/>
                      <wp:effectExtent l="4445" t="3810" r="0" b="0"/>
                      <wp:wrapNone/>
                      <wp:docPr id="6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6ABA5" w14:textId="77777777" w:rsidR="00DD51E6" w:rsidRPr="006541CB" w:rsidRDefault="00DD51E6">
                                  <w:pPr>
                                    <w:rPr>
                                      <w:rFonts w:eastAsia="標楷體"/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 w:rsidRPr="006541CB">
                                    <w:rPr>
                                      <w:rFonts w:eastAsia="標楷體" w:hint="eastAsia"/>
                                      <w:b/>
                                      <w:sz w:val="16"/>
                                    </w:rPr>
                                    <w:t>內折彌</w:t>
                                  </w:r>
                                  <w:proofErr w:type="gramEnd"/>
                                  <w:r w:rsidRPr="006541CB">
                                    <w:rPr>
                                      <w:rFonts w:eastAsia="標楷體" w:hint="eastAsia"/>
                                      <w:b/>
                                      <w:sz w:val="16"/>
                                    </w:rPr>
                                    <w:t>封線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2" o:spid="_x0000_s1027" type="#_x0000_t202" style="position:absolute;margin-left:426.45pt;margin-top:21.9pt;width:27.75pt;height:5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" filled="f" stroked="f">
                      <v:textbox style="layout-flow:vertical-ideographic">
                        <w:txbxContent>
                          <w:p w:rsidR="00DD51E6" w:rsidRPr="006541CB" w:rsidRDefault="00DD51E6">
                            <w:pPr>
                              <w:rPr>
                                <w:rFonts w:eastAsia="標楷體"/>
                                <w:b/>
                                <w:sz w:val="16"/>
                              </w:rPr>
                            </w:pPr>
                            <w:proofErr w:type="gramStart"/>
                            <w:r w:rsidRPr="006541CB">
                              <w:rPr>
                                <w:rFonts w:eastAsia="標楷體" w:hint="eastAsia"/>
                                <w:b/>
                                <w:sz w:val="16"/>
                              </w:rPr>
                              <w:t>內折彌</w:t>
                            </w:r>
                            <w:proofErr w:type="gramEnd"/>
                            <w:r w:rsidRPr="006541CB">
                              <w:rPr>
                                <w:rFonts w:eastAsia="標楷體" w:hint="eastAsia"/>
                                <w:b/>
                                <w:sz w:val="16"/>
                              </w:rPr>
                              <w:t>封線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44B53" w14:paraId="64B2746B" w14:textId="77777777" w:rsidTr="00804F20">
        <w:trPr>
          <w:cantSplit/>
          <w:trHeight w:val="2802"/>
          <w:jc w:val="center"/>
        </w:trPr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A0404E" w14:textId="77777777" w:rsidR="00744B53" w:rsidRDefault="00744B53" w:rsidP="002A5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</w:t>
            </w:r>
          </w:p>
          <w:p w14:paraId="13CFE647" w14:textId="77777777" w:rsidR="00744B53" w:rsidRDefault="003D1403" w:rsidP="002A5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</w:t>
            </w:r>
          </w:p>
          <w:p w14:paraId="29C1E1AD" w14:textId="77777777" w:rsidR="00744B53" w:rsidRDefault="00744B53" w:rsidP="002A5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</w:t>
            </w:r>
          </w:p>
          <w:p w14:paraId="0DFB5FF3" w14:textId="77777777" w:rsidR="00744B53" w:rsidRDefault="00744B53" w:rsidP="002A5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  <w:p w14:paraId="7F9CA64B" w14:textId="77777777" w:rsidR="00744B53" w:rsidRDefault="00744B53" w:rsidP="002A5C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14:paraId="37A49437" w14:textId="77777777" w:rsidR="00744B53" w:rsidRDefault="00744B53" w:rsidP="002A5C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3222" w:type="pct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D6DD52" w14:textId="77777777" w:rsidR="00744B53" w:rsidRDefault="00744B53">
            <w:pPr>
              <w:spacing w:line="280" w:lineRule="exact"/>
              <w:ind w:leftChars="27" w:left="552" w:hangingChars="203" w:hanging="4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>
              <w:rPr>
                <w:rFonts w:eastAsia="標楷體" w:hint="eastAsia"/>
              </w:rPr>
              <w:t>廠商評分總分達</w:t>
            </w:r>
            <w:r>
              <w:rPr>
                <w:rFonts w:eastAsia="標楷體" w:hint="eastAsia"/>
              </w:rPr>
              <w:t>90</w:t>
            </w:r>
            <w:r>
              <w:rPr>
                <w:rFonts w:eastAsia="標楷體" w:hint="eastAsia"/>
              </w:rPr>
              <w:t>分以上及</w:t>
            </w:r>
            <w:r>
              <w:rPr>
                <w:rFonts w:eastAsia="標楷體" w:hint="eastAsia"/>
              </w:rPr>
              <w:t>7</w:t>
            </w:r>
            <w:r w:rsidR="00614B5D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分以下者，請評</w:t>
            </w:r>
            <w:r w:rsidR="003271E2"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>委員述明理由。</w:t>
            </w:r>
          </w:p>
          <w:p w14:paraId="30F55660" w14:textId="77777777" w:rsidR="00744B53" w:rsidRDefault="00744B53">
            <w:pPr>
              <w:spacing w:line="280" w:lineRule="exact"/>
              <w:ind w:leftChars="27" w:left="799" w:hangingChars="306" w:hanging="73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二、本表評</w:t>
            </w:r>
            <w:r w:rsidR="00226CE9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>完成後於右下角折線彌封。</w:t>
            </w:r>
          </w:p>
          <w:p w14:paraId="4EFF7492" w14:textId="77777777" w:rsidR="00744B53" w:rsidRDefault="00744B53">
            <w:pPr>
              <w:spacing w:line="280" w:lineRule="exact"/>
              <w:ind w:leftChars="27" w:left="651" w:hangingChars="244" w:hanging="58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三、評</w:t>
            </w:r>
            <w:r w:rsidR="00226CE9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>委員應全程參與並親自為之，不得代理，避免遲到早退。</w:t>
            </w:r>
          </w:p>
          <w:p w14:paraId="3927DAC2" w14:textId="77777777" w:rsidR="00744B53" w:rsidRDefault="0060743E" w:rsidP="006541CB">
            <w:pPr>
              <w:spacing w:line="280" w:lineRule="exact"/>
              <w:ind w:leftChars="33" w:left="511" w:hangingChars="180" w:hanging="4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20C15D6" wp14:editId="34AE83E4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328295</wp:posOffset>
                      </wp:positionV>
                      <wp:extent cx="351790" cy="691515"/>
                      <wp:effectExtent l="635" t="635" r="0" b="3175"/>
                      <wp:wrapNone/>
                      <wp:docPr id="4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5F4194" w14:textId="77777777" w:rsidR="00DD51E6" w:rsidRPr="006541CB" w:rsidRDefault="00DD51E6">
                                  <w:pPr>
                                    <w:rPr>
                                      <w:rFonts w:eastAsia="標楷體"/>
                                      <w:b/>
                                      <w:sz w:val="16"/>
                                    </w:rPr>
                                  </w:pPr>
                                  <w:proofErr w:type="gramStart"/>
                                  <w:r w:rsidRPr="006541CB">
                                    <w:rPr>
                                      <w:rFonts w:eastAsia="標楷體" w:hint="eastAsia"/>
                                      <w:b/>
                                      <w:sz w:val="16"/>
                                    </w:rPr>
                                    <w:t>內折彌</w:t>
                                  </w:r>
                                  <w:proofErr w:type="gramEnd"/>
                                  <w:r w:rsidRPr="006541CB">
                                    <w:rPr>
                                      <w:rFonts w:eastAsia="標楷體" w:hint="eastAsia"/>
                                      <w:b/>
                                      <w:sz w:val="16"/>
                                    </w:rPr>
                                    <w:t>封線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28" type="#_x0000_t202" style="position:absolute;left:0;text-align:left;margin-left:299.85pt;margin-top:25.85pt;width:27.7pt;height:5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" filled="f" stroked="f">
                      <v:textbox style="layout-flow:vertical-ideographic">
                        <w:txbxContent>
                          <w:p w:rsidR="00DD51E6" w:rsidRPr="006541CB" w:rsidRDefault="00DD51E6">
                            <w:pPr>
                              <w:rPr>
                                <w:rFonts w:eastAsia="標楷體"/>
                                <w:b/>
                                <w:sz w:val="16"/>
                              </w:rPr>
                            </w:pPr>
                            <w:proofErr w:type="gramStart"/>
                            <w:r w:rsidRPr="006541CB">
                              <w:rPr>
                                <w:rFonts w:eastAsia="標楷體" w:hint="eastAsia"/>
                                <w:b/>
                                <w:sz w:val="16"/>
                              </w:rPr>
                              <w:t>內折彌</w:t>
                            </w:r>
                            <w:proofErr w:type="gramEnd"/>
                            <w:r w:rsidRPr="006541CB">
                              <w:rPr>
                                <w:rFonts w:eastAsia="標楷體" w:hint="eastAsia"/>
                                <w:b/>
                                <w:sz w:val="16"/>
                              </w:rPr>
                              <w:t>封線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B53">
              <w:rPr>
                <w:rFonts w:eastAsia="標楷體" w:hint="eastAsia"/>
              </w:rPr>
              <w:t>四、</w:t>
            </w:r>
            <w:r w:rsidR="00744B53">
              <w:rPr>
                <w:rFonts w:ascii="標楷體" w:eastAsia="標楷體" w:hint="eastAsia"/>
              </w:rPr>
              <w:t>參選廠商之所有評</w:t>
            </w:r>
            <w:r w:rsidR="007845BA">
              <w:rPr>
                <w:rFonts w:ascii="標楷體" w:eastAsia="標楷體" w:hint="eastAsia"/>
              </w:rPr>
              <w:t>選</w:t>
            </w:r>
            <w:r w:rsidR="00744B53">
              <w:rPr>
                <w:rFonts w:ascii="標楷體" w:eastAsia="標楷體" w:hint="eastAsia"/>
              </w:rPr>
              <w:t>委員</w:t>
            </w:r>
            <w:r w:rsidR="00744B53">
              <w:rPr>
                <w:rFonts w:eastAsia="標楷體" w:hint="eastAsia"/>
                <w:b/>
                <w:bCs/>
              </w:rPr>
              <w:t>之</w:t>
            </w:r>
            <w:r w:rsidR="00744B53" w:rsidRPr="006541CB">
              <w:rPr>
                <w:rFonts w:eastAsia="標楷體" w:hint="eastAsia"/>
                <w:b/>
              </w:rPr>
              <w:t>平均得分須達</w:t>
            </w:r>
            <w:r w:rsidR="00744B53" w:rsidRPr="006541CB">
              <w:rPr>
                <w:rFonts w:eastAsia="標楷體" w:hint="eastAsia"/>
                <w:b/>
              </w:rPr>
              <w:t>7</w:t>
            </w:r>
            <w:r w:rsidR="00BE7FD6" w:rsidRPr="006541CB">
              <w:rPr>
                <w:rFonts w:eastAsia="標楷體" w:hint="eastAsia"/>
                <w:b/>
              </w:rPr>
              <w:t>5</w:t>
            </w:r>
            <w:r w:rsidR="00744B53" w:rsidRPr="006541CB">
              <w:rPr>
                <w:rFonts w:eastAsia="標楷體" w:hint="eastAsia"/>
                <w:b/>
              </w:rPr>
              <w:t>分</w:t>
            </w:r>
            <w:r w:rsidR="00744B53">
              <w:rPr>
                <w:rFonts w:eastAsia="標楷體" w:hint="eastAsia"/>
              </w:rPr>
              <w:t>且經評</w:t>
            </w:r>
            <w:r w:rsidR="003271E2">
              <w:rPr>
                <w:rFonts w:eastAsia="標楷體" w:hint="eastAsia"/>
              </w:rPr>
              <w:t>審小組</w:t>
            </w:r>
            <w:r w:rsidR="00744B53">
              <w:rPr>
                <w:rFonts w:eastAsia="標楷體" w:hint="eastAsia"/>
              </w:rPr>
              <w:t>過半數之決定</w:t>
            </w:r>
            <w:r w:rsidR="00744B53">
              <w:rPr>
                <w:rFonts w:ascii="標楷體" w:eastAsia="標楷體" w:hint="eastAsia"/>
              </w:rPr>
              <w:t>，</w:t>
            </w:r>
            <w:r w:rsidR="00744B53">
              <w:rPr>
                <w:rFonts w:ascii="標楷體" w:eastAsia="標楷體" w:hAnsi="標楷體" w:hint="eastAsia"/>
              </w:rPr>
              <w:t>始得列入議</w:t>
            </w:r>
            <w:r w:rsidR="00A31DCD">
              <w:rPr>
                <w:rFonts w:ascii="標楷體" w:eastAsia="標楷體" w:hAnsi="標楷體" w:hint="eastAsia"/>
              </w:rPr>
              <w:t>約</w:t>
            </w:r>
            <w:r w:rsidR="00744B53">
              <w:rPr>
                <w:rFonts w:ascii="標楷體" w:eastAsia="標楷體" w:hAnsi="標楷體" w:hint="eastAsia"/>
              </w:rPr>
              <w:t>對象。</w:t>
            </w:r>
          </w:p>
        </w:tc>
        <w:tc>
          <w:tcPr>
            <w:tcW w:w="483" w:type="pct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thinReverseDiagStripe" w:color="auto" w:fill="auto"/>
          </w:tcPr>
          <w:p w14:paraId="49001686" w14:textId="77777777" w:rsidR="00744B53" w:rsidRDefault="0060743E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0690CE" wp14:editId="64EDF38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-1905</wp:posOffset>
                      </wp:positionV>
                      <wp:extent cx="665480" cy="1775460"/>
                      <wp:effectExtent l="0" t="0" r="1270" b="0"/>
                      <wp:wrapNone/>
                      <wp:docPr id="3" name="Rectangle 137" descr="圓球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1775460"/>
                              </a:xfrm>
                              <a:prstGeom prst="rect">
                                <a:avLst/>
                              </a:prstGeom>
                              <a:pattFill prst="sphere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498E8" id="Rectangle 137" o:spid="_x0000_s1026" alt="圓球" style="position:absolute;margin-left:-.95pt;margin-top:-.15pt;width:52.4pt;height:13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" fillcolor="black" stroked="f">
                      <v:fill r:id="rId9" o:title="" type="pattern"/>
                    </v:rect>
                  </w:pict>
                </mc:Fallback>
              </mc:AlternateContent>
            </w:r>
          </w:p>
          <w:p w14:paraId="236CE88D" w14:textId="77777777" w:rsidR="00744B53" w:rsidRDefault="00744B53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  <w:p w14:paraId="242222D8" w14:textId="77777777" w:rsidR="00744B53" w:rsidRDefault="00744B53">
            <w:pPr>
              <w:spacing w:before="120" w:line="240" w:lineRule="exact"/>
              <w:rPr>
                <w:rFonts w:ascii="標楷體" w:eastAsia="標楷體" w:hAnsi="標楷體"/>
              </w:rPr>
            </w:pPr>
          </w:p>
          <w:p w14:paraId="4C9F8618" w14:textId="77777777" w:rsidR="00744B53" w:rsidRDefault="00744B53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  <w:p w14:paraId="1EE82774" w14:textId="77777777" w:rsidR="00744B53" w:rsidRDefault="00744B53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pct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thinReverseDiagStripe" w:color="auto" w:fill="auto"/>
          </w:tcPr>
          <w:p w14:paraId="4B3E53B9" w14:textId="77777777" w:rsidR="00744B53" w:rsidRPr="006541CB" w:rsidRDefault="00E72D5E">
            <w:pPr>
              <w:spacing w:before="120" w:line="200" w:lineRule="exact"/>
              <w:jc w:val="both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7A50AFE" wp14:editId="31A3708A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-3664585</wp:posOffset>
                      </wp:positionV>
                      <wp:extent cx="1494790" cy="6089650"/>
                      <wp:effectExtent l="0" t="0" r="29210" b="25400"/>
                      <wp:wrapNone/>
                      <wp:docPr id="8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94790" cy="6089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8013B" id="Line 145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5pt,-288.55pt" to="168.2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">
                      <v:stroke dashstyle="1 1" endcap="round"/>
                    </v:line>
                  </w:pict>
                </mc:Fallback>
              </mc:AlternateContent>
            </w:r>
            <w:r w:rsidR="002A5C69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62135CC" wp14:editId="2319C0E2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7620</wp:posOffset>
                      </wp:positionV>
                      <wp:extent cx="884555" cy="1811020"/>
                      <wp:effectExtent l="4445" t="0" r="0" b="0"/>
                      <wp:wrapNone/>
                      <wp:docPr id="5" name="Rectangle 136" descr="圓球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4555" cy="1811020"/>
                              </a:xfrm>
                              <a:prstGeom prst="rect">
                                <a:avLst/>
                              </a:prstGeom>
                              <a:pattFill prst="sphere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2B4ED" id="Rectangle 136" o:spid="_x0000_s1026" alt="圓球" style="position:absolute;margin-left:60.85pt;margin-top:.6pt;width:69.65pt;height:14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" fillcolor="black" stroked="f">
                      <v:fill r:id="rId9" o:title="" type="pattern"/>
                    </v:rect>
                  </w:pict>
                </mc:Fallback>
              </mc:AlternateContent>
            </w:r>
            <w:r w:rsidR="00D27329" w:rsidRPr="00D2732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3A14B2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744B53" w:rsidRPr="006541CB">
              <w:rPr>
                <w:rFonts w:ascii="標楷體" w:eastAsia="標楷體" w:hAnsi="標楷體"/>
                <w:b/>
                <w:sz w:val="22"/>
                <w:shd w:val="pct15" w:color="auto" w:fill="FFFFFF"/>
              </w:rPr>
              <w:t>評</w:t>
            </w:r>
            <w:r w:rsidR="003271E2" w:rsidRPr="006541C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審</w:t>
            </w:r>
            <w:r w:rsidR="00F95E3D" w:rsidRPr="006541CB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委員</w:t>
            </w:r>
          </w:p>
          <w:p w14:paraId="311EBE18" w14:textId="77777777" w:rsidR="00744B53" w:rsidRPr="006541CB" w:rsidRDefault="00744B53" w:rsidP="003A14B2">
            <w:pPr>
              <w:pStyle w:val="a5"/>
              <w:tabs>
                <w:tab w:val="clear" w:pos="4153"/>
                <w:tab w:val="clear" w:pos="8306"/>
              </w:tabs>
              <w:snapToGrid/>
              <w:spacing w:before="120" w:line="200" w:lineRule="exact"/>
              <w:ind w:firstLineChars="200" w:firstLine="440"/>
              <w:rPr>
                <w:rFonts w:ascii="標楷體" w:eastAsia="標楷體" w:hAnsi="標楷體"/>
                <w:b/>
                <w:sz w:val="28"/>
                <w:szCs w:val="24"/>
                <w:shd w:val="pct15" w:color="auto" w:fill="FFFFFF"/>
              </w:rPr>
            </w:pPr>
            <w:r w:rsidRPr="006541CB">
              <w:rPr>
                <w:rFonts w:ascii="標楷體" w:eastAsia="標楷體" w:hAnsi="標楷體"/>
                <w:b/>
                <w:sz w:val="22"/>
                <w:szCs w:val="24"/>
                <w:shd w:val="pct15" w:color="auto" w:fill="FFFFFF"/>
              </w:rPr>
              <w:t>簽名</w:t>
            </w:r>
          </w:p>
          <w:p w14:paraId="036F690D" w14:textId="77777777" w:rsidR="00744B53" w:rsidRDefault="0060743E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E09558D" wp14:editId="3723C596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59055</wp:posOffset>
                      </wp:positionV>
                      <wp:extent cx="351790" cy="691515"/>
                      <wp:effectExtent l="0" t="1270" r="4445" b="2540"/>
                      <wp:wrapNone/>
                      <wp:docPr id="1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5046C8" w14:textId="77777777" w:rsidR="00DD51E6" w:rsidRPr="00BB7614" w:rsidRDefault="00DD51E6" w:rsidP="006541CB">
                                  <w:pPr>
                                    <w:spacing w:line="0" w:lineRule="atLeast"/>
                                    <w:rPr>
                                      <w:rFonts w:eastAsia="標楷體"/>
                                      <w:b/>
                                      <w:sz w:val="18"/>
                                      <w:shd w:val="clear" w:color="auto" w:fill="F2F2F2"/>
                                    </w:rPr>
                                  </w:pPr>
                                  <w:proofErr w:type="gramStart"/>
                                  <w:r w:rsidRPr="00BB7614">
                                    <w:rPr>
                                      <w:rFonts w:eastAsia="標楷體" w:hint="eastAsia"/>
                                      <w:b/>
                                      <w:sz w:val="18"/>
                                      <w:shd w:val="clear" w:color="auto" w:fill="F2F2F2"/>
                                    </w:rPr>
                                    <w:t>外折彌</w:t>
                                  </w:r>
                                  <w:proofErr w:type="gramEnd"/>
                                  <w:r w:rsidRPr="00BB7614">
                                    <w:rPr>
                                      <w:rFonts w:eastAsia="標楷體" w:hint="eastAsia"/>
                                      <w:b/>
                                      <w:sz w:val="18"/>
                                      <w:shd w:val="clear" w:color="auto" w:fill="F2F2F2"/>
                                    </w:rPr>
                                    <w:t>封線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029" type="#_x0000_t202" style="position:absolute;left:0;text-align:left;margin-left:63.9pt;margin-top:4.65pt;width:27.7pt;height:5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" filled="f" stroked="f">
                      <v:textbox style="layout-flow:vertical-ideographic">
                        <w:txbxContent>
                          <w:p w:rsidR="00DD51E6" w:rsidRPr="00BB7614" w:rsidRDefault="00DD51E6" w:rsidP="006541CB">
                            <w:pPr>
                              <w:spacing w:line="0" w:lineRule="atLeast"/>
                              <w:rPr>
                                <w:rFonts w:eastAsia="標楷體"/>
                                <w:b/>
                                <w:sz w:val="18"/>
                                <w:shd w:val="clear" w:color="auto" w:fill="F2F2F2"/>
                              </w:rPr>
                            </w:pPr>
                            <w:proofErr w:type="gramStart"/>
                            <w:r w:rsidRPr="00BB7614">
                              <w:rPr>
                                <w:rFonts w:eastAsia="標楷體" w:hint="eastAsia"/>
                                <w:b/>
                                <w:sz w:val="18"/>
                                <w:shd w:val="clear" w:color="auto" w:fill="F2F2F2"/>
                              </w:rPr>
                              <w:t>外折彌</w:t>
                            </w:r>
                            <w:proofErr w:type="gramEnd"/>
                            <w:r w:rsidRPr="00BB7614">
                              <w:rPr>
                                <w:rFonts w:eastAsia="標楷體" w:hint="eastAsia"/>
                                <w:b/>
                                <w:sz w:val="18"/>
                                <w:shd w:val="clear" w:color="auto" w:fill="F2F2F2"/>
                              </w:rPr>
                              <w:t>封線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DD264" w14:textId="77777777" w:rsidR="00744B53" w:rsidRDefault="00744B53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  <w:p w14:paraId="671D28C8" w14:textId="77777777" w:rsidR="00744B53" w:rsidRDefault="00744B53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D291F10" w14:textId="77777777" w:rsidR="000255A7" w:rsidRPr="00ED5ED3" w:rsidRDefault="000255A7" w:rsidP="00A11FDA">
      <w:pPr>
        <w:tabs>
          <w:tab w:val="left" w:pos="567"/>
        </w:tabs>
        <w:snapToGrid w:val="0"/>
      </w:pPr>
    </w:p>
    <w:sectPr w:rsidR="000255A7" w:rsidRPr="00ED5ED3" w:rsidSect="00461261">
      <w:footerReference w:type="even" r:id="rId10"/>
      <w:footerReference w:type="default" r:id="rId11"/>
      <w:pgSz w:w="11906" w:h="16838" w:code="9"/>
      <w:pgMar w:top="360" w:right="1021" w:bottom="360" w:left="102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7D8D" w14:textId="77777777" w:rsidR="00FA37E0" w:rsidRDefault="00FA37E0">
      <w:r>
        <w:separator/>
      </w:r>
    </w:p>
  </w:endnote>
  <w:endnote w:type="continuationSeparator" w:id="0">
    <w:p w14:paraId="112E8B7D" w14:textId="77777777" w:rsidR="00FA37E0" w:rsidRDefault="00FA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3DCD" w14:textId="77777777" w:rsidR="00DD51E6" w:rsidRDefault="00DD51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37BCE2" w14:textId="77777777" w:rsidR="00DD51E6" w:rsidRDefault="00DD51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75E77" w14:textId="77777777" w:rsidR="00DD51E6" w:rsidRDefault="00DD51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6E03">
      <w:rPr>
        <w:rStyle w:val="a6"/>
        <w:noProof/>
      </w:rPr>
      <w:t>1</w:t>
    </w:r>
    <w:r>
      <w:rPr>
        <w:rStyle w:val="a6"/>
      </w:rPr>
      <w:fldChar w:fldCharType="end"/>
    </w:r>
  </w:p>
  <w:p w14:paraId="44CFD84B" w14:textId="77777777" w:rsidR="00DD51E6" w:rsidRDefault="00DD51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DA490" w14:textId="77777777" w:rsidR="00FA37E0" w:rsidRDefault="00FA37E0">
      <w:r>
        <w:separator/>
      </w:r>
    </w:p>
  </w:footnote>
  <w:footnote w:type="continuationSeparator" w:id="0">
    <w:p w14:paraId="0436E45C" w14:textId="77777777" w:rsidR="00FA37E0" w:rsidRDefault="00FA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6DF9"/>
    <w:multiLevelType w:val="hybridMultilevel"/>
    <w:tmpl w:val="23F23C26"/>
    <w:lvl w:ilvl="0" w:tplc="5E820C1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 w15:restartNumberingAfterBreak="0">
    <w:nsid w:val="0A8E0E54"/>
    <w:multiLevelType w:val="singleLevel"/>
    <w:tmpl w:val="2124AF8A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</w:rPr>
    </w:lvl>
  </w:abstractNum>
  <w:abstractNum w:abstractNumId="2" w15:restartNumberingAfterBreak="0">
    <w:nsid w:val="0EB31592"/>
    <w:multiLevelType w:val="singleLevel"/>
    <w:tmpl w:val="EB2EEB2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lang w:val="en-US"/>
      </w:rPr>
    </w:lvl>
  </w:abstractNum>
  <w:abstractNum w:abstractNumId="3" w15:restartNumberingAfterBreak="0">
    <w:nsid w:val="169F04B1"/>
    <w:multiLevelType w:val="hybridMultilevel"/>
    <w:tmpl w:val="16285CB0"/>
    <w:lvl w:ilvl="0" w:tplc="579EB0BC">
      <w:start w:val="1"/>
      <w:numFmt w:val="taiwaneseCountingThousand"/>
      <w:lvlText w:val="（%1）"/>
      <w:lvlJc w:val="left"/>
      <w:pPr>
        <w:tabs>
          <w:tab w:val="num" w:pos="2115"/>
        </w:tabs>
        <w:ind w:left="2115" w:hanging="855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1CE2303D"/>
    <w:multiLevelType w:val="hybridMultilevel"/>
    <w:tmpl w:val="F43C3F8A"/>
    <w:lvl w:ilvl="0" w:tplc="8C96C5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273E4A"/>
    <w:multiLevelType w:val="hybridMultilevel"/>
    <w:tmpl w:val="5FD043F2"/>
    <w:lvl w:ilvl="0" w:tplc="249A6FC6">
      <w:start w:val="1"/>
      <w:numFmt w:val="decimal"/>
      <w:lvlText w:val="（%1）"/>
      <w:lvlJc w:val="left"/>
      <w:pPr>
        <w:tabs>
          <w:tab w:val="num" w:pos="1841"/>
        </w:tabs>
        <w:ind w:left="184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6" w15:restartNumberingAfterBreak="0">
    <w:nsid w:val="23A767B6"/>
    <w:multiLevelType w:val="hybridMultilevel"/>
    <w:tmpl w:val="5B869A3C"/>
    <w:lvl w:ilvl="0" w:tplc="59D495B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3B86F784">
      <w:start w:val="1"/>
      <w:numFmt w:val="decimal"/>
      <w:lvlText w:val="（%2）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2" w:tplc="55B21FEC">
      <w:start w:val="1"/>
      <w:numFmt w:val="bullet"/>
      <w:lvlText w:val="□"/>
      <w:lvlJc w:val="left"/>
      <w:pPr>
        <w:tabs>
          <w:tab w:val="num" w:pos="2460"/>
        </w:tabs>
        <w:ind w:left="2460" w:hanging="360"/>
      </w:pPr>
      <w:rPr>
        <w:rFonts w:ascii="標楷體" w:eastAsia="標楷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29BB2761"/>
    <w:multiLevelType w:val="hybridMultilevel"/>
    <w:tmpl w:val="4D38AE86"/>
    <w:lvl w:ilvl="0" w:tplc="B686C3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F7559D0"/>
    <w:multiLevelType w:val="hybridMultilevel"/>
    <w:tmpl w:val="7F600D24"/>
    <w:lvl w:ilvl="0" w:tplc="E0EC8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800C7E"/>
    <w:multiLevelType w:val="hybridMultilevel"/>
    <w:tmpl w:val="076C2C56"/>
    <w:lvl w:ilvl="0" w:tplc="B3AE8B56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32163EB8"/>
    <w:multiLevelType w:val="hybridMultilevel"/>
    <w:tmpl w:val="2626E226"/>
    <w:lvl w:ilvl="0" w:tplc="AAD891EA">
      <w:start w:val="1"/>
      <w:numFmt w:val="decimalFullWidth"/>
      <w:lvlText w:val="%1．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D7606A"/>
    <w:multiLevelType w:val="hybridMultilevel"/>
    <w:tmpl w:val="C37E40E4"/>
    <w:lvl w:ilvl="0" w:tplc="CE7E49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2B279E4"/>
    <w:multiLevelType w:val="singleLevel"/>
    <w:tmpl w:val="2124AF8A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</w:rPr>
    </w:lvl>
  </w:abstractNum>
  <w:abstractNum w:abstractNumId="13" w15:restartNumberingAfterBreak="0">
    <w:nsid w:val="48A64BDE"/>
    <w:multiLevelType w:val="hybridMultilevel"/>
    <w:tmpl w:val="7EC239A2"/>
    <w:lvl w:ilvl="0" w:tplc="28DAA3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92A130C"/>
    <w:multiLevelType w:val="singleLevel"/>
    <w:tmpl w:val="2124AF8A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</w:rPr>
    </w:lvl>
  </w:abstractNum>
  <w:abstractNum w:abstractNumId="15" w15:restartNumberingAfterBreak="0">
    <w:nsid w:val="4EA13CBF"/>
    <w:multiLevelType w:val="multilevel"/>
    <w:tmpl w:val="7B5629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F476A8"/>
    <w:multiLevelType w:val="singleLevel"/>
    <w:tmpl w:val="D540B718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7" w15:restartNumberingAfterBreak="0">
    <w:nsid w:val="5A3C6CA9"/>
    <w:multiLevelType w:val="hybridMultilevel"/>
    <w:tmpl w:val="9948E88A"/>
    <w:lvl w:ilvl="0" w:tplc="9FB0ABF6">
      <w:start w:val="1"/>
      <w:numFmt w:val="decimal"/>
      <w:lvlText w:val="（%1）"/>
      <w:lvlJc w:val="left"/>
      <w:pPr>
        <w:tabs>
          <w:tab w:val="num" w:pos="2338"/>
        </w:tabs>
        <w:ind w:left="23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78"/>
        </w:tabs>
        <w:ind w:left="25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58"/>
        </w:tabs>
        <w:ind w:left="30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8"/>
        </w:tabs>
        <w:ind w:left="35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18"/>
        </w:tabs>
        <w:ind w:left="40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8"/>
        </w:tabs>
        <w:ind w:left="49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58"/>
        </w:tabs>
        <w:ind w:left="54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480"/>
      </w:pPr>
    </w:lvl>
  </w:abstractNum>
  <w:abstractNum w:abstractNumId="18" w15:restartNumberingAfterBreak="0">
    <w:nsid w:val="5A5B17F3"/>
    <w:multiLevelType w:val="hybridMultilevel"/>
    <w:tmpl w:val="89EC9B8C"/>
    <w:lvl w:ilvl="0" w:tplc="1C0415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D30ED8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6D803B6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E9FAB7DE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4244CC"/>
    <w:multiLevelType w:val="hybridMultilevel"/>
    <w:tmpl w:val="E3945A80"/>
    <w:lvl w:ilvl="0" w:tplc="4E0A3470">
      <w:start w:val="1"/>
      <w:numFmt w:val="taiwaneseCountingThousand"/>
      <w:lvlText w:val="（%1）"/>
      <w:lvlJc w:val="left"/>
      <w:pPr>
        <w:tabs>
          <w:tab w:val="num" w:pos="2115"/>
        </w:tabs>
        <w:ind w:left="211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0" w15:restartNumberingAfterBreak="0">
    <w:nsid w:val="5EBD47B7"/>
    <w:multiLevelType w:val="hybridMultilevel"/>
    <w:tmpl w:val="8EA4A080"/>
    <w:lvl w:ilvl="0" w:tplc="0F22DBB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2D541FA"/>
    <w:multiLevelType w:val="hybridMultilevel"/>
    <w:tmpl w:val="C7245A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CFE1915"/>
    <w:multiLevelType w:val="singleLevel"/>
    <w:tmpl w:val="2D521826"/>
    <w:lvl w:ilvl="0">
      <w:start w:val="1"/>
      <w:numFmt w:val="ideographLegalTraditional"/>
      <w:lvlText w:val="%1拾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23" w15:restartNumberingAfterBreak="0">
    <w:nsid w:val="6EC41C0C"/>
    <w:multiLevelType w:val="singleLevel"/>
    <w:tmpl w:val="2124AF8A"/>
    <w:lvl w:ilvl="0">
      <w:start w:val="1"/>
      <w:numFmt w:val="taiwaneseCountingThousand"/>
      <w:lvlText w:val="%1、"/>
      <w:lvlJc w:val="left"/>
      <w:pPr>
        <w:tabs>
          <w:tab w:val="num" w:pos="1304"/>
        </w:tabs>
        <w:ind w:left="1304" w:hanging="680"/>
      </w:pPr>
      <w:rPr>
        <w:rFonts w:hint="eastAsia"/>
      </w:rPr>
    </w:lvl>
  </w:abstractNum>
  <w:abstractNum w:abstractNumId="24" w15:restartNumberingAfterBreak="0">
    <w:nsid w:val="712F6859"/>
    <w:multiLevelType w:val="hybridMultilevel"/>
    <w:tmpl w:val="2214A612"/>
    <w:lvl w:ilvl="0" w:tplc="DF708790">
      <w:start w:val="1"/>
      <w:numFmt w:val="decimal"/>
      <w:lvlText w:val="（%1）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5" w15:restartNumberingAfterBreak="0">
    <w:nsid w:val="7AB250A1"/>
    <w:multiLevelType w:val="singleLevel"/>
    <w:tmpl w:val="10CCE484"/>
    <w:lvl w:ilvl="0">
      <w:start w:val="1"/>
      <w:numFmt w:val="taiwaneseCountingThousand"/>
      <w:pStyle w:val="a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24"/>
  </w:num>
  <w:num w:numId="5">
    <w:abstractNumId w:val="5"/>
  </w:num>
  <w:num w:numId="6">
    <w:abstractNumId w:val="17"/>
  </w:num>
  <w:num w:numId="7">
    <w:abstractNumId w:val="0"/>
  </w:num>
  <w:num w:numId="8">
    <w:abstractNumId w:val="11"/>
  </w:num>
  <w:num w:numId="9">
    <w:abstractNumId w:val="20"/>
  </w:num>
  <w:num w:numId="10">
    <w:abstractNumId w:val="21"/>
  </w:num>
  <w:num w:numId="11">
    <w:abstractNumId w:val="8"/>
  </w:num>
  <w:num w:numId="12">
    <w:abstractNumId w:val="16"/>
  </w:num>
  <w:num w:numId="13">
    <w:abstractNumId w:val="14"/>
  </w:num>
  <w:num w:numId="14">
    <w:abstractNumId w:val="23"/>
  </w:num>
  <w:num w:numId="15">
    <w:abstractNumId w:val="1"/>
  </w:num>
  <w:num w:numId="16">
    <w:abstractNumId w:val="3"/>
  </w:num>
  <w:num w:numId="17">
    <w:abstractNumId w:val="19"/>
  </w:num>
  <w:num w:numId="18">
    <w:abstractNumId w:val="22"/>
  </w:num>
  <w:num w:numId="19">
    <w:abstractNumId w:val="12"/>
  </w:num>
  <w:num w:numId="20">
    <w:abstractNumId w:val="2"/>
  </w:num>
  <w:num w:numId="21">
    <w:abstractNumId w:val="7"/>
  </w:num>
  <w:num w:numId="22">
    <w:abstractNumId w:val="9"/>
  </w:num>
  <w:num w:numId="23">
    <w:abstractNumId w:val="4"/>
  </w:num>
  <w:num w:numId="24">
    <w:abstractNumId w:val="13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15"/>
    <w:rsid w:val="00020AA5"/>
    <w:rsid w:val="000212C6"/>
    <w:rsid w:val="000255A7"/>
    <w:rsid w:val="00061822"/>
    <w:rsid w:val="000743D4"/>
    <w:rsid w:val="0008279E"/>
    <w:rsid w:val="000A4B60"/>
    <w:rsid w:val="00135BAA"/>
    <w:rsid w:val="00144172"/>
    <w:rsid w:val="001446C6"/>
    <w:rsid w:val="001A6E3C"/>
    <w:rsid w:val="001B42AC"/>
    <w:rsid w:val="001C3F9D"/>
    <w:rsid w:val="002249B8"/>
    <w:rsid w:val="00226CE9"/>
    <w:rsid w:val="00237F88"/>
    <w:rsid w:val="00264EF0"/>
    <w:rsid w:val="00266A97"/>
    <w:rsid w:val="00294738"/>
    <w:rsid w:val="00295DE9"/>
    <w:rsid w:val="002A5C69"/>
    <w:rsid w:val="002C0DFD"/>
    <w:rsid w:val="002C13CD"/>
    <w:rsid w:val="002C282D"/>
    <w:rsid w:val="002F0E93"/>
    <w:rsid w:val="00307FDD"/>
    <w:rsid w:val="00311DED"/>
    <w:rsid w:val="00315550"/>
    <w:rsid w:val="0032181D"/>
    <w:rsid w:val="00322726"/>
    <w:rsid w:val="0032480D"/>
    <w:rsid w:val="003271E2"/>
    <w:rsid w:val="0033722E"/>
    <w:rsid w:val="0036356B"/>
    <w:rsid w:val="0036648D"/>
    <w:rsid w:val="003A0B2A"/>
    <w:rsid w:val="003A14B2"/>
    <w:rsid w:val="003A306D"/>
    <w:rsid w:val="003C61D7"/>
    <w:rsid w:val="003D1403"/>
    <w:rsid w:val="003E1215"/>
    <w:rsid w:val="003E1717"/>
    <w:rsid w:val="003F206A"/>
    <w:rsid w:val="003F4783"/>
    <w:rsid w:val="00414138"/>
    <w:rsid w:val="00416591"/>
    <w:rsid w:val="00420FA5"/>
    <w:rsid w:val="00423300"/>
    <w:rsid w:val="00426E03"/>
    <w:rsid w:val="00444B46"/>
    <w:rsid w:val="00453E4D"/>
    <w:rsid w:val="00461261"/>
    <w:rsid w:val="00462D79"/>
    <w:rsid w:val="00480615"/>
    <w:rsid w:val="00492BCF"/>
    <w:rsid w:val="004B3404"/>
    <w:rsid w:val="004C1C4D"/>
    <w:rsid w:val="004D0B11"/>
    <w:rsid w:val="004E1714"/>
    <w:rsid w:val="004F2CE7"/>
    <w:rsid w:val="00506E1A"/>
    <w:rsid w:val="00513CD3"/>
    <w:rsid w:val="00520875"/>
    <w:rsid w:val="005250DF"/>
    <w:rsid w:val="00587479"/>
    <w:rsid w:val="00593A2C"/>
    <w:rsid w:val="00596A73"/>
    <w:rsid w:val="005A03EB"/>
    <w:rsid w:val="005A17C2"/>
    <w:rsid w:val="005B7DC5"/>
    <w:rsid w:val="005C0F09"/>
    <w:rsid w:val="005E4899"/>
    <w:rsid w:val="005F4EC2"/>
    <w:rsid w:val="0060743E"/>
    <w:rsid w:val="00614B5D"/>
    <w:rsid w:val="00625188"/>
    <w:rsid w:val="006541CB"/>
    <w:rsid w:val="00672C93"/>
    <w:rsid w:val="006816C1"/>
    <w:rsid w:val="00683448"/>
    <w:rsid w:val="006879D5"/>
    <w:rsid w:val="006973B3"/>
    <w:rsid w:val="006C5BA0"/>
    <w:rsid w:val="006F16B8"/>
    <w:rsid w:val="00701017"/>
    <w:rsid w:val="007232CF"/>
    <w:rsid w:val="00744B53"/>
    <w:rsid w:val="00750B02"/>
    <w:rsid w:val="00766CC7"/>
    <w:rsid w:val="00771F4E"/>
    <w:rsid w:val="007845BA"/>
    <w:rsid w:val="007C2708"/>
    <w:rsid w:val="007C31A8"/>
    <w:rsid w:val="00804F20"/>
    <w:rsid w:val="00830985"/>
    <w:rsid w:val="00834D09"/>
    <w:rsid w:val="008443E7"/>
    <w:rsid w:val="00853820"/>
    <w:rsid w:val="00855359"/>
    <w:rsid w:val="00884623"/>
    <w:rsid w:val="008B1316"/>
    <w:rsid w:val="008D462C"/>
    <w:rsid w:val="008D484C"/>
    <w:rsid w:val="008F2753"/>
    <w:rsid w:val="00912AA7"/>
    <w:rsid w:val="009271DB"/>
    <w:rsid w:val="009432FD"/>
    <w:rsid w:val="009720CE"/>
    <w:rsid w:val="00976FDE"/>
    <w:rsid w:val="0098711E"/>
    <w:rsid w:val="009A329D"/>
    <w:rsid w:val="009B2227"/>
    <w:rsid w:val="009B6935"/>
    <w:rsid w:val="009C1641"/>
    <w:rsid w:val="009C3C6B"/>
    <w:rsid w:val="009D3C29"/>
    <w:rsid w:val="009D5026"/>
    <w:rsid w:val="009E56EC"/>
    <w:rsid w:val="00A11FDA"/>
    <w:rsid w:val="00A1554A"/>
    <w:rsid w:val="00A31DCD"/>
    <w:rsid w:val="00A42B4E"/>
    <w:rsid w:val="00A441B7"/>
    <w:rsid w:val="00A4579F"/>
    <w:rsid w:val="00A77B14"/>
    <w:rsid w:val="00A83E52"/>
    <w:rsid w:val="00AA5F0A"/>
    <w:rsid w:val="00AF169B"/>
    <w:rsid w:val="00B2216B"/>
    <w:rsid w:val="00B4125A"/>
    <w:rsid w:val="00B420DA"/>
    <w:rsid w:val="00B4722F"/>
    <w:rsid w:val="00B52D52"/>
    <w:rsid w:val="00B661CF"/>
    <w:rsid w:val="00B7718D"/>
    <w:rsid w:val="00BA026C"/>
    <w:rsid w:val="00BA5645"/>
    <w:rsid w:val="00BB7614"/>
    <w:rsid w:val="00BC50D9"/>
    <w:rsid w:val="00BD3764"/>
    <w:rsid w:val="00BD3E3D"/>
    <w:rsid w:val="00BE5256"/>
    <w:rsid w:val="00BE7FD6"/>
    <w:rsid w:val="00BF3519"/>
    <w:rsid w:val="00C34A36"/>
    <w:rsid w:val="00C36446"/>
    <w:rsid w:val="00C67335"/>
    <w:rsid w:val="00CA46F3"/>
    <w:rsid w:val="00CE7DBB"/>
    <w:rsid w:val="00D05E3C"/>
    <w:rsid w:val="00D268B1"/>
    <w:rsid w:val="00D27329"/>
    <w:rsid w:val="00D42355"/>
    <w:rsid w:val="00D556C3"/>
    <w:rsid w:val="00D56A29"/>
    <w:rsid w:val="00D8171D"/>
    <w:rsid w:val="00DA6BE5"/>
    <w:rsid w:val="00DD51E6"/>
    <w:rsid w:val="00DF6AB5"/>
    <w:rsid w:val="00E2177C"/>
    <w:rsid w:val="00E274EE"/>
    <w:rsid w:val="00E30F86"/>
    <w:rsid w:val="00E3591E"/>
    <w:rsid w:val="00E52B2A"/>
    <w:rsid w:val="00E72D5E"/>
    <w:rsid w:val="00E772D4"/>
    <w:rsid w:val="00EA6135"/>
    <w:rsid w:val="00EB297E"/>
    <w:rsid w:val="00EB40E9"/>
    <w:rsid w:val="00ED5ED3"/>
    <w:rsid w:val="00ED65D3"/>
    <w:rsid w:val="00F05656"/>
    <w:rsid w:val="00F05ABA"/>
    <w:rsid w:val="00F0695C"/>
    <w:rsid w:val="00F32A50"/>
    <w:rsid w:val="00F62977"/>
    <w:rsid w:val="00F854F7"/>
    <w:rsid w:val="00F95E3D"/>
    <w:rsid w:val="00FA0829"/>
    <w:rsid w:val="00FA37E0"/>
    <w:rsid w:val="00FC5849"/>
    <w:rsid w:val="00FD02C3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0C493"/>
  <w15:chartTrackingRefBased/>
  <w15:docId w15:val="{D08B2FB7-980C-423E-8DAA-22F42246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A4B60"/>
    <w:pPr>
      <w:keepNext/>
      <w:jc w:val="center"/>
      <w:outlineLvl w:val="0"/>
    </w:pPr>
    <w:rPr>
      <w:rFonts w:ascii="標楷體" w:eastAsia="標楷體" w:hAnsi="標楷體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樣式"/>
    <w:pPr>
      <w:numPr>
        <w:numId w:val="1"/>
      </w:numPr>
      <w:snapToGrid w:val="0"/>
      <w:jc w:val="both"/>
      <w:textDirection w:val="lrTbV"/>
    </w:pPr>
    <w:rPr>
      <w:rFonts w:ascii="標楷體" w:eastAsia="標楷體" w:hAnsi="MS Serif"/>
      <w:sz w:val="32"/>
    </w:rPr>
  </w:style>
  <w:style w:type="paragraph" w:styleId="a4">
    <w:name w:val="Body Text Indent"/>
    <w:basedOn w:val="a0"/>
    <w:pPr>
      <w:snapToGrid w:val="0"/>
      <w:ind w:left="720"/>
    </w:pPr>
    <w:rPr>
      <w:rFonts w:eastAsia="標楷體"/>
      <w:sz w:val="28"/>
    </w:rPr>
  </w:style>
  <w:style w:type="paragraph" w:styleId="2">
    <w:name w:val="Body Text Indent 2"/>
    <w:basedOn w:val="a0"/>
    <w:pPr>
      <w:spacing w:line="440" w:lineRule="exact"/>
      <w:ind w:leftChars="200" w:left="480"/>
      <w:jc w:val="both"/>
    </w:pPr>
    <w:rPr>
      <w:rFonts w:eastAsia="標楷體"/>
      <w:sz w:val="28"/>
    </w:rPr>
  </w:style>
  <w:style w:type="paragraph" w:styleId="3">
    <w:name w:val="Body Text Indent 3"/>
    <w:basedOn w:val="a0"/>
    <w:pPr>
      <w:ind w:left="560" w:hangingChars="200" w:hanging="560"/>
    </w:pPr>
    <w:rPr>
      <w:rFonts w:eastAsia="標楷體"/>
      <w:sz w:val="28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0"/>
    <w:pPr>
      <w:jc w:val="center"/>
    </w:pPr>
    <w:rPr>
      <w:rFonts w:ascii="標楷體" w:eastAsia="標楷體"/>
      <w:szCs w:val="27"/>
    </w:rPr>
  </w:style>
  <w:style w:type="paragraph" w:customStyle="1" w:styleId="a9">
    <w:name w:val="內文一"/>
    <w:basedOn w:val="a0"/>
    <w:rsid w:val="00DF6AB5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autoSpaceDE w:val="0"/>
      <w:autoSpaceDN w:val="0"/>
      <w:adjustRightInd w:val="0"/>
      <w:ind w:left="600" w:right="40" w:hanging="600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141">
    <w:name w:val="內標14一1"/>
    <w:basedOn w:val="a0"/>
    <w:rsid w:val="00DF6AB5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autoSpaceDE w:val="0"/>
      <w:autoSpaceDN w:val="0"/>
      <w:adjustRightInd w:val="0"/>
      <w:ind w:left="600" w:right="40" w:hanging="600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7">
    <w:name w:val="樣式7"/>
    <w:basedOn w:val="a0"/>
    <w:rsid w:val="00DF6AB5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a">
    <w:name w:val="Balloon Text"/>
    <w:basedOn w:val="a0"/>
    <w:semiHidden/>
    <w:rsid w:val="000A4B60"/>
    <w:rPr>
      <w:rFonts w:ascii="Arial" w:hAnsi="Arial"/>
      <w:sz w:val="18"/>
      <w:szCs w:val="18"/>
    </w:rPr>
  </w:style>
  <w:style w:type="table" w:styleId="ab">
    <w:name w:val="Table Grid"/>
    <w:basedOn w:val="a2"/>
    <w:rsid w:val="003A0B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804F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2067-0097-487B-9949-8E8AC9E2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台南縣政府公開取得企劃書評審作業須知範本</dc:title>
  <dc:subject/>
  <dc:creator>use1</dc:creator>
  <cp:keywords/>
  <cp:lastModifiedBy>王瑋麟</cp:lastModifiedBy>
  <cp:revision>12</cp:revision>
  <cp:lastPrinted>2019-07-09T07:19:00Z</cp:lastPrinted>
  <dcterms:created xsi:type="dcterms:W3CDTF">2018-09-27T02:50:00Z</dcterms:created>
  <dcterms:modified xsi:type="dcterms:W3CDTF">2021-03-25T21:50:00Z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-364860691</vt:i4>
  </property>
  <property fmtid="{D5CDD505-2E9C-101B-9397-08002B2CF9AE}" pid="3" name="_EmailSubject">
    <vt:lpwstr>徵求企劃書作業</vt:lpwstr>
  </property>
  <property fmtid="{D5CDD505-2E9C-101B-9397-08002B2CF9AE}" pid="4" name="_AuthorEmail">
    <vt:lpwstr>agr161@ms1.tainan.gov.tw</vt:lpwstr>
  </property>
  <property fmtid="{D5CDD505-2E9C-101B-9397-08002B2CF9AE}" pid="5" name="_AuthorEmailDisplayName">
    <vt:lpwstr>tony</vt:lpwstr>
  </property>
  <property fmtid="{D5CDD505-2E9C-101B-9397-08002B2CF9AE}" pid="6" name="_ReviewingToolsShownOnce">
    <vt:lpwstr/>
  </property>
</Properties>
</file>