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E7" w:rsidRDefault="0089560C">
      <w:pPr>
        <w:rPr>
          <w:rFonts w:hint="eastAsia"/>
        </w:rPr>
      </w:pPr>
      <w:r>
        <w:rPr>
          <w:rFonts w:hint="eastAsia"/>
        </w:rPr>
        <w:t>關於</w:t>
      </w:r>
      <w:r>
        <w:rPr>
          <w:rFonts w:hint="eastAsia"/>
        </w:rPr>
        <w:t>1957</w:t>
      </w:r>
      <w:bookmarkStart w:id="0" w:name="_GoBack"/>
      <w:bookmarkEnd w:id="0"/>
    </w:p>
    <w:p w:rsidR="0089560C" w:rsidRDefault="0089560C" w:rsidP="0089560C">
      <w:pPr>
        <w:pStyle w:val="style4"/>
        <w:shd w:val="clear" w:color="auto" w:fill="FFFFFF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壹、專線介紹</w:t>
      </w:r>
    </w:p>
    <w:p w:rsidR="0089560C" w:rsidRDefault="0089560C" w:rsidP="0089560C">
      <w:pPr>
        <w:pStyle w:val="style51"/>
        <w:shd w:val="clear" w:color="auto" w:fill="FFFFFF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1957福利諮詢專線於95年11月17日正式啟動，而因應中央行政機關組織改造，自102年7月23日起主管機關由內政部改為衛生福利部。本專線之設置目的在協助生活上遭遇困難之家庭或個人，整合各公私立部門之各項服務與資源，提供單一窗口之社會福利諮詢與通報轉</w:t>
      </w:r>
      <w:proofErr w:type="gramStart"/>
      <w:r>
        <w:rPr>
          <w:rFonts w:ascii="微軟正黑體" w:eastAsia="微軟正黑體" w:hAnsi="微軟正黑體" w:hint="eastAsia"/>
        </w:rPr>
        <w:t>介</w:t>
      </w:r>
      <w:proofErr w:type="gramEnd"/>
      <w:r>
        <w:rPr>
          <w:rFonts w:ascii="微軟正黑體" w:eastAsia="微軟正黑體" w:hAnsi="微軟正黑體" w:hint="eastAsia"/>
        </w:rPr>
        <w:t>服務，使有社會福利相關服務需求的民眾，只要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 xml:space="preserve">通電話，即可得到完善的服務，以落實社會安全照顧網絡。 </w:t>
      </w:r>
    </w:p>
    <w:p w:rsidR="0089560C" w:rsidRDefault="0089560C" w:rsidP="0089560C">
      <w:pPr>
        <w:pStyle w:val="style51"/>
        <w:shd w:val="clear" w:color="auto" w:fill="FFFFFF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自97年下半年起，1957專線除通報急難救助個案、提供福利服務諮詢外，亦多次配合政府各項之業務推展，提供專案性的服務，如馬上關懷專案、工作所得補助方案、</w:t>
      </w:r>
      <w:proofErr w:type="gramStart"/>
      <w:r>
        <w:rPr>
          <w:rFonts w:ascii="微軟正黑體" w:eastAsia="微軟正黑體" w:hAnsi="微軟正黑體" w:hint="eastAsia"/>
        </w:rPr>
        <w:t>莫拉克</w:t>
      </w:r>
      <w:proofErr w:type="gramEnd"/>
      <w:r>
        <w:rPr>
          <w:rFonts w:ascii="微軟正黑體" w:eastAsia="微軟正黑體" w:hAnsi="微軟正黑體" w:hint="eastAsia"/>
        </w:rPr>
        <w:t xml:space="preserve">風災、春節加強扶助弱勢家庭實施計畫、協助個案連結社會安全網就業輔導、自殺防治專線等服務資源，1957專線都扮演了不可或缺的角色。 </w:t>
      </w:r>
    </w:p>
    <w:p w:rsidR="0089560C" w:rsidRDefault="0089560C" w:rsidP="0089560C">
      <w:pPr>
        <w:pStyle w:val="style51"/>
        <w:shd w:val="clear" w:color="auto" w:fill="FFFFFF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為強化1957專線之服務效能及社會安全網之功能，本專線自99年9月1日起委託財團法人台灣兒童暨家庭扶助基金會，聘有專業社工人員執行接線服務，可藉由專業的福利需求評估，提供民眾適切的福利服務諮詢及通報轉</w:t>
      </w:r>
      <w:proofErr w:type="gramStart"/>
      <w:r>
        <w:rPr>
          <w:rFonts w:ascii="微軟正黑體" w:eastAsia="微軟正黑體" w:hAnsi="微軟正黑體" w:hint="eastAsia"/>
        </w:rPr>
        <w:t>介</w:t>
      </w:r>
      <w:proofErr w:type="gramEnd"/>
      <w:r>
        <w:rPr>
          <w:rFonts w:ascii="微軟正黑體" w:eastAsia="微軟正黑體" w:hAnsi="微軟正黑體" w:hint="eastAsia"/>
        </w:rPr>
        <w:t>服務。</w:t>
      </w:r>
    </w:p>
    <w:p w:rsidR="0089560C" w:rsidRDefault="0089560C" w:rsidP="0089560C">
      <w:pPr>
        <w:pStyle w:val="style51"/>
        <w:shd w:val="clear" w:color="auto" w:fill="FFFFFF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100年起利用電腦科技資訊的即時性、便利性，規劃建置通報資訊系統及福利知識庫系統。在通報資訊系統方面，於100年1月20日正式啟動1957福利諮詢專線通報系統，縱向整合全省22個地方政府之通報窗口，使專線社工一旦</w:t>
      </w:r>
      <w:r>
        <w:rPr>
          <w:rFonts w:ascii="微軟正黑體" w:eastAsia="微軟正黑體" w:hAnsi="微軟正黑體" w:hint="eastAsia"/>
        </w:rPr>
        <w:lastRenderedPageBreak/>
        <w:t>發現需要通報轉</w:t>
      </w:r>
      <w:proofErr w:type="gramStart"/>
      <w:r>
        <w:rPr>
          <w:rFonts w:ascii="微軟正黑體" w:eastAsia="微軟正黑體" w:hAnsi="微軟正黑體" w:hint="eastAsia"/>
        </w:rPr>
        <w:t>介</w:t>
      </w:r>
      <w:proofErr w:type="gramEnd"/>
      <w:r>
        <w:rPr>
          <w:rFonts w:ascii="微軟正黑體" w:eastAsia="微軟正黑體" w:hAnsi="微軟正黑體" w:hint="eastAsia"/>
        </w:rPr>
        <w:t>之個案，可立即透過資訊系統進行通報，地方政府社會局(處)亦可馬上接收案件，即時派遣社工人力辦理個案</w:t>
      </w:r>
      <w:proofErr w:type="gramStart"/>
      <w:r>
        <w:rPr>
          <w:rFonts w:ascii="微軟正黑體" w:eastAsia="微軟正黑體" w:hAnsi="微軟正黑體" w:hint="eastAsia"/>
        </w:rPr>
        <w:t>訪視處遇</w:t>
      </w:r>
      <w:proofErr w:type="gramEnd"/>
      <w:r>
        <w:rPr>
          <w:rFonts w:ascii="微軟正黑體" w:eastAsia="微軟正黑體" w:hAnsi="微軟正黑體" w:hint="eastAsia"/>
        </w:rPr>
        <w:t>工作；若評估符合馬上關懷急難救助案件，也會由訪視小組</w:t>
      </w:r>
      <w:proofErr w:type="gramStart"/>
      <w:r>
        <w:rPr>
          <w:rFonts w:ascii="微軟正黑體" w:eastAsia="微軟正黑體" w:hAnsi="微軟正黑體" w:hint="eastAsia"/>
        </w:rPr>
        <w:t>成員本速訪</w:t>
      </w:r>
      <w:proofErr w:type="gramEnd"/>
      <w:r>
        <w:rPr>
          <w:rFonts w:ascii="微軟正黑體" w:eastAsia="微軟正黑體" w:hAnsi="微軟正黑體" w:hint="eastAsia"/>
        </w:rPr>
        <w:t>、</w:t>
      </w:r>
      <w:proofErr w:type="gramStart"/>
      <w:r>
        <w:rPr>
          <w:rFonts w:ascii="微軟正黑體" w:eastAsia="微軟正黑體" w:hAnsi="微軟正黑體" w:hint="eastAsia"/>
        </w:rPr>
        <w:t>速核、速發</w:t>
      </w:r>
      <w:proofErr w:type="gramEnd"/>
      <w:r>
        <w:rPr>
          <w:rFonts w:ascii="微軟正黑體" w:eastAsia="微軟正黑體" w:hAnsi="微軟正黑體" w:hint="eastAsia"/>
        </w:rPr>
        <w:t>之原則處理，有效減少民眾求助無門而走上絕路的悲劇發生，彰顯政府「關懷弱勢，永不打烊」的施政作為。</w:t>
      </w:r>
    </w:p>
    <w:p w:rsidR="0089560C" w:rsidRDefault="0089560C" w:rsidP="0089560C">
      <w:pPr>
        <w:pStyle w:val="style51"/>
        <w:shd w:val="clear" w:color="auto" w:fill="FFFFFF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在福利知識庫系統建置方面，除了整合福利安全網各項資源外，1957專線也橫向連結相關部會之就業安全網、自殺防治網、就學安全網及治安維護網等資源，以及將許多民間基金會之急難救助、實物銀行等資源納入知識庫，使1957專線能夠發揮單一窗口、資源整合及全程服務之功能。</w:t>
      </w:r>
    </w:p>
    <w:p w:rsidR="0089560C" w:rsidRDefault="0089560C" w:rsidP="0089560C">
      <w:pPr>
        <w:pStyle w:val="style4"/>
        <w:shd w:val="clear" w:color="auto" w:fill="FFFFFF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貳、1957福利諮詢專線服務時間、服務對象及服務內容</w:t>
      </w:r>
    </w:p>
    <w:p w:rsidR="0089560C" w:rsidRDefault="0089560C" w:rsidP="0089560C">
      <w:pPr>
        <w:pStyle w:val="style71"/>
        <w:shd w:val="clear" w:color="auto" w:fill="FFFFFF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一、服務時間： </w:t>
      </w:r>
    </w:p>
    <w:p w:rsidR="0089560C" w:rsidRDefault="0089560C" w:rsidP="0089560C">
      <w:pPr>
        <w:pStyle w:val="style51"/>
        <w:shd w:val="clear" w:color="auto" w:fill="FFFFFF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1957福利諮詢專線提供服務時間為每日上午8點至晚上10點，目前僅新北市及彰化縣設有專人於部分時段接聽，衛生</w:t>
      </w:r>
      <w:proofErr w:type="gramStart"/>
      <w:r>
        <w:rPr>
          <w:rFonts w:ascii="微軟正黑體" w:eastAsia="微軟正黑體" w:hAnsi="微軟正黑體" w:hint="eastAsia"/>
        </w:rPr>
        <w:t>福利部與地方政府</w:t>
      </w:r>
      <w:proofErr w:type="gramEnd"/>
      <w:r>
        <w:rPr>
          <w:rFonts w:ascii="微軟正黑體" w:eastAsia="微軟正黑體" w:hAnsi="微軟正黑體" w:hint="eastAsia"/>
        </w:rPr>
        <w:t xml:space="preserve">接聽時間重複之時段，該直轄市、縣市之民眾以電話直撥1957，可以電話按1或2選擇轉接至該直轄市、縣市政府或衛生福利部。 </w:t>
      </w:r>
    </w:p>
    <w:p w:rsidR="0089560C" w:rsidRDefault="0089560C" w:rsidP="0089560C">
      <w:pPr>
        <w:pStyle w:val="style51"/>
        <w:shd w:val="clear" w:color="auto" w:fill="FFFFFF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(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)衛生</w:t>
      </w:r>
      <w:proofErr w:type="gramStart"/>
      <w:r>
        <w:rPr>
          <w:rFonts w:ascii="微軟正黑體" w:eastAsia="微軟正黑體" w:hAnsi="微軟正黑體" w:hint="eastAsia"/>
        </w:rPr>
        <w:t>福利部委外</w:t>
      </w:r>
      <w:proofErr w:type="gramEnd"/>
      <w:r>
        <w:rPr>
          <w:rFonts w:ascii="微軟正黑體" w:eastAsia="微軟正黑體" w:hAnsi="微軟正黑體" w:hint="eastAsia"/>
        </w:rPr>
        <w:t xml:space="preserve">接聽部分：每日上午8點至晚上10點。 </w:t>
      </w:r>
    </w:p>
    <w:p w:rsidR="0089560C" w:rsidRDefault="0089560C" w:rsidP="0089560C">
      <w:pPr>
        <w:pStyle w:val="style51"/>
        <w:shd w:val="clear" w:color="auto" w:fill="FFFFFF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(二)地方政府自行接聽部分：</w:t>
      </w:r>
    </w:p>
    <w:p w:rsidR="0089560C" w:rsidRDefault="0089560C" w:rsidP="0089560C">
      <w:pPr>
        <w:pStyle w:val="style61"/>
        <w:shd w:val="clear" w:color="auto" w:fill="FFFFFF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lastRenderedPageBreak/>
        <w:t>1.新北市：週一至週日上午8點至晚上6點。</w:t>
      </w:r>
    </w:p>
    <w:p w:rsidR="0089560C" w:rsidRDefault="0089560C" w:rsidP="0089560C">
      <w:pPr>
        <w:pStyle w:val="style61"/>
        <w:shd w:val="clear" w:color="auto" w:fill="FFFFFF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2.彰化縣：週一至週五上午8點至晚上6點。</w:t>
      </w:r>
    </w:p>
    <w:p w:rsidR="0089560C" w:rsidRDefault="0089560C" w:rsidP="0089560C">
      <w:pPr>
        <w:pStyle w:val="style71"/>
        <w:shd w:val="clear" w:color="auto" w:fill="FFFFFF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二、服務對象：想了解相關社會福利訊息或有各項社會福利需求之民眾。 </w:t>
      </w:r>
    </w:p>
    <w:p w:rsidR="0089560C" w:rsidRDefault="0089560C" w:rsidP="0089560C">
      <w:pPr>
        <w:pStyle w:val="style71"/>
        <w:shd w:val="clear" w:color="auto" w:fill="FFFFFF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三、服務內容：提供急難救助、社會救助、老人福利、身心障礙福利、兒少福利、特殊境遇家庭、國民年金保險等各項社會福利諮詢與通報轉</w:t>
      </w:r>
      <w:proofErr w:type="gramStart"/>
      <w:r>
        <w:rPr>
          <w:rFonts w:ascii="微軟正黑體" w:eastAsia="微軟正黑體" w:hAnsi="微軟正黑體" w:hint="eastAsia"/>
        </w:rPr>
        <w:t>介</w:t>
      </w:r>
      <w:proofErr w:type="gramEnd"/>
      <w:r>
        <w:rPr>
          <w:rFonts w:ascii="微軟正黑體" w:eastAsia="微軟正黑體" w:hAnsi="微軟正黑體" w:hint="eastAsia"/>
        </w:rPr>
        <w:t xml:space="preserve">服務。 </w:t>
      </w:r>
    </w:p>
    <w:p w:rsidR="0089560C" w:rsidRDefault="0089560C" w:rsidP="0089560C">
      <w:pPr>
        <w:pStyle w:val="style4"/>
        <w:shd w:val="clear" w:color="auto" w:fill="FFFFFF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參、1957福利諮詢專線服務流程圖</w:t>
      </w:r>
    </w:p>
    <w:p w:rsidR="0089560C" w:rsidRPr="0089560C" w:rsidRDefault="0089560C">
      <w:r w:rsidRPr="0089560C">
        <w:lastRenderedPageBreak/>
        <w:drawing>
          <wp:inline distT="0" distB="0" distL="0" distR="0">
            <wp:extent cx="5143500" cy="7362825"/>
            <wp:effectExtent l="0" t="0" r="0" b="9525"/>
            <wp:docPr id="1" name="圖片 1" descr="http://1957.mohw.gov.tw/images/1957Workflow.jp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57.mohw.gov.tw/images/1957Workflow.jpg?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60C" w:rsidRPr="008956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0C"/>
    <w:rsid w:val="001171E7"/>
    <w:rsid w:val="0089560C"/>
    <w:rsid w:val="009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8956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EA5413"/>
      <w:kern w:val="0"/>
      <w:szCs w:val="24"/>
    </w:rPr>
  </w:style>
  <w:style w:type="paragraph" w:customStyle="1" w:styleId="style51">
    <w:name w:val="style51"/>
    <w:basedOn w:val="a"/>
    <w:rsid w:val="0089560C"/>
    <w:pPr>
      <w:widowControl/>
      <w:spacing w:before="100" w:beforeAutospacing="1" w:after="100" w:afterAutospacing="1"/>
      <w:ind w:firstLine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61">
    <w:name w:val="style61"/>
    <w:basedOn w:val="a"/>
    <w:rsid w:val="0089560C"/>
    <w:pPr>
      <w:widowControl/>
      <w:spacing w:before="100" w:beforeAutospacing="1" w:after="100" w:afterAutospacing="1"/>
      <w:ind w:firstLine="9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71">
    <w:name w:val="style71"/>
    <w:basedOn w:val="a"/>
    <w:rsid w:val="008956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5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56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8956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EA5413"/>
      <w:kern w:val="0"/>
      <w:szCs w:val="24"/>
    </w:rPr>
  </w:style>
  <w:style w:type="paragraph" w:customStyle="1" w:styleId="style51">
    <w:name w:val="style51"/>
    <w:basedOn w:val="a"/>
    <w:rsid w:val="0089560C"/>
    <w:pPr>
      <w:widowControl/>
      <w:spacing w:before="100" w:beforeAutospacing="1" w:after="100" w:afterAutospacing="1"/>
      <w:ind w:firstLine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61">
    <w:name w:val="style61"/>
    <w:basedOn w:val="a"/>
    <w:rsid w:val="0089560C"/>
    <w:pPr>
      <w:widowControl/>
      <w:spacing w:before="100" w:beforeAutospacing="1" w:after="100" w:afterAutospacing="1"/>
      <w:ind w:firstLine="9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71">
    <w:name w:val="style71"/>
    <w:basedOn w:val="a"/>
    <w:rsid w:val="008956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5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56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ac86</dc:creator>
  <cp:lastModifiedBy>ac86</cp:lastModifiedBy>
  <cp:revision>1</cp:revision>
  <dcterms:created xsi:type="dcterms:W3CDTF">2014-04-10T03:07:00Z</dcterms:created>
  <dcterms:modified xsi:type="dcterms:W3CDTF">2014-04-10T03:08:00Z</dcterms:modified>
</cp:coreProperties>
</file>