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2D" w:rsidRPr="0023618F" w:rsidRDefault="00B4080F" w:rsidP="00B4080F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23618F">
        <w:rPr>
          <w:rFonts w:ascii="標楷體" w:eastAsia="標楷體" w:hAnsi="標楷體" w:hint="eastAsia"/>
          <w:sz w:val="28"/>
          <w:szCs w:val="28"/>
        </w:rPr>
        <w:t>臺南市私立長榮高中</w:t>
      </w:r>
      <w:r w:rsidR="0086722D" w:rsidRPr="0023618F">
        <w:rPr>
          <w:rFonts w:ascii="標楷體" w:eastAsia="標楷體" w:hAnsi="標楷體"/>
          <w:sz w:val="28"/>
          <w:szCs w:val="28"/>
        </w:rPr>
        <w:t>106學年度</w:t>
      </w:r>
      <w:r w:rsidR="0086722D" w:rsidRPr="0023618F">
        <w:rPr>
          <w:rFonts w:ascii="標楷體" w:eastAsia="標楷體" w:hAnsi="標楷體" w:hint="eastAsia"/>
          <w:sz w:val="28"/>
          <w:szCs w:val="28"/>
        </w:rPr>
        <w:t>國民及學前教育署</w:t>
      </w:r>
      <w:r w:rsidR="0086722D" w:rsidRPr="0023618F">
        <w:rPr>
          <w:rFonts w:ascii="標楷體" w:eastAsia="標楷體" w:hAnsi="標楷體"/>
          <w:sz w:val="28"/>
          <w:szCs w:val="28"/>
        </w:rPr>
        <w:t>高職優質化輔助方案計畫</w:t>
      </w:r>
      <w:r w:rsidRPr="0023618F">
        <w:rPr>
          <w:rFonts w:ascii="標楷體" w:eastAsia="標楷體" w:hAnsi="標楷體" w:hint="eastAsia"/>
          <w:bCs/>
          <w:sz w:val="28"/>
          <w:szCs w:val="28"/>
        </w:rPr>
        <w:t>子計畫「106-4</w:t>
      </w:r>
      <w:r w:rsidRPr="0023618F">
        <w:rPr>
          <w:rFonts w:ascii="標楷體" w:eastAsia="標楷體" w:hAnsi="標楷體" w:hint="eastAsia"/>
          <w:sz w:val="28"/>
          <w:szCs w:val="28"/>
        </w:rPr>
        <w:t>應許一個未來</w:t>
      </w:r>
      <w:r w:rsidRPr="0023618F">
        <w:rPr>
          <w:rFonts w:ascii="標楷體" w:eastAsia="標楷體" w:hAnsi="標楷體" w:hint="eastAsia"/>
          <w:bCs/>
          <w:sz w:val="28"/>
          <w:szCs w:val="28"/>
        </w:rPr>
        <w:t>」達人開講系列活動</w:t>
      </w:r>
    </w:p>
    <w:p w:rsidR="0086722D" w:rsidRPr="0023618F" w:rsidRDefault="0086722D" w:rsidP="00B4080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6722D" w:rsidRPr="0023618F" w:rsidRDefault="0086722D" w:rsidP="00B4080F">
      <w:pPr>
        <w:pStyle w:val="a4"/>
        <w:numPr>
          <w:ilvl w:val="0"/>
          <w:numId w:val="1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3618F">
        <w:rPr>
          <w:rFonts w:ascii="標楷體" w:eastAsia="標楷體" w:hAnsi="標楷體"/>
          <w:sz w:val="28"/>
          <w:szCs w:val="28"/>
        </w:rPr>
        <w:t>依據10</w:t>
      </w:r>
      <w:r w:rsidRPr="0023618F">
        <w:rPr>
          <w:rFonts w:ascii="標楷體" w:eastAsia="標楷體" w:hAnsi="標楷體" w:hint="eastAsia"/>
          <w:sz w:val="28"/>
          <w:szCs w:val="28"/>
        </w:rPr>
        <w:t>6</w:t>
      </w:r>
      <w:r w:rsidRPr="0023618F">
        <w:rPr>
          <w:rFonts w:ascii="標楷體" w:eastAsia="標楷體" w:hAnsi="標楷體"/>
          <w:sz w:val="28"/>
          <w:szCs w:val="28"/>
        </w:rPr>
        <w:t>年</w:t>
      </w:r>
      <w:r w:rsidRPr="0023618F">
        <w:rPr>
          <w:rFonts w:ascii="標楷體" w:eastAsia="標楷體" w:hAnsi="標楷體" w:hint="eastAsia"/>
          <w:sz w:val="28"/>
          <w:szCs w:val="28"/>
        </w:rPr>
        <w:t>8</w:t>
      </w:r>
      <w:r w:rsidRPr="0023618F">
        <w:rPr>
          <w:rFonts w:ascii="標楷體" w:eastAsia="標楷體" w:hAnsi="標楷體"/>
          <w:sz w:val="28"/>
          <w:szCs w:val="28"/>
        </w:rPr>
        <w:t>月</w:t>
      </w:r>
      <w:r w:rsidRPr="0023618F">
        <w:rPr>
          <w:rFonts w:ascii="標楷體" w:eastAsia="標楷體" w:hAnsi="標楷體" w:hint="eastAsia"/>
          <w:sz w:val="28"/>
          <w:szCs w:val="28"/>
        </w:rPr>
        <w:t>15</w:t>
      </w:r>
      <w:r w:rsidRPr="0023618F">
        <w:rPr>
          <w:rFonts w:ascii="標楷體" w:eastAsia="標楷體" w:hAnsi="標楷體"/>
          <w:sz w:val="28"/>
          <w:szCs w:val="28"/>
        </w:rPr>
        <w:t>日臺教國署高字第1060088052號</w:t>
      </w:r>
      <w:r w:rsidRPr="0023618F">
        <w:rPr>
          <w:rFonts w:ascii="標楷體" w:eastAsia="標楷體" w:hAnsi="標楷體" w:hint="eastAsia"/>
          <w:sz w:val="28"/>
          <w:szCs w:val="28"/>
        </w:rPr>
        <w:t>函</w:t>
      </w:r>
      <w:r w:rsidR="00B4080F" w:rsidRPr="0023618F">
        <w:rPr>
          <w:rFonts w:ascii="標楷體" w:eastAsia="標楷體" w:hAnsi="標楷體" w:hint="eastAsia"/>
          <w:sz w:val="28"/>
          <w:szCs w:val="28"/>
        </w:rPr>
        <w:t>長榮高中</w:t>
      </w:r>
      <w:r w:rsidRPr="0023618F">
        <w:rPr>
          <w:rFonts w:ascii="標楷體" w:eastAsia="標楷體" w:hAnsi="標楷體"/>
          <w:sz w:val="28"/>
          <w:szCs w:val="28"/>
        </w:rPr>
        <w:t>「高中優質化輔助方案」</w:t>
      </w:r>
      <w:r w:rsidR="00B4080F" w:rsidRPr="0023618F">
        <w:rPr>
          <w:rFonts w:ascii="標楷體" w:eastAsia="標楷體" w:hAnsi="標楷體" w:hint="eastAsia"/>
          <w:bCs/>
          <w:sz w:val="28"/>
          <w:szCs w:val="28"/>
        </w:rPr>
        <w:t>子計畫「106-4</w:t>
      </w:r>
      <w:r w:rsidR="00B4080F" w:rsidRPr="0023618F">
        <w:rPr>
          <w:rFonts w:ascii="標楷體" w:eastAsia="標楷體" w:hAnsi="標楷體" w:hint="eastAsia"/>
          <w:sz w:val="28"/>
          <w:szCs w:val="28"/>
        </w:rPr>
        <w:t>應許一個未來</w:t>
      </w:r>
      <w:r w:rsidR="00B4080F" w:rsidRPr="0023618F">
        <w:rPr>
          <w:rFonts w:ascii="標楷體" w:eastAsia="標楷體" w:hAnsi="標楷體" w:hint="eastAsia"/>
          <w:bCs/>
          <w:sz w:val="28"/>
          <w:szCs w:val="28"/>
        </w:rPr>
        <w:t>」</w:t>
      </w:r>
      <w:r w:rsidRPr="0023618F">
        <w:rPr>
          <w:rFonts w:ascii="標楷體" w:eastAsia="標楷體" w:hAnsi="標楷體"/>
          <w:sz w:val="28"/>
          <w:szCs w:val="28"/>
        </w:rPr>
        <w:t xml:space="preserve">辦理。 </w:t>
      </w:r>
    </w:p>
    <w:p w:rsidR="00DA1CCA" w:rsidRDefault="0086722D" w:rsidP="00B4080F">
      <w:pPr>
        <w:pStyle w:val="a4"/>
        <w:numPr>
          <w:ilvl w:val="0"/>
          <w:numId w:val="1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3618F">
        <w:rPr>
          <w:rFonts w:ascii="標楷體" w:eastAsia="標楷體" w:hAnsi="標楷體"/>
          <w:sz w:val="28"/>
          <w:szCs w:val="28"/>
        </w:rPr>
        <w:t>目的：</w:t>
      </w:r>
    </w:p>
    <w:p w:rsidR="00DA1CCA" w:rsidRDefault="00B4080F" w:rsidP="00DA1CCA">
      <w:pPr>
        <w:pStyle w:val="a4"/>
        <w:numPr>
          <w:ilvl w:val="0"/>
          <w:numId w:val="2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23618F">
        <w:rPr>
          <w:rFonts w:ascii="標楷體" w:eastAsia="標楷體" w:hAnsi="標楷體" w:hint="eastAsia"/>
          <w:sz w:val="28"/>
          <w:szCs w:val="28"/>
        </w:rPr>
        <w:t>提供</w:t>
      </w:r>
      <w:r w:rsidRPr="0023618F">
        <w:rPr>
          <w:rFonts w:ascii="標楷體" w:eastAsia="標楷體" w:hAnsi="標楷體" w:hint="eastAsia"/>
          <w:bCs/>
          <w:sz w:val="28"/>
          <w:szCs w:val="28"/>
        </w:rPr>
        <w:t>社區學校及本校</w:t>
      </w:r>
      <w:r w:rsidRPr="0023618F">
        <w:rPr>
          <w:rFonts w:ascii="標楷體" w:eastAsia="標楷體" w:hAnsi="標楷體" w:hint="eastAsia"/>
          <w:sz w:val="28"/>
          <w:szCs w:val="28"/>
        </w:rPr>
        <w:t>學生教師家長典範達人生涯經驗</w:t>
      </w:r>
      <w:r w:rsidR="00DA1CCA">
        <w:rPr>
          <w:rFonts w:ascii="標楷體" w:eastAsia="標楷體" w:hAnsi="標楷體" w:hint="eastAsia"/>
          <w:bCs/>
          <w:sz w:val="28"/>
          <w:szCs w:val="28"/>
        </w:rPr>
        <w:t>，作為學生未來生涯選擇之參考。</w:t>
      </w:r>
    </w:p>
    <w:p w:rsidR="0086722D" w:rsidRPr="00DA1CCA" w:rsidRDefault="0023618F" w:rsidP="00DA1CCA">
      <w:pPr>
        <w:pStyle w:val="a4"/>
        <w:numPr>
          <w:ilvl w:val="0"/>
          <w:numId w:val="2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3618F">
        <w:rPr>
          <w:rFonts w:ascii="標楷體" w:eastAsia="標楷體" w:hAnsi="標楷體" w:hint="eastAsia"/>
          <w:bCs/>
          <w:sz w:val="28"/>
          <w:szCs w:val="28"/>
        </w:rPr>
        <w:t>提升</w:t>
      </w:r>
      <w:r w:rsidR="00DA1CCA" w:rsidRPr="0023618F">
        <w:rPr>
          <w:rFonts w:ascii="標楷體" w:eastAsia="標楷體" w:hAnsi="標楷體" w:hint="eastAsia"/>
          <w:bCs/>
          <w:sz w:val="28"/>
          <w:szCs w:val="28"/>
        </w:rPr>
        <w:t>社區學校及本校</w:t>
      </w:r>
      <w:r w:rsidR="00DA1CCA" w:rsidRPr="0023618F">
        <w:rPr>
          <w:rFonts w:ascii="標楷體" w:eastAsia="標楷體" w:hAnsi="標楷體" w:hint="eastAsia"/>
          <w:sz w:val="28"/>
          <w:szCs w:val="28"/>
        </w:rPr>
        <w:t>學生教師家長</w:t>
      </w:r>
      <w:r w:rsidR="00B4080F" w:rsidRPr="0023618F">
        <w:rPr>
          <w:rFonts w:ascii="標楷體" w:eastAsia="標楷體" w:hAnsi="標楷體" w:hint="eastAsia"/>
          <w:bCs/>
          <w:sz w:val="28"/>
          <w:szCs w:val="28"/>
        </w:rPr>
        <w:t>未來協助學生進行生涯適性抉擇。</w:t>
      </w:r>
    </w:p>
    <w:p w:rsidR="00DA1CCA" w:rsidRPr="0023618F" w:rsidRDefault="00DA1CCA" w:rsidP="00DA1CCA">
      <w:pPr>
        <w:pStyle w:val="a4"/>
        <w:numPr>
          <w:ilvl w:val="0"/>
          <w:numId w:val="2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擴展教師及家長生涯視野</w:t>
      </w:r>
      <w:r w:rsidR="002E0EE7">
        <w:rPr>
          <w:rFonts w:ascii="新細明體" w:eastAsia="新細明體" w:hAnsi="新細明體" w:hint="eastAsia"/>
          <w:bCs/>
          <w:sz w:val="28"/>
          <w:szCs w:val="28"/>
        </w:rPr>
        <w:t>，</w:t>
      </w:r>
      <w:r w:rsidR="002E0EE7">
        <w:rPr>
          <w:rFonts w:ascii="標楷體" w:eastAsia="標楷體" w:hAnsi="標楷體" w:hint="eastAsia"/>
          <w:bCs/>
          <w:sz w:val="28"/>
          <w:szCs w:val="28"/>
        </w:rPr>
        <w:t>促發生涯精進能量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6722D" w:rsidRPr="0023618F" w:rsidRDefault="0086722D" w:rsidP="00B4080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23618F">
        <w:rPr>
          <w:rFonts w:ascii="標楷體" w:eastAsia="標楷體" w:hAnsi="標楷體"/>
          <w:sz w:val="28"/>
          <w:szCs w:val="28"/>
        </w:rPr>
        <w:t xml:space="preserve">參、研習時間與地點： </w:t>
      </w:r>
    </w:p>
    <w:p w:rsidR="0086722D" w:rsidRPr="0023618F" w:rsidRDefault="00BF7C9A" w:rsidP="00B4080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6722D" w:rsidRPr="0023618F">
        <w:rPr>
          <w:rFonts w:ascii="標楷體" w:eastAsia="標楷體" w:hAnsi="標楷體"/>
          <w:sz w:val="28"/>
          <w:szCs w:val="28"/>
        </w:rPr>
        <w:t>一、時間：民國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86722D" w:rsidRPr="0023618F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2826A8">
        <w:rPr>
          <w:rFonts w:ascii="標楷體" w:eastAsia="標楷體" w:hAnsi="標楷體" w:hint="eastAsia"/>
          <w:sz w:val="28"/>
          <w:szCs w:val="28"/>
        </w:rPr>
        <w:t>2</w:t>
      </w:r>
      <w:r w:rsidR="000B41E5">
        <w:rPr>
          <w:rFonts w:ascii="標楷體" w:eastAsia="標楷體" w:hAnsi="標楷體" w:hint="eastAsia"/>
          <w:sz w:val="28"/>
          <w:szCs w:val="28"/>
        </w:rPr>
        <w:t>月</w:t>
      </w:r>
      <w:r w:rsidR="002826A8">
        <w:rPr>
          <w:rFonts w:ascii="標楷體" w:eastAsia="標楷體" w:hAnsi="標楷體" w:hint="eastAsia"/>
          <w:sz w:val="28"/>
          <w:szCs w:val="28"/>
        </w:rPr>
        <w:t>27</w:t>
      </w:r>
      <w:r w:rsidR="0086722D" w:rsidRPr="0023618F">
        <w:rPr>
          <w:rFonts w:ascii="標楷體" w:eastAsia="標楷體" w:hAnsi="標楷體"/>
          <w:sz w:val="28"/>
          <w:szCs w:val="28"/>
        </w:rPr>
        <w:t>日(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 13: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0-1</w:t>
      </w:r>
      <w:r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86722D" w:rsidRPr="0023618F">
        <w:rPr>
          <w:rFonts w:ascii="標楷體" w:eastAsia="標楷體" w:hAnsi="標楷體"/>
          <w:sz w:val="28"/>
          <w:szCs w:val="28"/>
        </w:rPr>
        <w:t xml:space="preserve">0。 </w:t>
      </w:r>
    </w:p>
    <w:p w:rsidR="000B79A1" w:rsidRDefault="00BF7C9A" w:rsidP="00B4080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6722D" w:rsidRPr="0023618F">
        <w:rPr>
          <w:rFonts w:ascii="標楷體" w:eastAsia="標楷體" w:hAnsi="標楷體"/>
          <w:sz w:val="28"/>
          <w:szCs w:val="28"/>
        </w:rPr>
        <w:t>二、地點：</w:t>
      </w:r>
      <w:r>
        <w:rPr>
          <w:rFonts w:ascii="標楷體" w:eastAsia="標楷體" w:hAnsi="標楷體" w:hint="eastAsia"/>
          <w:sz w:val="28"/>
          <w:szCs w:val="28"/>
        </w:rPr>
        <w:t>臺南市長榮高中(林森路二段七十九號)簡報室</w:t>
      </w:r>
    </w:p>
    <w:p w:rsidR="0086722D" w:rsidRPr="0023618F" w:rsidRDefault="0086722D" w:rsidP="00B4080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23618F">
        <w:rPr>
          <w:rFonts w:ascii="標楷體" w:eastAsia="標楷體" w:hAnsi="標楷體"/>
          <w:sz w:val="28"/>
          <w:szCs w:val="28"/>
        </w:rPr>
        <w:t xml:space="preserve">肆、辦理單位 </w:t>
      </w:r>
      <w:r w:rsidR="00BF7C9A">
        <w:rPr>
          <w:rFonts w:ascii="標楷體" w:eastAsia="標楷體" w:hAnsi="標楷體" w:hint="eastAsia"/>
          <w:sz w:val="28"/>
          <w:szCs w:val="28"/>
        </w:rPr>
        <w:t>:長榮高中輔導處</w:t>
      </w:r>
      <w:r w:rsidRPr="0023618F">
        <w:rPr>
          <w:rFonts w:ascii="標楷體" w:eastAsia="標楷體" w:hAnsi="標楷體"/>
          <w:sz w:val="28"/>
          <w:szCs w:val="28"/>
        </w:rPr>
        <w:t xml:space="preserve">。 </w:t>
      </w:r>
    </w:p>
    <w:p w:rsidR="00BF7C9A" w:rsidRDefault="000B79A1" w:rsidP="00BF7C9A">
      <w:pPr>
        <w:adjustRightInd w:val="0"/>
        <w:snapToGrid w:val="0"/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伍、參加對象</w:t>
      </w:r>
      <w:r w:rsidR="00BF7C9A">
        <w:rPr>
          <w:rFonts w:ascii="標楷體" w:eastAsia="標楷體" w:hAnsi="標楷體"/>
          <w:sz w:val="28"/>
          <w:szCs w:val="28"/>
        </w:rPr>
        <w:t>：</w:t>
      </w:r>
      <w:r w:rsidR="00BF7C9A">
        <w:rPr>
          <w:rFonts w:ascii="標楷體" w:eastAsia="標楷體" w:hAnsi="標楷體" w:hint="eastAsia"/>
          <w:sz w:val="28"/>
          <w:szCs w:val="28"/>
        </w:rPr>
        <w:t>南部地區</w:t>
      </w:r>
      <w:r w:rsidR="0086722D" w:rsidRPr="0023618F">
        <w:rPr>
          <w:rFonts w:ascii="標楷體" w:eastAsia="標楷體" w:hAnsi="標楷體"/>
          <w:sz w:val="28"/>
          <w:szCs w:val="28"/>
        </w:rPr>
        <w:t>各</w:t>
      </w:r>
      <w:r w:rsidR="00BF7C9A">
        <w:rPr>
          <w:rFonts w:ascii="標楷體" w:eastAsia="標楷體" w:hAnsi="標楷體" w:hint="eastAsia"/>
          <w:sz w:val="28"/>
          <w:szCs w:val="28"/>
        </w:rPr>
        <w:t>國小、國中、高中職、</w:t>
      </w:r>
      <w:r w:rsidR="0086722D" w:rsidRPr="0023618F">
        <w:rPr>
          <w:rFonts w:ascii="標楷體" w:eastAsia="標楷體" w:hAnsi="標楷體"/>
          <w:sz w:val="28"/>
          <w:szCs w:val="28"/>
        </w:rPr>
        <w:t>等學校教師</w:t>
      </w:r>
      <w:r w:rsidR="00BF7C9A">
        <w:rPr>
          <w:rFonts w:ascii="標楷體" w:eastAsia="標楷體" w:hAnsi="標楷體" w:hint="eastAsia"/>
          <w:sz w:val="28"/>
          <w:szCs w:val="28"/>
        </w:rPr>
        <w:t>、學生家長</w:t>
      </w:r>
      <w:r w:rsidR="0086722D" w:rsidRPr="0023618F">
        <w:rPr>
          <w:rFonts w:ascii="標楷體" w:eastAsia="標楷體" w:hAnsi="標楷體"/>
          <w:sz w:val="28"/>
          <w:szCs w:val="28"/>
        </w:rPr>
        <w:t>及有興趣參與之人員，請各校薦派</w:t>
      </w:r>
      <w:r w:rsidR="00BF7C9A">
        <w:rPr>
          <w:rFonts w:ascii="標楷體" w:eastAsia="標楷體" w:hAnsi="標楷體" w:hint="eastAsia"/>
          <w:sz w:val="28"/>
          <w:szCs w:val="28"/>
        </w:rPr>
        <w:t>1</w:t>
      </w:r>
      <w:r w:rsidR="00BF7C9A">
        <w:rPr>
          <w:rFonts w:ascii="標楷體" w:eastAsia="標楷體" w:hAnsi="標楷體"/>
          <w:sz w:val="28"/>
          <w:szCs w:val="28"/>
        </w:rPr>
        <w:t>人公假</w:t>
      </w:r>
      <w:r w:rsidR="0086722D" w:rsidRPr="0023618F">
        <w:rPr>
          <w:rFonts w:ascii="標楷體" w:eastAsia="標楷體" w:hAnsi="標楷體"/>
          <w:sz w:val="28"/>
          <w:szCs w:val="28"/>
        </w:rPr>
        <w:t xml:space="preserve">參加。 </w:t>
      </w:r>
    </w:p>
    <w:p w:rsidR="00BF7C9A" w:rsidRDefault="0086722D" w:rsidP="00BF7C9A">
      <w:pPr>
        <w:adjustRightInd w:val="0"/>
        <w:snapToGrid w:val="0"/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3618F">
        <w:rPr>
          <w:rFonts w:ascii="標楷體" w:eastAsia="標楷體" w:hAnsi="標楷體"/>
          <w:sz w:val="28"/>
          <w:szCs w:val="28"/>
        </w:rPr>
        <w:t>陸、研習報名</w:t>
      </w:r>
    </w:p>
    <w:p w:rsidR="0074553D" w:rsidRDefault="004D2C4D" w:rsidP="00980334">
      <w:pPr>
        <w:adjustRightInd w:val="0"/>
        <w:snapToGrid w:val="0"/>
        <w:spacing w:line="400" w:lineRule="exact"/>
        <w:ind w:leftChars="177" w:left="851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86722D" w:rsidRPr="0023618F">
        <w:rPr>
          <w:rFonts w:ascii="標楷體" w:eastAsia="標楷體" w:hAnsi="標楷體"/>
          <w:sz w:val="28"/>
          <w:szCs w:val="28"/>
        </w:rPr>
        <w:t>開放報名時間：</w:t>
      </w:r>
      <w:r w:rsidR="002826A8">
        <w:rPr>
          <w:rFonts w:ascii="標楷體" w:eastAsia="標楷體" w:hAnsi="標楷體" w:hint="eastAsia"/>
          <w:sz w:val="28"/>
          <w:szCs w:val="28"/>
        </w:rPr>
        <w:t>即日起</w:t>
      </w:r>
      <w:r w:rsidR="0086722D" w:rsidRPr="0023618F"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86722D" w:rsidRPr="0023618F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2826A8">
        <w:rPr>
          <w:rFonts w:ascii="標楷體" w:eastAsia="標楷體" w:hAnsi="標楷體" w:hint="eastAsia"/>
          <w:sz w:val="28"/>
          <w:szCs w:val="28"/>
        </w:rPr>
        <w:t>2</w:t>
      </w:r>
      <w:r w:rsidR="0086722D" w:rsidRPr="0023618F">
        <w:rPr>
          <w:rFonts w:ascii="標楷體" w:eastAsia="標楷體" w:hAnsi="標楷體"/>
          <w:sz w:val="28"/>
          <w:szCs w:val="28"/>
        </w:rPr>
        <w:t>月</w:t>
      </w:r>
      <w:r w:rsidR="002826A8">
        <w:rPr>
          <w:rFonts w:ascii="標楷體" w:eastAsia="標楷體" w:hAnsi="標楷體" w:hint="eastAsia"/>
          <w:sz w:val="28"/>
          <w:szCs w:val="28"/>
        </w:rPr>
        <w:t>25</w:t>
      </w:r>
      <w:r>
        <w:rPr>
          <w:rFonts w:ascii="標楷體" w:eastAsia="標楷體" w:hAnsi="標楷體"/>
          <w:sz w:val="28"/>
          <w:szCs w:val="28"/>
        </w:rPr>
        <w:t>日（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="0086722D" w:rsidRPr="0023618F">
        <w:rPr>
          <w:rFonts w:ascii="標楷體" w:eastAsia="標楷體" w:hAnsi="標楷體"/>
          <w:sz w:val="28"/>
          <w:szCs w:val="28"/>
        </w:rPr>
        <w:t xml:space="preserve">） </w:t>
      </w:r>
    </w:p>
    <w:p w:rsidR="004D2C4D" w:rsidRPr="000B79A1" w:rsidRDefault="004D2C4D" w:rsidP="00980334">
      <w:pPr>
        <w:adjustRightInd w:val="0"/>
        <w:snapToGrid w:val="0"/>
        <w:spacing w:line="400" w:lineRule="exact"/>
        <w:ind w:leftChars="177" w:left="851" w:hangingChars="152" w:hanging="426"/>
        <w:rPr>
          <w:rFonts w:ascii="標楷體" w:eastAsia="標楷體" w:hAnsi="標楷體"/>
          <w:sz w:val="28"/>
          <w:szCs w:val="28"/>
        </w:rPr>
      </w:pPr>
      <w:r w:rsidRPr="000B79A1">
        <w:rPr>
          <w:rFonts w:ascii="標楷體" w:eastAsia="標楷體" w:hAnsi="標楷體" w:hint="eastAsia"/>
          <w:sz w:val="28"/>
          <w:szCs w:val="28"/>
        </w:rPr>
        <w:t>二、請填妥下列報名表，複製後，寄到下列信箱</w:t>
      </w:r>
      <w:r w:rsidR="000B79A1" w:rsidRPr="000B79A1">
        <w:rPr>
          <w:rFonts w:ascii="標楷體" w:eastAsia="標楷體" w:hAnsi="標楷體" w:hint="eastAsia"/>
          <w:sz w:val="28"/>
          <w:szCs w:val="28"/>
        </w:rPr>
        <w:t>(二擇一即可)</w:t>
      </w:r>
    </w:p>
    <w:p w:rsidR="006E7653" w:rsidRDefault="00B42E02" w:rsidP="004D2C4D">
      <w:pPr>
        <w:adjustRightInd w:val="0"/>
        <w:snapToGrid w:val="0"/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hyperlink r:id="rId7" w:history="1">
        <w:r w:rsidR="006E7653" w:rsidRPr="000B79A1">
          <w:rPr>
            <w:rStyle w:val="a5"/>
            <w:rFonts w:ascii="標楷體" w:eastAsia="標楷體" w:hAnsi="標楷體"/>
            <w:sz w:val="28"/>
            <w:szCs w:val="28"/>
          </w:rPr>
          <w:t>christine@cjshs.tn.edu.tw</w:t>
        </w:r>
      </w:hyperlink>
      <w:r w:rsidR="00980334">
        <w:rPr>
          <w:rFonts w:ascii="標楷體" w:eastAsia="標楷體" w:hAnsi="標楷體" w:hint="eastAsia"/>
          <w:sz w:val="28"/>
          <w:szCs w:val="28"/>
        </w:rPr>
        <w:t xml:space="preserve">   </w:t>
      </w:r>
      <w:r w:rsidR="00526EDE">
        <w:rPr>
          <w:rFonts w:ascii="標楷體" w:eastAsia="標楷體" w:hAnsi="標楷體"/>
          <w:sz w:val="28"/>
          <w:szCs w:val="28"/>
        </w:rPr>
        <w:t>or</w:t>
      </w:r>
      <w:r w:rsidR="00980334">
        <w:rPr>
          <w:rFonts w:ascii="標楷體" w:eastAsia="標楷體" w:hAnsi="標楷體" w:hint="eastAsia"/>
          <w:sz w:val="28"/>
          <w:szCs w:val="28"/>
        </w:rPr>
        <w:t xml:space="preserve">  </w:t>
      </w:r>
      <w:hyperlink r:id="rId8" w:history="1">
        <w:r w:rsidR="006E7653" w:rsidRPr="000B79A1">
          <w:rPr>
            <w:rStyle w:val="a5"/>
            <w:rFonts w:ascii="標楷體" w:eastAsia="標楷體" w:hAnsi="標楷體" w:hint="eastAsia"/>
            <w:sz w:val="28"/>
            <w:szCs w:val="28"/>
          </w:rPr>
          <w:t>cj1584@cjshs.tn.edu.tw</w:t>
        </w:r>
      </w:hyperlink>
    </w:p>
    <w:p w:rsidR="000B79A1" w:rsidRPr="000B79A1" w:rsidRDefault="000B79A1" w:rsidP="004D2C4D">
      <w:pPr>
        <w:adjustRightInd w:val="0"/>
        <w:snapToGrid w:val="0"/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或</w:t>
      </w:r>
      <w:r w:rsidR="00526ED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傳真06-2377431</w:t>
      </w:r>
    </w:p>
    <w:tbl>
      <w:tblPr>
        <w:tblStyle w:val="a6"/>
        <w:tblW w:w="8221" w:type="dxa"/>
        <w:tblInd w:w="279" w:type="dxa"/>
        <w:tblLook w:val="04A0" w:firstRow="1" w:lastRow="0" w:firstColumn="1" w:lastColumn="0" w:noHBand="0" w:noVBand="1"/>
      </w:tblPr>
      <w:tblGrid>
        <w:gridCol w:w="2169"/>
        <w:gridCol w:w="1968"/>
        <w:gridCol w:w="1968"/>
        <w:gridCol w:w="2116"/>
      </w:tblGrid>
      <w:tr w:rsidR="002E0766" w:rsidRPr="000B79A1" w:rsidTr="00234444">
        <w:trPr>
          <w:trHeight w:val="786"/>
        </w:trPr>
        <w:tc>
          <w:tcPr>
            <w:tcW w:w="8221" w:type="dxa"/>
            <w:gridSpan w:val="4"/>
            <w:vAlign w:val="center"/>
          </w:tcPr>
          <w:p w:rsidR="002E0766" w:rsidRPr="000B79A1" w:rsidRDefault="00980334" w:rsidP="0023444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8"/>
                <w:szCs w:val="28"/>
              </w:rPr>
              <w:t>台南市長榮高中</w:t>
            </w:r>
            <w:r w:rsidR="002E0766" w:rsidRPr="000B79A1">
              <w:rPr>
                <w:rFonts w:ascii="標楷體" w:eastAsia="標楷體" w:hAnsi="標楷體" w:hint="eastAsia"/>
                <w:sz w:val="28"/>
                <w:szCs w:val="28"/>
              </w:rPr>
              <w:t>11/8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優質化</w:t>
            </w:r>
            <w:r w:rsidR="002E0766" w:rsidRPr="000B79A1">
              <w:rPr>
                <w:rFonts w:ascii="標楷體" w:eastAsia="標楷體" w:hAnsi="標楷體" w:hint="eastAsia"/>
                <w:sz w:val="28"/>
                <w:szCs w:val="28"/>
              </w:rPr>
              <w:t>達人開講研習活動</w:t>
            </w:r>
            <w:r w:rsidR="000B79A1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2E0766" w:rsidTr="00234444">
        <w:trPr>
          <w:trHeight w:val="790"/>
        </w:trPr>
        <w:tc>
          <w:tcPr>
            <w:tcW w:w="2169" w:type="dxa"/>
            <w:vAlign w:val="center"/>
          </w:tcPr>
          <w:p w:rsidR="002E0766" w:rsidRPr="002E0766" w:rsidRDefault="002E0766" w:rsidP="0023444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076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68" w:type="dxa"/>
            <w:vAlign w:val="center"/>
          </w:tcPr>
          <w:p w:rsidR="002E0766" w:rsidRPr="002E0766" w:rsidRDefault="002E0766" w:rsidP="0023444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0766">
              <w:rPr>
                <w:rFonts w:ascii="標楷體" w:eastAsia="標楷體" w:hAnsi="標楷體" w:hint="eastAsia"/>
                <w:sz w:val="28"/>
                <w:szCs w:val="28"/>
              </w:rPr>
              <w:t>所屬單位</w:t>
            </w:r>
          </w:p>
        </w:tc>
        <w:tc>
          <w:tcPr>
            <w:tcW w:w="1968" w:type="dxa"/>
            <w:vAlign w:val="center"/>
          </w:tcPr>
          <w:p w:rsidR="002E0766" w:rsidRPr="002E0766" w:rsidRDefault="002E0766" w:rsidP="0023444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076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116" w:type="dxa"/>
            <w:vAlign w:val="center"/>
          </w:tcPr>
          <w:p w:rsidR="002E0766" w:rsidRPr="002E0766" w:rsidRDefault="002E0766" w:rsidP="0023444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0766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  <w:p w:rsidR="002E0766" w:rsidRPr="002E0766" w:rsidRDefault="002E0766" w:rsidP="0023444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0766">
              <w:rPr>
                <w:rFonts w:ascii="標楷體" w:eastAsia="標楷體" w:hAnsi="標楷體" w:hint="eastAsia"/>
                <w:sz w:val="20"/>
                <w:szCs w:val="20"/>
              </w:rPr>
              <w:t>(登錄研習時數用)</w:t>
            </w:r>
          </w:p>
        </w:tc>
      </w:tr>
      <w:bookmarkEnd w:id="0"/>
      <w:tr w:rsidR="00B11728" w:rsidTr="007F65FE">
        <w:trPr>
          <w:trHeight w:val="2685"/>
        </w:trPr>
        <w:tc>
          <w:tcPr>
            <w:tcW w:w="2169" w:type="dxa"/>
          </w:tcPr>
          <w:p w:rsidR="00B11728" w:rsidRDefault="00B11728" w:rsidP="004D2C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11728" w:rsidRDefault="00B11728" w:rsidP="004D2C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11728" w:rsidRPr="002E0766" w:rsidRDefault="00B11728" w:rsidP="004D2C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□女性□男性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B11728" w:rsidRPr="002E0766" w:rsidRDefault="00B11728" w:rsidP="004D2C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B11728" w:rsidRDefault="00B11728" w:rsidP="004D2C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B11728" w:rsidRDefault="00B11728" w:rsidP="004D2C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067CA" w:rsidRDefault="006067CA" w:rsidP="0074553D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27BAB" w:rsidRDefault="0086722D" w:rsidP="0074553D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23618F">
        <w:rPr>
          <w:rFonts w:ascii="標楷體" w:eastAsia="標楷體" w:hAnsi="標楷體"/>
          <w:sz w:val="28"/>
          <w:szCs w:val="28"/>
        </w:rPr>
        <w:lastRenderedPageBreak/>
        <w:t xml:space="preserve">柒、經費來源： </w:t>
      </w:r>
    </w:p>
    <w:p w:rsidR="00527BAB" w:rsidRDefault="0086722D" w:rsidP="00F6295E">
      <w:pPr>
        <w:adjustRightInd w:val="0"/>
        <w:snapToGrid w:val="0"/>
        <w:spacing w:line="400" w:lineRule="exact"/>
        <w:ind w:leftChars="189" w:left="992" w:hangingChars="192" w:hanging="538"/>
        <w:rPr>
          <w:rFonts w:ascii="標楷體" w:eastAsia="標楷體" w:hAnsi="標楷體"/>
          <w:sz w:val="28"/>
          <w:szCs w:val="28"/>
        </w:rPr>
      </w:pPr>
      <w:r w:rsidRPr="0023618F">
        <w:rPr>
          <w:rFonts w:ascii="標楷體" w:eastAsia="標楷體" w:hAnsi="標楷體"/>
          <w:sz w:val="28"/>
          <w:szCs w:val="28"/>
        </w:rPr>
        <w:t xml:space="preserve">一、本案所需經費由主辦單位所委辦之優質化相關經費項下支應。 </w:t>
      </w:r>
    </w:p>
    <w:p w:rsidR="00527BAB" w:rsidRDefault="0086722D" w:rsidP="00F6295E">
      <w:pPr>
        <w:adjustRightInd w:val="0"/>
        <w:snapToGrid w:val="0"/>
        <w:spacing w:line="40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23618F">
        <w:rPr>
          <w:rFonts w:ascii="標楷體" w:eastAsia="標楷體" w:hAnsi="標楷體"/>
          <w:sz w:val="28"/>
          <w:szCs w:val="28"/>
        </w:rPr>
        <w:t xml:space="preserve">二、參加人員請予以公差假，課務排代，並依規定由服務學校支給差旅費。 </w:t>
      </w:r>
    </w:p>
    <w:p w:rsidR="00527BAB" w:rsidRDefault="00F20533" w:rsidP="00BF5027">
      <w:pPr>
        <w:adjustRightInd w:val="0"/>
        <w:snapToGrid w:val="0"/>
        <w:spacing w:line="40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捌、交通資訊：報名參加研習人員</w:t>
      </w:r>
      <w:r w:rsidR="0086722D" w:rsidRPr="0023618F">
        <w:rPr>
          <w:rFonts w:ascii="標楷體" w:eastAsia="標楷體" w:hAnsi="標楷體"/>
          <w:sz w:val="28"/>
          <w:szCs w:val="28"/>
        </w:rPr>
        <w:t>自行</w:t>
      </w:r>
      <w:r w:rsidR="00527BAB">
        <w:rPr>
          <w:rFonts w:ascii="標楷體" w:eastAsia="標楷體" w:hAnsi="標楷體" w:hint="eastAsia"/>
          <w:sz w:val="28"/>
          <w:szCs w:val="28"/>
        </w:rPr>
        <w:t>到本校參加活動</w:t>
      </w:r>
      <w:r w:rsidR="0086722D" w:rsidRPr="0023618F">
        <w:rPr>
          <w:rFonts w:ascii="標楷體" w:eastAsia="標楷體" w:hAnsi="標楷體"/>
          <w:sz w:val="28"/>
          <w:szCs w:val="28"/>
        </w:rPr>
        <w:t xml:space="preserve">。 </w:t>
      </w:r>
      <w:r w:rsidR="00124C79">
        <w:rPr>
          <w:rFonts w:ascii="標楷體" w:eastAsia="標楷體" w:hAnsi="標楷體" w:hint="eastAsia"/>
          <w:sz w:val="28"/>
          <w:szCs w:val="28"/>
        </w:rPr>
        <w:t>(</w:t>
      </w:r>
      <w:r w:rsidR="0091029F">
        <w:rPr>
          <w:rFonts w:ascii="標楷體" w:eastAsia="標楷體" w:hAnsi="標楷體" w:hint="eastAsia"/>
          <w:sz w:val="28"/>
          <w:szCs w:val="28"/>
        </w:rPr>
        <w:t>請參閱附件</w:t>
      </w:r>
      <w:r w:rsidR="00124C79">
        <w:rPr>
          <w:rFonts w:ascii="標楷體" w:eastAsia="標楷體" w:hAnsi="標楷體" w:hint="eastAsia"/>
          <w:sz w:val="28"/>
          <w:szCs w:val="28"/>
        </w:rPr>
        <w:t>一)</w:t>
      </w:r>
    </w:p>
    <w:p w:rsidR="00915C49" w:rsidRDefault="00915C49" w:rsidP="00915C49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玖、研習內容:</w:t>
      </w:r>
    </w:p>
    <w:p w:rsidR="00915C49" w:rsidRPr="00915C49" w:rsidRDefault="00915C49" w:rsidP="00915C49">
      <w:pPr>
        <w:pStyle w:val="a4"/>
        <w:numPr>
          <w:ilvl w:val="1"/>
          <w:numId w:val="1"/>
        </w:numPr>
        <w:adjustRightInd w:val="0"/>
        <w:snapToGrid w:val="0"/>
        <w:spacing w:line="400" w:lineRule="exact"/>
        <w:ind w:leftChars="0" w:hanging="294"/>
        <w:rPr>
          <w:rFonts w:ascii="標楷體" w:eastAsia="標楷體" w:hAnsi="標楷體"/>
          <w:sz w:val="28"/>
          <w:szCs w:val="28"/>
        </w:rPr>
      </w:pPr>
      <w:r w:rsidRPr="00915C49">
        <w:rPr>
          <w:rFonts w:ascii="標楷體" w:eastAsia="標楷體" w:hAnsi="標楷體" w:hint="eastAsia"/>
          <w:sz w:val="28"/>
          <w:szCs w:val="28"/>
        </w:rPr>
        <w:t>報到時間:106年1</w:t>
      </w:r>
      <w:r w:rsidR="002826A8">
        <w:rPr>
          <w:rFonts w:ascii="標楷體" w:eastAsia="標楷體" w:hAnsi="標楷體" w:hint="eastAsia"/>
          <w:sz w:val="28"/>
          <w:szCs w:val="28"/>
        </w:rPr>
        <w:t>2</w:t>
      </w:r>
      <w:r w:rsidRPr="00915C49">
        <w:rPr>
          <w:rFonts w:ascii="標楷體" w:eastAsia="標楷體" w:hAnsi="標楷體" w:hint="eastAsia"/>
          <w:sz w:val="28"/>
          <w:szCs w:val="28"/>
        </w:rPr>
        <w:t>月</w:t>
      </w:r>
      <w:r w:rsidR="002826A8">
        <w:rPr>
          <w:rFonts w:ascii="標楷體" w:eastAsia="標楷體" w:hAnsi="標楷體" w:hint="eastAsia"/>
          <w:sz w:val="28"/>
          <w:szCs w:val="28"/>
        </w:rPr>
        <w:t>27</w:t>
      </w:r>
      <w:r w:rsidRPr="00915C49">
        <w:rPr>
          <w:rFonts w:ascii="標楷體" w:eastAsia="標楷體" w:hAnsi="標楷體" w:hint="eastAsia"/>
          <w:sz w:val="28"/>
          <w:szCs w:val="28"/>
        </w:rPr>
        <w:t>日下午13:30-13:50。</w:t>
      </w:r>
    </w:p>
    <w:p w:rsidR="00915C49" w:rsidRPr="00915C49" w:rsidRDefault="00915C49" w:rsidP="00915C49">
      <w:pPr>
        <w:pStyle w:val="a"/>
        <w:numPr>
          <w:ilvl w:val="1"/>
          <w:numId w:val="1"/>
        </w:numPr>
        <w:spacing w:line="0" w:lineRule="atLeast"/>
        <w:ind w:hanging="294"/>
        <w:jc w:val="both"/>
        <w:rPr>
          <w:rFonts w:ascii="標楷體" w:hAnsi="標楷體"/>
          <w:sz w:val="28"/>
          <w:szCs w:val="28"/>
        </w:rPr>
      </w:pPr>
      <w:r w:rsidRPr="00915C49">
        <w:rPr>
          <w:rFonts w:ascii="標楷體" w:hAnsi="標楷體" w:hint="eastAsia"/>
          <w:sz w:val="28"/>
          <w:szCs w:val="28"/>
        </w:rPr>
        <w:t>研習場地:本校簡報室。</w:t>
      </w:r>
    </w:p>
    <w:p w:rsidR="00915C49" w:rsidRPr="00915C49" w:rsidRDefault="00915C49" w:rsidP="00915C49">
      <w:pPr>
        <w:pStyle w:val="a"/>
        <w:numPr>
          <w:ilvl w:val="1"/>
          <w:numId w:val="1"/>
        </w:numPr>
        <w:spacing w:line="0" w:lineRule="atLeast"/>
        <w:ind w:hanging="294"/>
        <w:jc w:val="both"/>
        <w:rPr>
          <w:rFonts w:ascii="標楷體" w:hAnsi="標楷體"/>
          <w:sz w:val="28"/>
          <w:szCs w:val="28"/>
        </w:rPr>
      </w:pPr>
      <w:r w:rsidRPr="00915C49">
        <w:rPr>
          <w:rFonts w:ascii="標楷體" w:hAnsi="標楷體" w:hint="eastAsia"/>
          <w:sz w:val="28"/>
          <w:szCs w:val="28"/>
        </w:rPr>
        <w:t>研習時間: 106年1</w:t>
      </w:r>
      <w:r w:rsidR="002826A8">
        <w:rPr>
          <w:rFonts w:ascii="標楷體" w:hAnsi="標楷體" w:hint="eastAsia"/>
          <w:sz w:val="28"/>
          <w:szCs w:val="28"/>
        </w:rPr>
        <w:t>2</w:t>
      </w:r>
      <w:r w:rsidRPr="00915C49">
        <w:rPr>
          <w:rFonts w:ascii="標楷體" w:hAnsi="標楷體" w:hint="eastAsia"/>
          <w:sz w:val="28"/>
          <w:szCs w:val="28"/>
        </w:rPr>
        <w:t>月</w:t>
      </w:r>
      <w:r w:rsidR="002826A8">
        <w:rPr>
          <w:rFonts w:ascii="標楷體" w:hAnsi="標楷體" w:hint="eastAsia"/>
          <w:sz w:val="28"/>
          <w:szCs w:val="28"/>
        </w:rPr>
        <w:t>27</w:t>
      </w:r>
      <w:r w:rsidRPr="00915C49">
        <w:rPr>
          <w:rFonts w:ascii="標楷體" w:hAnsi="標楷體" w:hint="eastAsia"/>
          <w:sz w:val="28"/>
          <w:szCs w:val="28"/>
        </w:rPr>
        <w:t>日下午13:30-16:30</w:t>
      </w:r>
    </w:p>
    <w:p w:rsidR="00915C49" w:rsidRPr="00915C49" w:rsidRDefault="00915C49" w:rsidP="00915C49">
      <w:pPr>
        <w:pStyle w:val="a"/>
        <w:numPr>
          <w:ilvl w:val="1"/>
          <w:numId w:val="1"/>
        </w:numPr>
        <w:spacing w:line="0" w:lineRule="atLeast"/>
        <w:ind w:hanging="294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講座</w:t>
      </w:r>
      <w:r w:rsidRPr="00915C49">
        <w:rPr>
          <w:rFonts w:ascii="標楷體" w:hAnsi="標楷體" w:hint="eastAsia"/>
          <w:sz w:val="28"/>
          <w:szCs w:val="28"/>
        </w:rPr>
        <w:t>:</w:t>
      </w:r>
      <w:r w:rsidR="007669F3">
        <w:rPr>
          <w:rFonts w:ascii="標楷體" w:hAnsi="標楷體" w:hint="eastAsia"/>
          <w:sz w:val="28"/>
          <w:szCs w:val="28"/>
        </w:rPr>
        <w:t xml:space="preserve"> </w:t>
      </w:r>
      <w:r w:rsidR="00B57FA4">
        <w:rPr>
          <w:rFonts w:ascii="標楷體" w:hAnsi="標楷體" w:hint="eastAsia"/>
          <w:sz w:val="28"/>
          <w:szCs w:val="28"/>
        </w:rPr>
        <w:t>臧聲遠顧問</w:t>
      </w:r>
      <w:r w:rsidR="002826A8" w:rsidRPr="00915C49">
        <w:rPr>
          <w:rFonts w:ascii="標楷體" w:hAnsi="標楷體"/>
          <w:sz w:val="28"/>
          <w:szCs w:val="28"/>
        </w:rPr>
        <w:t xml:space="preserve"> </w:t>
      </w:r>
    </w:p>
    <w:p w:rsidR="00915C49" w:rsidRDefault="00915C49" w:rsidP="00915C49">
      <w:pPr>
        <w:pStyle w:val="a"/>
        <w:numPr>
          <w:ilvl w:val="1"/>
          <w:numId w:val="1"/>
        </w:numPr>
        <w:spacing w:line="0" w:lineRule="atLeast"/>
        <w:ind w:hanging="294"/>
        <w:jc w:val="both"/>
        <w:rPr>
          <w:rFonts w:ascii="標楷體" w:hAnsi="標楷體"/>
          <w:sz w:val="28"/>
          <w:szCs w:val="28"/>
        </w:rPr>
      </w:pPr>
      <w:r w:rsidRPr="00915C49">
        <w:rPr>
          <w:rFonts w:ascii="標楷體" w:hAnsi="標楷體" w:hint="eastAsia"/>
          <w:sz w:val="28"/>
          <w:szCs w:val="28"/>
        </w:rPr>
        <w:t>講題:</w:t>
      </w:r>
      <w:r w:rsidR="00B57FA4" w:rsidRPr="00915C49">
        <w:rPr>
          <w:rFonts w:ascii="標楷體" w:hAnsi="標楷體"/>
          <w:sz w:val="28"/>
          <w:szCs w:val="28"/>
        </w:rPr>
        <w:t xml:space="preserve"> </w:t>
      </w:r>
      <w:r w:rsidR="00B57FA4" w:rsidRPr="00B57FA4">
        <w:rPr>
          <w:rFonts w:ascii="標楷體" w:hAnsi="標楷體" w:hint="eastAsia"/>
          <w:sz w:val="28"/>
          <w:szCs w:val="28"/>
        </w:rPr>
        <w:t>從就業趨勢看中學生涯規劃</w:t>
      </w:r>
    </w:p>
    <w:p w:rsidR="00B57FA4" w:rsidRDefault="00B57FA4" w:rsidP="004972F7">
      <w:pPr>
        <w:pStyle w:val="a"/>
        <w:numPr>
          <w:ilvl w:val="0"/>
          <w:numId w:val="0"/>
        </w:numPr>
        <w:spacing w:line="0" w:lineRule="atLeast"/>
        <w:ind w:left="720" w:firstLineChars="249" w:firstLine="697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講座內容大綱:</w:t>
      </w:r>
    </w:p>
    <w:p w:rsidR="00B57FA4" w:rsidRDefault="00B57FA4" w:rsidP="004972F7">
      <w:pPr>
        <w:pStyle w:val="a"/>
        <w:numPr>
          <w:ilvl w:val="0"/>
          <w:numId w:val="0"/>
        </w:numPr>
        <w:spacing w:line="0" w:lineRule="atLeast"/>
        <w:ind w:left="720" w:firstLineChars="350" w:firstLine="98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r w:rsidRPr="00B57FA4">
        <w:rPr>
          <w:rFonts w:ascii="標楷體" w:hAnsi="標楷體" w:hint="eastAsia"/>
          <w:sz w:val="28"/>
          <w:szCs w:val="28"/>
        </w:rPr>
        <w:t>1)</w:t>
      </w:r>
      <w:r w:rsidR="007669F3">
        <w:rPr>
          <w:rFonts w:ascii="標楷體" w:hAnsi="標楷體" w:hint="eastAsia"/>
          <w:sz w:val="28"/>
          <w:szCs w:val="28"/>
        </w:rPr>
        <w:t xml:space="preserve"> </w:t>
      </w:r>
      <w:r w:rsidRPr="00B57FA4">
        <w:rPr>
          <w:rFonts w:ascii="標楷體" w:hAnsi="標楷體" w:hint="eastAsia"/>
          <w:sz w:val="28"/>
          <w:szCs w:val="28"/>
        </w:rPr>
        <w:t>中學階段的六大課題</w:t>
      </w:r>
    </w:p>
    <w:p w:rsidR="00B57FA4" w:rsidRDefault="00B57FA4" w:rsidP="004972F7">
      <w:pPr>
        <w:pStyle w:val="a"/>
        <w:numPr>
          <w:ilvl w:val="0"/>
          <w:numId w:val="0"/>
        </w:numPr>
        <w:spacing w:line="0" w:lineRule="atLeast"/>
        <w:ind w:left="720" w:firstLineChars="350" w:firstLine="98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r w:rsidRPr="00B57FA4">
        <w:rPr>
          <w:rFonts w:ascii="標楷體" w:hAnsi="標楷體" w:hint="eastAsia"/>
          <w:sz w:val="28"/>
          <w:szCs w:val="28"/>
        </w:rPr>
        <w:t>2）未來台灣就業市場動向推演</w:t>
      </w:r>
    </w:p>
    <w:p w:rsidR="00B57FA4" w:rsidRDefault="00B57FA4" w:rsidP="004972F7">
      <w:pPr>
        <w:pStyle w:val="a"/>
        <w:numPr>
          <w:ilvl w:val="0"/>
          <w:numId w:val="0"/>
        </w:numPr>
        <w:spacing w:line="0" w:lineRule="atLeast"/>
        <w:ind w:left="720" w:firstLineChars="350" w:firstLine="98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r w:rsidRPr="00B57FA4">
        <w:rPr>
          <w:rFonts w:ascii="標楷體" w:hAnsi="標楷體" w:hint="eastAsia"/>
          <w:sz w:val="28"/>
          <w:szCs w:val="28"/>
        </w:rPr>
        <w:t>3）個人興趣能力性格與生涯抉擇</w:t>
      </w:r>
    </w:p>
    <w:p w:rsidR="00B57FA4" w:rsidRPr="00915C49" w:rsidRDefault="00B57FA4" w:rsidP="004972F7">
      <w:pPr>
        <w:pStyle w:val="a"/>
        <w:numPr>
          <w:ilvl w:val="0"/>
          <w:numId w:val="0"/>
        </w:numPr>
        <w:spacing w:line="0" w:lineRule="atLeast"/>
        <w:ind w:left="720" w:firstLineChars="350" w:firstLine="98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r w:rsidRPr="00B57FA4">
        <w:rPr>
          <w:rFonts w:ascii="標楷體" w:hAnsi="標楷體" w:hint="eastAsia"/>
          <w:sz w:val="28"/>
          <w:szCs w:val="28"/>
        </w:rPr>
        <w:t>4）學校溫室與殘酷職場。</w:t>
      </w:r>
    </w:p>
    <w:p w:rsidR="00C4643B" w:rsidRPr="006067CA" w:rsidRDefault="00915C49" w:rsidP="006067CA">
      <w:pPr>
        <w:pStyle w:val="a4"/>
        <w:numPr>
          <w:ilvl w:val="1"/>
          <w:numId w:val="1"/>
        </w:numPr>
        <w:kinsoku w:val="0"/>
        <w:overflowPunct w:val="0"/>
        <w:snapToGrid w:val="0"/>
        <w:spacing w:before="120"/>
        <w:ind w:leftChars="0" w:hanging="294"/>
        <w:rPr>
          <w:rFonts w:ascii="標楷體" w:eastAsia="標楷體" w:hAnsi="標楷體" w:hint="eastAsia"/>
          <w:sz w:val="28"/>
          <w:szCs w:val="28"/>
        </w:rPr>
      </w:pPr>
      <w:r w:rsidRPr="00915C49">
        <w:rPr>
          <w:rFonts w:ascii="標楷體" w:eastAsia="標楷體" w:hAnsi="標楷體" w:hint="eastAsia"/>
          <w:sz w:val="28"/>
          <w:szCs w:val="28"/>
        </w:rPr>
        <w:t>全程參加人員核予三小時進修研習時數。</w:t>
      </w:r>
    </w:p>
    <w:sectPr w:rsidR="00C4643B" w:rsidRPr="006067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E02" w:rsidRDefault="00B42E02" w:rsidP="00F20533">
      <w:r>
        <w:separator/>
      </w:r>
    </w:p>
  </w:endnote>
  <w:endnote w:type="continuationSeparator" w:id="0">
    <w:p w:rsidR="00B42E02" w:rsidRDefault="00B42E02" w:rsidP="00F2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E02" w:rsidRDefault="00B42E02" w:rsidP="00F20533">
      <w:r>
        <w:separator/>
      </w:r>
    </w:p>
  </w:footnote>
  <w:footnote w:type="continuationSeparator" w:id="0">
    <w:p w:rsidR="00B42E02" w:rsidRDefault="00B42E02" w:rsidP="00F20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F670C"/>
    <w:multiLevelType w:val="hybridMultilevel"/>
    <w:tmpl w:val="87A2CF6C"/>
    <w:lvl w:ilvl="0" w:tplc="987EBBCC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E946D61A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401EE4"/>
    <w:multiLevelType w:val="hybridMultilevel"/>
    <w:tmpl w:val="29C242D6"/>
    <w:lvl w:ilvl="0" w:tplc="F87E9DB2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632542A9"/>
    <w:multiLevelType w:val="multilevel"/>
    <w:tmpl w:val="A3127CA0"/>
    <w:lvl w:ilvl="0">
      <w:start w:val="1"/>
      <w:numFmt w:val="taiwaneseCountingThousand"/>
      <w:pStyle w:val="a"/>
      <w:suff w:val="nothing"/>
      <w:lvlText w:val="%1、"/>
      <w:lvlJc w:val="left"/>
      <w:pPr>
        <w:ind w:left="635" w:hanging="635"/>
      </w:pPr>
      <w:rPr>
        <w:rFonts w:hint="eastAsia"/>
        <w:sz w:val="28"/>
        <w:szCs w:val="28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2D"/>
    <w:rsid w:val="000B41E5"/>
    <w:rsid w:val="000B79A1"/>
    <w:rsid w:val="00114E26"/>
    <w:rsid w:val="00124C79"/>
    <w:rsid w:val="001429A6"/>
    <w:rsid w:val="001440B4"/>
    <w:rsid w:val="001B08AB"/>
    <w:rsid w:val="00234444"/>
    <w:rsid w:val="00234462"/>
    <w:rsid w:val="0023618F"/>
    <w:rsid w:val="00247441"/>
    <w:rsid w:val="002826A8"/>
    <w:rsid w:val="002B0843"/>
    <w:rsid w:val="002E0766"/>
    <w:rsid w:val="002E0EE7"/>
    <w:rsid w:val="00491A7E"/>
    <w:rsid w:val="004972F7"/>
    <w:rsid w:val="004D19EB"/>
    <w:rsid w:val="004D2C4D"/>
    <w:rsid w:val="00526EDE"/>
    <w:rsid w:val="00527BAB"/>
    <w:rsid w:val="006067CA"/>
    <w:rsid w:val="00632BD5"/>
    <w:rsid w:val="00666ADE"/>
    <w:rsid w:val="006A5E75"/>
    <w:rsid w:val="006E7653"/>
    <w:rsid w:val="0074553D"/>
    <w:rsid w:val="007669F3"/>
    <w:rsid w:val="00793F26"/>
    <w:rsid w:val="007D3B14"/>
    <w:rsid w:val="00833127"/>
    <w:rsid w:val="00847373"/>
    <w:rsid w:val="0086722D"/>
    <w:rsid w:val="0091029F"/>
    <w:rsid w:val="00915C49"/>
    <w:rsid w:val="00980334"/>
    <w:rsid w:val="00A7234B"/>
    <w:rsid w:val="00B11728"/>
    <w:rsid w:val="00B4080F"/>
    <w:rsid w:val="00B42E02"/>
    <w:rsid w:val="00B57FA4"/>
    <w:rsid w:val="00B7450C"/>
    <w:rsid w:val="00BF5027"/>
    <w:rsid w:val="00BF7C9A"/>
    <w:rsid w:val="00C4643B"/>
    <w:rsid w:val="00CC35D8"/>
    <w:rsid w:val="00D3435C"/>
    <w:rsid w:val="00D9349A"/>
    <w:rsid w:val="00DA1CCA"/>
    <w:rsid w:val="00EB7650"/>
    <w:rsid w:val="00ED3051"/>
    <w:rsid w:val="00F15C69"/>
    <w:rsid w:val="00F20533"/>
    <w:rsid w:val="00F6295E"/>
    <w:rsid w:val="00F94220"/>
    <w:rsid w:val="00FB2826"/>
    <w:rsid w:val="00FB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03F1B8-E67C-42D9-8832-8BDE714F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6722D"/>
    <w:pPr>
      <w:ind w:leftChars="200" w:left="480"/>
    </w:pPr>
  </w:style>
  <w:style w:type="character" w:styleId="a5">
    <w:name w:val="Hyperlink"/>
    <w:basedOn w:val="a1"/>
    <w:uiPriority w:val="99"/>
    <w:unhideWhenUsed/>
    <w:rsid w:val="006E7653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E7653"/>
    <w:rPr>
      <w:color w:val="808080"/>
      <w:shd w:val="clear" w:color="auto" w:fill="E6E6E6"/>
    </w:rPr>
  </w:style>
  <w:style w:type="table" w:styleId="a6">
    <w:name w:val="Table Grid"/>
    <w:basedOn w:val="a2"/>
    <w:uiPriority w:val="39"/>
    <w:rsid w:val="002E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主旨說明"/>
    <w:basedOn w:val="a0"/>
    <w:rsid w:val="00915C49"/>
    <w:pPr>
      <w:numPr>
        <w:numId w:val="3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styleId="a7">
    <w:name w:val="header"/>
    <w:basedOn w:val="a0"/>
    <w:link w:val="a8"/>
    <w:uiPriority w:val="99"/>
    <w:unhideWhenUsed/>
    <w:rsid w:val="00F20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F20533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F20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F205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1584@cjshs.tn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ne@cjshs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cjuser01</dc:creator>
  <cp:keywords/>
  <dc:description/>
  <cp:lastModifiedBy>吳金</cp:lastModifiedBy>
  <cp:revision>5</cp:revision>
  <dcterms:created xsi:type="dcterms:W3CDTF">2017-12-14T23:59:00Z</dcterms:created>
  <dcterms:modified xsi:type="dcterms:W3CDTF">2017-12-15T00:01:00Z</dcterms:modified>
</cp:coreProperties>
</file>