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D5" w:rsidRPr="00561A7E" w:rsidRDefault="00561A7E" w:rsidP="00561A7E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561A7E">
        <w:rPr>
          <w:rFonts w:ascii="Times New Roman" w:eastAsia="標楷體" w:hAnsi="Times New Roman" w:cs="Times New Roman"/>
          <w:sz w:val="52"/>
          <w:szCs w:val="52"/>
        </w:rPr>
        <w:t>文賢國中</w:t>
      </w:r>
      <w:r w:rsidRPr="00561A7E">
        <w:rPr>
          <w:rFonts w:ascii="Times New Roman" w:eastAsia="標楷體" w:hAnsi="Times New Roman" w:cs="Times New Roman"/>
          <w:sz w:val="52"/>
          <w:szCs w:val="52"/>
        </w:rPr>
        <w:t>-</w:t>
      </w:r>
      <w:r w:rsidRPr="00561A7E">
        <w:rPr>
          <w:rFonts w:ascii="Times New Roman" w:eastAsia="標楷體" w:hAnsi="Times New Roman" w:cs="Times New Roman"/>
          <w:sz w:val="52"/>
          <w:szCs w:val="52"/>
        </w:rPr>
        <w:t>停課不停學</w:t>
      </w:r>
      <w:r w:rsidR="000D2857">
        <w:rPr>
          <w:rFonts w:ascii="Times New Roman" w:eastAsia="標楷體" w:hAnsi="Times New Roman" w:cs="Times New Roman" w:hint="eastAsia"/>
          <w:sz w:val="52"/>
          <w:szCs w:val="52"/>
        </w:rPr>
        <w:t>進度</w:t>
      </w:r>
      <w:r w:rsidRPr="00561A7E">
        <w:rPr>
          <w:rFonts w:ascii="Times New Roman" w:eastAsia="標楷體" w:hAnsi="Times New Roman" w:cs="Times New Roman"/>
          <w:sz w:val="52"/>
          <w:szCs w:val="52"/>
        </w:rPr>
        <w:t>規畫</w:t>
      </w:r>
    </w:p>
    <w:p w:rsidR="00A72D67" w:rsidRPr="00A72D67" w:rsidRDefault="00217278">
      <w:pPr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 w:hint="eastAsia"/>
          <w:sz w:val="52"/>
          <w:szCs w:val="52"/>
        </w:rPr>
        <w:t>學科</w:t>
      </w:r>
      <w:r>
        <w:rPr>
          <w:rFonts w:ascii="Times New Roman" w:eastAsia="標楷體" w:hAnsi="Times New Roman" w:cs="Times New Roman" w:hint="eastAsia"/>
          <w:sz w:val="52"/>
          <w:szCs w:val="52"/>
        </w:rPr>
        <w:t>5/19</w:t>
      </w:r>
      <w:r>
        <w:rPr>
          <w:rFonts w:ascii="Times New Roman" w:eastAsia="標楷體" w:hAnsi="Times New Roman" w:cs="Times New Roman" w:hint="eastAsia"/>
          <w:sz w:val="52"/>
          <w:szCs w:val="52"/>
        </w:rPr>
        <w:t>至</w:t>
      </w:r>
      <w:r>
        <w:rPr>
          <w:rFonts w:ascii="Times New Roman" w:eastAsia="標楷體" w:hAnsi="Times New Roman" w:cs="Times New Roman" w:hint="eastAsia"/>
          <w:sz w:val="52"/>
          <w:szCs w:val="52"/>
        </w:rPr>
        <w:t>5/28</w:t>
      </w:r>
      <w:r>
        <w:rPr>
          <w:rFonts w:ascii="Times New Roman" w:eastAsia="標楷體" w:hAnsi="Times New Roman" w:cs="Times New Roman"/>
          <w:sz w:val="52"/>
          <w:szCs w:val="52"/>
        </w:rPr>
        <w:t>進度規畫</w:t>
      </w:r>
    </w:p>
    <w:p w:rsidR="00561A7E" w:rsidRPr="00561A7E" w:rsidRDefault="00561A7E">
      <w:pPr>
        <w:rPr>
          <w:rFonts w:ascii="Times New Roman" w:eastAsia="標楷體" w:hAnsi="Times New Roman" w:cs="Times New Roman"/>
          <w:sz w:val="40"/>
          <w:szCs w:val="40"/>
        </w:rPr>
      </w:pP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國</w:t>
      </w:r>
      <w:r w:rsidRPr="00561A7E">
        <w:rPr>
          <w:rFonts w:ascii="Times New Roman" w:eastAsia="標楷體" w:hAnsi="Times New Roman" w:cs="Times New Roman"/>
          <w:sz w:val="40"/>
          <w:szCs w:val="40"/>
        </w:rPr>
        <w:t>文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217278">
        <w:tc>
          <w:tcPr>
            <w:tcW w:w="2547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217278">
        <w:tc>
          <w:tcPr>
            <w:tcW w:w="2547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九課至第十課</w:t>
            </w:r>
          </w:p>
        </w:tc>
      </w:tr>
      <w:tr w:rsidR="00217278" w:rsidTr="00217278">
        <w:tc>
          <w:tcPr>
            <w:tcW w:w="2547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九課至第十課</w:t>
            </w:r>
          </w:p>
        </w:tc>
      </w:tr>
      <w:tr w:rsidR="00217278" w:rsidTr="00217278">
        <w:tc>
          <w:tcPr>
            <w:tcW w:w="2547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外補充教材</w:t>
            </w:r>
          </w:p>
        </w:tc>
      </w:tr>
    </w:tbl>
    <w:p w:rsidR="00217278" w:rsidRDefault="00217278">
      <w:pPr>
        <w:rPr>
          <w:rFonts w:ascii="Times New Roman" w:eastAsia="標楷體" w:hAnsi="Times New Roman" w:cs="Times New Roman"/>
        </w:rPr>
      </w:pPr>
    </w:p>
    <w:p w:rsidR="00561A7E" w:rsidRPr="00561A7E" w:rsidRDefault="00561A7E" w:rsidP="00561A7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英文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L5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L5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自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編延伸教材</w:t>
            </w:r>
            <w:bookmarkStart w:id="0" w:name="_GoBack"/>
            <w:bookmarkEnd w:id="0"/>
          </w:p>
        </w:tc>
      </w:tr>
    </w:tbl>
    <w:p w:rsidR="00217278" w:rsidRDefault="00217278" w:rsidP="00561A7E">
      <w:pPr>
        <w:rPr>
          <w:rFonts w:ascii="Times New Roman" w:eastAsia="標楷體" w:hAnsi="Times New Roman" w:cs="Times New Roman"/>
        </w:rPr>
      </w:pPr>
    </w:p>
    <w:p w:rsidR="00561A7E" w:rsidRPr="00561A7E" w:rsidRDefault="00561A7E" w:rsidP="00561A7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數學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6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-1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4-1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2-1</w:t>
            </w:r>
          </w:p>
        </w:tc>
      </w:tr>
    </w:tbl>
    <w:p w:rsidR="00561A7E" w:rsidRPr="00217278" w:rsidRDefault="00561A7E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A72D67" w:rsidRDefault="00A72D67" w:rsidP="00561A7E">
      <w:pPr>
        <w:rPr>
          <w:rFonts w:ascii="Times New Roman" w:eastAsia="標楷體" w:hAnsi="Times New Roman" w:cs="Times New Roman"/>
        </w:rPr>
      </w:pPr>
    </w:p>
    <w:p w:rsidR="00561A7E" w:rsidRPr="00561A7E" w:rsidRDefault="00561A7E" w:rsidP="00561A7E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自然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3-5~4-2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5-2~5-4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627D47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2-1~2-3</w:t>
            </w:r>
          </w:p>
        </w:tc>
      </w:tr>
    </w:tbl>
    <w:p w:rsidR="00F41DA1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社會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  <w:r>
        <w:rPr>
          <w:rFonts w:ascii="Times New Roman" w:eastAsia="標楷體" w:hAnsi="Times New Roman" w:cs="Times New Roman" w:hint="eastAsia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sz w:val="40"/>
          <w:szCs w:val="40"/>
        </w:rPr>
        <w:t>地</w:t>
      </w:r>
      <w:r>
        <w:rPr>
          <w:rFonts w:ascii="Times New Roman" w:eastAsia="標楷體" w:hAnsi="Times New Roman" w:cs="Times New Roman"/>
          <w:sz w:val="40"/>
          <w:szCs w:val="40"/>
        </w:rPr>
        <w:t>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</w:tr>
    </w:tbl>
    <w:p w:rsidR="00F41DA1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社會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  <w:r>
        <w:rPr>
          <w:rFonts w:ascii="Times New Roman" w:eastAsia="標楷體" w:hAnsi="Times New Roman" w:cs="Times New Roman" w:hint="eastAsia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sz w:val="40"/>
          <w:szCs w:val="40"/>
        </w:rPr>
        <w:t>公民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217278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</w:tr>
    </w:tbl>
    <w:p w:rsidR="00F41DA1" w:rsidRDefault="00F41DA1" w:rsidP="00F41DA1">
      <w:pPr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社會</w:t>
      </w:r>
      <w:r w:rsidRPr="00561A7E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Pr="00561A7E">
        <w:rPr>
          <w:rFonts w:ascii="Times New Roman" w:eastAsia="標楷體" w:hAnsi="Times New Roman" w:cs="Times New Roman"/>
          <w:sz w:val="40"/>
          <w:szCs w:val="40"/>
        </w:rPr>
        <w:t>習領域</w:t>
      </w:r>
      <w:r>
        <w:rPr>
          <w:rFonts w:ascii="Times New Roman" w:eastAsia="標楷體" w:hAnsi="Times New Roman" w:cs="Times New Roman" w:hint="eastAsia"/>
          <w:sz w:val="40"/>
          <w:szCs w:val="40"/>
        </w:rPr>
        <w:t>-</w:t>
      </w:r>
      <w:r>
        <w:rPr>
          <w:rFonts w:ascii="Times New Roman" w:eastAsia="標楷體" w:hAnsi="Times New Roman" w:cs="Times New Roman" w:hint="eastAsia"/>
          <w:sz w:val="40"/>
          <w:szCs w:val="40"/>
        </w:rPr>
        <w:t>歷史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年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進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度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一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二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課</w:t>
            </w:r>
          </w:p>
        </w:tc>
      </w:tr>
      <w:tr w:rsidR="00217278" w:rsidTr="00DB0E5C">
        <w:tc>
          <w:tcPr>
            <w:tcW w:w="2547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17278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三</w:t>
            </w:r>
            <w:r w:rsidRPr="00217278">
              <w:rPr>
                <w:rFonts w:ascii="Times New Roman" w:eastAsia="標楷體" w:hAnsi="Times New Roman" w:cs="Times New Roman"/>
                <w:sz w:val="40"/>
                <w:szCs w:val="40"/>
              </w:rPr>
              <w:t>年級</w:t>
            </w:r>
          </w:p>
        </w:tc>
        <w:tc>
          <w:tcPr>
            <w:tcW w:w="7909" w:type="dxa"/>
          </w:tcPr>
          <w:p w:rsidR="00217278" w:rsidRPr="00217278" w:rsidRDefault="00217278" w:rsidP="00DB0E5C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章</w:t>
            </w:r>
          </w:p>
        </w:tc>
      </w:tr>
    </w:tbl>
    <w:p w:rsidR="00217278" w:rsidRPr="00561A7E" w:rsidRDefault="00217278" w:rsidP="00F41DA1">
      <w:pPr>
        <w:rPr>
          <w:rFonts w:ascii="Times New Roman" w:eastAsia="標楷體" w:hAnsi="Times New Roman" w:cs="Times New Roman"/>
          <w:sz w:val="40"/>
          <w:szCs w:val="40"/>
        </w:rPr>
      </w:pPr>
    </w:p>
    <w:sectPr w:rsidR="00217278" w:rsidRPr="00561A7E" w:rsidSect="00561A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81" w:rsidRDefault="00036A81" w:rsidP="00627D47">
      <w:r>
        <w:separator/>
      </w:r>
    </w:p>
  </w:endnote>
  <w:endnote w:type="continuationSeparator" w:id="0">
    <w:p w:rsidR="00036A81" w:rsidRDefault="00036A81" w:rsidP="0062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81" w:rsidRDefault="00036A81" w:rsidP="00627D47">
      <w:r>
        <w:separator/>
      </w:r>
    </w:p>
  </w:footnote>
  <w:footnote w:type="continuationSeparator" w:id="0">
    <w:p w:rsidR="00036A81" w:rsidRDefault="00036A81" w:rsidP="0062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7E"/>
    <w:rsid w:val="00036A81"/>
    <w:rsid w:val="000D2857"/>
    <w:rsid w:val="00217278"/>
    <w:rsid w:val="00561A7E"/>
    <w:rsid w:val="00627D47"/>
    <w:rsid w:val="008F23D5"/>
    <w:rsid w:val="00A72D67"/>
    <w:rsid w:val="00F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68545"/>
  <w15:chartTrackingRefBased/>
  <w15:docId w15:val="{52CB6B5F-5386-48EF-B426-0A2F37F4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D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2021-05-19T17:22:00Z</dcterms:created>
  <dcterms:modified xsi:type="dcterms:W3CDTF">2021-05-20T15:32:00Z</dcterms:modified>
</cp:coreProperties>
</file>