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94747" w14:textId="77777777" w:rsidR="00E55BBD" w:rsidRDefault="00E55BBD" w:rsidP="00E55BB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6C2D8E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文賢</w:t>
      </w:r>
      <w:r w:rsidRPr="006C2D8E">
        <w:rPr>
          <w:rFonts w:ascii="標楷體" w:eastAsia="標楷體" w:hAnsi="標楷體" w:hint="eastAsia"/>
          <w:b/>
          <w:sz w:val="32"/>
          <w:szCs w:val="32"/>
        </w:rPr>
        <w:t>國中10</w:t>
      </w:r>
      <w:r w:rsidR="00981994">
        <w:rPr>
          <w:rFonts w:ascii="標楷體" w:eastAsia="標楷體" w:hAnsi="標楷體" w:hint="eastAsia"/>
          <w:b/>
          <w:sz w:val="32"/>
          <w:szCs w:val="32"/>
        </w:rPr>
        <w:t>8</w:t>
      </w:r>
      <w:r w:rsidRPr="006C2D8E">
        <w:rPr>
          <w:rFonts w:ascii="標楷體" w:eastAsia="標楷體" w:hAnsi="標楷體" w:hint="eastAsia"/>
          <w:b/>
          <w:sz w:val="32"/>
          <w:szCs w:val="32"/>
        </w:rPr>
        <w:t>學年度第一學期</w:t>
      </w:r>
      <w:r>
        <w:rPr>
          <w:rFonts w:ascii="標楷體" w:eastAsia="標楷體" w:hAnsi="標楷體" w:hint="eastAsia"/>
          <w:b/>
          <w:sz w:val="32"/>
          <w:szCs w:val="32"/>
        </w:rPr>
        <w:t>備課日暨校務會議</w:t>
      </w:r>
    </w:p>
    <w:p w14:paraId="55502604" w14:textId="77777777" w:rsidR="00E55BBD" w:rsidRDefault="00E55BBD" w:rsidP="00E55BBD">
      <w:pPr>
        <w:pStyle w:val="a7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日期</w:t>
      </w:r>
      <w:r w:rsidRPr="00D50454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107年8月28日(</w:t>
      </w:r>
      <w:r w:rsidR="00981994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)、29日(</w:t>
      </w:r>
      <w:r w:rsidR="00981994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ECF3C45" w14:textId="77777777" w:rsidR="00E55BBD" w:rsidRPr="001F2714" w:rsidRDefault="00E55BBD" w:rsidP="00E55BBD">
      <w:pPr>
        <w:pStyle w:val="a7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b/>
          <w:sz w:val="28"/>
          <w:szCs w:val="28"/>
        </w:rPr>
      </w:pPr>
      <w:r w:rsidRPr="001F2714">
        <w:rPr>
          <w:rFonts w:ascii="標楷體" w:eastAsia="標楷體" w:hAnsi="標楷體" w:hint="eastAsia"/>
          <w:b/>
          <w:sz w:val="28"/>
          <w:szCs w:val="28"/>
        </w:rPr>
        <w:t>流程：</w:t>
      </w: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024"/>
        <w:gridCol w:w="1025"/>
        <w:gridCol w:w="1069"/>
        <w:gridCol w:w="1985"/>
        <w:gridCol w:w="2126"/>
      </w:tblGrid>
      <w:tr w:rsidR="00DB3F3E" w:rsidRPr="00FD05DE" w14:paraId="61F7B2CC" w14:textId="77777777" w:rsidTr="00503F71">
        <w:tc>
          <w:tcPr>
            <w:tcW w:w="993" w:type="dxa"/>
            <w:shd w:val="clear" w:color="auto" w:fill="D9D9D9" w:themeFill="background1" w:themeFillShade="D9"/>
          </w:tcPr>
          <w:p w14:paraId="6F481495" w14:textId="77777777" w:rsidR="00DB3F3E" w:rsidRPr="00FD05DE" w:rsidRDefault="00DB3F3E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時間</w:t>
            </w:r>
          </w:p>
        </w:tc>
        <w:tc>
          <w:tcPr>
            <w:tcW w:w="4034" w:type="dxa"/>
            <w:gridSpan w:val="4"/>
            <w:shd w:val="clear" w:color="auto" w:fill="D9D9D9" w:themeFill="background1" w:themeFillShade="D9"/>
            <w:vAlign w:val="center"/>
          </w:tcPr>
          <w:p w14:paraId="3B4A7929" w14:textId="77777777" w:rsidR="00DB3F3E" w:rsidRPr="00FD05DE" w:rsidRDefault="00DB3F3E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szCs w:val="24"/>
              </w:rPr>
              <w:t>8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月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28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日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三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316FC6D" w14:textId="77777777" w:rsidR="00DB3F3E" w:rsidRPr="00FD05DE" w:rsidRDefault="00DB3F3E" w:rsidP="00F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時間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3DEB5F8" w14:textId="77777777" w:rsidR="00DB3F3E" w:rsidRPr="00FD05DE" w:rsidRDefault="00DB3F3E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szCs w:val="24"/>
              </w:rPr>
              <w:t>8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月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29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日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四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E2611D" w:rsidRPr="00FD05DE" w14:paraId="6CA3D362" w14:textId="77777777" w:rsidTr="0019435E">
        <w:trPr>
          <w:trHeight w:val="1088"/>
        </w:trPr>
        <w:tc>
          <w:tcPr>
            <w:tcW w:w="993" w:type="dxa"/>
            <w:vMerge w:val="restart"/>
            <w:vAlign w:val="center"/>
          </w:tcPr>
          <w:p w14:paraId="769335CA" w14:textId="77777777"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08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00</w:t>
            </w:r>
          </w:p>
          <w:p w14:paraId="088385FD" w14:textId="77777777"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14:paraId="38B7FB46" w14:textId="77777777" w:rsidR="002B33D0" w:rsidRPr="00FD05DE" w:rsidRDefault="002B33D0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09</w:t>
            </w:r>
            <w:r w:rsidRPr="00FD05DE">
              <w:rPr>
                <w:rFonts w:ascii="Times New Roman" w:eastAsia="標楷體" w:hAnsi="標楷體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00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52F8766" w14:textId="77777777" w:rsidR="002B33D0" w:rsidRPr="00FD05DE" w:rsidRDefault="002B33D0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辦公室</w:t>
            </w:r>
          </w:p>
          <w:p w14:paraId="0B69F4CD" w14:textId="77777777" w:rsidR="002B33D0" w:rsidRPr="00FD05DE" w:rsidRDefault="002B33D0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環境整理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14:paraId="7AE11E68" w14:textId="77777777" w:rsidR="002B33D0" w:rsidRPr="00FD05DE" w:rsidRDefault="002B33D0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D05DE">
              <w:rPr>
                <w:rFonts w:ascii="Times New Roman" w:eastAsia="標楷體" w:hAnsi="標楷體"/>
                <w:szCs w:val="24"/>
              </w:rPr>
              <w:t>各辦公室</w:t>
            </w:r>
          </w:p>
        </w:tc>
        <w:tc>
          <w:tcPr>
            <w:tcW w:w="1069" w:type="dxa"/>
            <w:vAlign w:val="center"/>
          </w:tcPr>
          <w:p w14:paraId="295875FE" w14:textId="77777777"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07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  <w:p w14:paraId="41B34EA4" w14:textId="77777777"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14:paraId="16DCBA5B" w14:textId="77777777"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08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2CE5E131" w14:textId="77777777" w:rsidR="00FD05DE" w:rsidRPr="00FD05DE" w:rsidRDefault="00FD05DE" w:rsidP="00FD05DE">
            <w:pPr>
              <w:pStyle w:val="Web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D05DE">
              <w:rPr>
                <w:rFonts w:ascii="Times New Roman" w:eastAsia="標楷體" w:hAnsi="標楷體" w:cs="Times New Roman"/>
                <w:b/>
                <w:color w:val="FF0000"/>
              </w:rPr>
              <w:t>二三年級</w:t>
            </w:r>
            <w:r w:rsidR="002B33D0" w:rsidRPr="00FD05DE">
              <w:rPr>
                <w:rFonts w:ascii="Times New Roman" w:eastAsia="標楷體" w:hAnsi="標楷體" w:cs="Times New Roman"/>
                <w:b/>
                <w:color w:val="FF0000"/>
              </w:rPr>
              <w:t>學生</w:t>
            </w:r>
          </w:p>
          <w:p w14:paraId="09FCEE1E" w14:textId="77777777" w:rsidR="00534396" w:rsidRPr="00FD05DE" w:rsidRDefault="002B33D0" w:rsidP="00FD05DE">
            <w:pPr>
              <w:pStyle w:val="Web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D05DE">
              <w:rPr>
                <w:rFonts w:ascii="Times New Roman" w:eastAsia="標楷體" w:hAnsi="標楷體" w:cs="Times New Roman"/>
                <w:b/>
                <w:color w:val="FF0000"/>
              </w:rPr>
              <w:t>返校日</w:t>
            </w:r>
          </w:p>
        </w:tc>
        <w:tc>
          <w:tcPr>
            <w:tcW w:w="2126" w:type="dxa"/>
            <w:vAlign w:val="center"/>
          </w:tcPr>
          <w:p w14:paraId="4747BC28" w14:textId="77777777" w:rsidR="002B33D0" w:rsidRPr="000760A1" w:rsidRDefault="002B33D0" w:rsidP="00FD05DE">
            <w:pPr>
              <w:pStyle w:val="Web"/>
              <w:spacing w:before="0" w:beforeAutospacing="0" w:after="0" w:afterAutospacing="0" w:line="3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highlight w:val="yellow"/>
              </w:rPr>
            </w:pPr>
            <w:r w:rsidRPr="000760A1">
              <w:rPr>
                <w:rFonts w:ascii="Times New Roman" w:eastAsia="標楷體" w:hAnsi="Times New Roman" w:cs="Times New Roman"/>
                <w:color w:val="FF0000"/>
                <w:highlight w:val="yellow"/>
              </w:rPr>
              <w:t>07</w:t>
            </w:r>
            <w:r w:rsidRPr="000760A1">
              <w:rPr>
                <w:rFonts w:ascii="Times New Roman" w:eastAsia="標楷體" w:hAnsi="標楷體" w:cs="Times New Roman"/>
                <w:color w:val="FF0000"/>
                <w:highlight w:val="yellow"/>
              </w:rPr>
              <w:t>：</w:t>
            </w:r>
            <w:r w:rsidRPr="000760A1">
              <w:rPr>
                <w:rFonts w:ascii="Times New Roman" w:eastAsia="標楷體" w:hAnsi="Times New Roman" w:cs="Times New Roman"/>
                <w:color w:val="FF0000"/>
                <w:highlight w:val="yellow"/>
              </w:rPr>
              <w:t>30</w:t>
            </w:r>
            <w:r w:rsidRPr="000760A1">
              <w:rPr>
                <w:rFonts w:ascii="Times New Roman" w:eastAsia="標楷體" w:hAnsi="標楷體" w:cs="Times New Roman"/>
                <w:color w:val="FF0000"/>
                <w:highlight w:val="yellow"/>
              </w:rPr>
              <w:t>各班教室</w:t>
            </w:r>
          </w:p>
          <w:p w14:paraId="260A1A68" w14:textId="386D8DA3" w:rsidR="002B33D0" w:rsidRPr="000760A1" w:rsidRDefault="002B33D0" w:rsidP="00FD05DE">
            <w:pPr>
              <w:pStyle w:val="Web"/>
              <w:spacing w:before="0" w:beforeAutospacing="0" w:after="0" w:afterAutospacing="0" w:line="300" w:lineRule="exact"/>
              <w:textAlignment w:val="baseline"/>
              <w:rPr>
                <w:rFonts w:ascii="Times New Roman" w:eastAsia="標楷體" w:hAnsi="Times New Roman" w:cs="Times New Roman"/>
                <w:highlight w:val="yellow"/>
              </w:rPr>
            </w:pPr>
            <w:r w:rsidRPr="000760A1">
              <w:rPr>
                <w:rFonts w:ascii="Times New Roman" w:eastAsia="標楷體" w:hAnsi="Times New Roman" w:cs="Times New Roman"/>
                <w:color w:val="FF0000"/>
                <w:highlight w:val="yellow"/>
              </w:rPr>
              <w:t>08</w:t>
            </w:r>
            <w:r w:rsidRPr="000760A1">
              <w:rPr>
                <w:rFonts w:ascii="Times New Roman" w:eastAsia="標楷體" w:hAnsi="標楷體" w:cs="Times New Roman"/>
                <w:color w:val="FF0000"/>
                <w:highlight w:val="yellow"/>
              </w:rPr>
              <w:t>：</w:t>
            </w:r>
            <w:r w:rsidR="00353716" w:rsidRPr="000760A1">
              <w:rPr>
                <w:rFonts w:ascii="Times New Roman" w:eastAsia="標楷體" w:hAnsi="標楷體" w:cs="Times New Roman" w:hint="eastAsia"/>
                <w:color w:val="FF0000"/>
                <w:highlight w:val="yellow"/>
              </w:rPr>
              <w:t>3</w:t>
            </w:r>
            <w:r w:rsidR="00353716" w:rsidRPr="000760A1">
              <w:rPr>
                <w:rFonts w:ascii="Times New Roman" w:eastAsia="標楷體" w:hAnsi="標楷體" w:cs="Times New Roman"/>
                <w:color w:val="FF0000"/>
                <w:highlight w:val="yellow"/>
              </w:rPr>
              <w:t>0</w:t>
            </w:r>
            <w:r w:rsidR="00353716" w:rsidRPr="000760A1">
              <w:rPr>
                <w:rFonts w:ascii="Times New Roman" w:eastAsia="標楷體" w:hAnsi="標楷體" w:cs="Times New Roman" w:hint="eastAsia"/>
                <w:color w:val="FF0000"/>
                <w:highlight w:val="yellow"/>
              </w:rPr>
              <w:t>統一教室放學</w:t>
            </w:r>
            <w:r w:rsidR="000760A1">
              <w:rPr>
                <w:rFonts w:ascii="Times New Roman" w:eastAsia="標楷體" w:hAnsi="標楷體" w:cs="Times New Roman" w:hint="eastAsia"/>
                <w:color w:val="FF0000"/>
                <w:highlight w:val="yellow"/>
              </w:rPr>
              <w:t>(</w:t>
            </w:r>
            <w:r w:rsidR="000760A1">
              <w:rPr>
                <w:rFonts w:ascii="Times New Roman" w:eastAsia="標楷體" w:hAnsi="標楷體" w:cs="Times New Roman" w:hint="eastAsia"/>
                <w:color w:val="FF0000"/>
                <w:highlight w:val="yellow"/>
              </w:rPr>
              <w:t>修正部分</w:t>
            </w:r>
            <w:r w:rsidR="000760A1">
              <w:rPr>
                <w:rFonts w:ascii="Times New Roman" w:eastAsia="標楷體" w:hAnsi="標楷體" w:cs="Times New Roman" w:hint="eastAsia"/>
                <w:color w:val="FF0000"/>
                <w:highlight w:val="yellow"/>
              </w:rPr>
              <w:t>)</w:t>
            </w:r>
            <w:bookmarkStart w:id="0" w:name="_GoBack"/>
            <w:bookmarkEnd w:id="0"/>
          </w:p>
        </w:tc>
      </w:tr>
      <w:tr w:rsidR="00E2611D" w:rsidRPr="00FD05DE" w14:paraId="271A940A" w14:textId="77777777" w:rsidTr="00503F71">
        <w:trPr>
          <w:trHeight w:val="694"/>
        </w:trPr>
        <w:tc>
          <w:tcPr>
            <w:tcW w:w="993" w:type="dxa"/>
            <w:vMerge/>
            <w:vAlign w:val="center"/>
          </w:tcPr>
          <w:p w14:paraId="63F13B01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8717E7D" w14:textId="77777777"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49" w:type="dxa"/>
            <w:gridSpan w:val="2"/>
            <w:vMerge/>
            <w:vAlign w:val="center"/>
          </w:tcPr>
          <w:p w14:paraId="750E552D" w14:textId="77777777"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1E6A266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08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  <w:p w14:paraId="47F0F10E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14:paraId="015C834D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09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00</w:t>
            </w:r>
          </w:p>
        </w:tc>
        <w:tc>
          <w:tcPr>
            <w:tcW w:w="4111" w:type="dxa"/>
            <w:gridSpan w:val="2"/>
            <w:vAlign w:val="center"/>
          </w:tcPr>
          <w:p w14:paraId="5525D2F3" w14:textId="77777777" w:rsidR="00E2611D" w:rsidRPr="00FD05DE" w:rsidRDefault="00E2611D" w:rsidP="00FD05DE">
            <w:pPr>
              <w:pStyle w:val="Web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  <w:r w:rsidRPr="00FD05DE">
              <w:rPr>
                <w:rFonts w:ascii="Times New Roman" w:eastAsia="標楷體" w:hAnsi="標楷體" w:cs="Times New Roman"/>
              </w:rPr>
              <w:t>緩衝時間</w:t>
            </w:r>
          </w:p>
        </w:tc>
      </w:tr>
      <w:tr w:rsidR="00E2611D" w:rsidRPr="00FD05DE" w14:paraId="2DE2BF43" w14:textId="77777777" w:rsidTr="0019435E">
        <w:trPr>
          <w:trHeight w:val="124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AE07D1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09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00</w:t>
            </w:r>
          </w:p>
          <w:p w14:paraId="4C6EC201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14:paraId="50157B7A" w14:textId="77777777" w:rsidR="00E2611D" w:rsidRPr="00FD05DE" w:rsidRDefault="00534396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10</w:t>
            </w:r>
            <w:r w:rsidR="00E2611D" w:rsidRPr="00FD05DE">
              <w:rPr>
                <w:rFonts w:ascii="Times New Roman" w:eastAsia="標楷體" w:hAnsi="標楷體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0</w:t>
            </w:r>
            <w:r w:rsidR="00E2611D" w:rsidRPr="00FD05DE">
              <w:rPr>
                <w:rFonts w:ascii="Times New Roman" w:eastAsia="標楷體" w:hAnsi="Times New Roman"/>
                <w:color w:val="000000"/>
                <w:kern w:val="24"/>
              </w:rPr>
              <w:t>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32ECC5D" w14:textId="77777777"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期初</w:t>
            </w: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IEP</w:t>
            </w: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會議</w:t>
            </w:r>
          </w:p>
          <w:p w14:paraId="1562EBD9" w14:textId="77777777" w:rsidR="00E2611D" w:rsidRPr="00FD05DE" w:rsidRDefault="00E2611D" w:rsidP="00503F71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="00534396"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新</w:t>
            </w: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生</w:t>
            </w: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="00534396" w:rsidRPr="00FD05DE">
              <w:rPr>
                <w:rFonts w:ascii="Times New Roman" w:eastAsia="標楷體" w:hAnsi="Times New Roman"/>
                <w:b/>
                <w:color w:val="FF0000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14:paraId="0EFE9211" w14:textId="77777777" w:rsidR="00503F71" w:rsidRDefault="00534396" w:rsidP="00FD05DE">
            <w:pPr>
              <w:spacing w:line="300" w:lineRule="exact"/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  <w:r w:rsidRPr="00FD05DE">
              <w:rPr>
                <w:rFonts w:ascii="Times New Roman" w:eastAsia="標楷體" w:hAnsi="標楷體"/>
                <w:color w:val="FF0000"/>
                <w:szCs w:val="24"/>
              </w:rPr>
              <w:t>校長、</w:t>
            </w:r>
            <w:r w:rsidR="00E2611D" w:rsidRPr="00FD05DE">
              <w:rPr>
                <w:rFonts w:ascii="Times New Roman" w:eastAsia="標楷體" w:hAnsi="標楷體"/>
                <w:color w:val="FF0000"/>
                <w:szCs w:val="24"/>
              </w:rPr>
              <w:t>各處室主任</w:t>
            </w:r>
            <w:r w:rsidRPr="00FD05DE">
              <w:rPr>
                <w:rFonts w:ascii="Times New Roman" w:eastAsia="標楷體" w:hAnsi="標楷體"/>
                <w:color w:val="FF0000"/>
                <w:szCs w:val="24"/>
              </w:rPr>
              <w:t>、資源班老師、一</w:t>
            </w:r>
            <w:r w:rsidR="00E2611D" w:rsidRPr="00FD05DE">
              <w:rPr>
                <w:rFonts w:ascii="Times New Roman" w:eastAsia="標楷體" w:hAnsi="標楷體"/>
                <w:color w:val="FF0000"/>
                <w:szCs w:val="24"/>
              </w:rPr>
              <w:t>年級導師</w:t>
            </w:r>
          </w:p>
          <w:p w14:paraId="57364C6C" w14:textId="77777777" w:rsidR="00E2611D" w:rsidRPr="00FD05DE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03F71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(3F</w:t>
            </w:r>
            <w:r w:rsidRPr="00503F71">
              <w:rPr>
                <w:rFonts w:ascii="Times New Roman" w:eastAsia="標楷體" w:hAnsi="Times New Roman" w:hint="eastAsia"/>
                <w:b/>
                <w:color w:val="FF0000"/>
                <w:sz w:val="22"/>
                <w:szCs w:val="24"/>
              </w:rPr>
              <w:t>親師聯誼室</w:t>
            </w:r>
            <w:r w:rsidRPr="00503F71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)</w:t>
            </w:r>
          </w:p>
        </w:tc>
        <w:tc>
          <w:tcPr>
            <w:tcW w:w="1069" w:type="dxa"/>
            <w:vMerge w:val="restart"/>
            <w:tcBorders>
              <w:bottom w:val="single" w:sz="4" w:space="0" w:color="auto"/>
            </w:tcBorders>
            <w:vAlign w:val="center"/>
          </w:tcPr>
          <w:p w14:paraId="591EB88E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09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00</w:t>
            </w:r>
          </w:p>
          <w:p w14:paraId="0A9AF9F4" w14:textId="77777777" w:rsidR="00FD05DE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14:paraId="7673BB5C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12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50E7C1B1" w14:textId="77777777" w:rsidR="00503F71" w:rsidRPr="00FD05DE" w:rsidRDefault="00E2611D" w:rsidP="00760325">
            <w:pPr>
              <w:pStyle w:val="Web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05DE">
              <w:rPr>
                <w:rFonts w:ascii="Times New Roman" w:eastAsia="標楷體" w:hAnsi="標楷體" w:cs="Times New Roman"/>
                <w:b/>
              </w:rPr>
              <w:t>校務會議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65FE7425" w14:textId="77777777" w:rsidR="006E4B80" w:rsidRDefault="00E2611D" w:rsidP="00FD05DE">
            <w:pPr>
              <w:pStyle w:val="Web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標楷體" w:cs="Times New Roman"/>
              </w:rPr>
            </w:pPr>
            <w:r w:rsidRPr="00FD05DE">
              <w:rPr>
                <w:rFonts w:ascii="Times New Roman" w:eastAsia="標楷體" w:hAnsi="標楷體" w:cs="Times New Roman"/>
              </w:rPr>
              <w:t>全校教職同仁</w:t>
            </w:r>
          </w:p>
          <w:p w14:paraId="6DBAAF44" w14:textId="77777777" w:rsidR="00E2611D" w:rsidRPr="00FD05DE" w:rsidRDefault="006E4B80" w:rsidP="00FD05DE">
            <w:pPr>
              <w:pStyle w:val="Web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9435E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活動中心二F會議室</w:t>
            </w:r>
          </w:p>
        </w:tc>
      </w:tr>
      <w:tr w:rsidR="00503F71" w:rsidRPr="00FD05DE" w14:paraId="0429C92F" w14:textId="77777777" w:rsidTr="0019435E">
        <w:tc>
          <w:tcPr>
            <w:tcW w:w="993" w:type="dxa"/>
            <w:vAlign w:val="center"/>
          </w:tcPr>
          <w:p w14:paraId="6ED0350B" w14:textId="77777777" w:rsidR="00503F71" w:rsidRPr="00FD05DE" w:rsidRDefault="00503F71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10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10</w:t>
            </w:r>
          </w:p>
          <w:p w14:paraId="448FE0AE" w14:textId="77777777" w:rsidR="00503F71" w:rsidRPr="00FD05DE" w:rsidRDefault="00503F71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14:paraId="5EAB4C73" w14:textId="77777777" w:rsidR="00503F71" w:rsidRPr="00FD05DE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11</w:t>
            </w:r>
            <w:r w:rsidRPr="00FD05DE">
              <w:rPr>
                <w:rFonts w:ascii="Times New Roman" w:eastAsia="標楷體" w:hAnsi="標楷體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6CA0BE6D" w14:textId="77777777" w:rsidR="00503F71" w:rsidRPr="00125DE8" w:rsidRDefault="00503F71" w:rsidP="00503F71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125DE8">
              <w:rPr>
                <w:rFonts w:ascii="Times New Roman" w:eastAsia="標楷體" w:hAnsi="標楷體" w:hint="eastAsia"/>
                <w:b/>
                <w:sz w:val="22"/>
                <w:szCs w:val="24"/>
              </w:rPr>
              <w:t>一、</w:t>
            </w:r>
            <w:r w:rsidRPr="00125DE8">
              <w:rPr>
                <w:rFonts w:ascii="Times New Roman" w:eastAsia="標楷體" w:hAnsi="標楷體"/>
                <w:b/>
                <w:sz w:val="22"/>
                <w:szCs w:val="24"/>
              </w:rPr>
              <w:t>二年級</w:t>
            </w:r>
          </w:p>
          <w:p w14:paraId="6DB655F4" w14:textId="77777777" w:rsidR="00503F71" w:rsidRPr="00125DE8" w:rsidRDefault="00503F71" w:rsidP="00FD05DE">
            <w:pPr>
              <w:spacing w:line="300" w:lineRule="exact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125DE8">
              <w:rPr>
                <w:rFonts w:ascii="Times New Roman" w:eastAsia="標楷體" w:hAnsi="標楷體"/>
                <w:b/>
                <w:sz w:val="22"/>
                <w:szCs w:val="24"/>
              </w:rPr>
              <w:t>知性之旅籌備會</w:t>
            </w:r>
          </w:p>
        </w:tc>
        <w:tc>
          <w:tcPr>
            <w:tcW w:w="993" w:type="dxa"/>
            <w:vAlign w:val="center"/>
          </w:tcPr>
          <w:p w14:paraId="070C6350" w14:textId="77777777" w:rsidR="00503F71" w:rsidRPr="00125DE8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125DE8">
              <w:rPr>
                <w:rFonts w:ascii="Times New Roman" w:eastAsia="標楷體" w:hAnsi="標楷體"/>
                <w:b/>
                <w:sz w:val="22"/>
                <w:szCs w:val="24"/>
              </w:rPr>
              <w:t>三年級</w:t>
            </w:r>
          </w:p>
          <w:p w14:paraId="014A964F" w14:textId="77777777" w:rsidR="00503F71" w:rsidRPr="00125DE8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25DE8">
              <w:rPr>
                <w:rFonts w:ascii="Times New Roman" w:eastAsia="標楷體" w:hAnsi="標楷體"/>
                <w:b/>
                <w:sz w:val="22"/>
                <w:szCs w:val="24"/>
              </w:rPr>
              <w:t>升學輔導會議</w:t>
            </w:r>
          </w:p>
        </w:tc>
        <w:tc>
          <w:tcPr>
            <w:tcW w:w="1024" w:type="dxa"/>
            <w:vAlign w:val="center"/>
          </w:tcPr>
          <w:p w14:paraId="2575088D" w14:textId="77777777"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25DE8">
              <w:rPr>
                <w:rFonts w:ascii="Times New Roman" w:eastAsia="標楷體" w:hAnsi="標楷體"/>
                <w:sz w:val="20"/>
                <w:szCs w:val="20"/>
              </w:rPr>
              <w:t>行政同仁</w:t>
            </w:r>
          </w:p>
          <w:p w14:paraId="15D5D760" w14:textId="77777777"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25DE8">
              <w:rPr>
                <w:rFonts w:ascii="Times New Roman" w:eastAsia="標楷體" w:hAnsi="標楷體" w:hint="eastAsia"/>
                <w:b/>
                <w:sz w:val="20"/>
                <w:szCs w:val="20"/>
              </w:rPr>
              <w:t>一、</w:t>
            </w:r>
            <w:r w:rsidRPr="00125DE8">
              <w:rPr>
                <w:rFonts w:ascii="Times New Roman" w:eastAsia="標楷體" w:hAnsi="標楷體"/>
                <w:b/>
                <w:sz w:val="20"/>
                <w:szCs w:val="20"/>
              </w:rPr>
              <w:t>二年級</w:t>
            </w:r>
            <w:r w:rsidRPr="00125DE8">
              <w:rPr>
                <w:rFonts w:ascii="Times New Roman" w:eastAsia="標楷體" w:hAnsi="標楷體"/>
                <w:sz w:val="20"/>
                <w:szCs w:val="20"/>
              </w:rPr>
              <w:t>導師</w:t>
            </w:r>
            <w:r w:rsidR="00125DE8" w:rsidRPr="00760325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(3F</w:t>
            </w:r>
            <w:r w:rsidR="00125DE8" w:rsidRPr="00760325">
              <w:rPr>
                <w:rFonts w:ascii="Times New Roman" w:eastAsia="標楷體" w:hAnsi="Times New Roman" w:hint="eastAsia"/>
                <w:b/>
                <w:color w:val="FF0000"/>
                <w:sz w:val="22"/>
                <w:szCs w:val="24"/>
              </w:rPr>
              <w:t>親</w:t>
            </w:r>
            <w:r w:rsidR="00125DE8" w:rsidRPr="00760325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)</w:t>
            </w:r>
          </w:p>
        </w:tc>
        <w:tc>
          <w:tcPr>
            <w:tcW w:w="1025" w:type="dxa"/>
            <w:vAlign w:val="center"/>
          </w:tcPr>
          <w:p w14:paraId="47B44E29" w14:textId="77777777"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25DE8">
              <w:rPr>
                <w:rFonts w:ascii="Times New Roman" w:eastAsia="標楷體" w:hAnsi="標楷體"/>
                <w:sz w:val="20"/>
                <w:szCs w:val="20"/>
              </w:rPr>
              <w:t>行政同仁</w:t>
            </w:r>
          </w:p>
          <w:p w14:paraId="6B2759A4" w14:textId="77777777"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125DE8">
              <w:rPr>
                <w:rFonts w:ascii="Times New Roman" w:eastAsia="標楷體" w:hAnsi="標楷體" w:hint="eastAsia"/>
                <w:sz w:val="20"/>
                <w:szCs w:val="20"/>
              </w:rPr>
              <w:t>三</w:t>
            </w:r>
            <w:r w:rsidRPr="00125DE8">
              <w:rPr>
                <w:rFonts w:ascii="Times New Roman" w:eastAsia="標楷體" w:hAnsi="標楷體"/>
                <w:sz w:val="20"/>
                <w:szCs w:val="20"/>
              </w:rPr>
              <w:t>年級導師</w:t>
            </w:r>
          </w:p>
          <w:p w14:paraId="5FA6C989" w14:textId="77777777"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25DE8">
              <w:rPr>
                <w:rFonts w:ascii="Times New Roman" w:eastAsia="標楷體" w:hAnsi="標楷體"/>
                <w:sz w:val="20"/>
                <w:szCs w:val="20"/>
              </w:rPr>
              <w:t>國英數自社</w:t>
            </w:r>
          </w:p>
          <w:p w14:paraId="1C8E6869" w14:textId="77777777" w:rsid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125DE8">
              <w:rPr>
                <w:rFonts w:ascii="Times New Roman" w:eastAsia="標楷體" w:hAnsi="標楷體"/>
                <w:sz w:val="20"/>
                <w:szCs w:val="20"/>
              </w:rPr>
              <w:t>學科教師</w:t>
            </w:r>
          </w:p>
          <w:p w14:paraId="1E483D3E" w14:textId="77777777" w:rsidR="00503F71" w:rsidRPr="00760325" w:rsidRDefault="00125DE8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60325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(</w:t>
            </w:r>
            <w:r w:rsidRPr="00760325">
              <w:rPr>
                <w:rFonts w:ascii="Times New Roman" w:eastAsia="標楷體" w:hAnsi="Times New Roman" w:hint="eastAsia"/>
                <w:b/>
                <w:color w:val="FF0000"/>
                <w:sz w:val="22"/>
                <w:szCs w:val="24"/>
              </w:rPr>
              <w:t>2F</w:t>
            </w:r>
            <w:r w:rsidRPr="00760325">
              <w:rPr>
                <w:rFonts w:ascii="Times New Roman" w:eastAsia="標楷體" w:hAnsi="標楷體"/>
                <w:b/>
                <w:color w:val="FF0000"/>
                <w:sz w:val="22"/>
                <w:szCs w:val="24"/>
              </w:rPr>
              <w:t>視</w:t>
            </w:r>
            <w:r w:rsidRPr="00760325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)</w:t>
            </w:r>
          </w:p>
        </w:tc>
        <w:tc>
          <w:tcPr>
            <w:tcW w:w="1069" w:type="dxa"/>
            <w:vMerge/>
            <w:vAlign w:val="center"/>
          </w:tcPr>
          <w:p w14:paraId="546236BC" w14:textId="77777777" w:rsidR="00503F71" w:rsidRPr="00FD05DE" w:rsidRDefault="00503F71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1985" w:type="dxa"/>
            <w:vMerge/>
          </w:tcPr>
          <w:p w14:paraId="56DAA183" w14:textId="77777777" w:rsidR="00503F71" w:rsidRPr="00FD05DE" w:rsidRDefault="00503F71" w:rsidP="00FD05DE">
            <w:pPr>
              <w:pStyle w:val="Web"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14:paraId="1C7308EA" w14:textId="77777777" w:rsidR="00503F71" w:rsidRPr="00FD05DE" w:rsidRDefault="00503F71" w:rsidP="00FD05DE">
            <w:pPr>
              <w:spacing w:line="300" w:lineRule="exact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E2611D" w:rsidRPr="00FD05DE" w14:paraId="4EFE8713" w14:textId="77777777" w:rsidTr="0019435E">
        <w:tc>
          <w:tcPr>
            <w:tcW w:w="993" w:type="dxa"/>
          </w:tcPr>
          <w:p w14:paraId="5217D130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11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="00534396"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</w:t>
            </w:r>
          </w:p>
          <w:p w14:paraId="76C0F25B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14:paraId="631E77AE" w14:textId="77777777"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12</w:t>
            </w:r>
            <w:r w:rsidRPr="00FD05DE">
              <w:rPr>
                <w:rFonts w:ascii="Times New Roman" w:eastAsia="標楷體" w:hAnsi="標楷體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30</w:t>
            </w:r>
          </w:p>
        </w:tc>
        <w:tc>
          <w:tcPr>
            <w:tcW w:w="1985" w:type="dxa"/>
            <w:gridSpan w:val="2"/>
            <w:vAlign w:val="center"/>
          </w:tcPr>
          <w:p w14:paraId="22E23A56" w14:textId="77777777" w:rsidR="00E2611D" w:rsidRPr="00FD05DE" w:rsidRDefault="00E2611D" w:rsidP="00503F71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處室宣導</w:t>
            </w:r>
          </w:p>
        </w:tc>
        <w:tc>
          <w:tcPr>
            <w:tcW w:w="2049" w:type="dxa"/>
            <w:gridSpan w:val="2"/>
            <w:vAlign w:val="center"/>
          </w:tcPr>
          <w:p w14:paraId="5BE4ACD6" w14:textId="77777777" w:rsidR="00503F71" w:rsidRDefault="00E2611D" w:rsidP="00FD05DE">
            <w:pPr>
              <w:spacing w:line="300" w:lineRule="exact"/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  <w:r w:rsidRPr="00FD05DE">
              <w:rPr>
                <w:rFonts w:ascii="Times New Roman" w:eastAsia="標楷體" w:hAnsi="標楷體"/>
                <w:color w:val="FF0000"/>
                <w:szCs w:val="24"/>
              </w:rPr>
              <w:t>全體教師</w:t>
            </w:r>
          </w:p>
          <w:p w14:paraId="6EC78566" w14:textId="77777777" w:rsidR="00E2611D" w:rsidRPr="00FD05DE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2F</w:t>
            </w: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視</w:t>
            </w:r>
            <w:r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聽教室</w:t>
            </w: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069" w:type="dxa"/>
            <w:vMerge/>
            <w:vAlign w:val="center"/>
          </w:tcPr>
          <w:p w14:paraId="77559D53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A818259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14:paraId="45725A49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</w:tr>
      <w:tr w:rsidR="00E2611D" w:rsidRPr="00FD05DE" w14:paraId="59C25664" w14:textId="77777777" w:rsidTr="00EE2A7E">
        <w:tc>
          <w:tcPr>
            <w:tcW w:w="5027" w:type="dxa"/>
            <w:gridSpan w:val="5"/>
          </w:tcPr>
          <w:p w14:paraId="1590B49A" w14:textId="77777777"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中午休息時間</w:t>
            </w:r>
            <w:r w:rsidRPr="00FD05DE">
              <w:rPr>
                <w:rFonts w:ascii="Times New Roman" w:eastAsia="標楷體" w:hAnsi="Times New Roman"/>
                <w:b/>
              </w:rPr>
              <w:t>(</w:t>
            </w:r>
            <w:r w:rsidRPr="00FD05DE">
              <w:rPr>
                <w:rFonts w:ascii="Times New Roman" w:eastAsia="標楷體" w:hAnsi="標楷體"/>
                <w:b/>
              </w:rPr>
              <w:t>便當供應</w:t>
            </w:r>
            <w:r w:rsidRPr="00FD05DE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5180" w:type="dxa"/>
            <w:gridSpan w:val="3"/>
            <w:vAlign w:val="center"/>
          </w:tcPr>
          <w:p w14:paraId="6B6D4379" w14:textId="77777777"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b/>
              </w:rPr>
              <w:t>中午休息時間</w:t>
            </w:r>
            <w:r w:rsidRPr="00FD05DE">
              <w:rPr>
                <w:rFonts w:ascii="Times New Roman" w:eastAsia="標楷體" w:hAnsi="Times New Roman" w:cs="Times New Roman"/>
                <w:b/>
              </w:rPr>
              <w:t>(</w:t>
            </w:r>
            <w:r w:rsidRPr="00FD05DE">
              <w:rPr>
                <w:rFonts w:ascii="Times New Roman" w:eastAsia="標楷體" w:hAnsi="標楷體" w:cs="Times New Roman"/>
                <w:b/>
              </w:rPr>
              <w:t>便當供應</w:t>
            </w:r>
            <w:r w:rsidRPr="00FD05D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E2611D" w:rsidRPr="00FD05DE" w14:paraId="6E2E872B" w14:textId="77777777" w:rsidTr="0019435E">
        <w:trPr>
          <w:trHeight w:val="2771"/>
        </w:trPr>
        <w:tc>
          <w:tcPr>
            <w:tcW w:w="993" w:type="dxa"/>
            <w:vAlign w:val="center"/>
          </w:tcPr>
          <w:p w14:paraId="0F7927A7" w14:textId="77777777"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13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  <w:p w14:paraId="35F2E5AB" w14:textId="77777777"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14:paraId="4261AD35" w14:textId="77777777"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16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="00D25EBC"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383EAD29" w14:textId="77777777" w:rsidR="00D25EBC" w:rsidRPr="00FD05DE" w:rsidRDefault="00D25EBC" w:rsidP="00FD05DE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 w:rsidRPr="00FD05DE">
              <w:rPr>
                <w:rFonts w:ascii="Times New Roman" w:eastAsia="標楷體" w:hAnsi="標楷體"/>
                <w:b/>
              </w:rPr>
              <w:t>講題：</w:t>
            </w:r>
          </w:p>
          <w:p w14:paraId="5785CEBE" w14:textId="77777777" w:rsidR="00981994" w:rsidRPr="00FD05DE" w:rsidRDefault="00D25EBC" w:rsidP="00FD05DE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 w:rsidRPr="00FD05DE">
              <w:rPr>
                <w:rFonts w:ascii="Times New Roman" w:eastAsia="標楷體" w:hAnsi="標楷體"/>
                <w:b/>
              </w:rPr>
              <w:t>迎接</w:t>
            </w:r>
            <w:r w:rsidRPr="00FD05DE">
              <w:rPr>
                <w:rFonts w:ascii="Times New Roman" w:eastAsia="標楷體" w:hAnsi="Times New Roman"/>
                <w:b/>
              </w:rPr>
              <w:t>12</w:t>
            </w:r>
            <w:r w:rsidRPr="00FD05DE">
              <w:rPr>
                <w:rFonts w:ascii="Times New Roman" w:eastAsia="標楷體" w:hAnsi="標楷體"/>
                <w:b/>
              </w:rPr>
              <w:t>年國教來臨，會考如何增</w:t>
            </w:r>
            <w:r w:rsidRPr="00FD05DE">
              <w:rPr>
                <w:rFonts w:ascii="Times New Roman" w:eastAsia="標楷體" w:hAnsi="Times New Roman"/>
                <w:b/>
              </w:rPr>
              <w:t>A</w:t>
            </w:r>
            <w:r w:rsidRPr="00FD05DE">
              <w:rPr>
                <w:rFonts w:ascii="Times New Roman" w:eastAsia="標楷體" w:hAnsi="標楷體"/>
                <w:b/>
              </w:rPr>
              <w:t>減</w:t>
            </w:r>
            <w:r w:rsidRPr="00FD05DE">
              <w:rPr>
                <w:rFonts w:ascii="Times New Roman" w:eastAsia="標楷體" w:hAnsi="Times New Roman"/>
                <w:b/>
              </w:rPr>
              <w:t>C</w:t>
            </w:r>
          </w:p>
          <w:p w14:paraId="4359287D" w14:textId="77777777" w:rsidR="00D25EBC" w:rsidRPr="00FD05DE" w:rsidRDefault="00D25EBC" w:rsidP="00FD05DE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 w:rsidRPr="00FD05DE">
              <w:rPr>
                <w:rFonts w:ascii="Times New Roman" w:eastAsia="標楷體" w:hAnsi="標楷體"/>
                <w:b/>
              </w:rPr>
              <w:t>主講人：</w:t>
            </w:r>
          </w:p>
          <w:p w14:paraId="4E73189A" w14:textId="77777777" w:rsidR="00503F71" w:rsidRPr="00FD05DE" w:rsidRDefault="00D25EBC" w:rsidP="00503F71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標楷體"/>
                <w:b/>
              </w:rPr>
              <w:t>臺中市</w:t>
            </w:r>
            <w:r w:rsidR="002B33D0" w:rsidRPr="00FD05DE">
              <w:rPr>
                <w:rFonts w:ascii="Times New Roman" w:eastAsia="標楷體" w:hAnsi="標楷體"/>
                <w:b/>
              </w:rPr>
              <w:t>大甲國中校長賴文宗博士</w:t>
            </w:r>
          </w:p>
        </w:tc>
        <w:tc>
          <w:tcPr>
            <w:tcW w:w="2049" w:type="dxa"/>
            <w:gridSpan w:val="2"/>
            <w:vAlign w:val="center"/>
          </w:tcPr>
          <w:p w14:paraId="3083B9F1" w14:textId="77777777" w:rsidR="00981994" w:rsidRDefault="00981994" w:rsidP="00FD05DE">
            <w:pPr>
              <w:spacing w:line="300" w:lineRule="exact"/>
              <w:jc w:val="center"/>
              <w:rPr>
                <w:rFonts w:ascii="Times New Roman" w:eastAsia="標楷體" w:hAnsi="標楷體"/>
              </w:rPr>
            </w:pPr>
            <w:r w:rsidRPr="00FD05DE">
              <w:rPr>
                <w:rFonts w:ascii="Times New Roman" w:eastAsia="標楷體" w:hAnsi="標楷體"/>
              </w:rPr>
              <w:t>全體教師</w:t>
            </w:r>
          </w:p>
          <w:p w14:paraId="48811EE7" w14:textId="77777777" w:rsidR="00503F71" w:rsidRPr="00FD05DE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2F</w:t>
            </w: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視</w:t>
            </w:r>
            <w:r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聽教室</w:t>
            </w: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069" w:type="dxa"/>
            <w:vAlign w:val="center"/>
          </w:tcPr>
          <w:p w14:paraId="1C8B6148" w14:textId="77777777"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13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  <w:p w14:paraId="2A1FC712" w14:textId="77777777"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14:paraId="2024D50F" w14:textId="77777777"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16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="00E2611D"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400E59EB" w14:textId="77777777" w:rsidR="00EE2A7E" w:rsidRPr="0019435E" w:rsidRDefault="00EE2A7E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sz w:val="22"/>
                <w:szCs w:val="22"/>
              </w:rPr>
            </w:pPr>
            <w:r w:rsidRPr="0019435E">
              <w:rPr>
                <w:rFonts w:ascii="Times New Roman" w:eastAsia="標楷體" w:hAnsi="標楷體" w:cs="Times New Roman"/>
                <w:b/>
                <w:color w:val="FF0000"/>
                <w:sz w:val="22"/>
                <w:szCs w:val="22"/>
              </w:rPr>
              <w:t>班級晨讀帶領策略</w:t>
            </w:r>
          </w:p>
          <w:p w14:paraId="019C726D" w14:textId="77777777" w:rsidR="001F2714" w:rsidRPr="00FD05DE" w:rsidRDefault="00EE2A7E" w:rsidP="006E4B80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9435E">
              <w:rPr>
                <w:rFonts w:ascii="Times New Roman" w:eastAsia="標楷體" w:hAnsi="標楷體" w:cs="Times New Roman"/>
                <w:b/>
                <w:color w:val="FF0000"/>
                <w:sz w:val="22"/>
                <w:szCs w:val="22"/>
              </w:rPr>
              <w:t>素養導向命題評量</w:t>
            </w:r>
          </w:p>
        </w:tc>
        <w:tc>
          <w:tcPr>
            <w:tcW w:w="2126" w:type="dxa"/>
            <w:vAlign w:val="center"/>
          </w:tcPr>
          <w:p w14:paraId="69DE8235" w14:textId="77777777" w:rsidR="006E4B80" w:rsidRDefault="00981994" w:rsidP="006E4B80">
            <w:pPr>
              <w:spacing w:line="300" w:lineRule="exact"/>
              <w:rPr>
                <w:rFonts w:ascii="Times New Roman" w:eastAsia="標楷體" w:hAnsi="標楷體"/>
                <w:color w:val="FF0000"/>
              </w:rPr>
            </w:pPr>
            <w:r w:rsidRPr="00FD05DE">
              <w:rPr>
                <w:rFonts w:ascii="Times New Roman" w:eastAsia="標楷體" w:hAnsi="標楷體"/>
                <w:color w:val="FF0000"/>
              </w:rPr>
              <w:t>全體教師</w:t>
            </w:r>
          </w:p>
          <w:p w14:paraId="18361774" w14:textId="77777777" w:rsidR="00981994" w:rsidRPr="00FD05DE" w:rsidRDefault="006E4B80" w:rsidP="006E4B80">
            <w:pPr>
              <w:spacing w:line="300" w:lineRule="exact"/>
              <w:rPr>
                <w:rFonts w:ascii="Times New Roman" w:eastAsia="標楷體" w:hAnsi="Times New Roman"/>
                <w:color w:val="FF0000"/>
                <w:kern w:val="24"/>
              </w:rPr>
            </w:pPr>
            <w:r w:rsidRPr="0019435E">
              <w:rPr>
                <w:rFonts w:ascii="標楷體" w:eastAsia="標楷體" w:hAnsi="標楷體" w:hint="eastAsia"/>
                <w:b/>
                <w:color w:val="FF0000"/>
                <w:sz w:val="20"/>
              </w:rPr>
              <w:t>活動中心二F會議室</w:t>
            </w:r>
          </w:p>
        </w:tc>
      </w:tr>
    </w:tbl>
    <w:p w14:paraId="0A046826" w14:textId="77777777" w:rsidR="00E55BBD" w:rsidRPr="00E2611D" w:rsidRDefault="00E55BBD" w:rsidP="00E2611D">
      <w:pPr>
        <w:pStyle w:val="Web"/>
        <w:numPr>
          <w:ilvl w:val="0"/>
          <w:numId w:val="8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2611D">
        <w:rPr>
          <w:rFonts w:ascii="標楷體" w:eastAsia="標楷體" w:hAnsi="標楷體" w:hint="eastAsia"/>
          <w:sz w:val="28"/>
          <w:szCs w:val="28"/>
        </w:rPr>
        <w:t>注意事項：</w:t>
      </w:r>
    </w:p>
    <w:p w14:paraId="661C2017" w14:textId="77777777" w:rsidR="00E55BBD" w:rsidRPr="00E2611D" w:rsidRDefault="00E55BBD" w:rsidP="00E2611D">
      <w:pPr>
        <w:pStyle w:val="Web"/>
        <w:numPr>
          <w:ilvl w:val="0"/>
          <w:numId w:val="7"/>
        </w:numPr>
        <w:spacing w:before="0" w:beforeAutospacing="0" w:after="0" w:afterAutospacing="0" w:line="400" w:lineRule="exact"/>
        <w:ind w:left="851" w:hanging="357"/>
        <w:rPr>
          <w:rFonts w:ascii="標楷體" w:eastAsia="標楷體" w:hAnsi="標楷體"/>
          <w:sz w:val="28"/>
          <w:szCs w:val="28"/>
        </w:rPr>
      </w:pPr>
      <w:r w:rsidRPr="00E2611D">
        <w:rPr>
          <w:rFonts w:ascii="標楷體" w:eastAsia="標楷體" w:hAnsi="標楷體" w:hint="eastAsia"/>
          <w:sz w:val="28"/>
          <w:szCs w:val="28"/>
        </w:rPr>
        <w:t>請本校所有教師同仁</w:t>
      </w:r>
      <w:r w:rsidR="008F119A" w:rsidRPr="00E2611D">
        <w:rPr>
          <w:rFonts w:ascii="標楷體" w:eastAsia="標楷體" w:hAnsi="標楷體" w:hint="eastAsia"/>
          <w:sz w:val="28"/>
          <w:szCs w:val="28"/>
        </w:rPr>
        <w:t>依行程安排</w:t>
      </w:r>
      <w:r w:rsidRPr="00E2611D">
        <w:rPr>
          <w:rFonts w:ascii="標楷體" w:eastAsia="標楷體" w:hAnsi="標楷體" w:hint="eastAsia"/>
          <w:sz w:val="28"/>
          <w:szCs w:val="28"/>
        </w:rPr>
        <w:t>全程參與備課</w:t>
      </w:r>
      <w:r w:rsidR="00AC0D5C" w:rsidRPr="00E2611D">
        <w:rPr>
          <w:rFonts w:ascii="標楷體" w:eastAsia="標楷體" w:hAnsi="標楷體" w:hint="eastAsia"/>
          <w:sz w:val="28"/>
          <w:szCs w:val="28"/>
        </w:rPr>
        <w:t>研習</w:t>
      </w:r>
      <w:r w:rsidRPr="00E2611D">
        <w:rPr>
          <w:rFonts w:ascii="標楷體" w:eastAsia="標楷體" w:hAnsi="標楷體" w:hint="eastAsia"/>
          <w:sz w:val="28"/>
          <w:szCs w:val="28"/>
        </w:rPr>
        <w:t>，不克參與者請完成請假手續。</w:t>
      </w:r>
    </w:p>
    <w:p w14:paraId="60080B96" w14:textId="77777777" w:rsidR="00E55BBD" w:rsidRPr="00E2611D" w:rsidRDefault="00E55BBD" w:rsidP="00E2611D">
      <w:pPr>
        <w:pStyle w:val="Web"/>
        <w:numPr>
          <w:ilvl w:val="0"/>
          <w:numId w:val="7"/>
        </w:numPr>
        <w:spacing w:before="0" w:beforeAutospacing="0" w:after="0" w:afterAutospacing="0" w:line="400" w:lineRule="exact"/>
        <w:ind w:left="851" w:hanging="357"/>
        <w:rPr>
          <w:rFonts w:ascii="標楷體" w:eastAsia="標楷體" w:hAnsi="標楷體"/>
          <w:sz w:val="28"/>
          <w:szCs w:val="28"/>
        </w:rPr>
      </w:pPr>
      <w:r w:rsidRPr="00E2611D">
        <w:rPr>
          <w:rFonts w:ascii="標楷體" w:eastAsia="標楷體" w:hAnsi="標楷體" w:hint="eastAsia"/>
          <w:sz w:val="28"/>
          <w:szCs w:val="28"/>
        </w:rPr>
        <w:t>備課日期間，共備及研習以外的時間，請進行辦公室環境整理、瞭解班級教室環境、自行備課與講義</w:t>
      </w:r>
      <w:r w:rsidR="00693F3E">
        <w:rPr>
          <w:rFonts w:ascii="標楷體" w:eastAsia="標楷體" w:hAnsi="標楷體" w:hint="eastAsia"/>
          <w:sz w:val="28"/>
          <w:szCs w:val="28"/>
        </w:rPr>
        <w:t>編寫</w:t>
      </w:r>
      <w:r w:rsidRPr="00E2611D">
        <w:rPr>
          <w:rFonts w:ascii="標楷體" w:eastAsia="標楷體" w:hAnsi="標楷體" w:hint="eastAsia"/>
          <w:sz w:val="28"/>
          <w:szCs w:val="28"/>
        </w:rPr>
        <w:t>準備等。</w:t>
      </w:r>
    </w:p>
    <w:sectPr w:rsidR="00E55BBD" w:rsidRPr="00E2611D" w:rsidSect="004F31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3ED80" w14:textId="77777777" w:rsidR="008056D5" w:rsidRDefault="008056D5" w:rsidP="00E55BBD">
      <w:r>
        <w:separator/>
      </w:r>
    </w:p>
  </w:endnote>
  <w:endnote w:type="continuationSeparator" w:id="0">
    <w:p w14:paraId="3BE2DC4E" w14:textId="77777777" w:rsidR="008056D5" w:rsidRDefault="008056D5" w:rsidP="00E5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8E687" w14:textId="77777777" w:rsidR="008056D5" w:rsidRDefault="008056D5" w:rsidP="00E55BBD">
      <w:r>
        <w:separator/>
      </w:r>
    </w:p>
  </w:footnote>
  <w:footnote w:type="continuationSeparator" w:id="0">
    <w:p w14:paraId="5B422946" w14:textId="77777777" w:rsidR="008056D5" w:rsidRDefault="008056D5" w:rsidP="00E5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280"/>
    <w:multiLevelType w:val="hybridMultilevel"/>
    <w:tmpl w:val="1AA8DF1A"/>
    <w:lvl w:ilvl="0" w:tplc="99222C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9106D"/>
    <w:multiLevelType w:val="hybridMultilevel"/>
    <w:tmpl w:val="4C861DE6"/>
    <w:lvl w:ilvl="0" w:tplc="3C1A1FD4">
      <w:start w:val="1"/>
      <w:numFmt w:val="taiwaneseCountingThousand"/>
      <w:lvlText w:val="(%1)"/>
      <w:lvlJc w:val="left"/>
      <w:pPr>
        <w:ind w:left="564" w:hanging="564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6A7F2A"/>
    <w:multiLevelType w:val="hybridMultilevel"/>
    <w:tmpl w:val="A47806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CF47C9"/>
    <w:multiLevelType w:val="hybridMultilevel"/>
    <w:tmpl w:val="046273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E1561"/>
    <w:multiLevelType w:val="hybridMultilevel"/>
    <w:tmpl w:val="1ED897A0"/>
    <w:lvl w:ilvl="0" w:tplc="AEE290C4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62A06B77"/>
    <w:multiLevelType w:val="hybridMultilevel"/>
    <w:tmpl w:val="2A2656D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68A54E8B"/>
    <w:multiLevelType w:val="hybridMultilevel"/>
    <w:tmpl w:val="13447AEA"/>
    <w:lvl w:ilvl="0" w:tplc="F648CEE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58868BA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C7A726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92159E"/>
    <w:multiLevelType w:val="hybridMultilevel"/>
    <w:tmpl w:val="A5A8B046"/>
    <w:lvl w:ilvl="0" w:tplc="D03AC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FC86B19"/>
    <w:multiLevelType w:val="hybridMultilevel"/>
    <w:tmpl w:val="75DA8B62"/>
    <w:lvl w:ilvl="0" w:tplc="FA9AB23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ED"/>
    <w:rsid w:val="00005C9E"/>
    <w:rsid w:val="00007AB7"/>
    <w:rsid w:val="000760A1"/>
    <w:rsid w:val="00084225"/>
    <w:rsid w:val="000B744D"/>
    <w:rsid w:val="00125BE6"/>
    <w:rsid w:val="00125DE8"/>
    <w:rsid w:val="0019435E"/>
    <w:rsid w:val="001B0B32"/>
    <w:rsid w:val="001F2714"/>
    <w:rsid w:val="002B33D0"/>
    <w:rsid w:val="002E29ED"/>
    <w:rsid w:val="002F55B3"/>
    <w:rsid w:val="00353716"/>
    <w:rsid w:val="00405AEB"/>
    <w:rsid w:val="004552A9"/>
    <w:rsid w:val="004F31A4"/>
    <w:rsid w:val="00503F71"/>
    <w:rsid w:val="00506BBD"/>
    <w:rsid w:val="005270AA"/>
    <w:rsid w:val="00534396"/>
    <w:rsid w:val="00653B6D"/>
    <w:rsid w:val="00675E1F"/>
    <w:rsid w:val="00693F3E"/>
    <w:rsid w:val="006A2E39"/>
    <w:rsid w:val="006C3575"/>
    <w:rsid w:val="006E4B80"/>
    <w:rsid w:val="00760325"/>
    <w:rsid w:val="007E27D2"/>
    <w:rsid w:val="008056D5"/>
    <w:rsid w:val="00827D4E"/>
    <w:rsid w:val="008E21CA"/>
    <w:rsid w:val="008F119A"/>
    <w:rsid w:val="009537D9"/>
    <w:rsid w:val="0098099A"/>
    <w:rsid w:val="00981994"/>
    <w:rsid w:val="00A42DCE"/>
    <w:rsid w:val="00A80CD1"/>
    <w:rsid w:val="00AB41A5"/>
    <w:rsid w:val="00AC0D5C"/>
    <w:rsid w:val="00AC2AB0"/>
    <w:rsid w:val="00B51849"/>
    <w:rsid w:val="00BB5B0C"/>
    <w:rsid w:val="00BC1A43"/>
    <w:rsid w:val="00BD2B8E"/>
    <w:rsid w:val="00BF3F65"/>
    <w:rsid w:val="00CC2CB5"/>
    <w:rsid w:val="00D128B8"/>
    <w:rsid w:val="00D25EBC"/>
    <w:rsid w:val="00D50077"/>
    <w:rsid w:val="00D70B4E"/>
    <w:rsid w:val="00D8464D"/>
    <w:rsid w:val="00DB3F3E"/>
    <w:rsid w:val="00DC3877"/>
    <w:rsid w:val="00E2611D"/>
    <w:rsid w:val="00E55BBD"/>
    <w:rsid w:val="00E61E78"/>
    <w:rsid w:val="00ED53CA"/>
    <w:rsid w:val="00EE2A7E"/>
    <w:rsid w:val="00F95E53"/>
    <w:rsid w:val="00FA6D78"/>
    <w:rsid w:val="00FB1A8A"/>
    <w:rsid w:val="00F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9B4B8"/>
  <w15:docId w15:val="{22D9861C-357B-4151-96F1-C58D0219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B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B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5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E55BBD"/>
    <w:pPr>
      <w:ind w:leftChars="200" w:left="480"/>
    </w:pPr>
  </w:style>
  <w:style w:type="table" w:styleId="a8">
    <w:name w:val="Table Grid"/>
    <w:basedOn w:val="a1"/>
    <w:uiPriority w:val="39"/>
    <w:rsid w:val="00E5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8E6B4-2905-43CB-9032-12E90AFC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winnmelo</cp:lastModifiedBy>
  <cp:revision>3</cp:revision>
  <cp:lastPrinted>2019-02-21T00:53:00Z</cp:lastPrinted>
  <dcterms:created xsi:type="dcterms:W3CDTF">2019-08-23T09:16:00Z</dcterms:created>
  <dcterms:modified xsi:type="dcterms:W3CDTF">2019-08-23T09:20:00Z</dcterms:modified>
</cp:coreProperties>
</file>