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797" w:rsidRPr="00B665B4" w:rsidRDefault="00C93768" w:rsidP="00B665B4">
      <w:pPr>
        <w:widowControl/>
        <w:jc w:val="center"/>
        <w:rPr>
          <w:rFonts w:ascii="Times New Roman" w:eastAsia="標楷體" w:hAnsi="Times New Roman" w:cs="標楷體"/>
          <w:color w:val="000000" w:themeColor="text1"/>
        </w:rPr>
      </w:pPr>
      <w:proofErr w:type="gramStart"/>
      <w:r w:rsidRPr="00B665B4">
        <w:rPr>
          <w:rFonts w:ascii="Times New Roman" w:eastAsia="標楷體" w:hAnsi="Times New Roman" w:cs="標楷體" w:hint="eastAsia"/>
          <w:color w:val="000000" w:themeColor="text1"/>
          <w:sz w:val="36"/>
          <w:szCs w:val="36"/>
        </w:rPr>
        <w:t>臺</w:t>
      </w:r>
      <w:proofErr w:type="gramEnd"/>
      <w:r w:rsidRPr="00B665B4">
        <w:rPr>
          <w:rFonts w:ascii="Times New Roman" w:eastAsia="標楷體" w:hAnsi="Times New Roman" w:cs="標楷體" w:hint="eastAsia"/>
          <w:color w:val="000000" w:themeColor="text1"/>
          <w:sz w:val="36"/>
          <w:szCs w:val="36"/>
        </w:rPr>
        <w:t>南市公立幼兒園專任園長遴選作業要點</w:t>
      </w:r>
    </w:p>
    <w:p w:rsidR="00CE5F94" w:rsidRPr="006D511B" w:rsidRDefault="00CE5F94" w:rsidP="00B665B4">
      <w:pPr>
        <w:widowControl/>
        <w:spacing w:afterLines="100" w:after="360"/>
        <w:jc w:val="right"/>
        <w:rPr>
          <w:rFonts w:ascii="Times New Roman" w:eastAsia="標楷體" w:hAnsi="Times New Roman" w:cs="標楷體"/>
          <w:color w:val="000000" w:themeColor="text1"/>
          <w:sz w:val="20"/>
          <w:szCs w:val="20"/>
        </w:rPr>
      </w:pPr>
      <w:bookmarkStart w:id="0" w:name="_GoBack"/>
      <w:bookmarkEnd w:id="0"/>
      <w:r w:rsidRPr="006D511B">
        <w:rPr>
          <w:rFonts w:ascii="Times New Roman" w:eastAsia="標楷體" w:hAnsi="Times New Roman" w:cs="標楷體" w:hint="eastAsia"/>
          <w:color w:val="000000" w:themeColor="text1"/>
          <w:sz w:val="20"/>
          <w:szCs w:val="20"/>
        </w:rPr>
        <w:t>103</w:t>
      </w:r>
      <w:r w:rsidRPr="006D511B">
        <w:rPr>
          <w:rFonts w:ascii="Times New Roman" w:eastAsia="標楷體" w:hAnsi="Times New Roman" w:cs="標楷體" w:hint="eastAsia"/>
          <w:color w:val="000000" w:themeColor="text1"/>
          <w:sz w:val="20"/>
          <w:szCs w:val="20"/>
        </w:rPr>
        <w:t>年</w:t>
      </w:r>
      <w:r w:rsidR="00972868" w:rsidRPr="006D511B">
        <w:rPr>
          <w:rFonts w:ascii="Times New Roman" w:eastAsia="標楷體" w:hAnsi="Times New Roman" w:cs="標楷體" w:hint="eastAsia"/>
          <w:color w:val="000000" w:themeColor="text1"/>
          <w:sz w:val="20"/>
          <w:szCs w:val="20"/>
        </w:rPr>
        <w:t>3</w:t>
      </w:r>
      <w:r w:rsidR="00972868" w:rsidRPr="006D511B">
        <w:rPr>
          <w:rFonts w:ascii="Times New Roman" w:eastAsia="標楷體" w:hAnsi="Times New Roman" w:cs="標楷體" w:hint="eastAsia"/>
          <w:color w:val="000000" w:themeColor="text1"/>
          <w:sz w:val="20"/>
          <w:szCs w:val="20"/>
        </w:rPr>
        <w:t>月</w:t>
      </w:r>
      <w:r w:rsidR="00972868" w:rsidRPr="006D511B">
        <w:rPr>
          <w:rFonts w:ascii="Times New Roman" w:eastAsia="標楷體" w:hAnsi="Times New Roman" w:cs="標楷體" w:hint="eastAsia"/>
          <w:color w:val="000000" w:themeColor="text1"/>
          <w:sz w:val="20"/>
          <w:szCs w:val="20"/>
        </w:rPr>
        <w:t>31</w:t>
      </w:r>
      <w:r w:rsidR="00972868" w:rsidRPr="006D511B">
        <w:rPr>
          <w:rFonts w:ascii="Times New Roman" w:eastAsia="標楷體" w:hAnsi="Times New Roman" w:cs="標楷體" w:hint="eastAsia"/>
          <w:color w:val="000000" w:themeColor="text1"/>
          <w:sz w:val="20"/>
          <w:szCs w:val="20"/>
        </w:rPr>
        <w:t>日</w:t>
      </w:r>
      <w:proofErr w:type="gramStart"/>
      <w:r w:rsidR="006D511B" w:rsidRPr="006D511B">
        <w:rPr>
          <w:rFonts w:ascii="Times New Roman" w:eastAsia="標楷體" w:hAnsi="Times New Roman" w:cs="標楷體"/>
          <w:color w:val="000000" w:themeColor="text1"/>
          <w:sz w:val="20"/>
          <w:szCs w:val="20"/>
        </w:rPr>
        <w:t>南市教特</w:t>
      </w:r>
      <w:proofErr w:type="gramEnd"/>
      <w:r w:rsidR="006D511B" w:rsidRPr="006D511B">
        <w:rPr>
          <w:rFonts w:ascii="Times New Roman" w:eastAsia="標楷體" w:hAnsi="Times New Roman" w:cs="標楷體"/>
          <w:color w:val="000000" w:themeColor="text1"/>
          <w:sz w:val="20"/>
          <w:szCs w:val="20"/>
        </w:rPr>
        <w:t>(</w:t>
      </w:r>
      <w:proofErr w:type="gramStart"/>
      <w:r w:rsidR="006D511B" w:rsidRPr="006D511B">
        <w:rPr>
          <w:rFonts w:ascii="Times New Roman" w:eastAsia="標楷體" w:hAnsi="Times New Roman" w:cs="標楷體"/>
          <w:color w:val="000000" w:themeColor="text1"/>
          <w:sz w:val="20"/>
          <w:szCs w:val="20"/>
        </w:rPr>
        <w:t>一</w:t>
      </w:r>
      <w:proofErr w:type="gramEnd"/>
      <w:r w:rsidR="006D511B" w:rsidRPr="006D511B">
        <w:rPr>
          <w:rFonts w:ascii="Times New Roman" w:eastAsia="標楷體" w:hAnsi="Times New Roman" w:cs="標楷體"/>
          <w:color w:val="000000" w:themeColor="text1"/>
          <w:sz w:val="20"/>
          <w:szCs w:val="20"/>
        </w:rPr>
        <w:t>)</w:t>
      </w:r>
      <w:r w:rsidR="006D511B" w:rsidRPr="006D511B">
        <w:rPr>
          <w:rFonts w:ascii="Times New Roman" w:eastAsia="標楷體" w:hAnsi="Times New Roman" w:cs="標楷體"/>
          <w:color w:val="000000" w:themeColor="text1"/>
          <w:sz w:val="20"/>
          <w:szCs w:val="20"/>
        </w:rPr>
        <w:t>字第</w:t>
      </w:r>
      <w:r w:rsidR="006D511B" w:rsidRPr="006D511B">
        <w:rPr>
          <w:rFonts w:ascii="Times New Roman" w:eastAsia="標楷體" w:hAnsi="Times New Roman" w:cs="標楷體"/>
          <w:color w:val="000000" w:themeColor="text1"/>
          <w:sz w:val="20"/>
          <w:szCs w:val="20"/>
        </w:rPr>
        <w:t>1030306312</w:t>
      </w:r>
      <w:r w:rsidRPr="006D511B">
        <w:rPr>
          <w:rFonts w:ascii="Times New Roman" w:eastAsia="標楷體" w:hAnsi="Times New Roman" w:cs="標楷體" w:hint="eastAsia"/>
          <w:color w:val="000000" w:themeColor="text1"/>
          <w:sz w:val="20"/>
          <w:szCs w:val="20"/>
        </w:rPr>
        <w:t>號</w:t>
      </w:r>
      <w:r w:rsidR="006D511B">
        <w:rPr>
          <w:rFonts w:ascii="Times New Roman" w:eastAsia="標楷體" w:hAnsi="Times New Roman" w:cs="標楷體" w:hint="eastAsia"/>
          <w:color w:val="000000" w:themeColor="text1"/>
          <w:sz w:val="20"/>
          <w:szCs w:val="20"/>
        </w:rPr>
        <w:t>函</w:t>
      </w:r>
      <w:r w:rsidR="009D3797" w:rsidRPr="006D511B">
        <w:rPr>
          <w:rFonts w:ascii="Times New Roman" w:eastAsia="標楷體" w:hAnsi="Times New Roman" w:cs="標楷體" w:hint="eastAsia"/>
          <w:color w:val="000000" w:themeColor="text1"/>
          <w:sz w:val="20"/>
          <w:szCs w:val="20"/>
        </w:rPr>
        <w:t>發布</w:t>
      </w:r>
    </w:p>
    <w:p w:rsidR="00C93768" w:rsidRPr="00B665B4" w:rsidRDefault="00C93768" w:rsidP="00CE5F94">
      <w:pPr>
        <w:widowControl/>
        <w:spacing w:line="480" w:lineRule="exact"/>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一、</w:t>
      </w:r>
      <w:proofErr w:type="gramStart"/>
      <w:r w:rsidRPr="00B665B4">
        <w:rPr>
          <w:rFonts w:ascii="Times New Roman" w:eastAsia="標楷體" w:hAnsi="Times New Roman" w:cs="標楷體" w:hint="eastAsia"/>
          <w:color w:val="000000" w:themeColor="text1"/>
          <w:sz w:val="32"/>
          <w:szCs w:val="32"/>
        </w:rPr>
        <w:t>臺</w:t>
      </w:r>
      <w:proofErr w:type="gramEnd"/>
      <w:r w:rsidRPr="00B665B4">
        <w:rPr>
          <w:rFonts w:ascii="Times New Roman" w:eastAsia="標楷體" w:hAnsi="Times New Roman" w:cs="標楷體" w:hint="eastAsia"/>
          <w:color w:val="000000" w:themeColor="text1"/>
          <w:sz w:val="32"/>
          <w:szCs w:val="32"/>
        </w:rPr>
        <w:t>南市政府教育局（以下簡稱本局）為辦理本市公立幼兒園專任園長之遴選，特訂定本要點。</w:t>
      </w:r>
    </w:p>
    <w:p w:rsidR="00C93768" w:rsidRPr="00B665B4" w:rsidRDefault="00C93768" w:rsidP="00C93768">
      <w:pPr>
        <w:widowControl/>
        <w:spacing w:line="480" w:lineRule="exact"/>
        <w:ind w:left="640" w:hangingChars="200" w:hanging="64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二、公立幼兒園專任園長遴選作業辦理項目如下：</w:t>
      </w:r>
    </w:p>
    <w:p w:rsidR="00C93768" w:rsidRPr="00B665B4" w:rsidRDefault="00C93768" w:rsidP="00ED7049">
      <w:pPr>
        <w:pStyle w:val="a7"/>
        <w:widowControl/>
        <w:numPr>
          <w:ilvl w:val="0"/>
          <w:numId w:val="6"/>
        </w:numPr>
        <w:spacing w:line="480" w:lineRule="exact"/>
        <w:ind w:leftChars="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召開</w:t>
      </w:r>
      <w:proofErr w:type="gramStart"/>
      <w:r w:rsidRPr="00B665B4">
        <w:rPr>
          <w:rFonts w:ascii="Times New Roman" w:eastAsia="標楷體" w:hAnsi="Times New Roman" w:cs="標楷體" w:hint="eastAsia"/>
          <w:color w:val="000000" w:themeColor="text1"/>
          <w:sz w:val="32"/>
          <w:szCs w:val="32"/>
        </w:rPr>
        <w:t>臺</w:t>
      </w:r>
      <w:proofErr w:type="gramEnd"/>
      <w:r w:rsidRPr="00B665B4">
        <w:rPr>
          <w:rFonts w:ascii="Times New Roman" w:eastAsia="標楷體" w:hAnsi="Times New Roman" w:cs="標楷體" w:hint="eastAsia"/>
          <w:color w:val="000000" w:themeColor="text1"/>
          <w:sz w:val="32"/>
          <w:szCs w:val="32"/>
        </w:rPr>
        <w:t>南市公立幼兒園專任園長遴選會（以下簡稱遴選會）。</w:t>
      </w:r>
    </w:p>
    <w:p w:rsidR="00C93768" w:rsidRPr="00B665B4" w:rsidRDefault="00C93768" w:rsidP="00ED7049">
      <w:pPr>
        <w:pStyle w:val="a7"/>
        <w:widowControl/>
        <w:numPr>
          <w:ilvl w:val="0"/>
          <w:numId w:val="6"/>
        </w:numPr>
        <w:spacing w:line="480" w:lineRule="exact"/>
        <w:ind w:leftChars="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公布當年度幼兒園專任園長遴選簡章。</w:t>
      </w:r>
    </w:p>
    <w:p w:rsidR="00C93768" w:rsidRPr="00B665B4" w:rsidRDefault="00C93768" w:rsidP="00ED7049">
      <w:pPr>
        <w:pStyle w:val="a7"/>
        <w:widowControl/>
        <w:numPr>
          <w:ilvl w:val="0"/>
          <w:numId w:val="6"/>
        </w:numPr>
        <w:spacing w:line="480" w:lineRule="exact"/>
        <w:ind w:leftChars="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公告出缺之幼兒園名單。</w:t>
      </w:r>
    </w:p>
    <w:p w:rsidR="00C93768" w:rsidRPr="00B665B4" w:rsidRDefault="00C93768" w:rsidP="00ED7049">
      <w:pPr>
        <w:pStyle w:val="a7"/>
        <w:widowControl/>
        <w:numPr>
          <w:ilvl w:val="0"/>
          <w:numId w:val="6"/>
        </w:numPr>
        <w:spacing w:line="480" w:lineRule="exact"/>
        <w:ind w:leftChars="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審查園長遴選申請人之資格。</w:t>
      </w:r>
    </w:p>
    <w:p w:rsidR="00C93768" w:rsidRPr="00B665B4" w:rsidRDefault="00C93768" w:rsidP="00ED7049">
      <w:pPr>
        <w:pStyle w:val="a7"/>
        <w:widowControl/>
        <w:numPr>
          <w:ilvl w:val="0"/>
          <w:numId w:val="6"/>
        </w:numPr>
        <w:spacing w:line="480" w:lineRule="exact"/>
        <w:ind w:leftChars="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辦理各階段遴選作業。</w:t>
      </w:r>
    </w:p>
    <w:p w:rsidR="00C93768" w:rsidRPr="00B665B4" w:rsidRDefault="00C93768" w:rsidP="00ED7049">
      <w:pPr>
        <w:pStyle w:val="a7"/>
        <w:widowControl/>
        <w:numPr>
          <w:ilvl w:val="0"/>
          <w:numId w:val="6"/>
        </w:numPr>
        <w:spacing w:line="480" w:lineRule="exact"/>
        <w:ind w:leftChars="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公告遴選結果，並由本局</w:t>
      </w:r>
      <w:r w:rsidR="00EB1319" w:rsidRPr="00B665B4">
        <w:rPr>
          <w:rFonts w:ascii="Times New Roman" w:eastAsia="標楷體" w:hAnsi="Times New Roman" w:cs="標楷體" w:hint="eastAsia"/>
          <w:color w:val="000000" w:themeColor="text1"/>
          <w:sz w:val="32"/>
          <w:szCs w:val="32"/>
        </w:rPr>
        <w:t>陳報</w:t>
      </w:r>
      <w:proofErr w:type="gramStart"/>
      <w:r w:rsidR="00EB1319" w:rsidRPr="00B665B4">
        <w:rPr>
          <w:rFonts w:ascii="Times New Roman" w:eastAsia="標楷體" w:hAnsi="Times New Roman" w:cs="標楷體" w:hint="eastAsia"/>
          <w:color w:val="000000" w:themeColor="text1"/>
          <w:sz w:val="32"/>
          <w:szCs w:val="32"/>
        </w:rPr>
        <w:t>臺</w:t>
      </w:r>
      <w:proofErr w:type="gramEnd"/>
      <w:r w:rsidR="00EB1319" w:rsidRPr="00B665B4">
        <w:rPr>
          <w:rFonts w:ascii="Times New Roman" w:eastAsia="標楷體" w:hAnsi="Times New Roman" w:cs="標楷體" w:hint="eastAsia"/>
          <w:color w:val="000000" w:themeColor="text1"/>
          <w:sz w:val="32"/>
          <w:szCs w:val="32"/>
        </w:rPr>
        <w:t>南市政府</w:t>
      </w:r>
      <w:r w:rsidRPr="00B665B4">
        <w:rPr>
          <w:rFonts w:ascii="Times New Roman" w:eastAsia="標楷體" w:hAnsi="Times New Roman" w:cs="標楷體" w:hint="eastAsia"/>
          <w:color w:val="000000" w:themeColor="text1"/>
          <w:sz w:val="32"/>
          <w:szCs w:val="32"/>
        </w:rPr>
        <w:t>依法定程序聘任之。</w:t>
      </w:r>
    </w:p>
    <w:p w:rsidR="00C93768" w:rsidRPr="00B665B4" w:rsidRDefault="00C93768" w:rsidP="00C93768">
      <w:pPr>
        <w:widowControl/>
        <w:spacing w:line="480" w:lineRule="exact"/>
        <w:ind w:left="640" w:hangingChars="200" w:hanging="64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三、遴選會得就下列人員中遴選為本市公立幼兒園專任園長：</w:t>
      </w:r>
    </w:p>
    <w:p w:rsidR="00C93768" w:rsidRPr="00B665B4" w:rsidRDefault="00C93768" w:rsidP="00ED7049">
      <w:pPr>
        <w:pStyle w:val="a7"/>
        <w:widowControl/>
        <w:numPr>
          <w:ilvl w:val="0"/>
          <w:numId w:val="7"/>
        </w:numPr>
        <w:spacing w:line="480" w:lineRule="exact"/>
        <w:ind w:leftChars="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本市任期屆滿或連任已達二分之一以上之現職園長。</w:t>
      </w:r>
    </w:p>
    <w:p w:rsidR="00ED7049" w:rsidRPr="00B665B4" w:rsidRDefault="00ED7049" w:rsidP="00ED7049">
      <w:pPr>
        <w:pStyle w:val="a7"/>
        <w:widowControl/>
        <w:numPr>
          <w:ilvl w:val="0"/>
          <w:numId w:val="7"/>
        </w:numPr>
        <w:spacing w:line="480" w:lineRule="exact"/>
        <w:ind w:leftChars="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現職公立幼兒園教師，其具備幼兒教育及照顧法所定幼兒園園長資格者。</w:t>
      </w:r>
    </w:p>
    <w:p w:rsidR="00AF4B78" w:rsidRPr="00B665B4" w:rsidRDefault="00AF4B78" w:rsidP="00AF4B78">
      <w:pPr>
        <w:pStyle w:val="a7"/>
        <w:widowControl/>
        <w:numPr>
          <w:ilvl w:val="0"/>
          <w:numId w:val="7"/>
        </w:numPr>
        <w:spacing w:line="480" w:lineRule="exact"/>
        <w:ind w:leftChars="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本市裁</w:t>
      </w:r>
      <w:proofErr w:type="gramStart"/>
      <w:r w:rsidRPr="00B665B4">
        <w:rPr>
          <w:rFonts w:ascii="Times New Roman" w:eastAsia="標楷體" w:hAnsi="Times New Roman" w:cs="標楷體" w:hint="eastAsia"/>
          <w:color w:val="000000" w:themeColor="text1"/>
          <w:sz w:val="32"/>
          <w:szCs w:val="32"/>
        </w:rPr>
        <w:t>併</w:t>
      </w:r>
      <w:proofErr w:type="gramEnd"/>
      <w:r w:rsidRPr="00B665B4">
        <w:rPr>
          <w:rFonts w:ascii="Times New Roman" w:eastAsia="標楷體" w:hAnsi="Times New Roman" w:cs="標楷體" w:hint="eastAsia"/>
          <w:color w:val="000000" w:themeColor="text1"/>
          <w:sz w:val="32"/>
          <w:szCs w:val="32"/>
        </w:rPr>
        <w:t>園園長。</w:t>
      </w:r>
    </w:p>
    <w:p w:rsidR="00AF4B78" w:rsidRPr="00B665B4" w:rsidRDefault="00AF4B78" w:rsidP="00AF4B78">
      <w:pPr>
        <w:pStyle w:val="a7"/>
        <w:widowControl/>
        <w:numPr>
          <w:ilvl w:val="0"/>
          <w:numId w:val="7"/>
        </w:numPr>
        <w:spacing w:line="480" w:lineRule="exact"/>
        <w:ind w:leftChars="0"/>
        <w:rPr>
          <w:rFonts w:ascii="Times New Roman" w:eastAsia="標楷體" w:hAnsi="Times New Roman" w:cs="Times New Roman"/>
          <w:color w:val="000000" w:themeColor="text1"/>
          <w:sz w:val="32"/>
          <w:szCs w:val="32"/>
        </w:rPr>
      </w:pPr>
      <w:r w:rsidRPr="00B665B4">
        <w:rPr>
          <w:rFonts w:ascii="Times New Roman" w:eastAsia="標楷體" w:hAnsi="Times New Roman" w:cs="Times New Roman" w:hint="eastAsia"/>
          <w:color w:val="000000" w:themeColor="text1"/>
          <w:sz w:val="32"/>
          <w:szCs w:val="32"/>
        </w:rPr>
        <w:t>幼兒教育及照顧法施行前之本市公立幼稚園改制為幼兒園之原任園長。</w:t>
      </w:r>
    </w:p>
    <w:p w:rsidR="00C93768" w:rsidRPr="00B665B4" w:rsidRDefault="00C93768" w:rsidP="00C93768">
      <w:pPr>
        <w:widowControl/>
        <w:spacing w:line="480" w:lineRule="exact"/>
        <w:ind w:leftChars="250" w:left="60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前項各款人員不得有幼兒教育及照顧法第二十七條第一項或教師法第十四條第一項各款情事。</w:t>
      </w:r>
    </w:p>
    <w:p w:rsidR="00C93768" w:rsidRPr="00B665B4" w:rsidRDefault="00C93768" w:rsidP="00677280">
      <w:pPr>
        <w:widowControl/>
        <w:spacing w:line="480" w:lineRule="exact"/>
        <w:ind w:leftChars="250" w:left="600"/>
        <w:rPr>
          <w:rFonts w:ascii="Times New Roman" w:eastAsia="標楷體" w:hAnsi="Times New Roman" w:cs="標楷體"/>
          <w:color w:val="000000" w:themeColor="text1"/>
          <w:sz w:val="32"/>
          <w:szCs w:val="32"/>
        </w:rPr>
      </w:pPr>
      <w:r w:rsidRPr="00B665B4">
        <w:rPr>
          <w:rFonts w:ascii="Times New Roman" w:eastAsia="標楷體" w:hAnsi="Times New Roman" w:cs="標楷體" w:hint="eastAsia"/>
          <w:color w:val="000000" w:themeColor="text1"/>
          <w:sz w:val="32"/>
          <w:szCs w:val="32"/>
        </w:rPr>
        <w:t>遴選作業應由本局公告出缺幼兒園名單，公開徵求園長</w:t>
      </w:r>
      <w:r w:rsidR="00D60269" w:rsidRPr="00B665B4">
        <w:rPr>
          <w:rFonts w:ascii="Times New Roman" w:eastAsia="標楷體" w:hAnsi="Times New Roman" w:cs="標楷體" w:hint="eastAsia"/>
          <w:color w:val="000000" w:themeColor="text1"/>
          <w:sz w:val="32"/>
          <w:szCs w:val="32"/>
        </w:rPr>
        <w:t>遴選申請人</w:t>
      </w:r>
      <w:r w:rsidRPr="00B665B4">
        <w:rPr>
          <w:rFonts w:ascii="Times New Roman" w:eastAsia="標楷體" w:hAnsi="Times New Roman" w:cs="標楷體" w:hint="eastAsia"/>
          <w:color w:val="000000" w:themeColor="text1"/>
          <w:sz w:val="32"/>
          <w:szCs w:val="32"/>
        </w:rPr>
        <w:t>。一經報名後，無正當理由，園長</w:t>
      </w:r>
      <w:r w:rsidR="00D60269" w:rsidRPr="00B665B4">
        <w:rPr>
          <w:rFonts w:ascii="Times New Roman" w:eastAsia="標楷體" w:hAnsi="Times New Roman" w:cs="標楷體" w:hint="eastAsia"/>
          <w:color w:val="000000" w:themeColor="text1"/>
          <w:sz w:val="32"/>
          <w:szCs w:val="32"/>
        </w:rPr>
        <w:t>遴選申請人</w:t>
      </w:r>
      <w:r w:rsidRPr="00B665B4">
        <w:rPr>
          <w:rFonts w:ascii="Times New Roman" w:eastAsia="標楷體" w:hAnsi="Times New Roman" w:cs="標楷體" w:hint="eastAsia"/>
          <w:color w:val="000000" w:themeColor="text1"/>
          <w:sz w:val="32"/>
          <w:szCs w:val="32"/>
        </w:rPr>
        <w:t>不得退出遴選程序</w:t>
      </w:r>
      <w:r w:rsidR="00677280" w:rsidRPr="00B665B4">
        <w:rPr>
          <w:rFonts w:ascii="Times New Roman" w:eastAsia="標楷體" w:hAnsi="Times New Roman" w:cs="標楷體" w:hint="eastAsia"/>
          <w:color w:val="000000" w:themeColor="text1"/>
          <w:sz w:val="32"/>
          <w:szCs w:val="32"/>
        </w:rPr>
        <w:t>；經遴選後，不接受遴選結果者，五年內不得參加園長遴選</w:t>
      </w:r>
      <w:r w:rsidRPr="00B665B4">
        <w:rPr>
          <w:rFonts w:ascii="Times New Roman" w:eastAsia="標楷體" w:hAnsi="Times New Roman" w:cs="標楷體" w:hint="eastAsia"/>
          <w:color w:val="000000" w:themeColor="text1"/>
          <w:sz w:val="32"/>
          <w:szCs w:val="32"/>
        </w:rPr>
        <w:t>。</w:t>
      </w:r>
    </w:p>
    <w:p w:rsidR="00C93768" w:rsidRPr="00B665B4" w:rsidRDefault="00C93768" w:rsidP="00C93768">
      <w:pPr>
        <w:widowControl/>
        <w:spacing w:line="480" w:lineRule="exact"/>
        <w:ind w:left="640" w:hangingChars="200" w:hanging="64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四、遴選會辦理遴選作業程序，分為</w:t>
      </w:r>
      <w:proofErr w:type="gramStart"/>
      <w:r w:rsidR="00A31DA5" w:rsidRPr="00B665B4">
        <w:rPr>
          <w:rFonts w:ascii="Times New Roman" w:eastAsia="標楷體" w:hAnsi="Times New Roman" w:cs="標楷體" w:hint="eastAsia"/>
          <w:color w:val="000000" w:themeColor="text1"/>
          <w:sz w:val="32"/>
          <w:szCs w:val="32"/>
        </w:rPr>
        <w:t>三</w:t>
      </w:r>
      <w:proofErr w:type="gramEnd"/>
      <w:r w:rsidRPr="00B665B4">
        <w:rPr>
          <w:rFonts w:ascii="Times New Roman" w:eastAsia="標楷體" w:hAnsi="Times New Roman" w:cs="標楷體" w:hint="eastAsia"/>
          <w:color w:val="000000" w:themeColor="text1"/>
          <w:sz w:val="32"/>
          <w:szCs w:val="32"/>
        </w:rPr>
        <w:t>階段遴選。</w:t>
      </w:r>
    </w:p>
    <w:p w:rsidR="00A54712" w:rsidRPr="00B665B4" w:rsidRDefault="00A54712" w:rsidP="00A54712">
      <w:pPr>
        <w:pStyle w:val="a7"/>
        <w:widowControl/>
        <w:numPr>
          <w:ilvl w:val="0"/>
          <w:numId w:val="8"/>
        </w:numPr>
        <w:spacing w:line="480" w:lineRule="exact"/>
        <w:ind w:leftChars="0"/>
        <w:rPr>
          <w:rFonts w:ascii="Times New Roman" w:eastAsia="標楷體" w:hAnsi="Times New Roman" w:cs="標楷體"/>
          <w:color w:val="000000" w:themeColor="text1"/>
          <w:sz w:val="32"/>
          <w:szCs w:val="32"/>
        </w:rPr>
      </w:pPr>
      <w:r w:rsidRPr="00B665B4">
        <w:rPr>
          <w:rFonts w:ascii="Times New Roman" w:eastAsia="標楷體" w:hAnsi="Times New Roman" w:cs="標楷體" w:hint="eastAsia"/>
          <w:color w:val="000000" w:themeColor="text1"/>
          <w:sz w:val="32"/>
          <w:szCs w:val="32"/>
        </w:rPr>
        <w:lastRenderedPageBreak/>
        <w:t>第一階段：</w:t>
      </w:r>
      <w:r w:rsidR="00AF4B78" w:rsidRPr="00B665B4">
        <w:rPr>
          <w:rFonts w:ascii="Times New Roman" w:eastAsia="標楷體" w:hAnsi="Times New Roman" w:cs="標楷體" w:hint="eastAsia"/>
          <w:color w:val="000000" w:themeColor="text1"/>
          <w:sz w:val="32"/>
          <w:szCs w:val="32"/>
        </w:rPr>
        <w:t>本市</w:t>
      </w:r>
      <w:r w:rsidRPr="00B665B4">
        <w:rPr>
          <w:rFonts w:ascii="Times New Roman" w:eastAsia="標楷體" w:hAnsi="Times New Roman" w:cs="標楷體" w:hint="eastAsia"/>
          <w:color w:val="000000" w:themeColor="text1"/>
          <w:sz w:val="32"/>
          <w:szCs w:val="32"/>
        </w:rPr>
        <w:t>任期屆滿四年之現任園長申請連任者之遴選審議。</w:t>
      </w:r>
    </w:p>
    <w:p w:rsidR="00A54712" w:rsidRPr="00B665B4" w:rsidRDefault="00A54712" w:rsidP="00A54712">
      <w:pPr>
        <w:pStyle w:val="a7"/>
        <w:widowControl/>
        <w:numPr>
          <w:ilvl w:val="0"/>
          <w:numId w:val="8"/>
        </w:numPr>
        <w:spacing w:line="480" w:lineRule="exact"/>
        <w:ind w:leftChars="0"/>
        <w:rPr>
          <w:rFonts w:ascii="Times New Roman" w:eastAsia="標楷體" w:hAnsi="Times New Roman" w:cs="標楷體"/>
          <w:color w:val="000000" w:themeColor="text1"/>
          <w:sz w:val="32"/>
          <w:szCs w:val="32"/>
        </w:rPr>
      </w:pPr>
      <w:r w:rsidRPr="00B665B4">
        <w:rPr>
          <w:rFonts w:ascii="Times New Roman" w:eastAsia="標楷體" w:hAnsi="Times New Roman" w:cs="標楷體" w:hint="eastAsia"/>
          <w:color w:val="000000" w:themeColor="text1"/>
          <w:sz w:val="32"/>
          <w:szCs w:val="32"/>
        </w:rPr>
        <w:t>第二階段：</w:t>
      </w:r>
    </w:p>
    <w:p w:rsidR="00C93768" w:rsidRPr="00B665B4" w:rsidRDefault="00AF4B78" w:rsidP="00D950DA">
      <w:pPr>
        <w:pStyle w:val="a7"/>
        <w:widowControl/>
        <w:numPr>
          <w:ilvl w:val="0"/>
          <w:numId w:val="18"/>
        </w:numPr>
        <w:spacing w:line="480" w:lineRule="exact"/>
        <w:ind w:leftChars="0"/>
        <w:rPr>
          <w:rFonts w:ascii="Times New Roman" w:eastAsia="標楷體" w:hAnsi="Times New Roman" w:cs="標楷體"/>
          <w:color w:val="000000" w:themeColor="text1"/>
          <w:sz w:val="32"/>
          <w:szCs w:val="32"/>
        </w:rPr>
      </w:pPr>
      <w:r w:rsidRPr="00B665B4">
        <w:rPr>
          <w:rFonts w:ascii="Times New Roman" w:eastAsia="標楷體" w:hAnsi="Times New Roman" w:cs="標楷體" w:hint="eastAsia"/>
          <w:color w:val="000000" w:themeColor="text1"/>
          <w:sz w:val="32"/>
          <w:szCs w:val="32"/>
        </w:rPr>
        <w:t>、本市任期屆滿八年之現任園長申請調任</w:t>
      </w:r>
      <w:proofErr w:type="gramStart"/>
      <w:r w:rsidR="00D950DA" w:rsidRPr="00B665B4">
        <w:rPr>
          <w:rFonts w:ascii="Times New Roman" w:eastAsia="標楷體" w:hAnsi="Times New Roman" w:cs="標楷體" w:hint="eastAsia"/>
          <w:color w:val="000000" w:themeColor="text1"/>
          <w:sz w:val="32"/>
          <w:szCs w:val="32"/>
        </w:rPr>
        <w:t>至他園</w:t>
      </w:r>
      <w:r w:rsidRPr="00B665B4">
        <w:rPr>
          <w:rFonts w:ascii="Times New Roman" w:eastAsia="標楷體" w:hAnsi="Times New Roman" w:cs="標楷體" w:hint="eastAsia"/>
          <w:color w:val="000000" w:themeColor="text1"/>
          <w:sz w:val="32"/>
          <w:szCs w:val="32"/>
        </w:rPr>
        <w:t>者</w:t>
      </w:r>
      <w:proofErr w:type="gramEnd"/>
      <w:r w:rsidRPr="00B665B4">
        <w:rPr>
          <w:rFonts w:ascii="Times New Roman" w:eastAsia="標楷體" w:hAnsi="Times New Roman" w:cs="標楷體" w:hint="eastAsia"/>
          <w:color w:val="000000" w:themeColor="text1"/>
          <w:sz w:val="32"/>
          <w:szCs w:val="32"/>
        </w:rPr>
        <w:t>之遴選</w:t>
      </w:r>
      <w:r w:rsidR="003D62BF" w:rsidRPr="00B665B4">
        <w:rPr>
          <w:rFonts w:ascii="Times New Roman" w:eastAsia="標楷體" w:hAnsi="Times New Roman" w:cs="標楷體" w:hint="eastAsia"/>
          <w:color w:val="000000" w:themeColor="text1"/>
          <w:sz w:val="32"/>
          <w:szCs w:val="32"/>
        </w:rPr>
        <w:t>審議</w:t>
      </w:r>
      <w:r w:rsidR="00A54712" w:rsidRPr="00B665B4">
        <w:rPr>
          <w:rFonts w:ascii="Times New Roman" w:eastAsia="標楷體" w:hAnsi="Times New Roman" w:cs="標楷體" w:hint="eastAsia"/>
          <w:color w:val="000000" w:themeColor="text1"/>
          <w:sz w:val="32"/>
          <w:szCs w:val="32"/>
        </w:rPr>
        <w:t>。</w:t>
      </w:r>
    </w:p>
    <w:p w:rsidR="00AF4B78" w:rsidRPr="00B665B4" w:rsidRDefault="00AF4B78" w:rsidP="00AF4B78">
      <w:pPr>
        <w:pStyle w:val="a7"/>
        <w:widowControl/>
        <w:numPr>
          <w:ilvl w:val="0"/>
          <w:numId w:val="18"/>
        </w:numPr>
        <w:spacing w:line="480" w:lineRule="exact"/>
        <w:ind w:leftChars="0"/>
        <w:rPr>
          <w:rFonts w:ascii="Times New Roman" w:eastAsia="標楷體" w:hAnsi="Times New Roman" w:cs="標楷體"/>
          <w:color w:val="000000" w:themeColor="text1"/>
          <w:sz w:val="32"/>
          <w:szCs w:val="32"/>
        </w:rPr>
      </w:pPr>
      <w:r w:rsidRPr="00B665B4">
        <w:rPr>
          <w:rFonts w:ascii="Times New Roman" w:eastAsia="標楷體" w:hAnsi="Times New Roman" w:cs="標楷體" w:hint="eastAsia"/>
          <w:color w:val="000000" w:themeColor="text1"/>
          <w:sz w:val="32"/>
          <w:szCs w:val="32"/>
        </w:rPr>
        <w:t>、本市</w:t>
      </w:r>
      <w:r w:rsidR="003D62BF" w:rsidRPr="00B665B4">
        <w:rPr>
          <w:rFonts w:ascii="Times New Roman" w:eastAsia="標楷體" w:hAnsi="Times New Roman" w:cs="標楷體" w:hint="eastAsia"/>
          <w:color w:val="000000" w:themeColor="text1"/>
          <w:sz w:val="32"/>
          <w:szCs w:val="32"/>
        </w:rPr>
        <w:t>任期屆滿四年、六年或七年之現任園長，申</w:t>
      </w:r>
    </w:p>
    <w:p w:rsidR="00C93768" w:rsidRPr="00B665B4" w:rsidRDefault="00AF4B78" w:rsidP="00AF4B78">
      <w:pPr>
        <w:pStyle w:val="a7"/>
        <w:widowControl/>
        <w:spacing w:line="480" w:lineRule="exact"/>
        <w:ind w:leftChars="0" w:left="1559"/>
        <w:rPr>
          <w:rFonts w:ascii="Times New Roman" w:eastAsia="標楷體" w:hAnsi="Times New Roman" w:cs="標楷體"/>
          <w:color w:val="000000" w:themeColor="text1"/>
          <w:sz w:val="32"/>
          <w:szCs w:val="32"/>
        </w:rPr>
      </w:pPr>
      <w:r w:rsidRPr="00B665B4">
        <w:rPr>
          <w:rFonts w:ascii="Times New Roman" w:eastAsia="標楷體" w:hAnsi="Times New Roman" w:cs="標楷體" w:hint="eastAsia"/>
          <w:color w:val="000000" w:themeColor="text1"/>
          <w:sz w:val="32"/>
          <w:szCs w:val="32"/>
        </w:rPr>
        <w:t xml:space="preserve">   </w:t>
      </w:r>
      <w:r w:rsidR="003D62BF" w:rsidRPr="00B665B4">
        <w:rPr>
          <w:rFonts w:ascii="Times New Roman" w:eastAsia="標楷體" w:hAnsi="Times New Roman" w:cs="標楷體" w:hint="eastAsia"/>
          <w:color w:val="000000" w:themeColor="text1"/>
          <w:sz w:val="32"/>
          <w:szCs w:val="32"/>
        </w:rPr>
        <w:t>請</w:t>
      </w:r>
      <w:r w:rsidR="00AD76A7" w:rsidRPr="00B665B4">
        <w:rPr>
          <w:rFonts w:ascii="Times New Roman" w:eastAsia="標楷體" w:hAnsi="Times New Roman" w:cs="標楷體" w:hint="eastAsia"/>
          <w:color w:val="000000" w:themeColor="text1"/>
          <w:sz w:val="32"/>
          <w:szCs w:val="32"/>
        </w:rPr>
        <w:t>調任</w:t>
      </w:r>
      <w:proofErr w:type="gramStart"/>
      <w:r w:rsidR="003D62BF" w:rsidRPr="00B665B4">
        <w:rPr>
          <w:rFonts w:ascii="Times New Roman" w:eastAsia="標楷體" w:hAnsi="Times New Roman" w:cs="標楷體" w:hint="eastAsia"/>
          <w:color w:val="000000" w:themeColor="text1"/>
          <w:sz w:val="32"/>
          <w:szCs w:val="32"/>
        </w:rPr>
        <w:t>至他園者</w:t>
      </w:r>
      <w:proofErr w:type="gramEnd"/>
      <w:r w:rsidR="003D62BF" w:rsidRPr="00B665B4">
        <w:rPr>
          <w:rFonts w:ascii="Times New Roman" w:eastAsia="標楷體" w:hAnsi="Times New Roman" w:cs="標楷體" w:hint="eastAsia"/>
          <w:color w:val="000000" w:themeColor="text1"/>
          <w:sz w:val="32"/>
          <w:szCs w:val="32"/>
        </w:rPr>
        <w:t>之遴選審議。</w:t>
      </w:r>
    </w:p>
    <w:p w:rsidR="00AF4B78" w:rsidRPr="00B665B4" w:rsidRDefault="00AF4B78" w:rsidP="00AF4B78">
      <w:pPr>
        <w:pStyle w:val="a7"/>
        <w:widowControl/>
        <w:numPr>
          <w:ilvl w:val="0"/>
          <w:numId w:val="18"/>
        </w:numPr>
        <w:spacing w:line="480" w:lineRule="exact"/>
        <w:ind w:leftChars="0"/>
        <w:rPr>
          <w:rFonts w:ascii="Times New Roman" w:eastAsia="標楷體" w:hAnsi="Times New Roman" w:cs="標楷體"/>
          <w:color w:val="000000" w:themeColor="text1"/>
          <w:sz w:val="32"/>
          <w:szCs w:val="32"/>
        </w:rPr>
      </w:pPr>
      <w:r w:rsidRPr="00B665B4">
        <w:rPr>
          <w:rFonts w:ascii="Times New Roman" w:eastAsia="標楷體" w:hAnsi="Times New Roman" w:cs="標楷體" w:hint="eastAsia"/>
          <w:color w:val="000000" w:themeColor="text1"/>
          <w:sz w:val="32"/>
          <w:szCs w:val="32"/>
        </w:rPr>
        <w:t>、</w:t>
      </w:r>
      <w:r w:rsidRPr="00B665B4">
        <w:rPr>
          <w:rFonts w:ascii="Times New Roman" w:eastAsia="標楷體" w:hAnsi="Times New Roman" w:cs="Times New Roman" w:hint="eastAsia"/>
          <w:color w:val="000000" w:themeColor="text1"/>
          <w:sz w:val="32"/>
          <w:szCs w:val="32"/>
        </w:rPr>
        <w:t>本市</w:t>
      </w:r>
      <w:r w:rsidRPr="00B665B4">
        <w:rPr>
          <w:rFonts w:ascii="Times New Roman" w:eastAsia="標楷體" w:hAnsi="Times New Roman" w:cs="標楷體" w:hint="eastAsia"/>
          <w:color w:val="000000" w:themeColor="text1"/>
          <w:sz w:val="32"/>
          <w:szCs w:val="32"/>
        </w:rPr>
        <w:t>裁</w:t>
      </w:r>
      <w:proofErr w:type="gramStart"/>
      <w:r w:rsidRPr="00B665B4">
        <w:rPr>
          <w:rFonts w:ascii="Times New Roman" w:eastAsia="標楷體" w:hAnsi="Times New Roman" w:cs="標楷體" w:hint="eastAsia"/>
          <w:color w:val="000000" w:themeColor="text1"/>
          <w:sz w:val="32"/>
          <w:szCs w:val="32"/>
        </w:rPr>
        <w:t>併</w:t>
      </w:r>
      <w:proofErr w:type="gramEnd"/>
      <w:r w:rsidRPr="00B665B4">
        <w:rPr>
          <w:rFonts w:ascii="Times New Roman" w:eastAsia="標楷體" w:hAnsi="Times New Roman" w:cs="標楷體" w:hint="eastAsia"/>
          <w:color w:val="000000" w:themeColor="text1"/>
          <w:sz w:val="32"/>
          <w:szCs w:val="32"/>
        </w:rPr>
        <w:t>園園長</w:t>
      </w:r>
      <w:r w:rsidR="00905BC7" w:rsidRPr="00B665B4">
        <w:rPr>
          <w:rFonts w:ascii="Times New Roman" w:eastAsia="標楷體" w:hAnsi="Times New Roman" w:cs="標楷體" w:hint="eastAsia"/>
          <w:color w:val="000000" w:themeColor="text1"/>
          <w:sz w:val="32"/>
          <w:szCs w:val="32"/>
        </w:rPr>
        <w:t>調任</w:t>
      </w:r>
      <w:proofErr w:type="gramStart"/>
      <w:r w:rsidR="000D3C0E" w:rsidRPr="00B665B4">
        <w:rPr>
          <w:rFonts w:ascii="Times New Roman" w:eastAsia="標楷體" w:hAnsi="Times New Roman" w:cs="標楷體" w:hint="eastAsia"/>
          <w:color w:val="000000" w:themeColor="text1"/>
          <w:sz w:val="32"/>
          <w:szCs w:val="32"/>
        </w:rPr>
        <w:t>至他園者</w:t>
      </w:r>
      <w:proofErr w:type="gramEnd"/>
      <w:r w:rsidRPr="00B665B4">
        <w:rPr>
          <w:rFonts w:ascii="Times New Roman" w:eastAsia="標楷體" w:hAnsi="Times New Roman" w:cs="標楷體" w:hint="eastAsia"/>
          <w:color w:val="000000" w:themeColor="text1"/>
          <w:sz w:val="32"/>
          <w:szCs w:val="32"/>
        </w:rPr>
        <w:t>之遴選審議。</w:t>
      </w:r>
    </w:p>
    <w:p w:rsidR="00C93768" w:rsidRPr="00B665B4" w:rsidRDefault="00AF4B78" w:rsidP="00AF4B78">
      <w:pPr>
        <w:pStyle w:val="a7"/>
        <w:widowControl/>
        <w:numPr>
          <w:ilvl w:val="0"/>
          <w:numId w:val="18"/>
        </w:numPr>
        <w:spacing w:line="480" w:lineRule="exact"/>
        <w:ind w:leftChars="0"/>
        <w:rPr>
          <w:rFonts w:ascii="Times New Roman" w:eastAsia="標楷體" w:hAnsi="Times New Roman" w:cs="Times New Roman"/>
          <w:color w:val="000000" w:themeColor="text1"/>
          <w:sz w:val="32"/>
          <w:szCs w:val="32"/>
        </w:rPr>
      </w:pPr>
      <w:r w:rsidRPr="00B665B4">
        <w:rPr>
          <w:rFonts w:ascii="Times New Roman" w:eastAsia="標楷體" w:hAnsi="Times New Roman" w:cs="Times New Roman" w:hint="eastAsia"/>
          <w:color w:val="000000" w:themeColor="text1"/>
          <w:sz w:val="32"/>
          <w:szCs w:val="32"/>
        </w:rPr>
        <w:t>、幼兒教育及照顧法施行前之本市公立幼稚園改制為</w:t>
      </w:r>
      <w:r w:rsidRPr="00B665B4">
        <w:rPr>
          <w:rFonts w:ascii="Times New Roman" w:eastAsia="標楷體" w:hAnsi="Times New Roman" w:cs="標楷體" w:hint="eastAsia"/>
          <w:color w:val="000000" w:themeColor="text1"/>
          <w:sz w:val="32"/>
          <w:szCs w:val="32"/>
        </w:rPr>
        <w:t>幼兒園之原任園長申請調任</w:t>
      </w:r>
      <w:proofErr w:type="gramStart"/>
      <w:r w:rsidRPr="00B665B4">
        <w:rPr>
          <w:rFonts w:ascii="Times New Roman" w:eastAsia="標楷體" w:hAnsi="Times New Roman" w:cs="標楷體" w:hint="eastAsia"/>
          <w:color w:val="000000" w:themeColor="text1"/>
          <w:sz w:val="32"/>
          <w:szCs w:val="32"/>
        </w:rPr>
        <w:t>至他園者</w:t>
      </w:r>
      <w:proofErr w:type="gramEnd"/>
      <w:r w:rsidRPr="00B665B4">
        <w:rPr>
          <w:rFonts w:ascii="Times New Roman" w:eastAsia="標楷體" w:hAnsi="Times New Roman" w:cs="標楷體" w:hint="eastAsia"/>
          <w:color w:val="000000" w:themeColor="text1"/>
          <w:sz w:val="32"/>
          <w:szCs w:val="32"/>
        </w:rPr>
        <w:t>之遴選審議。</w:t>
      </w:r>
    </w:p>
    <w:p w:rsidR="00C93768" w:rsidRPr="00B665B4" w:rsidRDefault="00C93768" w:rsidP="00A31DA5">
      <w:pPr>
        <w:pStyle w:val="a7"/>
        <w:widowControl/>
        <w:numPr>
          <w:ilvl w:val="0"/>
          <w:numId w:val="10"/>
        </w:numPr>
        <w:spacing w:line="480" w:lineRule="exact"/>
        <w:ind w:leftChars="0"/>
        <w:rPr>
          <w:rFonts w:ascii="Times New Roman" w:eastAsia="標楷體" w:hAnsi="Times New Roman" w:cs="標楷體"/>
          <w:color w:val="000000" w:themeColor="text1"/>
          <w:sz w:val="32"/>
          <w:szCs w:val="32"/>
        </w:rPr>
      </w:pPr>
      <w:r w:rsidRPr="00B665B4">
        <w:rPr>
          <w:rFonts w:ascii="Times New Roman" w:eastAsia="標楷體" w:hAnsi="Times New Roman" w:cs="標楷體" w:hint="eastAsia"/>
          <w:color w:val="000000" w:themeColor="text1"/>
          <w:sz w:val="32"/>
          <w:szCs w:val="32"/>
        </w:rPr>
        <w:t>第</w:t>
      </w:r>
      <w:r w:rsidR="00A31DA5" w:rsidRPr="00B665B4">
        <w:rPr>
          <w:rFonts w:ascii="Times New Roman" w:eastAsia="標楷體" w:hAnsi="Times New Roman" w:cs="標楷體" w:hint="eastAsia"/>
          <w:color w:val="000000" w:themeColor="text1"/>
          <w:sz w:val="32"/>
          <w:szCs w:val="32"/>
        </w:rPr>
        <w:t>三</w:t>
      </w:r>
      <w:r w:rsidRPr="00B665B4">
        <w:rPr>
          <w:rFonts w:ascii="Times New Roman" w:eastAsia="標楷體" w:hAnsi="Times New Roman" w:cs="標楷體" w:hint="eastAsia"/>
          <w:color w:val="000000" w:themeColor="text1"/>
          <w:sz w:val="32"/>
          <w:szCs w:val="32"/>
        </w:rPr>
        <w:t>階段</w:t>
      </w:r>
      <w:r w:rsidR="00A31DA5" w:rsidRPr="00B665B4">
        <w:rPr>
          <w:rFonts w:ascii="Times New Roman" w:eastAsia="標楷體" w:hAnsi="Times New Roman" w:cs="標楷體" w:hint="eastAsia"/>
          <w:color w:val="000000" w:themeColor="text1"/>
          <w:sz w:val="32"/>
          <w:szCs w:val="32"/>
        </w:rPr>
        <w:t>：</w:t>
      </w:r>
      <w:r w:rsidRPr="00B665B4">
        <w:rPr>
          <w:rFonts w:ascii="Times New Roman" w:eastAsia="標楷體" w:hAnsi="Times New Roman" w:cs="標楷體" w:hint="eastAsia"/>
          <w:color w:val="000000" w:themeColor="text1"/>
          <w:sz w:val="32"/>
          <w:szCs w:val="32"/>
        </w:rPr>
        <w:t>現職公立幼兒園教師，其具備幼兒教育及照顧法所定幼兒園園長資格者之遴選審議。</w:t>
      </w:r>
    </w:p>
    <w:p w:rsidR="00C93768" w:rsidRPr="00B665B4" w:rsidRDefault="00991DA2" w:rsidP="00C93768">
      <w:pPr>
        <w:widowControl/>
        <w:spacing w:line="480" w:lineRule="exact"/>
        <w:ind w:leftChars="250" w:left="60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各</w:t>
      </w:r>
      <w:r w:rsidR="00C93768" w:rsidRPr="00B665B4">
        <w:rPr>
          <w:rFonts w:ascii="Times New Roman" w:eastAsia="標楷體" w:hAnsi="Times New Roman" w:cs="標楷體" w:hint="eastAsia"/>
          <w:color w:val="000000" w:themeColor="text1"/>
          <w:sz w:val="32"/>
          <w:szCs w:val="32"/>
        </w:rPr>
        <w:t>階段於辦理遴選審議後，本局即公告該階段遴選結果及</w:t>
      </w:r>
      <w:r w:rsidR="0092180D" w:rsidRPr="00B665B4">
        <w:rPr>
          <w:rFonts w:ascii="Times New Roman" w:eastAsia="標楷體" w:hAnsi="Times New Roman" w:cs="標楷體" w:hint="eastAsia"/>
          <w:color w:val="000000" w:themeColor="text1"/>
          <w:sz w:val="32"/>
          <w:szCs w:val="32"/>
        </w:rPr>
        <w:t>次一</w:t>
      </w:r>
      <w:r w:rsidR="00C93768" w:rsidRPr="00B665B4">
        <w:rPr>
          <w:rFonts w:ascii="Times New Roman" w:eastAsia="標楷體" w:hAnsi="Times New Roman" w:cs="標楷體" w:hint="eastAsia"/>
          <w:color w:val="000000" w:themeColor="text1"/>
          <w:sz w:val="32"/>
          <w:szCs w:val="32"/>
        </w:rPr>
        <w:t>階段出缺幼兒園名單。</w:t>
      </w:r>
    </w:p>
    <w:p w:rsidR="00C93768" w:rsidRPr="00B665B4" w:rsidRDefault="00C93768" w:rsidP="00C93768">
      <w:pPr>
        <w:widowControl/>
        <w:spacing w:line="480" w:lineRule="exact"/>
        <w:ind w:leftChars="250" w:left="60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如</w:t>
      </w:r>
      <w:r w:rsidR="00991DA2" w:rsidRPr="00B665B4">
        <w:rPr>
          <w:rFonts w:ascii="Times New Roman" w:eastAsia="標楷體" w:hAnsi="Times New Roman" w:cs="標楷體" w:hint="eastAsia"/>
          <w:color w:val="000000" w:themeColor="text1"/>
          <w:sz w:val="32"/>
          <w:szCs w:val="32"/>
        </w:rPr>
        <w:t>該階段遴選結果</w:t>
      </w:r>
      <w:r w:rsidRPr="00B665B4">
        <w:rPr>
          <w:rFonts w:ascii="Times New Roman" w:eastAsia="標楷體" w:hAnsi="Times New Roman" w:cs="標楷體" w:hint="eastAsia"/>
          <w:color w:val="000000" w:themeColor="text1"/>
          <w:sz w:val="32"/>
          <w:szCs w:val="32"/>
        </w:rPr>
        <w:t>名額已滿，則不辦理</w:t>
      </w:r>
      <w:r w:rsidR="00991DA2" w:rsidRPr="00B665B4">
        <w:rPr>
          <w:rFonts w:ascii="Times New Roman" w:eastAsia="標楷體" w:hAnsi="Times New Roman" w:cs="標楷體" w:hint="eastAsia"/>
          <w:color w:val="000000" w:themeColor="text1"/>
          <w:sz w:val="32"/>
          <w:szCs w:val="32"/>
        </w:rPr>
        <w:t>次一</w:t>
      </w:r>
      <w:r w:rsidRPr="00B665B4">
        <w:rPr>
          <w:rFonts w:ascii="Times New Roman" w:eastAsia="標楷體" w:hAnsi="Times New Roman" w:cs="標楷體" w:hint="eastAsia"/>
          <w:color w:val="000000" w:themeColor="text1"/>
          <w:sz w:val="32"/>
          <w:szCs w:val="32"/>
        </w:rPr>
        <w:t>階段遴選作業。</w:t>
      </w:r>
    </w:p>
    <w:p w:rsidR="00C93768" w:rsidRPr="00B665B4" w:rsidRDefault="00C93768" w:rsidP="00C93768">
      <w:pPr>
        <w:widowControl/>
        <w:spacing w:line="480" w:lineRule="exact"/>
        <w:ind w:left="640" w:hangingChars="200" w:hanging="64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五、遴選會審議園長之遴選事宜，應考量幼兒園發展需求及特色，園長</w:t>
      </w:r>
      <w:r w:rsidR="00D60269" w:rsidRPr="00B665B4">
        <w:rPr>
          <w:rFonts w:ascii="Times New Roman" w:eastAsia="標楷體" w:hAnsi="Times New Roman" w:cs="標楷體" w:hint="eastAsia"/>
          <w:color w:val="000000" w:themeColor="text1"/>
          <w:sz w:val="32"/>
          <w:szCs w:val="32"/>
        </w:rPr>
        <w:t>遴選申請人</w:t>
      </w:r>
      <w:r w:rsidRPr="00B665B4">
        <w:rPr>
          <w:rFonts w:ascii="Times New Roman" w:eastAsia="標楷體" w:hAnsi="Times New Roman" w:cs="標楷體" w:hint="eastAsia"/>
          <w:color w:val="000000" w:themeColor="text1"/>
          <w:sz w:val="32"/>
          <w:szCs w:val="32"/>
        </w:rPr>
        <w:t>之品德、操守、辦</w:t>
      </w:r>
      <w:r w:rsidR="0040075E" w:rsidRPr="00B665B4">
        <w:rPr>
          <w:rFonts w:ascii="Times New Roman" w:eastAsia="標楷體" w:hAnsi="Times New Roman" w:cs="標楷體" w:hint="eastAsia"/>
          <w:color w:val="000000" w:themeColor="text1"/>
          <w:sz w:val="32"/>
          <w:szCs w:val="32"/>
        </w:rPr>
        <w:t>園</w:t>
      </w:r>
      <w:r w:rsidRPr="00B665B4">
        <w:rPr>
          <w:rFonts w:ascii="Times New Roman" w:eastAsia="標楷體" w:hAnsi="Times New Roman" w:cs="標楷體" w:hint="eastAsia"/>
          <w:color w:val="000000" w:themeColor="text1"/>
          <w:sz w:val="32"/>
          <w:szCs w:val="32"/>
        </w:rPr>
        <w:t>績效</w:t>
      </w:r>
      <w:r w:rsidR="0040075E" w:rsidRPr="00B665B4">
        <w:rPr>
          <w:rFonts w:ascii="Times New Roman" w:eastAsia="標楷體" w:hAnsi="Times New Roman" w:cs="標楷體" w:hint="eastAsia"/>
          <w:color w:val="000000" w:themeColor="text1"/>
          <w:sz w:val="32"/>
          <w:szCs w:val="32"/>
        </w:rPr>
        <w:t>、辦園理念</w:t>
      </w:r>
      <w:r w:rsidRPr="00B665B4">
        <w:rPr>
          <w:rFonts w:ascii="Times New Roman" w:eastAsia="標楷體" w:hAnsi="Times New Roman" w:cs="標楷體" w:hint="eastAsia"/>
          <w:color w:val="000000" w:themeColor="text1"/>
          <w:sz w:val="32"/>
          <w:szCs w:val="32"/>
        </w:rPr>
        <w:t>及意願。</w:t>
      </w:r>
    </w:p>
    <w:p w:rsidR="00A02F30" w:rsidRPr="00B665B4" w:rsidRDefault="00C93768" w:rsidP="009C3046">
      <w:pPr>
        <w:widowControl/>
        <w:spacing w:line="480" w:lineRule="exact"/>
        <w:ind w:left="640" w:hangingChars="200" w:hanging="640"/>
        <w:rPr>
          <w:rFonts w:ascii="Times New Roman" w:eastAsia="標楷體" w:hAnsi="Times New Roman" w:cs="標楷體"/>
          <w:color w:val="000000" w:themeColor="text1"/>
          <w:sz w:val="32"/>
          <w:szCs w:val="32"/>
        </w:rPr>
      </w:pPr>
      <w:r w:rsidRPr="00B665B4">
        <w:rPr>
          <w:rFonts w:ascii="Times New Roman" w:eastAsia="標楷體" w:hAnsi="Times New Roman" w:cs="標楷體" w:hint="eastAsia"/>
          <w:color w:val="000000" w:themeColor="text1"/>
          <w:sz w:val="32"/>
          <w:szCs w:val="32"/>
        </w:rPr>
        <w:t>六、</w:t>
      </w:r>
      <w:r w:rsidR="005D51DF" w:rsidRPr="00B665B4">
        <w:rPr>
          <w:rFonts w:ascii="Times New Roman" w:eastAsia="標楷體" w:hAnsi="Times New Roman" w:cs="標楷體" w:hint="eastAsia"/>
          <w:color w:val="000000" w:themeColor="text1"/>
          <w:sz w:val="32"/>
          <w:szCs w:val="32"/>
        </w:rPr>
        <w:t>第一</w:t>
      </w:r>
      <w:r w:rsidR="009C3046" w:rsidRPr="00B665B4">
        <w:rPr>
          <w:rFonts w:ascii="Times New Roman" w:eastAsia="標楷體" w:hAnsi="Times New Roman" w:cs="標楷體" w:hint="eastAsia"/>
          <w:color w:val="000000" w:themeColor="text1"/>
          <w:sz w:val="32"/>
          <w:szCs w:val="32"/>
        </w:rPr>
        <w:t>、二</w:t>
      </w:r>
      <w:r w:rsidR="005D51DF" w:rsidRPr="00B665B4">
        <w:rPr>
          <w:rFonts w:ascii="Times New Roman" w:eastAsia="標楷體" w:hAnsi="Times New Roman" w:cs="標楷體" w:hint="eastAsia"/>
          <w:color w:val="000000" w:themeColor="text1"/>
          <w:sz w:val="32"/>
          <w:szCs w:val="32"/>
        </w:rPr>
        <w:t>階段</w:t>
      </w:r>
      <w:r w:rsidR="003172BB" w:rsidRPr="00B665B4">
        <w:rPr>
          <w:rFonts w:ascii="Times New Roman" w:eastAsia="標楷體" w:hAnsi="Times New Roman" w:cs="標楷體" w:hint="eastAsia"/>
          <w:color w:val="000000" w:themeColor="text1"/>
          <w:sz w:val="32"/>
          <w:szCs w:val="32"/>
        </w:rPr>
        <w:t>遴選</w:t>
      </w:r>
      <w:r w:rsidR="0030789D" w:rsidRPr="00B665B4">
        <w:rPr>
          <w:rFonts w:ascii="Times New Roman" w:eastAsia="標楷體" w:hAnsi="Times New Roman" w:cs="標楷體" w:hint="eastAsia"/>
          <w:color w:val="000000" w:themeColor="text1"/>
          <w:sz w:val="32"/>
          <w:szCs w:val="32"/>
        </w:rPr>
        <w:t>審議</w:t>
      </w:r>
      <w:r w:rsidR="00523523" w:rsidRPr="00B665B4">
        <w:rPr>
          <w:rFonts w:ascii="Times New Roman" w:eastAsia="標楷體" w:hAnsi="Times New Roman" w:cs="標楷體" w:hint="eastAsia"/>
          <w:color w:val="000000" w:themeColor="text1"/>
          <w:sz w:val="32"/>
          <w:szCs w:val="32"/>
        </w:rPr>
        <w:t>方式</w:t>
      </w:r>
      <w:proofErr w:type="gramStart"/>
      <w:r w:rsidR="0067776F" w:rsidRPr="00B665B4">
        <w:rPr>
          <w:rFonts w:ascii="Times New Roman" w:eastAsia="標楷體" w:hAnsi="Times New Roman" w:cs="標楷體" w:hint="eastAsia"/>
          <w:color w:val="000000" w:themeColor="text1"/>
          <w:sz w:val="32"/>
          <w:szCs w:val="32"/>
        </w:rPr>
        <w:t>採</w:t>
      </w:r>
      <w:proofErr w:type="gramEnd"/>
      <w:r w:rsidR="005D51DF" w:rsidRPr="00B665B4">
        <w:rPr>
          <w:rFonts w:ascii="Times New Roman" w:eastAsia="標楷體" w:hAnsi="Times New Roman" w:cs="標楷體" w:hint="eastAsia"/>
          <w:color w:val="000000" w:themeColor="text1"/>
          <w:sz w:val="32"/>
          <w:szCs w:val="32"/>
        </w:rPr>
        <w:t>審議書面資料</w:t>
      </w:r>
      <w:r w:rsidR="00523523" w:rsidRPr="00B665B4">
        <w:rPr>
          <w:rFonts w:ascii="Times New Roman" w:eastAsia="標楷體" w:hAnsi="Times New Roman" w:cs="標楷體" w:hint="eastAsia"/>
          <w:color w:val="000000" w:themeColor="text1"/>
          <w:sz w:val="32"/>
          <w:szCs w:val="32"/>
        </w:rPr>
        <w:t>及面談兩種</w:t>
      </w:r>
      <w:r w:rsidR="005D51DF" w:rsidRPr="00B665B4">
        <w:rPr>
          <w:rFonts w:ascii="Times New Roman" w:eastAsia="標楷體" w:hAnsi="Times New Roman" w:cs="標楷體" w:hint="eastAsia"/>
          <w:color w:val="000000" w:themeColor="text1"/>
          <w:sz w:val="32"/>
          <w:szCs w:val="32"/>
        </w:rPr>
        <w:t>。本局應將參加遴選者</w:t>
      </w:r>
      <w:r w:rsidR="0067776F" w:rsidRPr="00B665B4">
        <w:rPr>
          <w:rFonts w:ascii="Times New Roman" w:eastAsia="標楷體" w:hAnsi="Times New Roman" w:cs="標楷體" w:hint="eastAsia"/>
          <w:color w:val="000000" w:themeColor="text1"/>
          <w:sz w:val="32"/>
          <w:szCs w:val="32"/>
        </w:rPr>
        <w:t>之服務單位</w:t>
      </w:r>
      <w:r w:rsidR="005D51DF" w:rsidRPr="00B665B4">
        <w:rPr>
          <w:rFonts w:ascii="Times New Roman" w:eastAsia="標楷體" w:hAnsi="Times New Roman" w:cs="標楷體" w:hint="eastAsia"/>
          <w:color w:val="000000" w:themeColor="text1"/>
          <w:sz w:val="32"/>
          <w:szCs w:val="32"/>
        </w:rPr>
        <w:t>基礎評鑑總評</w:t>
      </w:r>
      <w:r w:rsidR="00886D36" w:rsidRPr="00B665B4">
        <w:rPr>
          <w:rFonts w:ascii="Times New Roman" w:eastAsia="標楷體" w:hAnsi="Times New Roman" w:cs="標楷體" w:hint="eastAsia"/>
          <w:color w:val="000000" w:themeColor="text1"/>
          <w:sz w:val="32"/>
          <w:szCs w:val="32"/>
        </w:rPr>
        <w:t>、</w:t>
      </w:r>
      <w:r w:rsidR="0030789D" w:rsidRPr="00B665B4">
        <w:rPr>
          <w:rFonts w:ascii="Times New Roman" w:eastAsia="標楷體" w:hAnsi="Times New Roman" w:cs="標楷體" w:hint="eastAsia"/>
          <w:color w:val="000000" w:themeColor="text1"/>
          <w:sz w:val="32"/>
          <w:szCs w:val="32"/>
        </w:rPr>
        <w:t>理念報告書</w:t>
      </w:r>
      <w:r w:rsidR="005D51DF" w:rsidRPr="00B665B4">
        <w:rPr>
          <w:rFonts w:ascii="Times New Roman" w:eastAsia="標楷體" w:hAnsi="Times New Roman" w:cs="標楷體" w:hint="eastAsia"/>
          <w:color w:val="000000" w:themeColor="text1"/>
          <w:sz w:val="32"/>
          <w:szCs w:val="32"/>
        </w:rPr>
        <w:t>及相關</w:t>
      </w:r>
      <w:r w:rsidR="0030789D" w:rsidRPr="00B665B4">
        <w:rPr>
          <w:rFonts w:ascii="Times New Roman" w:eastAsia="標楷體" w:hAnsi="Times New Roman" w:cs="標楷體" w:hint="eastAsia"/>
          <w:color w:val="000000" w:themeColor="text1"/>
          <w:sz w:val="32"/>
          <w:szCs w:val="32"/>
        </w:rPr>
        <w:t>書面</w:t>
      </w:r>
      <w:r w:rsidR="005D51DF" w:rsidRPr="00B665B4">
        <w:rPr>
          <w:rFonts w:ascii="Times New Roman" w:eastAsia="標楷體" w:hAnsi="Times New Roman" w:cs="標楷體" w:hint="eastAsia"/>
          <w:color w:val="000000" w:themeColor="text1"/>
          <w:sz w:val="32"/>
          <w:szCs w:val="32"/>
        </w:rPr>
        <w:t>資料送交遴選會</w:t>
      </w:r>
      <w:r w:rsidR="0030789D" w:rsidRPr="00B665B4">
        <w:rPr>
          <w:rFonts w:ascii="Times New Roman" w:eastAsia="標楷體" w:hAnsi="Times New Roman" w:cs="標楷體" w:hint="eastAsia"/>
          <w:color w:val="000000" w:themeColor="text1"/>
          <w:sz w:val="32"/>
          <w:szCs w:val="32"/>
        </w:rPr>
        <w:t>，</w:t>
      </w:r>
      <w:r w:rsidR="00523523" w:rsidRPr="00B665B4">
        <w:rPr>
          <w:rFonts w:ascii="Times New Roman" w:eastAsia="標楷體" w:hAnsi="Times New Roman" w:cs="標楷體" w:hint="eastAsia"/>
          <w:color w:val="000000" w:themeColor="text1"/>
          <w:sz w:val="32"/>
          <w:szCs w:val="32"/>
        </w:rPr>
        <w:t>且透過面談</w:t>
      </w:r>
      <w:r w:rsidR="005D51DF" w:rsidRPr="00B665B4">
        <w:rPr>
          <w:rFonts w:ascii="Times New Roman" w:eastAsia="標楷體" w:hAnsi="Times New Roman" w:cs="標楷體" w:hint="eastAsia"/>
          <w:color w:val="000000" w:themeColor="text1"/>
          <w:sz w:val="32"/>
          <w:szCs w:val="32"/>
        </w:rPr>
        <w:t>，作為園長遴選連任</w:t>
      </w:r>
      <w:r w:rsidR="009C3046" w:rsidRPr="00B665B4">
        <w:rPr>
          <w:rFonts w:ascii="Times New Roman" w:eastAsia="標楷體" w:hAnsi="Times New Roman" w:cs="標楷體" w:hint="eastAsia"/>
          <w:color w:val="000000" w:themeColor="text1"/>
          <w:sz w:val="32"/>
          <w:szCs w:val="32"/>
        </w:rPr>
        <w:t>或調任</w:t>
      </w:r>
      <w:r w:rsidR="005D51DF" w:rsidRPr="00B665B4">
        <w:rPr>
          <w:rFonts w:ascii="Times New Roman" w:eastAsia="標楷體" w:hAnsi="Times New Roman" w:cs="標楷體" w:hint="eastAsia"/>
          <w:color w:val="000000" w:themeColor="text1"/>
          <w:sz w:val="32"/>
          <w:szCs w:val="32"/>
        </w:rPr>
        <w:t>之重要參考依據；必要時，遴選會得邀請本</w:t>
      </w:r>
      <w:proofErr w:type="gramStart"/>
      <w:r w:rsidR="005D51DF" w:rsidRPr="00B665B4">
        <w:rPr>
          <w:rFonts w:ascii="Times New Roman" w:eastAsia="標楷體" w:hAnsi="Times New Roman" w:cs="標楷體" w:hint="eastAsia"/>
          <w:color w:val="000000" w:themeColor="text1"/>
          <w:sz w:val="32"/>
          <w:szCs w:val="32"/>
        </w:rPr>
        <w:t>局視導區</w:t>
      </w:r>
      <w:proofErr w:type="gramEnd"/>
      <w:r w:rsidR="005D51DF" w:rsidRPr="00B665B4">
        <w:rPr>
          <w:rFonts w:ascii="Times New Roman" w:eastAsia="標楷體" w:hAnsi="Times New Roman" w:cs="標楷體" w:hint="eastAsia"/>
          <w:color w:val="000000" w:themeColor="text1"/>
          <w:sz w:val="32"/>
          <w:szCs w:val="32"/>
        </w:rPr>
        <w:t>督學</w:t>
      </w:r>
      <w:r w:rsidR="0030789D" w:rsidRPr="00B665B4">
        <w:rPr>
          <w:rFonts w:ascii="Times New Roman" w:eastAsia="標楷體" w:hAnsi="Times New Roman" w:cs="標楷體" w:hint="eastAsia"/>
          <w:color w:val="000000" w:themeColor="text1"/>
          <w:sz w:val="32"/>
          <w:szCs w:val="32"/>
        </w:rPr>
        <w:t>或</w:t>
      </w:r>
      <w:r w:rsidR="005D51DF" w:rsidRPr="00B665B4">
        <w:rPr>
          <w:rFonts w:ascii="Times New Roman" w:eastAsia="標楷體" w:hAnsi="Times New Roman" w:cs="標楷體" w:hint="eastAsia"/>
          <w:color w:val="000000" w:themeColor="text1"/>
          <w:sz w:val="32"/>
          <w:szCs w:val="32"/>
        </w:rPr>
        <w:t>業務主管人員列席說明。</w:t>
      </w:r>
    </w:p>
    <w:p w:rsidR="005D51DF" w:rsidRPr="00B665B4" w:rsidRDefault="009C3046" w:rsidP="005D51DF">
      <w:pPr>
        <w:widowControl/>
        <w:spacing w:line="480" w:lineRule="exact"/>
        <w:ind w:left="640" w:hangingChars="200" w:hanging="64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七</w:t>
      </w:r>
      <w:r w:rsidR="00C93768" w:rsidRPr="00B665B4">
        <w:rPr>
          <w:rFonts w:ascii="Times New Roman" w:eastAsia="標楷體" w:hAnsi="Times New Roman" w:cs="標楷體" w:hint="eastAsia"/>
          <w:color w:val="000000" w:themeColor="text1"/>
          <w:sz w:val="32"/>
          <w:szCs w:val="32"/>
        </w:rPr>
        <w:t>、</w:t>
      </w:r>
      <w:r w:rsidR="00BC7BE3" w:rsidRPr="00B665B4">
        <w:rPr>
          <w:rFonts w:ascii="Times New Roman" w:eastAsia="標楷體" w:hAnsi="Times New Roman" w:cs="標楷體" w:hint="eastAsia"/>
          <w:color w:val="000000" w:themeColor="text1"/>
          <w:sz w:val="32"/>
          <w:szCs w:val="32"/>
        </w:rPr>
        <w:t>第三</w:t>
      </w:r>
      <w:r w:rsidR="005D51DF" w:rsidRPr="00B665B4">
        <w:rPr>
          <w:rFonts w:ascii="Times New Roman" w:eastAsia="標楷體" w:hAnsi="Times New Roman" w:cs="標楷體" w:hint="eastAsia"/>
          <w:color w:val="000000" w:themeColor="text1"/>
          <w:sz w:val="32"/>
          <w:szCs w:val="32"/>
        </w:rPr>
        <w:t>階段</w:t>
      </w:r>
      <w:r w:rsidR="00567C24" w:rsidRPr="00B665B4">
        <w:rPr>
          <w:rFonts w:ascii="Times New Roman" w:eastAsia="標楷體" w:hAnsi="Times New Roman" w:cs="標楷體" w:hint="eastAsia"/>
          <w:color w:val="000000" w:themeColor="text1"/>
          <w:sz w:val="32"/>
          <w:szCs w:val="32"/>
        </w:rPr>
        <w:t>遴選</w:t>
      </w:r>
      <w:r w:rsidR="0030789D" w:rsidRPr="00B665B4">
        <w:rPr>
          <w:rFonts w:ascii="Times New Roman" w:eastAsia="標楷體" w:hAnsi="Times New Roman" w:cs="標楷體" w:hint="eastAsia"/>
          <w:color w:val="000000" w:themeColor="text1"/>
          <w:sz w:val="32"/>
          <w:szCs w:val="32"/>
        </w:rPr>
        <w:t>審議</w:t>
      </w:r>
      <w:r w:rsidR="004F1464" w:rsidRPr="00B665B4">
        <w:rPr>
          <w:rFonts w:ascii="Times New Roman" w:eastAsia="標楷體" w:hAnsi="Times New Roman" w:cs="標楷體" w:hint="eastAsia"/>
          <w:color w:val="000000" w:themeColor="text1"/>
          <w:sz w:val="32"/>
          <w:szCs w:val="32"/>
        </w:rPr>
        <w:t>方式</w:t>
      </w:r>
      <w:proofErr w:type="gramStart"/>
      <w:r w:rsidR="004F1464" w:rsidRPr="00B665B4">
        <w:rPr>
          <w:rFonts w:ascii="Times New Roman" w:eastAsia="標楷體" w:hAnsi="Times New Roman" w:cs="標楷體" w:hint="eastAsia"/>
          <w:color w:val="000000" w:themeColor="text1"/>
          <w:sz w:val="32"/>
          <w:szCs w:val="32"/>
        </w:rPr>
        <w:t>採</w:t>
      </w:r>
      <w:proofErr w:type="gramEnd"/>
      <w:r w:rsidR="004F1464" w:rsidRPr="00B665B4">
        <w:rPr>
          <w:rFonts w:ascii="Times New Roman" w:eastAsia="標楷體" w:hAnsi="Times New Roman" w:cs="標楷體" w:hint="eastAsia"/>
          <w:color w:val="000000" w:themeColor="text1"/>
          <w:sz w:val="32"/>
          <w:szCs w:val="32"/>
        </w:rPr>
        <w:t>審議</w:t>
      </w:r>
      <w:r w:rsidR="0030789D" w:rsidRPr="00B665B4">
        <w:rPr>
          <w:rFonts w:ascii="Times New Roman" w:eastAsia="標楷體" w:hAnsi="Times New Roman" w:cs="標楷體" w:hint="eastAsia"/>
          <w:color w:val="000000" w:themeColor="text1"/>
          <w:sz w:val="32"/>
          <w:szCs w:val="32"/>
        </w:rPr>
        <w:t>理念報告書</w:t>
      </w:r>
      <w:r w:rsidR="004F1464" w:rsidRPr="00B665B4">
        <w:rPr>
          <w:rFonts w:ascii="Times New Roman" w:eastAsia="標楷體" w:hAnsi="Times New Roman" w:cs="標楷體" w:hint="eastAsia"/>
          <w:color w:val="000000" w:themeColor="text1"/>
          <w:sz w:val="32"/>
          <w:szCs w:val="32"/>
        </w:rPr>
        <w:t>及面談兩種。</w:t>
      </w:r>
    </w:p>
    <w:p w:rsidR="005D51DF" w:rsidRPr="00B665B4" w:rsidRDefault="005D51DF" w:rsidP="005D51DF">
      <w:pPr>
        <w:widowControl/>
        <w:spacing w:line="480" w:lineRule="exact"/>
        <w:ind w:leftChars="250" w:left="60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前項成績計算</w:t>
      </w:r>
      <w:r w:rsidR="00AD76A7" w:rsidRPr="00B665B4">
        <w:rPr>
          <w:rFonts w:ascii="Times New Roman" w:eastAsia="標楷體" w:hAnsi="Times New Roman" w:cs="標楷體" w:hint="eastAsia"/>
          <w:color w:val="000000" w:themeColor="text1"/>
          <w:sz w:val="32"/>
          <w:szCs w:val="32"/>
        </w:rPr>
        <w:t>方式</w:t>
      </w:r>
      <w:r w:rsidRPr="00B665B4">
        <w:rPr>
          <w:rFonts w:ascii="Times New Roman" w:eastAsia="標楷體" w:hAnsi="Times New Roman" w:cs="標楷體" w:hint="eastAsia"/>
          <w:color w:val="000000" w:themeColor="text1"/>
          <w:sz w:val="32"/>
          <w:szCs w:val="32"/>
        </w:rPr>
        <w:t>如下：</w:t>
      </w:r>
    </w:p>
    <w:p w:rsidR="005D51DF" w:rsidRPr="00B665B4" w:rsidRDefault="00567C24" w:rsidP="00055897">
      <w:pPr>
        <w:pStyle w:val="a7"/>
        <w:widowControl/>
        <w:numPr>
          <w:ilvl w:val="0"/>
          <w:numId w:val="16"/>
        </w:numPr>
        <w:spacing w:line="480" w:lineRule="exact"/>
        <w:ind w:leftChars="0"/>
        <w:rPr>
          <w:rFonts w:ascii="Times New Roman" w:eastAsia="標楷體" w:hAnsi="Times New Roman" w:cs="標楷體"/>
          <w:color w:val="000000" w:themeColor="text1"/>
          <w:sz w:val="32"/>
          <w:szCs w:val="32"/>
        </w:rPr>
      </w:pPr>
      <w:r w:rsidRPr="00B665B4">
        <w:rPr>
          <w:rFonts w:ascii="Times New Roman" w:eastAsia="標楷體" w:hAnsi="Times New Roman" w:cs="標楷體" w:hint="eastAsia"/>
          <w:color w:val="000000" w:themeColor="text1"/>
          <w:sz w:val="32"/>
          <w:szCs w:val="32"/>
        </w:rPr>
        <w:t>審議</w:t>
      </w:r>
      <w:r w:rsidR="00AD76A7" w:rsidRPr="00B665B4">
        <w:rPr>
          <w:rFonts w:ascii="Times New Roman" w:eastAsia="標楷體" w:hAnsi="Times New Roman" w:cs="標楷體" w:hint="eastAsia"/>
          <w:color w:val="000000" w:themeColor="text1"/>
          <w:sz w:val="32"/>
          <w:szCs w:val="32"/>
        </w:rPr>
        <w:t>書面資料</w:t>
      </w:r>
      <w:r w:rsidR="00AF4B78" w:rsidRPr="00B665B4">
        <w:rPr>
          <w:rFonts w:ascii="Times New Roman" w:eastAsia="標楷體" w:hAnsi="Times New Roman" w:cs="標楷體" w:hint="eastAsia"/>
          <w:color w:val="000000" w:themeColor="text1"/>
          <w:sz w:val="32"/>
          <w:szCs w:val="32"/>
        </w:rPr>
        <w:t>占百分之六</w:t>
      </w:r>
      <w:r w:rsidR="005D51DF" w:rsidRPr="00B665B4">
        <w:rPr>
          <w:rFonts w:ascii="Times New Roman" w:eastAsia="標楷體" w:hAnsi="Times New Roman" w:cs="標楷體" w:hint="eastAsia"/>
          <w:color w:val="000000" w:themeColor="text1"/>
          <w:sz w:val="32"/>
          <w:szCs w:val="32"/>
        </w:rPr>
        <w:t>十</w:t>
      </w:r>
      <w:r w:rsidR="00AF4B78" w:rsidRPr="00B665B4">
        <w:rPr>
          <w:rFonts w:ascii="Times New Roman" w:eastAsia="標楷體" w:hAnsi="Times New Roman" w:cs="標楷體" w:hint="eastAsia"/>
          <w:color w:val="000000" w:themeColor="text1"/>
          <w:sz w:val="32"/>
          <w:szCs w:val="32"/>
        </w:rPr>
        <w:t>、面談占百分之四</w:t>
      </w:r>
      <w:r w:rsidR="005D51DF" w:rsidRPr="00B665B4">
        <w:rPr>
          <w:rFonts w:ascii="Times New Roman" w:eastAsia="標楷體" w:hAnsi="Times New Roman" w:cs="標楷體" w:hint="eastAsia"/>
          <w:color w:val="000000" w:themeColor="text1"/>
          <w:sz w:val="32"/>
          <w:szCs w:val="32"/>
        </w:rPr>
        <w:t>十。</w:t>
      </w:r>
    </w:p>
    <w:p w:rsidR="005D51DF" w:rsidRPr="00B665B4" w:rsidRDefault="006A510F" w:rsidP="00055897">
      <w:pPr>
        <w:pStyle w:val="a7"/>
        <w:widowControl/>
        <w:numPr>
          <w:ilvl w:val="0"/>
          <w:numId w:val="16"/>
        </w:numPr>
        <w:spacing w:line="480" w:lineRule="exact"/>
        <w:ind w:leftChars="0"/>
        <w:rPr>
          <w:rFonts w:ascii="Times New Roman" w:eastAsia="標楷體" w:hAnsi="Times New Roman" w:cs="標楷體"/>
          <w:color w:val="000000" w:themeColor="text1"/>
          <w:sz w:val="32"/>
          <w:szCs w:val="32"/>
        </w:rPr>
      </w:pPr>
      <w:r w:rsidRPr="00B665B4">
        <w:rPr>
          <w:rFonts w:ascii="Times New Roman" w:eastAsia="標楷體" w:hAnsi="Times New Roman" w:cs="標楷體" w:hint="eastAsia"/>
          <w:color w:val="000000" w:themeColor="text1"/>
          <w:sz w:val="32"/>
          <w:szCs w:val="32"/>
        </w:rPr>
        <w:lastRenderedPageBreak/>
        <w:t>遴選會參酌總成績及其志願順序，作為園長遴選之重要參考依據</w:t>
      </w:r>
      <w:r w:rsidR="003C0E94" w:rsidRPr="00B665B4">
        <w:rPr>
          <w:rFonts w:ascii="Times New Roman" w:eastAsia="標楷體" w:hAnsi="Times New Roman" w:cs="標楷體" w:hint="eastAsia"/>
          <w:color w:val="000000" w:themeColor="text1"/>
          <w:sz w:val="32"/>
          <w:szCs w:val="32"/>
        </w:rPr>
        <w:t>。</w:t>
      </w:r>
    </w:p>
    <w:p w:rsidR="00C93768" w:rsidRPr="00B665B4" w:rsidRDefault="00A16CD4" w:rsidP="005D51DF">
      <w:pPr>
        <w:widowControl/>
        <w:spacing w:line="480" w:lineRule="exact"/>
        <w:ind w:leftChars="250" w:left="600"/>
        <w:rPr>
          <w:rFonts w:ascii="Times New Roman" w:eastAsia="標楷體" w:hAnsi="Times New Roman" w:cs="標楷體"/>
          <w:color w:val="000000" w:themeColor="text1"/>
          <w:sz w:val="32"/>
          <w:szCs w:val="32"/>
        </w:rPr>
      </w:pPr>
      <w:r w:rsidRPr="00B665B4">
        <w:rPr>
          <w:rFonts w:ascii="Times New Roman" w:eastAsia="標楷體" w:hAnsi="Times New Roman" w:cs="標楷體" w:hint="eastAsia"/>
          <w:color w:val="000000" w:themeColor="text1"/>
          <w:sz w:val="32"/>
          <w:szCs w:val="32"/>
        </w:rPr>
        <w:t>遴選會得視第三</w:t>
      </w:r>
      <w:r w:rsidR="005D51DF" w:rsidRPr="00B665B4">
        <w:rPr>
          <w:rFonts w:ascii="Times New Roman" w:eastAsia="標楷體" w:hAnsi="Times New Roman" w:cs="標楷體" w:hint="eastAsia"/>
          <w:color w:val="000000" w:themeColor="text1"/>
          <w:sz w:val="32"/>
          <w:szCs w:val="32"/>
        </w:rPr>
        <w:t>階段園長</w:t>
      </w:r>
      <w:r w:rsidR="00D60269" w:rsidRPr="00B665B4">
        <w:rPr>
          <w:rFonts w:ascii="Times New Roman" w:eastAsia="標楷體" w:hAnsi="Times New Roman" w:cs="標楷體" w:hint="eastAsia"/>
          <w:color w:val="000000" w:themeColor="text1"/>
          <w:sz w:val="32"/>
          <w:szCs w:val="32"/>
        </w:rPr>
        <w:t>遴選申請人</w:t>
      </w:r>
      <w:r w:rsidR="005D51DF" w:rsidRPr="00B665B4">
        <w:rPr>
          <w:rFonts w:ascii="Times New Roman" w:eastAsia="標楷體" w:hAnsi="Times New Roman" w:cs="標楷體" w:hint="eastAsia"/>
          <w:color w:val="000000" w:themeColor="text1"/>
          <w:sz w:val="32"/>
          <w:szCs w:val="32"/>
        </w:rPr>
        <w:t>數，審議書面資料</w:t>
      </w:r>
      <w:r w:rsidR="00BD7B9E" w:rsidRPr="00B665B4">
        <w:rPr>
          <w:rFonts w:ascii="Times New Roman" w:eastAsia="標楷體" w:hAnsi="Times New Roman" w:cs="標楷體" w:hint="eastAsia"/>
          <w:color w:val="000000" w:themeColor="text1"/>
          <w:sz w:val="32"/>
          <w:szCs w:val="32"/>
        </w:rPr>
        <w:t>，</w:t>
      </w:r>
      <w:r w:rsidR="005D51DF" w:rsidRPr="00B665B4">
        <w:rPr>
          <w:rFonts w:ascii="Times New Roman" w:eastAsia="標楷體" w:hAnsi="Times New Roman" w:cs="標楷體" w:hint="eastAsia"/>
          <w:color w:val="000000" w:themeColor="text1"/>
          <w:sz w:val="32"/>
          <w:szCs w:val="32"/>
        </w:rPr>
        <w:t>並擇優錄取出缺</w:t>
      </w:r>
      <w:proofErr w:type="gramStart"/>
      <w:r w:rsidR="005D51DF" w:rsidRPr="00B665B4">
        <w:rPr>
          <w:rFonts w:ascii="Times New Roman" w:eastAsia="標楷體" w:hAnsi="Times New Roman" w:cs="標楷體" w:hint="eastAsia"/>
          <w:color w:val="000000" w:themeColor="text1"/>
          <w:sz w:val="32"/>
          <w:szCs w:val="32"/>
        </w:rPr>
        <w:t>幼兒園園數三倍</w:t>
      </w:r>
      <w:proofErr w:type="gramEnd"/>
      <w:r w:rsidR="005D51DF" w:rsidRPr="00B665B4">
        <w:rPr>
          <w:rFonts w:ascii="Times New Roman" w:eastAsia="標楷體" w:hAnsi="Times New Roman" w:cs="標楷體" w:hint="eastAsia"/>
          <w:color w:val="000000" w:themeColor="text1"/>
          <w:sz w:val="32"/>
          <w:szCs w:val="32"/>
        </w:rPr>
        <w:t>進入面談。</w:t>
      </w:r>
    </w:p>
    <w:p w:rsidR="00C93768" w:rsidRPr="00B665B4" w:rsidRDefault="009C3046" w:rsidP="005D51DF">
      <w:pPr>
        <w:widowControl/>
        <w:spacing w:line="480" w:lineRule="exact"/>
        <w:ind w:left="640" w:hangingChars="200" w:hanging="64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八</w:t>
      </w:r>
      <w:r w:rsidR="00C93768" w:rsidRPr="00B665B4">
        <w:rPr>
          <w:rFonts w:ascii="Times New Roman" w:eastAsia="標楷體" w:hAnsi="Times New Roman" w:cs="標楷體" w:hint="eastAsia"/>
          <w:color w:val="000000" w:themeColor="text1"/>
          <w:sz w:val="32"/>
          <w:szCs w:val="32"/>
        </w:rPr>
        <w:t>、</w:t>
      </w:r>
      <w:r w:rsidR="005D51DF" w:rsidRPr="00B665B4">
        <w:rPr>
          <w:rFonts w:ascii="Times New Roman" w:eastAsia="標楷體" w:hAnsi="Times New Roman" w:cs="標楷體" w:hint="eastAsia"/>
          <w:color w:val="000000" w:themeColor="text1"/>
          <w:sz w:val="32"/>
          <w:szCs w:val="32"/>
        </w:rPr>
        <w:t>遴選會召開會議時，應就園長</w:t>
      </w:r>
      <w:r w:rsidR="00D60269" w:rsidRPr="00B665B4">
        <w:rPr>
          <w:rFonts w:ascii="Times New Roman" w:eastAsia="標楷體" w:hAnsi="Times New Roman" w:cs="標楷體" w:hint="eastAsia"/>
          <w:color w:val="000000" w:themeColor="text1"/>
          <w:sz w:val="32"/>
          <w:szCs w:val="32"/>
        </w:rPr>
        <w:t>遴選申請人</w:t>
      </w:r>
      <w:r w:rsidR="005D51DF" w:rsidRPr="00B665B4">
        <w:rPr>
          <w:rFonts w:ascii="Times New Roman" w:eastAsia="標楷體" w:hAnsi="Times New Roman" w:cs="標楷體" w:hint="eastAsia"/>
          <w:color w:val="000000" w:themeColor="text1"/>
          <w:sz w:val="32"/>
          <w:szCs w:val="32"/>
        </w:rPr>
        <w:t>提供之申請文件及辦</w:t>
      </w:r>
      <w:r w:rsidR="00055897" w:rsidRPr="00B665B4">
        <w:rPr>
          <w:rFonts w:ascii="Times New Roman" w:eastAsia="標楷體" w:hAnsi="Times New Roman" w:cs="標楷體" w:hint="eastAsia"/>
          <w:color w:val="000000" w:themeColor="text1"/>
          <w:sz w:val="32"/>
          <w:szCs w:val="32"/>
        </w:rPr>
        <w:t>園</w:t>
      </w:r>
      <w:r w:rsidR="005D51DF" w:rsidRPr="00B665B4">
        <w:rPr>
          <w:rFonts w:ascii="Times New Roman" w:eastAsia="標楷體" w:hAnsi="Times New Roman" w:cs="標楷體" w:hint="eastAsia"/>
          <w:color w:val="000000" w:themeColor="text1"/>
          <w:sz w:val="32"/>
          <w:szCs w:val="32"/>
        </w:rPr>
        <w:t>績效或理念等相關佐證資料進行審議。</w:t>
      </w:r>
    </w:p>
    <w:p w:rsidR="005D51DF" w:rsidRPr="00B665B4" w:rsidRDefault="009C3046" w:rsidP="005D51DF">
      <w:pPr>
        <w:widowControl/>
        <w:spacing w:line="480" w:lineRule="exact"/>
        <w:ind w:left="640" w:hangingChars="200" w:hanging="64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九</w:t>
      </w:r>
      <w:r w:rsidR="00C93768" w:rsidRPr="00B665B4">
        <w:rPr>
          <w:rFonts w:ascii="Times New Roman" w:eastAsia="標楷體" w:hAnsi="Times New Roman" w:cs="標楷體" w:hint="eastAsia"/>
          <w:color w:val="000000" w:themeColor="text1"/>
          <w:sz w:val="32"/>
          <w:szCs w:val="32"/>
        </w:rPr>
        <w:t>、</w:t>
      </w:r>
      <w:r w:rsidR="005D51DF" w:rsidRPr="00B665B4">
        <w:rPr>
          <w:rFonts w:ascii="Times New Roman" w:eastAsia="標楷體" w:hAnsi="Times New Roman" w:cs="標楷體" w:hint="eastAsia"/>
          <w:color w:val="000000" w:themeColor="text1"/>
          <w:sz w:val="32"/>
          <w:szCs w:val="32"/>
        </w:rPr>
        <w:t>遴選委員參與出缺幼兒園園長遴選工作，應依下列規定辦理</w:t>
      </w:r>
      <w:r w:rsidR="006B22F3" w:rsidRPr="00B665B4">
        <w:rPr>
          <w:rFonts w:ascii="Times New Roman" w:eastAsia="標楷體" w:hAnsi="Times New Roman" w:cs="標楷體" w:hint="eastAsia"/>
          <w:color w:val="000000" w:themeColor="text1"/>
          <w:sz w:val="32"/>
          <w:szCs w:val="32"/>
        </w:rPr>
        <w:t>，違反者，由本局依程序解聘之</w:t>
      </w:r>
      <w:r w:rsidR="005D51DF" w:rsidRPr="00B665B4">
        <w:rPr>
          <w:rFonts w:ascii="Times New Roman" w:eastAsia="標楷體" w:hAnsi="Times New Roman" w:cs="標楷體" w:hint="eastAsia"/>
          <w:color w:val="000000" w:themeColor="text1"/>
          <w:sz w:val="32"/>
          <w:szCs w:val="32"/>
        </w:rPr>
        <w:t>：</w:t>
      </w:r>
    </w:p>
    <w:p w:rsidR="005D51DF" w:rsidRPr="00B665B4" w:rsidRDefault="005D51DF" w:rsidP="006B22F3">
      <w:pPr>
        <w:pStyle w:val="a7"/>
        <w:widowControl/>
        <w:numPr>
          <w:ilvl w:val="0"/>
          <w:numId w:val="17"/>
        </w:numPr>
        <w:spacing w:line="480" w:lineRule="exact"/>
        <w:ind w:leftChars="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詳閱遴選及</w:t>
      </w:r>
      <w:r w:rsidR="00D60269" w:rsidRPr="00B665B4">
        <w:rPr>
          <w:rFonts w:ascii="Times New Roman" w:eastAsia="標楷體" w:hAnsi="Times New Roman" w:cs="標楷體" w:hint="eastAsia"/>
          <w:color w:val="000000" w:themeColor="text1"/>
          <w:sz w:val="32"/>
          <w:szCs w:val="32"/>
        </w:rPr>
        <w:t>遴選申請人</w:t>
      </w:r>
      <w:r w:rsidRPr="00B665B4">
        <w:rPr>
          <w:rFonts w:ascii="Times New Roman" w:eastAsia="標楷體" w:hAnsi="Times New Roman" w:cs="標楷體" w:hint="eastAsia"/>
          <w:color w:val="000000" w:themeColor="text1"/>
          <w:sz w:val="32"/>
          <w:szCs w:val="32"/>
        </w:rPr>
        <w:t>之各項資料及參酌遴選會面談情形，對每位園長</w:t>
      </w:r>
      <w:r w:rsidR="00D60269" w:rsidRPr="00B665B4">
        <w:rPr>
          <w:rFonts w:ascii="Times New Roman" w:eastAsia="標楷體" w:hAnsi="Times New Roman" w:cs="標楷體" w:hint="eastAsia"/>
          <w:color w:val="000000" w:themeColor="text1"/>
          <w:sz w:val="32"/>
          <w:szCs w:val="32"/>
        </w:rPr>
        <w:t>遴選申請人</w:t>
      </w:r>
      <w:r w:rsidRPr="00B665B4">
        <w:rPr>
          <w:rFonts w:ascii="Times New Roman" w:eastAsia="標楷體" w:hAnsi="Times New Roman" w:cs="標楷體" w:hint="eastAsia"/>
          <w:color w:val="000000" w:themeColor="text1"/>
          <w:sz w:val="32"/>
          <w:szCs w:val="32"/>
        </w:rPr>
        <w:t>之品德操守、辦</w:t>
      </w:r>
      <w:r w:rsidR="001432A8" w:rsidRPr="00B665B4">
        <w:rPr>
          <w:rFonts w:ascii="Times New Roman" w:eastAsia="標楷體" w:hAnsi="Times New Roman" w:cs="標楷體" w:hint="eastAsia"/>
          <w:color w:val="000000" w:themeColor="text1"/>
          <w:sz w:val="32"/>
          <w:szCs w:val="32"/>
        </w:rPr>
        <w:t>園</w:t>
      </w:r>
      <w:r w:rsidRPr="00B665B4">
        <w:rPr>
          <w:rFonts w:ascii="Times New Roman" w:eastAsia="標楷體" w:hAnsi="Times New Roman" w:cs="標楷體" w:hint="eastAsia"/>
          <w:color w:val="000000" w:themeColor="text1"/>
          <w:sz w:val="32"/>
          <w:szCs w:val="32"/>
        </w:rPr>
        <w:t>理念及經營方案等進行了解，並本公平、公正之原則及獨立自主之精神進行遴選。</w:t>
      </w:r>
    </w:p>
    <w:p w:rsidR="00603AF5" w:rsidRPr="00B665B4" w:rsidRDefault="00603AF5" w:rsidP="006B22F3">
      <w:pPr>
        <w:pStyle w:val="a7"/>
        <w:widowControl/>
        <w:numPr>
          <w:ilvl w:val="0"/>
          <w:numId w:val="17"/>
        </w:numPr>
        <w:spacing w:line="480" w:lineRule="exact"/>
        <w:ind w:leftChars="0"/>
        <w:rPr>
          <w:rFonts w:ascii="Times New Roman" w:eastAsia="標楷體" w:hAnsi="Times New Roman" w:cs="標楷體"/>
          <w:color w:val="000000" w:themeColor="text1"/>
          <w:sz w:val="32"/>
          <w:szCs w:val="32"/>
        </w:rPr>
      </w:pPr>
      <w:r w:rsidRPr="00B665B4">
        <w:rPr>
          <w:rFonts w:ascii="Times New Roman" w:eastAsia="標楷體" w:hAnsi="Times New Roman" w:cs="標楷體"/>
          <w:color w:val="000000" w:themeColor="text1"/>
          <w:sz w:val="32"/>
          <w:szCs w:val="32"/>
        </w:rPr>
        <w:t>關於案件審議、決議、會議程序、內容及園長人選，應確實保密，並遵守行政程序法有關利益迴避之規定，委員與園長</w:t>
      </w:r>
      <w:r w:rsidR="00D60269" w:rsidRPr="00B665B4">
        <w:rPr>
          <w:rFonts w:ascii="Times New Roman" w:eastAsia="標楷體" w:hAnsi="Times New Roman" w:cs="標楷體"/>
          <w:color w:val="000000" w:themeColor="text1"/>
          <w:sz w:val="32"/>
          <w:szCs w:val="32"/>
        </w:rPr>
        <w:t>遴選申請人</w:t>
      </w:r>
      <w:r w:rsidRPr="00B665B4">
        <w:rPr>
          <w:rFonts w:ascii="Times New Roman" w:eastAsia="標楷體" w:hAnsi="Times New Roman" w:cs="標楷體"/>
          <w:color w:val="000000" w:themeColor="text1"/>
          <w:sz w:val="32"/>
          <w:szCs w:val="32"/>
        </w:rPr>
        <w:t>有學位論文指導之師生關係或為其實習輔導教師者，應自行迴避。</w:t>
      </w:r>
    </w:p>
    <w:p w:rsidR="005D51DF" w:rsidRPr="00B665B4" w:rsidRDefault="005D51DF" w:rsidP="006B22F3">
      <w:pPr>
        <w:pStyle w:val="a7"/>
        <w:widowControl/>
        <w:numPr>
          <w:ilvl w:val="0"/>
          <w:numId w:val="17"/>
        </w:numPr>
        <w:spacing w:line="480" w:lineRule="exact"/>
        <w:ind w:leftChars="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必要時得推選遴選委員組成訪視小組，進行實地訪評，其訪評報告或說明亦應列為遴選審議之參考。</w:t>
      </w:r>
    </w:p>
    <w:p w:rsidR="006B22F3" w:rsidRPr="00B665B4" w:rsidRDefault="005D51DF" w:rsidP="006B22F3">
      <w:pPr>
        <w:pStyle w:val="a7"/>
        <w:widowControl/>
        <w:numPr>
          <w:ilvl w:val="0"/>
          <w:numId w:val="17"/>
        </w:numPr>
        <w:spacing w:line="480" w:lineRule="exact"/>
        <w:ind w:leftChars="0"/>
        <w:rPr>
          <w:rFonts w:ascii="Times New Roman" w:eastAsia="標楷體" w:hAnsi="Times New Roman" w:cs="標楷體"/>
          <w:color w:val="000000" w:themeColor="text1"/>
          <w:sz w:val="32"/>
          <w:szCs w:val="32"/>
        </w:rPr>
      </w:pPr>
      <w:r w:rsidRPr="00B665B4">
        <w:rPr>
          <w:rFonts w:ascii="Times New Roman" w:eastAsia="標楷體" w:hAnsi="Times New Roman" w:cs="標楷體" w:hint="eastAsia"/>
          <w:color w:val="000000" w:themeColor="text1"/>
          <w:sz w:val="32"/>
          <w:szCs w:val="32"/>
        </w:rPr>
        <w:t>不得接受園長</w:t>
      </w:r>
      <w:r w:rsidR="00D60269" w:rsidRPr="00B665B4">
        <w:rPr>
          <w:rFonts w:ascii="Times New Roman" w:eastAsia="標楷體" w:hAnsi="Times New Roman" w:cs="標楷體" w:hint="eastAsia"/>
          <w:color w:val="000000" w:themeColor="text1"/>
          <w:sz w:val="32"/>
          <w:szCs w:val="32"/>
        </w:rPr>
        <w:t>遴選申請人</w:t>
      </w:r>
      <w:r w:rsidRPr="00B665B4">
        <w:rPr>
          <w:rFonts w:ascii="Times New Roman" w:eastAsia="標楷體" w:hAnsi="Times New Roman" w:cs="標楷體" w:hint="eastAsia"/>
          <w:color w:val="000000" w:themeColor="text1"/>
          <w:sz w:val="32"/>
          <w:szCs w:val="32"/>
        </w:rPr>
        <w:t>或其他人員為園長</w:t>
      </w:r>
      <w:r w:rsidR="00D60269" w:rsidRPr="00B665B4">
        <w:rPr>
          <w:rFonts w:ascii="Times New Roman" w:eastAsia="標楷體" w:hAnsi="Times New Roman" w:cs="標楷體" w:hint="eastAsia"/>
          <w:color w:val="000000" w:themeColor="text1"/>
          <w:sz w:val="32"/>
          <w:szCs w:val="32"/>
        </w:rPr>
        <w:t>遴選申請人</w:t>
      </w:r>
      <w:r w:rsidRPr="00B665B4">
        <w:rPr>
          <w:rFonts w:ascii="Times New Roman" w:eastAsia="標楷體" w:hAnsi="Times New Roman" w:cs="標楷體" w:hint="eastAsia"/>
          <w:color w:val="000000" w:themeColor="text1"/>
          <w:sz w:val="32"/>
          <w:szCs w:val="32"/>
        </w:rPr>
        <w:t>辦理之邀宴、餽贈、請託、關說等相關活動，亦不得</w:t>
      </w:r>
      <w:r w:rsidR="006B22F3" w:rsidRPr="00B665B4">
        <w:rPr>
          <w:rFonts w:ascii="Times New Roman" w:eastAsia="標楷體" w:hAnsi="Times New Roman" w:cs="標楷體" w:hint="eastAsia"/>
          <w:color w:val="000000" w:themeColor="text1"/>
          <w:sz w:val="32"/>
          <w:szCs w:val="32"/>
        </w:rPr>
        <w:t>有任何利益往來。</w:t>
      </w:r>
    </w:p>
    <w:p w:rsidR="005D51DF" w:rsidRPr="00B665B4" w:rsidRDefault="006B22F3" w:rsidP="006B22F3">
      <w:pPr>
        <w:pStyle w:val="a7"/>
        <w:widowControl/>
        <w:numPr>
          <w:ilvl w:val="0"/>
          <w:numId w:val="17"/>
        </w:numPr>
        <w:spacing w:line="480" w:lineRule="exact"/>
        <w:ind w:leftChars="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不得</w:t>
      </w:r>
      <w:r w:rsidR="005D51DF" w:rsidRPr="00B665B4">
        <w:rPr>
          <w:rFonts w:ascii="Times New Roman" w:eastAsia="標楷體" w:hAnsi="Times New Roman" w:cs="標楷體" w:hint="eastAsia"/>
          <w:color w:val="000000" w:themeColor="text1"/>
          <w:sz w:val="32"/>
          <w:szCs w:val="32"/>
        </w:rPr>
        <w:t>單獨或聯合召開記者會</w:t>
      </w:r>
      <w:r w:rsidRPr="00B665B4">
        <w:rPr>
          <w:rFonts w:ascii="Times New Roman" w:eastAsia="標楷體" w:hAnsi="Times New Roman" w:cs="標楷體" w:hint="eastAsia"/>
          <w:color w:val="000000" w:themeColor="text1"/>
          <w:sz w:val="32"/>
          <w:szCs w:val="32"/>
        </w:rPr>
        <w:t>，所有資訊之公布，一律由本局負責</w:t>
      </w:r>
      <w:r w:rsidR="005D51DF" w:rsidRPr="00B665B4">
        <w:rPr>
          <w:rFonts w:ascii="Times New Roman" w:eastAsia="標楷體" w:hAnsi="Times New Roman" w:cs="標楷體" w:hint="eastAsia"/>
          <w:color w:val="000000" w:themeColor="text1"/>
          <w:sz w:val="32"/>
          <w:szCs w:val="32"/>
        </w:rPr>
        <w:t>。</w:t>
      </w:r>
    </w:p>
    <w:p w:rsidR="006B22F3" w:rsidRPr="00B665B4" w:rsidRDefault="006B22F3" w:rsidP="006B22F3">
      <w:pPr>
        <w:pStyle w:val="a7"/>
        <w:widowControl/>
        <w:numPr>
          <w:ilvl w:val="0"/>
          <w:numId w:val="17"/>
        </w:numPr>
        <w:spacing w:line="480" w:lineRule="exact"/>
        <w:ind w:leftChars="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對參加</w:t>
      </w:r>
      <w:r w:rsidR="007044B1" w:rsidRPr="00B665B4">
        <w:rPr>
          <w:rFonts w:ascii="Times New Roman" w:eastAsia="標楷體" w:hAnsi="Times New Roman" w:cs="標楷體" w:hint="eastAsia"/>
          <w:color w:val="000000" w:themeColor="text1"/>
          <w:sz w:val="32"/>
          <w:szCs w:val="32"/>
        </w:rPr>
        <w:t>園長</w:t>
      </w:r>
      <w:r w:rsidR="00D60269" w:rsidRPr="00B665B4">
        <w:rPr>
          <w:rFonts w:ascii="Times New Roman" w:eastAsia="標楷體" w:hAnsi="Times New Roman" w:cs="標楷體" w:hint="eastAsia"/>
          <w:color w:val="000000" w:themeColor="text1"/>
          <w:sz w:val="32"/>
          <w:szCs w:val="32"/>
        </w:rPr>
        <w:t>遴選申請人</w:t>
      </w:r>
      <w:r w:rsidRPr="00B665B4">
        <w:rPr>
          <w:rFonts w:ascii="Times New Roman" w:eastAsia="標楷體" w:hAnsi="Times New Roman" w:cs="標楷體" w:hint="eastAsia"/>
          <w:color w:val="000000" w:themeColor="text1"/>
          <w:sz w:val="32"/>
          <w:szCs w:val="32"/>
        </w:rPr>
        <w:t>個人或遴選制度，不得公開發表</w:t>
      </w:r>
      <w:r w:rsidR="004A5437" w:rsidRPr="00B665B4">
        <w:rPr>
          <w:rFonts w:ascii="Times New Roman" w:eastAsia="標楷體" w:hAnsi="Times New Roman" w:cs="標楷體" w:hint="eastAsia"/>
          <w:color w:val="000000" w:themeColor="text1"/>
          <w:sz w:val="32"/>
          <w:szCs w:val="32"/>
        </w:rPr>
        <w:t>與本案相關之任何意見。</w:t>
      </w:r>
    </w:p>
    <w:p w:rsidR="00193E12" w:rsidRPr="00B665B4" w:rsidRDefault="005D51DF" w:rsidP="006B22F3">
      <w:pPr>
        <w:pStyle w:val="a7"/>
        <w:widowControl/>
        <w:numPr>
          <w:ilvl w:val="0"/>
          <w:numId w:val="17"/>
        </w:numPr>
        <w:spacing w:line="480" w:lineRule="exact"/>
        <w:ind w:leftChars="0"/>
        <w:rPr>
          <w:rFonts w:ascii="Times New Roman" w:eastAsia="標楷體" w:hAnsi="Times New Roman" w:cs="Times New Roman"/>
          <w:color w:val="000000" w:themeColor="text1"/>
          <w:sz w:val="32"/>
          <w:szCs w:val="32"/>
        </w:rPr>
      </w:pPr>
      <w:r w:rsidRPr="00B665B4">
        <w:rPr>
          <w:rFonts w:ascii="Times New Roman" w:eastAsia="標楷體" w:hAnsi="Times New Roman" w:cs="標楷體" w:hint="eastAsia"/>
          <w:color w:val="000000" w:themeColor="text1"/>
          <w:sz w:val="32"/>
          <w:szCs w:val="32"/>
        </w:rPr>
        <w:t>對於匿名指控事項不得提遴選會討論審議。</w:t>
      </w:r>
    </w:p>
    <w:p w:rsidR="005D51DF" w:rsidRPr="00B665B4" w:rsidRDefault="009C3046" w:rsidP="005D51DF">
      <w:pPr>
        <w:widowControl/>
        <w:spacing w:line="480" w:lineRule="exact"/>
        <w:ind w:left="640" w:hangingChars="200" w:hanging="640"/>
        <w:rPr>
          <w:rFonts w:ascii="標楷體" w:eastAsia="標楷體" w:hAnsi="標楷體" w:cs="Times New Roman"/>
          <w:color w:val="000000" w:themeColor="text1"/>
        </w:rPr>
      </w:pPr>
      <w:r w:rsidRPr="00B665B4">
        <w:rPr>
          <w:rFonts w:ascii="Times New Roman" w:eastAsia="標楷體" w:hAnsi="Times New Roman" w:cs="標楷體" w:hint="eastAsia"/>
          <w:color w:val="000000" w:themeColor="text1"/>
          <w:sz w:val="32"/>
          <w:szCs w:val="32"/>
        </w:rPr>
        <w:t>十</w:t>
      </w:r>
      <w:r w:rsidR="005D51DF" w:rsidRPr="00B665B4">
        <w:rPr>
          <w:rFonts w:ascii="Times New Roman" w:eastAsia="標楷體" w:hAnsi="Times New Roman" w:cs="標楷體" w:hint="eastAsia"/>
          <w:color w:val="000000" w:themeColor="text1"/>
          <w:sz w:val="32"/>
          <w:szCs w:val="32"/>
        </w:rPr>
        <w:t>、有關園長出缺幼兒園名單、申請作業、遴選結果、作業日程及其他相關事宜，由本局以公函通知並於本局網站公告之。</w:t>
      </w:r>
    </w:p>
    <w:sectPr w:rsidR="005D51DF" w:rsidRPr="00B665B4" w:rsidSect="00CE5F94">
      <w:footerReference w:type="default" r:id="rId8"/>
      <w:pgSz w:w="11906" w:h="16838"/>
      <w:pgMar w:top="1418" w:right="1418" w:bottom="1418"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E0D" w:rsidRDefault="007A7E0D" w:rsidP="00052ED9">
      <w:pPr>
        <w:rPr>
          <w:rFonts w:cs="Times New Roman"/>
        </w:rPr>
      </w:pPr>
      <w:r>
        <w:rPr>
          <w:rFonts w:cs="Times New Roman"/>
        </w:rPr>
        <w:separator/>
      </w:r>
    </w:p>
  </w:endnote>
  <w:endnote w:type="continuationSeparator" w:id="0">
    <w:p w:rsidR="007A7E0D" w:rsidRDefault="007A7E0D" w:rsidP="00052ED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315151"/>
      <w:docPartObj>
        <w:docPartGallery w:val="Page Numbers (Bottom of Page)"/>
        <w:docPartUnique/>
      </w:docPartObj>
    </w:sdtPr>
    <w:sdtEndPr/>
    <w:sdtContent>
      <w:p w:rsidR="000C15FF" w:rsidRDefault="000C15FF">
        <w:pPr>
          <w:pStyle w:val="a5"/>
          <w:jc w:val="center"/>
        </w:pPr>
        <w:r>
          <w:fldChar w:fldCharType="begin"/>
        </w:r>
        <w:r>
          <w:instrText>PAGE   \* MERGEFORMAT</w:instrText>
        </w:r>
        <w:r>
          <w:fldChar w:fldCharType="separate"/>
        </w:r>
        <w:r w:rsidR="006D511B" w:rsidRPr="006D511B">
          <w:rPr>
            <w:noProof/>
            <w:lang w:val="zh-TW"/>
          </w:rPr>
          <w:t>1</w:t>
        </w:r>
        <w:r>
          <w:fldChar w:fldCharType="end"/>
        </w:r>
      </w:p>
    </w:sdtContent>
  </w:sdt>
  <w:p w:rsidR="000C15FF" w:rsidRDefault="000C15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E0D" w:rsidRDefault="007A7E0D" w:rsidP="00052ED9">
      <w:pPr>
        <w:rPr>
          <w:rFonts w:cs="Times New Roman"/>
        </w:rPr>
      </w:pPr>
      <w:r>
        <w:rPr>
          <w:rFonts w:cs="Times New Roman"/>
        </w:rPr>
        <w:separator/>
      </w:r>
    </w:p>
  </w:footnote>
  <w:footnote w:type="continuationSeparator" w:id="0">
    <w:p w:rsidR="007A7E0D" w:rsidRDefault="007A7E0D" w:rsidP="00052ED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4E49"/>
    <w:multiLevelType w:val="hybridMultilevel"/>
    <w:tmpl w:val="9A5C24AE"/>
    <w:lvl w:ilvl="0" w:tplc="DE365104">
      <w:start w:val="1"/>
      <w:numFmt w:val="taiwaneseCountingThousand"/>
      <w:lvlText w:val="%1、"/>
      <w:lvlJc w:val="center"/>
      <w:pPr>
        <w:ind w:left="1363" w:hanging="1079"/>
      </w:pPr>
      <w:rPr>
        <w:rFonts w:hint="default"/>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
    <w:nsid w:val="04E16094"/>
    <w:multiLevelType w:val="hybridMultilevel"/>
    <w:tmpl w:val="659EF69A"/>
    <w:lvl w:ilvl="0" w:tplc="0316DEA0">
      <w:start w:val="1"/>
      <w:numFmt w:val="taiwaneseCountingThousand"/>
      <w:lvlText w:val="（%1）"/>
      <w:lvlJc w:val="left"/>
      <w:pPr>
        <w:ind w:left="1559" w:hanging="1079"/>
      </w:pPr>
      <w:rPr>
        <w:rFonts w:cs="標楷體"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2">
    <w:nsid w:val="12090B03"/>
    <w:multiLevelType w:val="hybridMultilevel"/>
    <w:tmpl w:val="41887F00"/>
    <w:lvl w:ilvl="0" w:tplc="F10868F4">
      <w:start w:val="1"/>
      <w:numFmt w:val="taiwaneseCountingThousand"/>
      <w:lvlText w:val="（%1）"/>
      <w:lvlJc w:val="left"/>
      <w:pPr>
        <w:ind w:left="1048" w:hanging="480"/>
      </w:pPr>
      <w:rPr>
        <w:rFonts w:cs="標楷體"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nsid w:val="14DE3252"/>
    <w:multiLevelType w:val="hybridMultilevel"/>
    <w:tmpl w:val="3B08EB50"/>
    <w:lvl w:ilvl="0" w:tplc="3F981D10">
      <w:start w:val="1"/>
      <w:numFmt w:val="taiwaneseCountingThousand"/>
      <w:lvlText w:val="（%1）"/>
      <w:lvlJc w:val="left"/>
      <w:pPr>
        <w:ind w:left="1559" w:hanging="1079"/>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87F6D46"/>
    <w:multiLevelType w:val="hybridMultilevel"/>
    <w:tmpl w:val="C7E64422"/>
    <w:lvl w:ilvl="0" w:tplc="66986D5A">
      <w:start w:val="1"/>
      <w:numFmt w:val="decimal"/>
      <w:lvlText w:val="%1"/>
      <w:lvlJc w:val="left"/>
      <w:pPr>
        <w:ind w:left="2039" w:hanging="480"/>
      </w:pPr>
      <w:rPr>
        <w:rFonts w:ascii="標楷體" w:eastAsia="標楷體" w:hAnsi="標楷體"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5">
    <w:nsid w:val="1C6D3EDB"/>
    <w:multiLevelType w:val="hybridMultilevel"/>
    <w:tmpl w:val="659EF69A"/>
    <w:lvl w:ilvl="0" w:tplc="0316DEA0">
      <w:start w:val="1"/>
      <w:numFmt w:val="taiwaneseCountingThousand"/>
      <w:lvlText w:val="（%1）"/>
      <w:lvlJc w:val="left"/>
      <w:pPr>
        <w:ind w:left="1559" w:hanging="1079"/>
      </w:pPr>
      <w:rPr>
        <w:rFonts w:cs="標楷體"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6">
    <w:nsid w:val="2C591A00"/>
    <w:multiLevelType w:val="hybridMultilevel"/>
    <w:tmpl w:val="BF26A7D8"/>
    <w:lvl w:ilvl="0" w:tplc="89900220">
      <w:start w:val="1"/>
      <w:numFmt w:val="taiwaneseCountingThousand"/>
      <w:suff w:val="nothing"/>
      <w:lvlText w:val="%1、"/>
      <w:lvlJc w:val="center"/>
      <w:pPr>
        <w:ind w:left="1048" w:hanging="480"/>
      </w:pPr>
      <w:rPr>
        <w:rFonts w:hint="default"/>
      </w:rPr>
    </w:lvl>
    <w:lvl w:ilvl="1" w:tplc="04090019" w:tentative="1">
      <w:start w:val="1"/>
      <w:numFmt w:val="ideographTraditional"/>
      <w:lvlText w:val="%2、"/>
      <w:lvlJc w:val="left"/>
      <w:pPr>
        <w:ind w:left="1816" w:hanging="480"/>
      </w:pPr>
    </w:lvl>
    <w:lvl w:ilvl="2" w:tplc="0409001B" w:tentative="1">
      <w:start w:val="1"/>
      <w:numFmt w:val="lowerRoman"/>
      <w:lvlText w:val="%3."/>
      <w:lvlJc w:val="right"/>
      <w:pPr>
        <w:ind w:left="2296" w:hanging="480"/>
      </w:pPr>
    </w:lvl>
    <w:lvl w:ilvl="3" w:tplc="0409000F" w:tentative="1">
      <w:start w:val="1"/>
      <w:numFmt w:val="decimal"/>
      <w:lvlText w:val="%4."/>
      <w:lvlJc w:val="left"/>
      <w:pPr>
        <w:ind w:left="2776" w:hanging="480"/>
      </w:pPr>
    </w:lvl>
    <w:lvl w:ilvl="4" w:tplc="04090019" w:tentative="1">
      <w:start w:val="1"/>
      <w:numFmt w:val="ideographTraditional"/>
      <w:lvlText w:val="%5、"/>
      <w:lvlJc w:val="left"/>
      <w:pPr>
        <w:ind w:left="3256" w:hanging="480"/>
      </w:pPr>
    </w:lvl>
    <w:lvl w:ilvl="5" w:tplc="0409001B" w:tentative="1">
      <w:start w:val="1"/>
      <w:numFmt w:val="lowerRoman"/>
      <w:lvlText w:val="%6."/>
      <w:lvlJc w:val="right"/>
      <w:pPr>
        <w:ind w:left="3736" w:hanging="480"/>
      </w:pPr>
    </w:lvl>
    <w:lvl w:ilvl="6" w:tplc="0409000F" w:tentative="1">
      <w:start w:val="1"/>
      <w:numFmt w:val="decimal"/>
      <w:lvlText w:val="%7."/>
      <w:lvlJc w:val="left"/>
      <w:pPr>
        <w:ind w:left="4216" w:hanging="480"/>
      </w:pPr>
    </w:lvl>
    <w:lvl w:ilvl="7" w:tplc="04090019" w:tentative="1">
      <w:start w:val="1"/>
      <w:numFmt w:val="ideographTraditional"/>
      <w:lvlText w:val="%8、"/>
      <w:lvlJc w:val="left"/>
      <w:pPr>
        <w:ind w:left="4696" w:hanging="480"/>
      </w:pPr>
    </w:lvl>
    <w:lvl w:ilvl="8" w:tplc="0409001B" w:tentative="1">
      <w:start w:val="1"/>
      <w:numFmt w:val="lowerRoman"/>
      <w:lvlText w:val="%9."/>
      <w:lvlJc w:val="right"/>
      <w:pPr>
        <w:ind w:left="5176" w:hanging="480"/>
      </w:pPr>
    </w:lvl>
  </w:abstractNum>
  <w:abstractNum w:abstractNumId="7">
    <w:nsid w:val="404422CD"/>
    <w:multiLevelType w:val="hybridMultilevel"/>
    <w:tmpl w:val="9A345FDC"/>
    <w:lvl w:ilvl="0" w:tplc="68A4D9B6">
      <w:start w:val="3"/>
      <w:numFmt w:val="taiwaneseCountingThousand"/>
      <w:lvlText w:val="（%1）"/>
      <w:lvlJc w:val="left"/>
      <w:pPr>
        <w:ind w:left="1559" w:hanging="1079"/>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6586094"/>
    <w:multiLevelType w:val="hybridMultilevel"/>
    <w:tmpl w:val="BBCC2610"/>
    <w:lvl w:ilvl="0" w:tplc="79AA0CFC">
      <w:start w:val="1"/>
      <w:numFmt w:val="taiwaneseCountingThousand"/>
      <w:lvlText w:val="%1、"/>
      <w:lvlJc w:val="center"/>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B221B37"/>
    <w:multiLevelType w:val="hybridMultilevel"/>
    <w:tmpl w:val="F9664BFA"/>
    <w:lvl w:ilvl="0" w:tplc="F10868F4">
      <w:start w:val="1"/>
      <w:numFmt w:val="taiwaneseCountingThousand"/>
      <w:lvlText w:val="（%1）"/>
      <w:lvlJc w:val="left"/>
      <w:pPr>
        <w:ind w:left="1560" w:hanging="10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DCF41C3"/>
    <w:multiLevelType w:val="hybridMultilevel"/>
    <w:tmpl w:val="DFF8DC32"/>
    <w:lvl w:ilvl="0" w:tplc="6EA066B0">
      <w:start w:val="1"/>
      <w:numFmt w:val="taiwaneseCountingThousand"/>
      <w:suff w:val="space"/>
      <w:lvlText w:val="%1、"/>
      <w:lvlJc w:val="center"/>
      <w:pPr>
        <w:ind w:left="1048"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50D00D54"/>
    <w:multiLevelType w:val="hybridMultilevel"/>
    <w:tmpl w:val="CB1C936C"/>
    <w:lvl w:ilvl="0" w:tplc="001EEE22">
      <w:start w:val="1"/>
      <w:numFmt w:val="decimal"/>
      <w:suff w:val="nothing"/>
      <w:lvlText w:val="%1"/>
      <w:lvlJc w:val="left"/>
      <w:pPr>
        <w:ind w:left="2040" w:hanging="480"/>
      </w:pPr>
      <w:rPr>
        <w:rFonts w:ascii="Times New Roman" w:eastAsia="標楷體" w:hAnsi="Times New Roman" w:cs="Times New Roman" w:hint="default"/>
      </w:rPr>
    </w:lvl>
    <w:lvl w:ilvl="1" w:tplc="04090019" w:tentative="1">
      <w:start w:val="1"/>
      <w:numFmt w:val="ideographTraditional"/>
      <w:lvlText w:val="%2、"/>
      <w:lvlJc w:val="left"/>
      <w:pPr>
        <w:ind w:left="3599" w:hanging="480"/>
      </w:pPr>
    </w:lvl>
    <w:lvl w:ilvl="2" w:tplc="0409001B" w:tentative="1">
      <w:start w:val="1"/>
      <w:numFmt w:val="lowerRoman"/>
      <w:lvlText w:val="%3."/>
      <w:lvlJc w:val="right"/>
      <w:pPr>
        <w:ind w:left="4079" w:hanging="480"/>
      </w:pPr>
    </w:lvl>
    <w:lvl w:ilvl="3" w:tplc="0409000F" w:tentative="1">
      <w:start w:val="1"/>
      <w:numFmt w:val="decimal"/>
      <w:lvlText w:val="%4."/>
      <w:lvlJc w:val="left"/>
      <w:pPr>
        <w:ind w:left="4559" w:hanging="480"/>
      </w:pPr>
    </w:lvl>
    <w:lvl w:ilvl="4" w:tplc="04090019" w:tentative="1">
      <w:start w:val="1"/>
      <w:numFmt w:val="ideographTraditional"/>
      <w:lvlText w:val="%5、"/>
      <w:lvlJc w:val="left"/>
      <w:pPr>
        <w:ind w:left="5039" w:hanging="480"/>
      </w:pPr>
    </w:lvl>
    <w:lvl w:ilvl="5" w:tplc="0409001B" w:tentative="1">
      <w:start w:val="1"/>
      <w:numFmt w:val="lowerRoman"/>
      <w:lvlText w:val="%6."/>
      <w:lvlJc w:val="right"/>
      <w:pPr>
        <w:ind w:left="5519" w:hanging="480"/>
      </w:pPr>
    </w:lvl>
    <w:lvl w:ilvl="6" w:tplc="0409000F" w:tentative="1">
      <w:start w:val="1"/>
      <w:numFmt w:val="decimal"/>
      <w:lvlText w:val="%7."/>
      <w:lvlJc w:val="left"/>
      <w:pPr>
        <w:ind w:left="5999" w:hanging="480"/>
      </w:pPr>
    </w:lvl>
    <w:lvl w:ilvl="7" w:tplc="04090019" w:tentative="1">
      <w:start w:val="1"/>
      <w:numFmt w:val="ideographTraditional"/>
      <w:lvlText w:val="%8、"/>
      <w:lvlJc w:val="left"/>
      <w:pPr>
        <w:ind w:left="6479" w:hanging="480"/>
      </w:pPr>
    </w:lvl>
    <w:lvl w:ilvl="8" w:tplc="0409001B" w:tentative="1">
      <w:start w:val="1"/>
      <w:numFmt w:val="lowerRoman"/>
      <w:lvlText w:val="%9."/>
      <w:lvlJc w:val="right"/>
      <w:pPr>
        <w:ind w:left="6959" w:hanging="480"/>
      </w:pPr>
    </w:lvl>
  </w:abstractNum>
  <w:abstractNum w:abstractNumId="12">
    <w:nsid w:val="526D5FF4"/>
    <w:multiLevelType w:val="hybridMultilevel"/>
    <w:tmpl w:val="DEF8524A"/>
    <w:lvl w:ilvl="0" w:tplc="1A0A3BC8">
      <w:start w:val="6"/>
      <w:numFmt w:val="taiwaneseCountingThousand"/>
      <w:lvlText w:val="%1、"/>
      <w:lvlJc w:val="center"/>
      <w:pPr>
        <w:ind w:left="1363" w:hanging="1079"/>
      </w:pPr>
      <w:rPr>
        <w:rFonts w:hint="default"/>
      </w:rPr>
    </w:lvl>
    <w:lvl w:ilvl="1" w:tplc="04090019" w:tentative="1">
      <w:start w:val="1"/>
      <w:numFmt w:val="ideographTraditional"/>
      <w:lvlText w:val="%2、"/>
      <w:lvlJc w:val="left"/>
      <w:pPr>
        <w:ind w:left="426" w:hanging="480"/>
      </w:pPr>
    </w:lvl>
    <w:lvl w:ilvl="2" w:tplc="0409001B" w:tentative="1">
      <w:start w:val="1"/>
      <w:numFmt w:val="lowerRoman"/>
      <w:lvlText w:val="%3."/>
      <w:lvlJc w:val="right"/>
      <w:pPr>
        <w:ind w:left="906" w:hanging="480"/>
      </w:pPr>
    </w:lvl>
    <w:lvl w:ilvl="3" w:tplc="0409000F" w:tentative="1">
      <w:start w:val="1"/>
      <w:numFmt w:val="decimal"/>
      <w:lvlText w:val="%4."/>
      <w:lvlJc w:val="left"/>
      <w:pPr>
        <w:ind w:left="1386" w:hanging="480"/>
      </w:pPr>
    </w:lvl>
    <w:lvl w:ilvl="4" w:tplc="04090019" w:tentative="1">
      <w:start w:val="1"/>
      <w:numFmt w:val="ideographTraditional"/>
      <w:lvlText w:val="%5、"/>
      <w:lvlJc w:val="left"/>
      <w:pPr>
        <w:ind w:left="1866" w:hanging="480"/>
      </w:pPr>
    </w:lvl>
    <w:lvl w:ilvl="5" w:tplc="0409001B" w:tentative="1">
      <w:start w:val="1"/>
      <w:numFmt w:val="lowerRoman"/>
      <w:lvlText w:val="%6."/>
      <w:lvlJc w:val="right"/>
      <w:pPr>
        <w:ind w:left="2346" w:hanging="480"/>
      </w:pPr>
    </w:lvl>
    <w:lvl w:ilvl="6" w:tplc="0409000F" w:tentative="1">
      <w:start w:val="1"/>
      <w:numFmt w:val="decimal"/>
      <w:lvlText w:val="%7."/>
      <w:lvlJc w:val="left"/>
      <w:pPr>
        <w:ind w:left="2826" w:hanging="480"/>
      </w:pPr>
    </w:lvl>
    <w:lvl w:ilvl="7" w:tplc="04090019" w:tentative="1">
      <w:start w:val="1"/>
      <w:numFmt w:val="ideographTraditional"/>
      <w:lvlText w:val="%8、"/>
      <w:lvlJc w:val="left"/>
      <w:pPr>
        <w:ind w:left="3306" w:hanging="480"/>
      </w:pPr>
    </w:lvl>
    <w:lvl w:ilvl="8" w:tplc="0409001B" w:tentative="1">
      <w:start w:val="1"/>
      <w:numFmt w:val="lowerRoman"/>
      <w:lvlText w:val="%9."/>
      <w:lvlJc w:val="right"/>
      <w:pPr>
        <w:ind w:left="3786" w:hanging="480"/>
      </w:pPr>
    </w:lvl>
  </w:abstractNum>
  <w:abstractNum w:abstractNumId="13">
    <w:nsid w:val="6A185D27"/>
    <w:multiLevelType w:val="hybridMultilevel"/>
    <w:tmpl w:val="ED9042CA"/>
    <w:lvl w:ilvl="0" w:tplc="66986D5A">
      <w:start w:val="1"/>
      <w:numFmt w:val="decimal"/>
      <w:lvlText w:val="%1"/>
      <w:lvlJc w:val="left"/>
      <w:pPr>
        <w:ind w:left="2080" w:hanging="480"/>
      </w:pPr>
      <w:rPr>
        <w:rFonts w:ascii="標楷體" w:eastAsia="標楷體" w:hAnsi="標楷體" w:hint="default"/>
      </w:rPr>
    </w:lvl>
    <w:lvl w:ilvl="1" w:tplc="04090019" w:tentative="1">
      <w:start w:val="1"/>
      <w:numFmt w:val="ideographTraditional"/>
      <w:lvlText w:val="%2、"/>
      <w:lvlJc w:val="left"/>
      <w:pPr>
        <w:ind w:left="2560" w:hanging="480"/>
      </w:pPr>
    </w:lvl>
    <w:lvl w:ilvl="2" w:tplc="0409001B" w:tentative="1">
      <w:start w:val="1"/>
      <w:numFmt w:val="lowerRoman"/>
      <w:lvlText w:val="%3."/>
      <w:lvlJc w:val="right"/>
      <w:pPr>
        <w:ind w:left="3040" w:hanging="480"/>
      </w:pPr>
    </w:lvl>
    <w:lvl w:ilvl="3" w:tplc="0409000F" w:tentative="1">
      <w:start w:val="1"/>
      <w:numFmt w:val="decimal"/>
      <w:lvlText w:val="%4."/>
      <w:lvlJc w:val="left"/>
      <w:pPr>
        <w:ind w:left="3520" w:hanging="480"/>
      </w:pPr>
    </w:lvl>
    <w:lvl w:ilvl="4" w:tplc="04090019" w:tentative="1">
      <w:start w:val="1"/>
      <w:numFmt w:val="ideographTraditional"/>
      <w:lvlText w:val="%5、"/>
      <w:lvlJc w:val="left"/>
      <w:pPr>
        <w:ind w:left="4000" w:hanging="480"/>
      </w:pPr>
    </w:lvl>
    <w:lvl w:ilvl="5" w:tplc="0409001B" w:tentative="1">
      <w:start w:val="1"/>
      <w:numFmt w:val="lowerRoman"/>
      <w:lvlText w:val="%6."/>
      <w:lvlJc w:val="right"/>
      <w:pPr>
        <w:ind w:left="4480" w:hanging="480"/>
      </w:pPr>
    </w:lvl>
    <w:lvl w:ilvl="6" w:tplc="0409000F" w:tentative="1">
      <w:start w:val="1"/>
      <w:numFmt w:val="decimal"/>
      <w:lvlText w:val="%7."/>
      <w:lvlJc w:val="left"/>
      <w:pPr>
        <w:ind w:left="4960" w:hanging="480"/>
      </w:pPr>
    </w:lvl>
    <w:lvl w:ilvl="7" w:tplc="04090019" w:tentative="1">
      <w:start w:val="1"/>
      <w:numFmt w:val="ideographTraditional"/>
      <w:lvlText w:val="%8、"/>
      <w:lvlJc w:val="left"/>
      <w:pPr>
        <w:ind w:left="5440" w:hanging="480"/>
      </w:pPr>
    </w:lvl>
    <w:lvl w:ilvl="8" w:tplc="0409001B" w:tentative="1">
      <w:start w:val="1"/>
      <w:numFmt w:val="lowerRoman"/>
      <w:lvlText w:val="%9."/>
      <w:lvlJc w:val="right"/>
      <w:pPr>
        <w:ind w:left="5920" w:hanging="480"/>
      </w:pPr>
    </w:lvl>
  </w:abstractNum>
  <w:abstractNum w:abstractNumId="14">
    <w:nsid w:val="6C664ADE"/>
    <w:multiLevelType w:val="hybridMultilevel"/>
    <w:tmpl w:val="B1BCE826"/>
    <w:lvl w:ilvl="0" w:tplc="15EC4C70">
      <w:start w:val="1"/>
      <w:numFmt w:val="taiwaneseCountingThousand"/>
      <w:lvlText w:val="（%1）"/>
      <w:lvlJc w:val="left"/>
      <w:pPr>
        <w:ind w:left="1559" w:hanging="1079"/>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6E2975F5"/>
    <w:multiLevelType w:val="hybridMultilevel"/>
    <w:tmpl w:val="214CD67C"/>
    <w:lvl w:ilvl="0" w:tplc="9C9CABD0">
      <w:start w:val="5"/>
      <w:numFmt w:val="taiwaneseCountingThousand"/>
      <w:lvlText w:val="%1、"/>
      <w:lvlJc w:val="center"/>
      <w:pPr>
        <w:ind w:left="764" w:hanging="480"/>
      </w:pPr>
      <w:rPr>
        <w:rFonts w:hint="default"/>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6">
    <w:nsid w:val="71867B37"/>
    <w:multiLevelType w:val="hybridMultilevel"/>
    <w:tmpl w:val="866A177E"/>
    <w:lvl w:ilvl="0" w:tplc="66986D5A">
      <w:start w:val="1"/>
      <w:numFmt w:val="decimal"/>
      <w:lvlText w:val="%1"/>
      <w:lvlJc w:val="left"/>
      <w:pPr>
        <w:ind w:left="2039" w:hanging="480"/>
      </w:pPr>
      <w:rPr>
        <w:rFonts w:ascii="標楷體" w:eastAsia="標楷體" w:hAnsi="標楷體"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7">
    <w:nsid w:val="71CF5545"/>
    <w:multiLevelType w:val="hybridMultilevel"/>
    <w:tmpl w:val="DC484850"/>
    <w:lvl w:ilvl="0" w:tplc="79AA0CFC">
      <w:start w:val="1"/>
      <w:numFmt w:val="taiwaneseCountingThousand"/>
      <w:lvlText w:val="%1、"/>
      <w:lvlJc w:val="center"/>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8">
    <w:nsid w:val="77BF3FA2"/>
    <w:multiLevelType w:val="hybridMultilevel"/>
    <w:tmpl w:val="659EF69A"/>
    <w:lvl w:ilvl="0" w:tplc="0316DEA0">
      <w:start w:val="1"/>
      <w:numFmt w:val="taiwaneseCountingThousand"/>
      <w:lvlText w:val="（%1）"/>
      <w:lvlJc w:val="left"/>
      <w:pPr>
        <w:ind w:left="1559" w:hanging="1079"/>
      </w:pPr>
      <w:rPr>
        <w:rFonts w:cs="標楷體"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9">
    <w:nsid w:val="7A9447D2"/>
    <w:multiLevelType w:val="hybridMultilevel"/>
    <w:tmpl w:val="B6F6A130"/>
    <w:lvl w:ilvl="0" w:tplc="841C88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C063870"/>
    <w:multiLevelType w:val="hybridMultilevel"/>
    <w:tmpl w:val="BD34F1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9"/>
  </w:num>
  <w:num w:numId="2">
    <w:abstractNumId w:val="6"/>
  </w:num>
  <w:num w:numId="3">
    <w:abstractNumId w:val="10"/>
  </w:num>
  <w:num w:numId="4">
    <w:abstractNumId w:val="17"/>
  </w:num>
  <w:num w:numId="5">
    <w:abstractNumId w:val="20"/>
  </w:num>
  <w:num w:numId="6">
    <w:abstractNumId w:val="9"/>
  </w:num>
  <w:num w:numId="7">
    <w:abstractNumId w:val="14"/>
  </w:num>
  <w:num w:numId="8">
    <w:abstractNumId w:val="3"/>
  </w:num>
  <w:num w:numId="9">
    <w:abstractNumId w:val="2"/>
  </w:num>
  <w:num w:numId="10">
    <w:abstractNumId w:val="7"/>
  </w:num>
  <w:num w:numId="11">
    <w:abstractNumId w:val="8"/>
  </w:num>
  <w:num w:numId="12">
    <w:abstractNumId w:val="15"/>
  </w:num>
  <w:num w:numId="13">
    <w:abstractNumId w:val="12"/>
  </w:num>
  <w:num w:numId="14">
    <w:abstractNumId w:val="0"/>
  </w:num>
  <w:num w:numId="15">
    <w:abstractNumId w:val="18"/>
  </w:num>
  <w:num w:numId="16">
    <w:abstractNumId w:val="5"/>
  </w:num>
  <w:num w:numId="17">
    <w:abstractNumId w:val="1"/>
  </w:num>
  <w:num w:numId="18">
    <w:abstractNumId w:val="11"/>
  </w:num>
  <w:num w:numId="19">
    <w:abstractNumId w:val="4"/>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BB2"/>
    <w:rsid w:val="00050DC9"/>
    <w:rsid w:val="00052ED9"/>
    <w:rsid w:val="00055897"/>
    <w:rsid w:val="000558ED"/>
    <w:rsid w:val="000641D4"/>
    <w:rsid w:val="00082119"/>
    <w:rsid w:val="000869A7"/>
    <w:rsid w:val="000914C7"/>
    <w:rsid w:val="000C15FF"/>
    <w:rsid w:val="000C73DB"/>
    <w:rsid w:val="000D2CD0"/>
    <w:rsid w:val="000D3C0E"/>
    <w:rsid w:val="000D49C3"/>
    <w:rsid w:val="000D6248"/>
    <w:rsid w:val="000D7E6F"/>
    <w:rsid w:val="000E34BA"/>
    <w:rsid w:val="00107720"/>
    <w:rsid w:val="0011772B"/>
    <w:rsid w:val="0012180D"/>
    <w:rsid w:val="00140074"/>
    <w:rsid w:val="001432A8"/>
    <w:rsid w:val="0017438C"/>
    <w:rsid w:val="0018055D"/>
    <w:rsid w:val="00186FE3"/>
    <w:rsid w:val="001926EA"/>
    <w:rsid w:val="00193E12"/>
    <w:rsid w:val="001A03BB"/>
    <w:rsid w:val="001C0819"/>
    <w:rsid w:val="001F51B3"/>
    <w:rsid w:val="001F65A8"/>
    <w:rsid w:val="0021102B"/>
    <w:rsid w:val="00234BD8"/>
    <w:rsid w:val="00246E14"/>
    <w:rsid w:val="002551A3"/>
    <w:rsid w:val="002A27ED"/>
    <w:rsid w:val="003024AF"/>
    <w:rsid w:val="003050B7"/>
    <w:rsid w:val="0030789D"/>
    <w:rsid w:val="003172BB"/>
    <w:rsid w:val="00321683"/>
    <w:rsid w:val="00325789"/>
    <w:rsid w:val="00346D92"/>
    <w:rsid w:val="00370F9C"/>
    <w:rsid w:val="00381B6A"/>
    <w:rsid w:val="00383FFC"/>
    <w:rsid w:val="003B6B9D"/>
    <w:rsid w:val="003C0E94"/>
    <w:rsid w:val="003D62BF"/>
    <w:rsid w:val="003F2DA8"/>
    <w:rsid w:val="0040075E"/>
    <w:rsid w:val="00401C1C"/>
    <w:rsid w:val="00425E79"/>
    <w:rsid w:val="0042779B"/>
    <w:rsid w:val="00431A5B"/>
    <w:rsid w:val="0043260E"/>
    <w:rsid w:val="00436C59"/>
    <w:rsid w:val="004549D2"/>
    <w:rsid w:val="0047020E"/>
    <w:rsid w:val="004711A3"/>
    <w:rsid w:val="004771AC"/>
    <w:rsid w:val="00483A48"/>
    <w:rsid w:val="00483F48"/>
    <w:rsid w:val="00486133"/>
    <w:rsid w:val="00486BB2"/>
    <w:rsid w:val="004923B4"/>
    <w:rsid w:val="00493F4B"/>
    <w:rsid w:val="004A5437"/>
    <w:rsid w:val="004C1B78"/>
    <w:rsid w:val="004D1FA3"/>
    <w:rsid w:val="004D725E"/>
    <w:rsid w:val="004E225F"/>
    <w:rsid w:val="004F1464"/>
    <w:rsid w:val="00507A60"/>
    <w:rsid w:val="00512ECB"/>
    <w:rsid w:val="00514C1A"/>
    <w:rsid w:val="00523523"/>
    <w:rsid w:val="00530356"/>
    <w:rsid w:val="00531AA3"/>
    <w:rsid w:val="0054116C"/>
    <w:rsid w:val="00541EFB"/>
    <w:rsid w:val="00547ADE"/>
    <w:rsid w:val="00551691"/>
    <w:rsid w:val="00567C24"/>
    <w:rsid w:val="0057388E"/>
    <w:rsid w:val="005812CD"/>
    <w:rsid w:val="00595BF3"/>
    <w:rsid w:val="005C3C6B"/>
    <w:rsid w:val="005D51DF"/>
    <w:rsid w:val="00603AF5"/>
    <w:rsid w:val="00605E2E"/>
    <w:rsid w:val="0061575B"/>
    <w:rsid w:val="006170FD"/>
    <w:rsid w:val="006206E4"/>
    <w:rsid w:val="00624B99"/>
    <w:rsid w:val="00631150"/>
    <w:rsid w:val="00651C4D"/>
    <w:rsid w:val="006706D9"/>
    <w:rsid w:val="00677280"/>
    <w:rsid w:val="0067776F"/>
    <w:rsid w:val="006955E5"/>
    <w:rsid w:val="006A2BD5"/>
    <w:rsid w:val="006A510F"/>
    <w:rsid w:val="006B22F3"/>
    <w:rsid w:val="006B2926"/>
    <w:rsid w:val="006D511B"/>
    <w:rsid w:val="006E26A7"/>
    <w:rsid w:val="006E7CF3"/>
    <w:rsid w:val="00701F26"/>
    <w:rsid w:val="007044B1"/>
    <w:rsid w:val="0071640C"/>
    <w:rsid w:val="007208B1"/>
    <w:rsid w:val="00731236"/>
    <w:rsid w:val="00762EAA"/>
    <w:rsid w:val="00763DD7"/>
    <w:rsid w:val="00780B0D"/>
    <w:rsid w:val="007826DC"/>
    <w:rsid w:val="00784349"/>
    <w:rsid w:val="0079119C"/>
    <w:rsid w:val="007A7E0D"/>
    <w:rsid w:val="007C0955"/>
    <w:rsid w:val="007C5BFD"/>
    <w:rsid w:val="007E7682"/>
    <w:rsid w:val="007F297B"/>
    <w:rsid w:val="00802140"/>
    <w:rsid w:val="008030FD"/>
    <w:rsid w:val="00807CA8"/>
    <w:rsid w:val="008222AB"/>
    <w:rsid w:val="00830E23"/>
    <w:rsid w:val="00831F44"/>
    <w:rsid w:val="00845159"/>
    <w:rsid w:val="00853907"/>
    <w:rsid w:val="008571C3"/>
    <w:rsid w:val="00857A26"/>
    <w:rsid w:val="008710A5"/>
    <w:rsid w:val="008823C9"/>
    <w:rsid w:val="00886D36"/>
    <w:rsid w:val="00894C6E"/>
    <w:rsid w:val="008A07C4"/>
    <w:rsid w:val="008A26C7"/>
    <w:rsid w:val="008A2703"/>
    <w:rsid w:val="008B367E"/>
    <w:rsid w:val="008C3971"/>
    <w:rsid w:val="008C776E"/>
    <w:rsid w:val="008D6625"/>
    <w:rsid w:val="008E442B"/>
    <w:rsid w:val="008E6344"/>
    <w:rsid w:val="00905BC7"/>
    <w:rsid w:val="0092180D"/>
    <w:rsid w:val="009334A6"/>
    <w:rsid w:val="00954C76"/>
    <w:rsid w:val="009606BE"/>
    <w:rsid w:val="0096351A"/>
    <w:rsid w:val="009676B1"/>
    <w:rsid w:val="00972868"/>
    <w:rsid w:val="00980CDC"/>
    <w:rsid w:val="00991045"/>
    <w:rsid w:val="00991DA2"/>
    <w:rsid w:val="009B4D47"/>
    <w:rsid w:val="009C182A"/>
    <w:rsid w:val="009C3046"/>
    <w:rsid w:val="009C3344"/>
    <w:rsid w:val="009D3797"/>
    <w:rsid w:val="009D42E8"/>
    <w:rsid w:val="009E2461"/>
    <w:rsid w:val="009E3D3C"/>
    <w:rsid w:val="009E782E"/>
    <w:rsid w:val="009F37E3"/>
    <w:rsid w:val="00A02F30"/>
    <w:rsid w:val="00A159BA"/>
    <w:rsid w:val="00A16CD4"/>
    <w:rsid w:val="00A309D2"/>
    <w:rsid w:val="00A31DA5"/>
    <w:rsid w:val="00A33A8B"/>
    <w:rsid w:val="00A46E19"/>
    <w:rsid w:val="00A523B1"/>
    <w:rsid w:val="00A54712"/>
    <w:rsid w:val="00A87578"/>
    <w:rsid w:val="00A905D6"/>
    <w:rsid w:val="00A92697"/>
    <w:rsid w:val="00A9398E"/>
    <w:rsid w:val="00AA1AA8"/>
    <w:rsid w:val="00AC5E6A"/>
    <w:rsid w:val="00AD76A7"/>
    <w:rsid w:val="00AF4B78"/>
    <w:rsid w:val="00B203B2"/>
    <w:rsid w:val="00B246A4"/>
    <w:rsid w:val="00B31164"/>
    <w:rsid w:val="00B31BE0"/>
    <w:rsid w:val="00B331BC"/>
    <w:rsid w:val="00B36723"/>
    <w:rsid w:val="00B416C6"/>
    <w:rsid w:val="00B41C6D"/>
    <w:rsid w:val="00B61504"/>
    <w:rsid w:val="00B65663"/>
    <w:rsid w:val="00B665B4"/>
    <w:rsid w:val="00B841EE"/>
    <w:rsid w:val="00B90746"/>
    <w:rsid w:val="00B9436D"/>
    <w:rsid w:val="00BA0769"/>
    <w:rsid w:val="00BA154E"/>
    <w:rsid w:val="00BB44F9"/>
    <w:rsid w:val="00BC09DC"/>
    <w:rsid w:val="00BC240A"/>
    <w:rsid w:val="00BC7BE3"/>
    <w:rsid w:val="00BC7F8A"/>
    <w:rsid w:val="00BD6176"/>
    <w:rsid w:val="00BD7B9E"/>
    <w:rsid w:val="00C01386"/>
    <w:rsid w:val="00C02AFA"/>
    <w:rsid w:val="00C21E6E"/>
    <w:rsid w:val="00C43081"/>
    <w:rsid w:val="00C66E7D"/>
    <w:rsid w:val="00C73C6E"/>
    <w:rsid w:val="00C740DB"/>
    <w:rsid w:val="00C7488E"/>
    <w:rsid w:val="00C93768"/>
    <w:rsid w:val="00C96727"/>
    <w:rsid w:val="00C9765D"/>
    <w:rsid w:val="00CA0483"/>
    <w:rsid w:val="00CA218D"/>
    <w:rsid w:val="00CC306E"/>
    <w:rsid w:val="00CC417D"/>
    <w:rsid w:val="00CE5F94"/>
    <w:rsid w:val="00CF78F6"/>
    <w:rsid w:val="00D37313"/>
    <w:rsid w:val="00D60269"/>
    <w:rsid w:val="00D74DB0"/>
    <w:rsid w:val="00D911BB"/>
    <w:rsid w:val="00D93D46"/>
    <w:rsid w:val="00D950DA"/>
    <w:rsid w:val="00D96CC3"/>
    <w:rsid w:val="00D971B1"/>
    <w:rsid w:val="00DC30EF"/>
    <w:rsid w:val="00DC74A5"/>
    <w:rsid w:val="00DD3483"/>
    <w:rsid w:val="00DF7995"/>
    <w:rsid w:val="00E10336"/>
    <w:rsid w:val="00E26C25"/>
    <w:rsid w:val="00E366AA"/>
    <w:rsid w:val="00E6072C"/>
    <w:rsid w:val="00E60F64"/>
    <w:rsid w:val="00E814FF"/>
    <w:rsid w:val="00E847FB"/>
    <w:rsid w:val="00E8515B"/>
    <w:rsid w:val="00E91B8B"/>
    <w:rsid w:val="00EA6649"/>
    <w:rsid w:val="00EB1319"/>
    <w:rsid w:val="00ED7049"/>
    <w:rsid w:val="00ED75BD"/>
    <w:rsid w:val="00EE086B"/>
    <w:rsid w:val="00EE3C6E"/>
    <w:rsid w:val="00F02A54"/>
    <w:rsid w:val="00F0600A"/>
    <w:rsid w:val="00F26F6F"/>
    <w:rsid w:val="00F3329C"/>
    <w:rsid w:val="00F54356"/>
    <w:rsid w:val="00F561EF"/>
    <w:rsid w:val="00F85F57"/>
    <w:rsid w:val="00FB20B5"/>
    <w:rsid w:val="00FB6A54"/>
    <w:rsid w:val="00FD21A8"/>
    <w:rsid w:val="00FD6DDB"/>
    <w:rsid w:val="00FD78F6"/>
    <w:rsid w:val="00FE0F8C"/>
    <w:rsid w:val="00FE5A7B"/>
    <w:rsid w:val="00FF34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B8B"/>
    <w:pPr>
      <w:widowControl w:val="0"/>
    </w:pPr>
    <w:rPr>
      <w:rFonts w:cs="Calibri"/>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246E14"/>
    <w:rPr>
      <w:rFonts w:ascii="Times New Roman" w:hAnsi="Times New Roman" w:cs="Times New Roman"/>
    </w:rPr>
  </w:style>
  <w:style w:type="paragraph" w:styleId="a3">
    <w:name w:val="header"/>
    <w:basedOn w:val="a"/>
    <w:link w:val="a4"/>
    <w:uiPriority w:val="99"/>
    <w:rsid w:val="00052ED9"/>
    <w:pPr>
      <w:tabs>
        <w:tab w:val="center" w:pos="4153"/>
        <w:tab w:val="right" w:pos="8306"/>
      </w:tabs>
      <w:snapToGrid w:val="0"/>
    </w:pPr>
    <w:rPr>
      <w:sz w:val="20"/>
      <w:szCs w:val="20"/>
    </w:rPr>
  </w:style>
  <w:style w:type="character" w:customStyle="1" w:styleId="a4">
    <w:name w:val="頁首 字元"/>
    <w:basedOn w:val="a0"/>
    <w:link w:val="a3"/>
    <w:uiPriority w:val="99"/>
    <w:rsid w:val="00052ED9"/>
    <w:rPr>
      <w:sz w:val="20"/>
      <w:szCs w:val="20"/>
    </w:rPr>
  </w:style>
  <w:style w:type="paragraph" w:styleId="a5">
    <w:name w:val="footer"/>
    <w:basedOn w:val="a"/>
    <w:link w:val="a6"/>
    <w:uiPriority w:val="99"/>
    <w:rsid w:val="00052ED9"/>
    <w:pPr>
      <w:tabs>
        <w:tab w:val="center" w:pos="4153"/>
        <w:tab w:val="right" w:pos="8306"/>
      </w:tabs>
      <w:snapToGrid w:val="0"/>
    </w:pPr>
    <w:rPr>
      <w:sz w:val="20"/>
      <w:szCs w:val="20"/>
    </w:rPr>
  </w:style>
  <w:style w:type="character" w:customStyle="1" w:styleId="a6">
    <w:name w:val="頁尾 字元"/>
    <w:basedOn w:val="a0"/>
    <w:link w:val="a5"/>
    <w:uiPriority w:val="99"/>
    <w:rsid w:val="00052ED9"/>
    <w:rPr>
      <w:sz w:val="20"/>
      <w:szCs w:val="20"/>
    </w:rPr>
  </w:style>
  <w:style w:type="paragraph" w:styleId="a7">
    <w:name w:val="List Paragraph"/>
    <w:basedOn w:val="a"/>
    <w:uiPriority w:val="99"/>
    <w:qFormat/>
    <w:rsid w:val="00FD6DDB"/>
    <w:pPr>
      <w:ind w:leftChars="200" w:left="480"/>
    </w:pPr>
  </w:style>
  <w:style w:type="paragraph" w:styleId="a8">
    <w:name w:val="Balloon Text"/>
    <w:basedOn w:val="a"/>
    <w:link w:val="a9"/>
    <w:uiPriority w:val="99"/>
    <w:semiHidden/>
    <w:rsid w:val="00D96CC3"/>
    <w:rPr>
      <w:rFonts w:ascii="Cambria" w:hAnsi="Cambria" w:cs="Cambria"/>
      <w:sz w:val="18"/>
      <w:szCs w:val="18"/>
    </w:rPr>
  </w:style>
  <w:style w:type="character" w:customStyle="1" w:styleId="a9">
    <w:name w:val="註解方塊文字 字元"/>
    <w:basedOn w:val="a0"/>
    <w:link w:val="a8"/>
    <w:uiPriority w:val="99"/>
    <w:semiHidden/>
    <w:rsid w:val="00D96CC3"/>
    <w:rPr>
      <w:rFonts w:ascii="Cambria" w:eastAsia="新細明體" w:hAnsi="Cambria" w:cs="Cambr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B8B"/>
    <w:pPr>
      <w:widowControl w:val="0"/>
    </w:pPr>
    <w:rPr>
      <w:rFonts w:cs="Calibri"/>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246E14"/>
    <w:rPr>
      <w:rFonts w:ascii="Times New Roman" w:hAnsi="Times New Roman" w:cs="Times New Roman"/>
    </w:rPr>
  </w:style>
  <w:style w:type="paragraph" w:styleId="a3">
    <w:name w:val="header"/>
    <w:basedOn w:val="a"/>
    <w:link w:val="a4"/>
    <w:uiPriority w:val="99"/>
    <w:rsid w:val="00052ED9"/>
    <w:pPr>
      <w:tabs>
        <w:tab w:val="center" w:pos="4153"/>
        <w:tab w:val="right" w:pos="8306"/>
      </w:tabs>
      <w:snapToGrid w:val="0"/>
    </w:pPr>
    <w:rPr>
      <w:sz w:val="20"/>
      <w:szCs w:val="20"/>
    </w:rPr>
  </w:style>
  <w:style w:type="character" w:customStyle="1" w:styleId="a4">
    <w:name w:val="頁首 字元"/>
    <w:basedOn w:val="a0"/>
    <w:link w:val="a3"/>
    <w:uiPriority w:val="99"/>
    <w:rsid w:val="00052ED9"/>
    <w:rPr>
      <w:sz w:val="20"/>
      <w:szCs w:val="20"/>
    </w:rPr>
  </w:style>
  <w:style w:type="paragraph" w:styleId="a5">
    <w:name w:val="footer"/>
    <w:basedOn w:val="a"/>
    <w:link w:val="a6"/>
    <w:uiPriority w:val="99"/>
    <w:rsid w:val="00052ED9"/>
    <w:pPr>
      <w:tabs>
        <w:tab w:val="center" w:pos="4153"/>
        <w:tab w:val="right" w:pos="8306"/>
      </w:tabs>
      <w:snapToGrid w:val="0"/>
    </w:pPr>
    <w:rPr>
      <w:sz w:val="20"/>
      <w:szCs w:val="20"/>
    </w:rPr>
  </w:style>
  <w:style w:type="character" w:customStyle="1" w:styleId="a6">
    <w:name w:val="頁尾 字元"/>
    <w:basedOn w:val="a0"/>
    <w:link w:val="a5"/>
    <w:uiPriority w:val="99"/>
    <w:rsid w:val="00052ED9"/>
    <w:rPr>
      <w:sz w:val="20"/>
      <w:szCs w:val="20"/>
    </w:rPr>
  </w:style>
  <w:style w:type="paragraph" w:styleId="a7">
    <w:name w:val="List Paragraph"/>
    <w:basedOn w:val="a"/>
    <w:uiPriority w:val="99"/>
    <w:qFormat/>
    <w:rsid w:val="00FD6DDB"/>
    <w:pPr>
      <w:ind w:leftChars="200" w:left="480"/>
    </w:pPr>
  </w:style>
  <w:style w:type="paragraph" w:styleId="a8">
    <w:name w:val="Balloon Text"/>
    <w:basedOn w:val="a"/>
    <w:link w:val="a9"/>
    <w:uiPriority w:val="99"/>
    <w:semiHidden/>
    <w:rsid w:val="00D96CC3"/>
    <w:rPr>
      <w:rFonts w:ascii="Cambria" w:hAnsi="Cambria" w:cs="Cambria"/>
      <w:sz w:val="18"/>
      <w:szCs w:val="18"/>
    </w:rPr>
  </w:style>
  <w:style w:type="character" w:customStyle="1" w:styleId="a9">
    <w:name w:val="註解方塊文字 字元"/>
    <w:basedOn w:val="a0"/>
    <w:link w:val="a8"/>
    <w:uiPriority w:val="99"/>
    <w:semiHidden/>
    <w:rsid w:val="00D96CC3"/>
    <w:rPr>
      <w:rFonts w:ascii="Cambria" w:eastAsia="新細明體"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726915">
      <w:marLeft w:val="0"/>
      <w:marRight w:val="0"/>
      <w:marTop w:val="0"/>
      <w:marBottom w:val="0"/>
      <w:divBdr>
        <w:top w:val="none" w:sz="0" w:space="0" w:color="auto"/>
        <w:left w:val="none" w:sz="0" w:space="0" w:color="auto"/>
        <w:bottom w:val="none" w:sz="0" w:space="0" w:color="auto"/>
        <w:right w:val="none" w:sz="0" w:space="0" w:color="auto"/>
      </w:divBdr>
    </w:div>
    <w:div w:id="1137726916">
      <w:marLeft w:val="0"/>
      <w:marRight w:val="0"/>
      <w:marTop w:val="0"/>
      <w:marBottom w:val="0"/>
      <w:divBdr>
        <w:top w:val="none" w:sz="0" w:space="0" w:color="auto"/>
        <w:left w:val="none" w:sz="0" w:space="0" w:color="auto"/>
        <w:bottom w:val="none" w:sz="0" w:space="0" w:color="auto"/>
        <w:right w:val="none" w:sz="0" w:space="0" w:color="auto"/>
      </w:divBdr>
    </w:div>
    <w:div w:id="1137726917">
      <w:marLeft w:val="0"/>
      <w:marRight w:val="0"/>
      <w:marTop w:val="0"/>
      <w:marBottom w:val="0"/>
      <w:divBdr>
        <w:top w:val="none" w:sz="0" w:space="0" w:color="auto"/>
        <w:left w:val="none" w:sz="0" w:space="0" w:color="auto"/>
        <w:bottom w:val="none" w:sz="0" w:space="0" w:color="auto"/>
        <w:right w:val="none" w:sz="0" w:space="0" w:color="auto"/>
      </w:divBdr>
    </w:div>
    <w:div w:id="1137726918">
      <w:marLeft w:val="0"/>
      <w:marRight w:val="0"/>
      <w:marTop w:val="0"/>
      <w:marBottom w:val="0"/>
      <w:divBdr>
        <w:top w:val="none" w:sz="0" w:space="0" w:color="auto"/>
        <w:left w:val="none" w:sz="0" w:space="0" w:color="auto"/>
        <w:bottom w:val="none" w:sz="0" w:space="0" w:color="auto"/>
        <w:right w:val="none" w:sz="0" w:space="0" w:color="auto"/>
      </w:divBdr>
    </w:div>
    <w:div w:id="1137726919">
      <w:marLeft w:val="0"/>
      <w:marRight w:val="0"/>
      <w:marTop w:val="0"/>
      <w:marBottom w:val="0"/>
      <w:divBdr>
        <w:top w:val="none" w:sz="0" w:space="0" w:color="auto"/>
        <w:left w:val="none" w:sz="0" w:space="0" w:color="auto"/>
        <w:bottom w:val="none" w:sz="0" w:space="0" w:color="auto"/>
        <w:right w:val="none" w:sz="0" w:space="0" w:color="auto"/>
      </w:divBdr>
    </w:div>
    <w:div w:id="11377269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2014-03-17T02:25:00Z</cp:lastPrinted>
  <dcterms:created xsi:type="dcterms:W3CDTF">2014-03-14T02:56:00Z</dcterms:created>
  <dcterms:modified xsi:type="dcterms:W3CDTF">2014-03-31T06:29:00Z</dcterms:modified>
</cp:coreProperties>
</file>