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28" w:rsidRPr="00891D94" w:rsidRDefault="004B4B28" w:rsidP="00C658D6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 xml:space="preserve">2018 </w:t>
      </w:r>
      <w:r w:rsidRPr="00891D94">
        <w:rPr>
          <w:rFonts w:ascii="Times New Roman" w:eastAsia="標楷體" w:hAnsi="Times New Roman" w:hint="eastAsia"/>
          <w:b/>
          <w:sz w:val="40"/>
          <w:szCs w:val="40"/>
        </w:rPr>
        <w:t>麻</w:t>
      </w:r>
      <w:r w:rsidRPr="00891D94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891D94">
        <w:rPr>
          <w:rFonts w:ascii="Times New Roman" w:eastAsia="標楷體" w:hAnsi="Times New Roman" w:hint="eastAsia"/>
          <w:b/>
          <w:sz w:val="40"/>
          <w:szCs w:val="40"/>
        </w:rPr>
        <w:t>豆</w:t>
      </w:r>
      <w:r w:rsidRPr="00891D94"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 w:hint="eastAsia"/>
          <w:b/>
          <w:sz w:val="40"/>
          <w:szCs w:val="40"/>
        </w:rPr>
        <w:t>柚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 w:hint="eastAsia"/>
          <w:b/>
          <w:sz w:val="40"/>
          <w:szCs w:val="40"/>
        </w:rPr>
        <w:t>樂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 w:hint="eastAsia"/>
          <w:b/>
          <w:sz w:val="40"/>
          <w:szCs w:val="40"/>
        </w:rPr>
        <w:t>園</w:t>
      </w:r>
      <w:r w:rsidRPr="00891D94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891D94">
        <w:rPr>
          <w:rFonts w:ascii="Times New Roman" w:eastAsia="標楷體" w:hAnsi="Times New Roman" w:hint="eastAsia"/>
          <w:b/>
          <w:sz w:val="40"/>
          <w:szCs w:val="40"/>
        </w:rPr>
        <w:t>繪</w:t>
      </w:r>
      <w:r w:rsidRPr="00891D94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891D94">
        <w:rPr>
          <w:rFonts w:ascii="Times New Roman" w:eastAsia="標楷體" w:hAnsi="Times New Roman" w:hint="eastAsia"/>
          <w:b/>
          <w:sz w:val="40"/>
          <w:szCs w:val="40"/>
        </w:rPr>
        <w:t>畫</w:t>
      </w:r>
      <w:r w:rsidRPr="00891D94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891D94">
        <w:rPr>
          <w:rFonts w:ascii="Times New Roman" w:eastAsia="標楷體" w:hAnsi="Times New Roman" w:hint="eastAsia"/>
          <w:b/>
          <w:sz w:val="40"/>
          <w:szCs w:val="40"/>
        </w:rPr>
        <w:t>比</w:t>
      </w:r>
      <w:r w:rsidRPr="00891D94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891D94">
        <w:rPr>
          <w:rFonts w:ascii="Times New Roman" w:eastAsia="標楷體" w:hAnsi="Times New Roman" w:hint="eastAsia"/>
          <w:b/>
          <w:sz w:val="40"/>
          <w:szCs w:val="40"/>
        </w:rPr>
        <w:t>賽</w:t>
      </w:r>
      <w:r w:rsidRPr="00891D94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891D94">
        <w:rPr>
          <w:rFonts w:ascii="Times New Roman" w:eastAsia="標楷體" w:hAnsi="Times New Roman" w:hint="eastAsia"/>
          <w:b/>
          <w:sz w:val="40"/>
          <w:szCs w:val="40"/>
        </w:rPr>
        <w:t>報</w:t>
      </w:r>
      <w:r w:rsidRPr="00891D94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891D94">
        <w:rPr>
          <w:rFonts w:ascii="Times New Roman" w:eastAsia="標楷體" w:hAnsi="Times New Roman" w:hint="eastAsia"/>
          <w:b/>
          <w:sz w:val="40"/>
          <w:szCs w:val="40"/>
        </w:rPr>
        <w:t>名</w:t>
      </w:r>
      <w:r w:rsidRPr="00891D94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891D94">
        <w:rPr>
          <w:rFonts w:ascii="Times New Roman" w:eastAsia="標楷體" w:hAnsi="Times New Roman" w:hint="eastAsia"/>
          <w:b/>
          <w:sz w:val="40"/>
          <w:szCs w:val="40"/>
        </w:rPr>
        <w:t>簡</w:t>
      </w:r>
      <w:r w:rsidRPr="00891D94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891D94">
        <w:rPr>
          <w:rFonts w:ascii="Times New Roman" w:eastAsia="標楷體" w:hAnsi="Times New Roman" w:hint="eastAsia"/>
          <w:b/>
          <w:sz w:val="40"/>
          <w:szCs w:val="40"/>
        </w:rPr>
        <w:t>章</w:t>
      </w:r>
    </w:p>
    <w:p w:rsidR="004B4B28" w:rsidRPr="000C0BDE" w:rsidRDefault="004B4B28" w:rsidP="00C658D6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Pr="008C28FE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帶動</w:t>
      </w:r>
      <w:r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>
        <w:rPr>
          <w:rFonts w:ascii="Times New Roman" w:eastAsia="標楷體" w:hAnsi="Times New Roman" w:cs="Times New Roman" w:hint="eastAsia"/>
          <w:sz w:val="28"/>
          <w:szCs w:val="28"/>
        </w:rPr>
        <w:t>產業的熱潮，極力推廣本區的自然景觀、人文、產業之美，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結合蓬勃發展的休閒農業，特舉辦繪畫比賽</w:t>
      </w:r>
      <w:r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>
        <w:rPr>
          <w:rFonts w:ascii="標楷體" w:eastAsia="標楷體" w:hAnsi="標楷體" w:cs="Times New Roman"/>
          <w:sz w:val="28"/>
          <w:szCs w:val="28"/>
        </w:rPr>
        <w:t>"</w:t>
      </w:r>
      <w:r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>
        <w:rPr>
          <w:rFonts w:ascii="標楷體" w:eastAsia="標楷體" w:hAnsi="標楷體" w:cs="Times New Roman"/>
          <w:sz w:val="28"/>
          <w:szCs w:val="28"/>
        </w:rPr>
        <w:t>"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>
        <w:rPr>
          <w:rFonts w:ascii="Times New Roman" w:eastAsia="標楷體" w:hAnsi="Times New Roman" w:cs="Times New Roman" w:hint="eastAsia"/>
          <w:sz w:val="28"/>
          <w:szCs w:val="28"/>
        </w:rPr>
        <w:t>柚園風情之雅興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B4B28" w:rsidRPr="008C28FE" w:rsidRDefault="004B4B28" w:rsidP="00C658D6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 w:hint="eastAsia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 w:hint="eastAsia"/>
          <w:sz w:val="28"/>
          <w:szCs w:val="28"/>
        </w:rPr>
        <w:t>臺南市政府</w:t>
      </w:r>
    </w:p>
    <w:p w:rsidR="004B4B28" w:rsidRPr="00891D94" w:rsidRDefault="004B4B28" w:rsidP="00932F08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 w:hint="eastAsia"/>
          <w:sz w:val="28"/>
          <w:szCs w:val="28"/>
        </w:rPr>
        <w:t>臺南市麻豆區公所</w:t>
      </w:r>
    </w:p>
    <w:p w:rsidR="004B4B28" w:rsidRPr="00086B86" w:rsidRDefault="004B4B28" w:rsidP="00932F08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繪畫主題</w:t>
      </w: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>
        <w:rPr>
          <w:rFonts w:ascii="Times New Roman" w:eastAsia="標楷體" w:hAnsi="Times New Roman" w:cs="Times New Roman" w:hint="eastAsia"/>
          <w:sz w:val="28"/>
          <w:szCs w:val="28"/>
        </w:rPr>
        <w:t>生活、生態或生產相關元素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B4B28" w:rsidRPr="00C3141C" w:rsidRDefault="004B4B28" w:rsidP="00932F08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>
        <w:rPr>
          <w:rFonts w:ascii="Times New Roman" w:eastAsia="標楷體" w:hAnsi="Times New Roman" w:cs="Times New Roman" w:hint="eastAsia"/>
          <w:sz w:val="28"/>
          <w:szCs w:val="28"/>
        </w:rPr>
        <w:t>中組共</w:t>
      </w:r>
      <w:r>
        <w:rPr>
          <w:rFonts w:ascii="Times New Roman" w:eastAsia="標楷體" w:hAnsi="Times New Roman" w:cs="Times New Roman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組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B4B28" w:rsidRPr="00891D94" w:rsidRDefault="004B4B28" w:rsidP="00932F08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作品繳交規格：</w:t>
      </w:r>
    </w:p>
    <w:p w:rsidR="004B4B28" w:rsidRPr="00DE4C53" w:rsidRDefault="004B4B28" w:rsidP="00C658D6">
      <w:pPr>
        <w:pStyle w:val="ListParagraph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DE4C53">
        <w:rPr>
          <w:rFonts w:ascii="Times New Roman" w:eastAsia="標楷體" w:hAnsi="Times New Roman" w:hint="eastAsia"/>
          <w:sz w:val="28"/>
          <w:szCs w:val="28"/>
        </w:rPr>
        <w:t>限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DE4C53">
        <w:rPr>
          <w:rFonts w:ascii="Times New Roman" w:eastAsia="標楷體" w:hAnsi="Times New Roman" w:hint="eastAsia"/>
          <w:sz w:val="28"/>
          <w:szCs w:val="28"/>
        </w:rPr>
        <w:t>開標準</w:t>
      </w:r>
      <w:r w:rsidRPr="00DE4C53"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38</w:t>
      </w:r>
      <w:r>
        <w:rPr>
          <w:rFonts w:ascii="Times New Roman" w:eastAsia="標楷體" w:hAnsi="Times New Roman" w:hint="eastAsia"/>
          <w:sz w:val="28"/>
          <w:szCs w:val="28"/>
        </w:rPr>
        <w:t>公分</w:t>
      </w:r>
      <w:r w:rsidRPr="00DE4C53">
        <w:rPr>
          <w:rFonts w:ascii="Times New Roman" w:eastAsia="標楷體" w:hAnsi="Times New Roman"/>
          <w:sz w:val="28"/>
          <w:szCs w:val="28"/>
        </w:rPr>
        <w:t>*</w:t>
      </w:r>
      <w:r>
        <w:rPr>
          <w:rFonts w:ascii="Times New Roman" w:eastAsia="標楷體" w:hAnsi="Times New Roman"/>
          <w:sz w:val="28"/>
          <w:szCs w:val="28"/>
        </w:rPr>
        <w:t>54</w:t>
      </w:r>
      <w:r w:rsidRPr="00DE4C53">
        <w:rPr>
          <w:rFonts w:ascii="Times New Roman" w:eastAsia="標楷體" w:hAnsi="Times New Roman" w:hint="eastAsia"/>
          <w:sz w:val="28"/>
          <w:szCs w:val="28"/>
        </w:rPr>
        <w:t>公分</w:t>
      </w:r>
      <w:r w:rsidRPr="00DE4C53">
        <w:rPr>
          <w:rFonts w:ascii="Times New Roman" w:eastAsia="標楷體" w:hAnsi="Times New Roman"/>
          <w:sz w:val="28"/>
          <w:szCs w:val="28"/>
        </w:rPr>
        <w:t>)</w:t>
      </w:r>
      <w:r w:rsidRPr="00DE4C53">
        <w:rPr>
          <w:rFonts w:ascii="Times New Roman" w:eastAsia="標楷體" w:hAnsi="Times New Roman" w:hint="eastAsia"/>
          <w:sz w:val="28"/>
          <w:szCs w:val="28"/>
        </w:rPr>
        <w:t>圖畫紙規格，繪畫媒材不拘，惟不得使用電腦合成、加色及修改。</w:t>
      </w:r>
    </w:p>
    <w:p w:rsidR="004B4B28" w:rsidRPr="00891D94" w:rsidRDefault="004B4B28" w:rsidP="00C658D6">
      <w:pPr>
        <w:pStyle w:val="ListParagraph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6F0CC0">
        <w:rPr>
          <w:rFonts w:ascii="Times New Roman" w:eastAsia="標楷體" w:hAnsi="Times New Roman" w:hint="eastAsia"/>
          <w:b/>
          <w:sz w:val="28"/>
          <w:szCs w:val="28"/>
        </w:rPr>
        <w:t>參賽作品應為自己創作</w:t>
      </w:r>
      <w:r>
        <w:rPr>
          <w:rFonts w:ascii="Times New Roman" w:eastAsia="標楷體" w:hAnsi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hint="eastAsia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hint="eastAsia"/>
          <w:sz w:val="28"/>
          <w:szCs w:val="28"/>
        </w:rPr>
        <w:t>作品參與其他類似比賽，亦不得運用前已獲佳作以上之作品參與本比賽。</w:t>
      </w:r>
    </w:p>
    <w:p w:rsidR="004B4B28" w:rsidRDefault="004B4B28" w:rsidP="00932F08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 w:hint="eastAsia"/>
          <w:b/>
          <w:sz w:val="28"/>
          <w:szCs w:val="28"/>
        </w:rPr>
        <w:t>收件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 w:hint="eastAsia"/>
          <w:b/>
          <w:sz w:val="28"/>
          <w:szCs w:val="28"/>
        </w:rPr>
        <w:t>方式：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即日起收件</w:t>
      </w: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日止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參賽作品、</w:t>
      </w:r>
      <w:r w:rsidRPr="00E63374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國民身分證</w:t>
      </w:r>
      <w:r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影本及同意書</w:t>
      </w:r>
      <w:r w:rsidRPr="00D4205A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B4B28" w:rsidRPr="00D4205A" w:rsidRDefault="004B4B28" w:rsidP="00932F08">
      <w:pPr>
        <w:pStyle w:val="ListParagraph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D4205A">
        <w:rPr>
          <w:rFonts w:ascii="Times New Roman" w:eastAsia="標楷體" w:hAnsi="Times New Roman" w:hint="eastAsia"/>
          <w:sz w:val="28"/>
          <w:szCs w:val="28"/>
        </w:rPr>
        <w:t>現場繳交：收件時間為週一至週五上班時間</w:t>
      </w:r>
      <w:r w:rsidRPr="0057280A">
        <w:rPr>
          <w:rFonts w:ascii="Times New Roman" w:eastAsia="標楷體" w:hAnsi="Times New Roman"/>
          <w:sz w:val="28"/>
          <w:szCs w:val="28"/>
        </w:rPr>
        <w:t>8</w:t>
      </w:r>
      <w:r w:rsidRPr="0057280A">
        <w:rPr>
          <w:rFonts w:ascii="Times New Roman" w:eastAsia="標楷體" w:hAnsi="Times New Roman" w:hint="eastAsia"/>
          <w:sz w:val="28"/>
          <w:szCs w:val="28"/>
        </w:rPr>
        <w:t>：</w:t>
      </w:r>
      <w:r w:rsidRPr="0057280A">
        <w:rPr>
          <w:rFonts w:ascii="Times New Roman" w:eastAsia="標楷體" w:hAnsi="Times New Roman"/>
          <w:sz w:val="28"/>
          <w:szCs w:val="28"/>
        </w:rPr>
        <w:t>00-12</w:t>
      </w:r>
      <w:r w:rsidRPr="0057280A">
        <w:rPr>
          <w:rFonts w:ascii="Times New Roman" w:eastAsia="標楷體" w:hAnsi="Times New Roman" w:hint="eastAsia"/>
          <w:sz w:val="28"/>
          <w:szCs w:val="28"/>
        </w:rPr>
        <w:t>：</w:t>
      </w:r>
      <w:r w:rsidRPr="0057280A">
        <w:rPr>
          <w:rFonts w:ascii="Times New Roman" w:eastAsia="標楷體" w:hAnsi="Times New Roman"/>
          <w:sz w:val="28"/>
          <w:szCs w:val="28"/>
        </w:rPr>
        <w:t>00</w:t>
      </w:r>
      <w:r w:rsidRPr="0057280A">
        <w:rPr>
          <w:rFonts w:ascii="Times New Roman" w:eastAsia="標楷體" w:hAnsi="Times New Roman" w:hint="eastAsia"/>
          <w:sz w:val="28"/>
          <w:szCs w:val="28"/>
        </w:rPr>
        <w:t>、</w:t>
      </w:r>
      <w:r w:rsidRPr="0057280A">
        <w:rPr>
          <w:rFonts w:ascii="Times New Roman" w:eastAsia="標楷體" w:hAnsi="Times New Roman"/>
          <w:sz w:val="28"/>
          <w:szCs w:val="28"/>
        </w:rPr>
        <w:t>13</w:t>
      </w:r>
      <w:r w:rsidRPr="0057280A">
        <w:rPr>
          <w:rFonts w:ascii="Times New Roman" w:eastAsia="標楷體" w:hAnsi="Times New Roman" w:hint="eastAsia"/>
          <w:sz w:val="28"/>
          <w:szCs w:val="28"/>
        </w:rPr>
        <w:t>：</w:t>
      </w:r>
      <w:r w:rsidRPr="0057280A">
        <w:rPr>
          <w:rFonts w:ascii="Times New Roman" w:eastAsia="標楷體" w:hAnsi="Times New Roman"/>
          <w:sz w:val="28"/>
          <w:szCs w:val="28"/>
        </w:rPr>
        <w:t>00-17</w:t>
      </w:r>
      <w:r w:rsidRPr="00891D94">
        <w:rPr>
          <w:rFonts w:ascii="Times New Roman" w:eastAsia="標楷體" w:hAnsi="Times New Roman" w:hint="eastAsia"/>
          <w:sz w:val="28"/>
          <w:szCs w:val="28"/>
        </w:rPr>
        <w:t>：</w:t>
      </w:r>
      <w:r w:rsidRPr="0057280A">
        <w:rPr>
          <w:rFonts w:ascii="Times New Roman" w:eastAsia="標楷體" w:hAnsi="Times New Roman"/>
          <w:sz w:val="28"/>
          <w:szCs w:val="28"/>
        </w:rPr>
        <w:t>00</w:t>
      </w:r>
      <w:r w:rsidRPr="00D4205A">
        <w:rPr>
          <w:rFonts w:ascii="Times New Roman" w:eastAsia="標楷體" w:hAnsi="Times New Roman" w:hint="eastAsia"/>
          <w:sz w:val="28"/>
          <w:szCs w:val="28"/>
        </w:rPr>
        <w:t>。</w:t>
      </w:r>
    </w:p>
    <w:p w:rsidR="004B4B28" w:rsidRDefault="004B4B28" w:rsidP="00932F08">
      <w:pPr>
        <w:pStyle w:val="ListParagraph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D4205A">
        <w:rPr>
          <w:rFonts w:ascii="Times New Roman" w:eastAsia="標楷體" w:hAnsi="Times New Roman" w:hint="eastAsia"/>
          <w:sz w:val="28"/>
          <w:szCs w:val="28"/>
        </w:rPr>
        <w:t>郵寄繳交：</w:t>
      </w:r>
      <w:r>
        <w:rPr>
          <w:rFonts w:ascii="Times New Roman" w:eastAsia="標楷體" w:hAnsi="Times New Roman" w:hint="eastAsia"/>
          <w:sz w:val="28"/>
          <w:szCs w:val="28"/>
        </w:rPr>
        <w:t>作品及相關資料</w:t>
      </w:r>
      <w:r w:rsidRPr="00C3141C">
        <w:rPr>
          <w:rFonts w:ascii="Times New Roman" w:eastAsia="標楷體" w:hAnsi="Times New Roman" w:hint="eastAsia"/>
          <w:sz w:val="28"/>
          <w:szCs w:val="28"/>
        </w:rPr>
        <w:t>一同放入信封袋內並密封，以</w:t>
      </w:r>
      <w:r w:rsidRPr="00D4205A">
        <w:rPr>
          <w:rFonts w:ascii="Times New Roman" w:eastAsia="標楷體" w:hAnsi="Times New Roman" w:hint="eastAsia"/>
          <w:sz w:val="28"/>
          <w:szCs w:val="28"/>
        </w:rPr>
        <w:t>掛號方式，</w:t>
      </w:r>
      <w:r w:rsidRPr="00F55DF8">
        <w:rPr>
          <w:rFonts w:ascii="Times New Roman" w:eastAsia="標楷體" w:hAnsi="Times New Roman" w:hint="eastAsia"/>
          <w:b/>
          <w:sz w:val="28"/>
          <w:szCs w:val="28"/>
        </w:rPr>
        <w:t>註明</w:t>
      </w:r>
      <w:r>
        <w:rPr>
          <w:rFonts w:ascii="Times New Roman" w:eastAsia="標楷體" w:hAnsi="Times New Roman" w:hint="eastAsia"/>
          <w:b/>
          <w:sz w:val="28"/>
          <w:szCs w:val="28"/>
        </w:rPr>
        <w:t>柚樂園</w:t>
      </w:r>
      <w:r w:rsidRPr="00F55DF8">
        <w:rPr>
          <w:rFonts w:ascii="Times New Roman" w:eastAsia="標楷體" w:hAnsi="Times New Roman" w:hint="eastAsia"/>
          <w:b/>
          <w:sz w:val="28"/>
          <w:szCs w:val="28"/>
        </w:rPr>
        <w:t>繪畫比賽</w:t>
      </w:r>
      <w:r>
        <w:rPr>
          <w:rFonts w:ascii="Times New Roman" w:eastAsia="標楷體" w:hAnsi="Times New Roman" w:hint="eastAsia"/>
          <w:b/>
          <w:sz w:val="28"/>
          <w:szCs w:val="28"/>
        </w:rPr>
        <w:t>及組別</w:t>
      </w:r>
      <w:r w:rsidRPr="00D4205A">
        <w:rPr>
          <w:rFonts w:ascii="Times New Roman" w:eastAsia="標楷體" w:hAnsi="Times New Roman" w:hint="eastAsia"/>
          <w:sz w:val="28"/>
          <w:szCs w:val="28"/>
        </w:rPr>
        <w:t>，</w:t>
      </w:r>
      <w:r w:rsidRPr="00C3141C">
        <w:rPr>
          <w:rFonts w:ascii="Times New Roman" w:eastAsia="標楷體" w:hAnsi="Times New Roman" w:hint="eastAsia"/>
          <w:sz w:val="28"/>
          <w:szCs w:val="28"/>
        </w:rPr>
        <w:t>寄至臺南市麻豆區公所</w:t>
      </w:r>
      <w:r>
        <w:rPr>
          <w:rFonts w:ascii="Times New Roman" w:eastAsia="標楷體" w:hAnsi="Times New Roman" w:hint="eastAsia"/>
          <w:sz w:val="28"/>
          <w:szCs w:val="28"/>
        </w:rPr>
        <w:t>社會課收</w:t>
      </w:r>
      <w:r w:rsidRPr="00C3141C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0"/>
          <w:szCs w:val="20"/>
        </w:rPr>
        <w:t>721</w:t>
      </w:r>
      <w:r w:rsidRPr="00C3141C">
        <w:rPr>
          <w:rFonts w:ascii="Times New Roman" w:eastAsia="標楷體" w:hAnsi="Times New Roman" w:hint="eastAsia"/>
          <w:sz w:val="28"/>
          <w:szCs w:val="28"/>
        </w:rPr>
        <w:t>臺南市麻豆區忠孝路</w:t>
      </w:r>
      <w:r w:rsidRPr="00C3141C">
        <w:rPr>
          <w:rFonts w:ascii="Times New Roman" w:eastAsia="標楷體" w:hAnsi="Times New Roman"/>
          <w:sz w:val="28"/>
          <w:szCs w:val="28"/>
        </w:rPr>
        <w:t>250</w:t>
      </w:r>
      <w:r w:rsidRPr="00C3141C">
        <w:rPr>
          <w:rFonts w:ascii="Times New Roman" w:eastAsia="標楷體" w:hAnsi="Times New Roman" w:hint="eastAsia"/>
          <w:sz w:val="28"/>
          <w:szCs w:val="28"/>
        </w:rPr>
        <w:t>號</w:t>
      </w:r>
      <w:r w:rsidRPr="00C3141C">
        <w:rPr>
          <w:rFonts w:ascii="Times New Roman" w:eastAsia="標楷體" w:hAnsi="Times New Roman"/>
          <w:sz w:val="28"/>
          <w:szCs w:val="28"/>
        </w:rPr>
        <w:t>)</w:t>
      </w:r>
      <w:r w:rsidRPr="00C3141C">
        <w:rPr>
          <w:rFonts w:ascii="Times New Roman" w:eastAsia="標楷體" w:hAnsi="Times New Roman" w:hint="eastAsia"/>
          <w:sz w:val="28"/>
          <w:szCs w:val="28"/>
        </w:rPr>
        <w:t>。</w:t>
      </w:r>
    </w:p>
    <w:p w:rsidR="004B4B28" w:rsidRPr="00891D94" w:rsidRDefault="004B4B28" w:rsidP="00932F08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 w:hint="eastAsia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 w:hint="eastAsia"/>
          <w:sz w:val="28"/>
          <w:szCs w:val="28"/>
        </w:rPr>
        <w:t>月底</w:t>
      </w:r>
      <w:r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 w:hint="eastAsia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 w:hint="eastAsia"/>
          <w:sz w:val="28"/>
          <w:szCs w:val="28"/>
        </w:rPr>
        <w:t>於「臺南市麻豆區公所全球資訊網」網站及</w:t>
      </w:r>
      <w:r>
        <w:rPr>
          <w:rFonts w:ascii="Times New Roman" w:eastAsia="標楷體" w:hAnsi="Times New Roman" w:cs="Times New Roman"/>
          <w:sz w:val="28"/>
          <w:szCs w:val="28"/>
        </w:rPr>
        <w:t>”</w:t>
      </w:r>
      <w:r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 w:hint="eastAsia"/>
          <w:sz w:val="28"/>
          <w:szCs w:val="28"/>
        </w:rPr>
        <w:t>臉書。</w:t>
      </w:r>
    </w:p>
    <w:p w:rsidR="004B4B28" w:rsidRDefault="004B4B28" w:rsidP="00932F08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頒獎時間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 w:hint="eastAsia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 w:hint="eastAsia"/>
          <w:b/>
          <w:sz w:val="28"/>
          <w:szCs w:val="28"/>
        </w:rPr>
        <w:t>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Pr="000E13A4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4B4B28" w:rsidRDefault="004B4B28" w:rsidP="00AB7AC0">
      <w:pPr>
        <w:pStyle w:val="HTMLPreformatted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時間：預計</w:t>
      </w:r>
      <w:r>
        <w:rPr>
          <w:rFonts w:ascii="Times New Roman" w:eastAsia="標楷體" w:hAnsi="Times New Roman" w:cs="Times New Roman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4B4B28" w:rsidRPr="00AB7AC0" w:rsidRDefault="004B4B28" w:rsidP="00AB7AC0">
      <w:pPr>
        <w:pStyle w:val="HTMLPreformatted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B4B28" w:rsidRPr="00AB7AC0" w:rsidRDefault="004B4B28" w:rsidP="00AB7AC0">
      <w:pPr>
        <w:pStyle w:val="HTMLPreformatted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日兩天）於文旦節現場展示。</w:t>
      </w:r>
    </w:p>
    <w:p w:rsidR="004B4B28" w:rsidRDefault="004B4B28" w:rsidP="00932F08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 w:hint="eastAsia"/>
          <w:b/>
          <w:sz w:val="28"/>
          <w:szCs w:val="28"/>
        </w:rPr>
        <w:t>比賽獎勵：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4B4B28" w:rsidRPr="006F0CC0" w:rsidRDefault="004B4B28" w:rsidP="00932F08">
      <w:pPr>
        <w:pStyle w:val="ListParagraph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第一名</w:t>
      </w:r>
      <w:r w:rsidRPr="006F0CC0">
        <w:rPr>
          <w:rFonts w:ascii="Times New Roman" w:eastAsia="標楷體" w:hAnsi="Times New Roman"/>
          <w:sz w:val="28"/>
          <w:szCs w:val="28"/>
        </w:rPr>
        <w:t>1</w:t>
      </w:r>
      <w:r w:rsidRPr="006F0CC0">
        <w:rPr>
          <w:rFonts w:ascii="Times New Roman" w:eastAsia="標楷體" w:hAnsi="Times New Roman" w:hint="eastAsia"/>
          <w:sz w:val="28"/>
          <w:szCs w:val="28"/>
        </w:rPr>
        <w:t>名：頒發</w:t>
      </w:r>
      <w:r>
        <w:rPr>
          <w:rFonts w:ascii="Times New Roman" w:eastAsia="標楷體" w:hAnsi="Times New Roman" w:hint="eastAsia"/>
          <w:sz w:val="28"/>
          <w:szCs w:val="28"/>
        </w:rPr>
        <w:t>文旦禮盒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盒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每盒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斤裝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6F0CC0">
        <w:rPr>
          <w:rFonts w:ascii="Times New Roman" w:eastAsia="標楷體" w:hAnsi="Times New Roman" w:hint="eastAsia"/>
          <w:sz w:val="28"/>
          <w:szCs w:val="28"/>
        </w:rPr>
        <w:t>及獎狀乙</w:t>
      </w:r>
      <w:r>
        <w:rPr>
          <w:rFonts w:ascii="Times New Roman" w:eastAsia="標楷體" w:hAnsi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hint="eastAsia"/>
          <w:sz w:val="28"/>
          <w:szCs w:val="28"/>
        </w:rPr>
        <w:t>。</w:t>
      </w:r>
    </w:p>
    <w:p w:rsidR="004B4B28" w:rsidRPr="006F0CC0" w:rsidRDefault="004B4B28" w:rsidP="00932F08">
      <w:pPr>
        <w:pStyle w:val="ListParagraph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/>
          <w:sz w:val="28"/>
          <w:szCs w:val="28"/>
        </w:rPr>
        <w:t>2</w:t>
      </w:r>
      <w:r w:rsidRPr="006F0CC0">
        <w:rPr>
          <w:rFonts w:ascii="Times New Roman" w:eastAsia="標楷體" w:hAnsi="Times New Roman" w:hint="eastAsia"/>
          <w:sz w:val="28"/>
          <w:szCs w:val="28"/>
        </w:rPr>
        <w:t>名：頒發</w:t>
      </w:r>
      <w:r>
        <w:rPr>
          <w:rFonts w:ascii="Times New Roman" w:eastAsia="標楷體" w:hAnsi="Times New Roman" w:hint="eastAsia"/>
          <w:sz w:val="28"/>
          <w:szCs w:val="28"/>
        </w:rPr>
        <w:t>文旦禮盒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盒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每盒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斤裝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6F0CC0">
        <w:rPr>
          <w:rFonts w:ascii="Times New Roman" w:eastAsia="標楷體" w:hAnsi="Times New Roman" w:hint="eastAsia"/>
          <w:sz w:val="28"/>
          <w:szCs w:val="28"/>
        </w:rPr>
        <w:t>及獎狀乙</w:t>
      </w:r>
      <w:r>
        <w:rPr>
          <w:rFonts w:ascii="Times New Roman" w:eastAsia="標楷體" w:hAnsi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hint="eastAsia"/>
          <w:sz w:val="28"/>
          <w:szCs w:val="28"/>
        </w:rPr>
        <w:t>。</w:t>
      </w:r>
    </w:p>
    <w:p w:rsidR="004B4B28" w:rsidRDefault="004B4B28" w:rsidP="00932F08">
      <w:pPr>
        <w:pStyle w:val="ListParagraph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/>
          <w:sz w:val="28"/>
          <w:szCs w:val="28"/>
        </w:rPr>
        <w:t>3</w:t>
      </w:r>
      <w:r w:rsidRPr="006F0CC0">
        <w:rPr>
          <w:rFonts w:ascii="Times New Roman" w:eastAsia="標楷體" w:hAnsi="Times New Roman" w:hint="eastAsia"/>
          <w:sz w:val="28"/>
          <w:szCs w:val="28"/>
        </w:rPr>
        <w:t>名：頒發</w:t>
      </w:r>
      <w:r>
        <w:rPr>
          <w:rFonts w:ascii="Times New Roman" w:eastAsia="標楷體" w:hAnsi="Times New Roman" w:hint="eastAsia"/>
          <w:sz w:val="28"/>
          <w:szCs w:val="28"/>
        </w:rPr>
        <w:t>文旦禮盒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盒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每盒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斤裝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6F0CC0">
        <w:rPr>
          <w:rFonts w:ascii="Times New Roman" w:eastAsia="標楷體" w:hAnsi="Times New Roman" w:hint="eastAsia"/>
          <w:sz w:val="28"/>
          <w:szCs w:val="28"/>
        </w:rPr>
        <w:t>及獎狀乙</w:t>
      </w:r>
      <w:r>
        <w:rPr>
          <w:rFonts w:ascii="Times New Roman" w:eastAsia="標楷體" w:hAnsi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hint="eastAsia"/>
          <w:sz w:val="28"/>
          <w:szCs w:val="28"/>
        </w:rPr>
        <w:t>。。</w:t>
      </w:r>
    </w:p>
    <w:p w:rsidR="004B4B28" w:rsidRPr="006F0CC0" w:rsidRDefault="004B4B28" w:rsidP="00932F08">
      <w:pPr>
        <w:pStyle w:val="ListParagraph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佳作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名：頒發</w:t>
      </w:r>
      <w:r w:rsidRPr="006F0CC0">
        <w:rPr>
          <w:rFonts w:ascii="Times New Roman" w:eastAsia="標楷體" w:hAnsi="Times New Roman" w:hint="eastAsia"/>
          <w:sz w:val="28"/>
          <w:szCs w:val="28"/>
        </w:rPr>
        <w:t>獎狀乙</w:t>
      </w:r>
      <w:r>
        <w:rPr>
          <w:rFonts w:ascii="Times New Roman" w:eastAsia="標楷體" w:hAnsi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hint="eastAsia"/>
          <w:sz w:val="28"/>
          <w:szCs w:val="28"/>
        </w:rPr>
        <w:t>。</w:t>
      </w:r>
    </w:p>
    <w:p w:rsidR="004B4B28" w:rsidRPr="00E856F6" w:rsidRDefault="004B4B28" w:rsidP="00932F08">
      <w:pPr>
        <w:pStyle w:val="HTMLPreformatted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 w:hint="eastAsia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 w:hint="eastAsia"/>
          <w:b/>
          <w:sz w:val="28"/>
          <w:szCs w:val="28"/>
        </w:rPr>
        <w:t>則：</w:t>
      </w:r>
    </w:p>
    <w:p w:rsidR="004B4B28" w:rsidRPr="00932F08" w:rsidRDefault="004B4B28" w:rsidP="00932F08">
      <w:pPr>
        <w:pStyle w:val="ListParagraph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91D94">
        <w:rPr>
          <w:rFonts w:ascii="Times New Roman" w:eastAsia="標楷體" w:hAnsi="Times New Roman" w:hint="eastAsia"/>
          <w:sz w:val="28"/>
          <w:szCs w:val="28"/>
        </w:rPr>
        <w:t>作品繳交規格及題材不符者，不得參加比賽。</w:t>
      </w:r>
    </w:p>
    <w:p w:rsidR="004B4B28" w:rsidRPr="00932F08" w:rsidRDefault="004B4B28" w:rsidP="00932F08">
      <w:pPr>
        <w:pStyle w:val="ListParagraph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一人以一組一件作品為限，各獎之間</w:t>
      </w:r>
      <w:r w:rsidRPr="006F0CC0">
        <w:rPr>
          <w:rFonts w:ascii="Times New Roman" w:eastAsia="標楷體" w:hAnsi="Times New Roman" w:hint="eastAsia"/>
          <w:sz w:val="28"/>
          <w:szCs w:val="28"/>
        </w:rPr>
        <w:t>不可以重</w:t>
      </w:r>
      <w:r w:rsidRPr="00891D94">
        <w:rPr>
          <w:rFonts w:ascii="Times New Roman" w:eastAsia="標楷體" w:hAnsi="Times New Roman" w:hint="eastAsia"/>
          <w:sz w:val="28"/>
          <w:szCs w:val="28"/>
        </w:rPr>
        <w:t>複得獎。</w:t>
      </w:r>
    </w:p>
    <w:p w:rsidR="004B4B28" w:rsidRPr="00932F08" w:rsidRDefault="004B4B28" w:rsidP="00932F08">
      <w:pPr>
        <w:pStyle w:val="ListParagraph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91D94">
        <w:rPr>
          <w:rFonts w:ascii="Times New Roman" w:eastAsia="標楷體" w:hAnsi="Times New Roman" w:hint="eastAsia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hint="eastAsia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/>
          <w:sz w:val="28"/>
          <w:szCs w:val="28"/>
        </w:rPr>
        <w:t>(</w:t>
      </w:r>
      <w:r w:rsidRPr="00C3141C">
        <w:rPr>
          <w:rFonts w:ascii="Times New Roman" w:eastAsia="標楷體" w:hAnsi="Times New Roman" w:hint="eastAsia"/>
          <w:sz w:val="28"/>
          <w:szCs w:val="28"/>
        </w:rPr>
        <w:t>含</w:t>
      </w:r>
      <w:r>
        <w:rPr>
          <w:rFonts w:ascii="Times New Roman" w:eastAsia="標楷體" w:hAnsi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hint="eastAsia"/>
          <w:sz w:val="28"/>
          <w:szCs w:val="28"/>
        </w:rPr>
        <w:t>、獎狀等</w:t>
      </w:r>
      <w:r w:rsidRPr="00C3141C">
        <w:rPr>
          <w:rFonts w:ascii="Times New Roman" w:eastAsia="標楷體" w:hAnsi="Times New Roman"/>
          <w:sz w:val="28"/>
          <w:szCs w:val="28"/>
        </w:rPr>
        <w:t>)</w:t>
      </w:r>
      <w:r w:rsidRPr="00C3141C">
        <w:rPr>
          <w:rFonts w:ascii="Times New Roman" w:eastAsia="標楷體" w:hAnsi="Times New Roman" w:hint="eastAsia"/>
          <w:sz w:val="28"/>
          <w:szCs w:val="28"/>
        </w:rPr>
        <w:t>須立即返還之，且</w:t>
      </w:r>
      <w:r>
        <w:rPr>
          <w:rFonts w:ascii="Times New Roman" w:eastAsia="標楷體" w:hAnsi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hint="eastAsia"/>
          <w:sz w:val="28"/>
          <w:szCs w:val="28"/>
        </w:rPr>
        <w:t>自負</w:t>
      </w:r>
      <w:r w:rsidRPr="00891D94">
        <w:rPr>
          <w:rFonts w:ascii="Times New Roman" w:eastAsia="標楷體" w:hAnsi="Times New Roman" w:hint="eastAsia"/>
          <w:sz w:val="28"/>
          <w:szCs w:val="28"/>
        </w:rPr>
        <w:t>全部責任，取消之獎位不予遞補。</w:t>
      </w:r>
    </w:p>
    <w:p w:rsidR="004B4B28" w:rsidRPr="00932F08" w:rsidRDefault="004B4B28" w:rsidP="00932F08">
      <w:pPr>
        <w:pStyle w:val="ListParagraph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91D94">
        <w:rPr>
          <w:rFonts w:ascii="Times New Roman" w:eastAsia="標楷體" w:hAnsi="Times New Roman" w:hint="eastAsia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4B4B28" w:rsidRPr="00932F08" w:rsidRDefault="004B4B28" w:rsidP="00932F08">
      <w:pPr>
        <w:pStyle w:val="ListParagraph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91D94">
        <w:rPr>
          <w:rFonts w:ascii="Times New Roman" w:eastAsia="標楷體" w:hAnsi="Times New Roman" w:hint="eastAsia"/>
          <w:sz w:val="28"/>
          <w:szCs w:val="28"/>
        </w:rPr>
        <w:t>參賽作品因郵寄或意外損失，主辦單位恕不負責。</w:t>
      </w:r>
    </w:p>
    <w:p w:rsidR="004B4B28" w:rsidRPr="00932F08" w:rsidRDefault="004B4B28" w:rsidP="00932F08">
      <w:pPr>
        <w:pStyle w:val="ListParagraph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91D94">
        <w:rPr>
          <w:rFonts w:ascii="Times New Roman" w:eastAsia="標楷體" w:hAnsi="Times New Roman" w:hint="eastAsia"/>
          <w:sz w:val="28"/>
          <w:szCs w:val="28"/>
        </w:rPr>
        <w:t>參賽作品一律不退件。</w:t>
      </w:r>
    </w:p>
    <w:p w:rsidR="004B4B28" w:rsidRPr="00891D94" w:rsidRDefault="004B4B28" w:rsidP="00932F08">
      <w:pPr>
        <w:pStyle w:val="ListParagraph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891D94">
        <w:rPr>
          <w:rFonts w:ascii="Times New Roman" w:eastAsia="標楷體" w:hAnsi="Times New Roman" w:hint="eastAsia"/>
          <w:sz w:val="28"/>
          <w:szCs w:val="28"/>
        </w:rPr>
        <w:t>凡參賽者，即視同承認本簡章之各項規定，</w:t>
      </w:r>
      <w:r>
        <w:rPr>
          <w:rFonts w:ascii="Times New Roman" w:eastAsia="標楷體" w:hAnsi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hint="eastAsia"/>
          <w:sz w:val="28"/>
          <w:szCs w:val="28"/>
        </w:rPr>
        <w:t>如有未盡事宜，主辦單位得隨時</w:t>
      </w:r>
      <w:r>
        <w:rPr>
          <w:rFonts w:ascii="Times New Roman" w:eastAsia="標楷體" w:hAnsi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hint="eastAsia"/>
          <w:sz w:val="28"/>
          <w:szCs w:val="28"/>
        </w:rPr>
        <w:t>補充之。</w:t>
      </w:r>
    </w:p>
    <w:p w:rsidR="004B4B28" w:rsidRPr="00891D94" w:rsidRDefault="004B4B28" w:rsidP="00932F08">
      <w:pPr>
        <w:pStyle w:val="ListParagraph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891D94">
        <w:rPr>
          <w:rFonts w:ascii="Times New Roman" w:eastAsia="標楷體" w:hAnsi="Times New Roman" w:hint="eastAsia"/>
          <w:sz w:val="28"/>
          <w:szCs w:val="28"/>
        </w:rPr>
        <w:t>活動聯絡窗口：</w:t>
      </w:r>
    </w:p>
    <w:p w:rsidR="004B4B28" w:rsidRPr="00932F08" w:rsidRDefault="004B4B28" w:rsidP="00932F08">
      <w:pPr>
        <w:pStyle w:val="ListParagraph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91D94">
        <w:rPr>
          <w:rFonts w:ascii="Times New Roman" w:eastAsia="標楷體" w:hAnsi="Times New Roman" w:hint="eastAsia"/>
          <w:sz w:val="28"/>
          <w:szCs w:val="28"/>
        </w:rPr>
        <w:t>本簡章公佈於「臺南市麻豆區公所全球資訊網」</w:t>
      </w:r>
      <w:r w:rsidRPr="00891D94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/>
          <w:sz w:val="28"/>
          <w:szCs w:val="28"/>
        </w:rPr>
        <w:t>-</w:t>
      </w:r>
      <w:r w:rsidRPr="00891D94">
        <w:rPr>
          <w:rFonts w:ascii="Times New Roman" w:eastAsia="標楷體" w:hAnsi="Times New Roman" w:hint="eastAsia"/>
          <w:sz w:val="28"/>
          <w:szCs w:val="28"/>
        </w:rPr>
        <w:t>訊息</w:t>
      </w:r>
      <w:r>
        <w:rPr>
          <w:rFonts w:ascii="Times New Roman" w:eastAsia="標楷體" w:hAnsi="Times New Roman" w:hint="eastAsia"/>
          <w:sz w:val="28"/>
          <w:szCs w:val="28"/>
        </w:rPr>
        <w:t>公告</w:t>
      </w:r>
      <w:r w:rsidRPr="00891D94">
        <w:rPr>
          <w:rFonts w:ascii="Times New Roman" w:eastAsia="標楷體" w:hAnsi="Times New Roman" w:hint="eastAsia"/>
          <w:sz w:val="28"/>
          <w:szCs w:val="28"/>
        </w:rPr>
        <w:t>。</w:t>
      </w:r>
    </w:p>
    <w:p w:rsidR="004B4B28" w:rsidRPr="00891D94" w:rsidRDefault="004B4B28" w:rsidP="00932F08">
      <w:pPr>
        <w:pStyle w:val="ListParagraph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91D94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891D94">
        <w:rPr>
          <w:rFonts w:ascii="Times New Roman" w:eastAsia="標楷體" w:hAnsi="Times New Roman"/>
          <w:sz w:val="28"/>
          <w:szCs w:val="28"/>
        </w:rPr>
        <w:t>06-5721131</w:t>
      </w:r>
      <w:r>
        <w:rPr>
          <w:rFonts w:ascii="Times New Roman" w:eastAsia="標楷體" w:hAnsi="Times New Roman" w:hint="eastAsia"/>
          <w:sz w:val="28"/>
          <w:szCs w:val="28"/>
        </w:rPr>
        <w:t>轉社會課</w:t>
      </w:r>
      <w:r w:rsidRPr="00891D94">
        <w:rPr>
          <w:rFonts w:ascii="Times New Roman" w:eastAsia="標楷體" w:hAnsi="Times New Roman" w:hint="eastAsia"/>
          <w:sz w:val="28"/>
          <w:szCs w:val="28"/>
        </w:rPr>
        <w:t>。</w:t>
      </w:r>
    </w:p>
    <w:p w:rsidR="004B4B28" w:rsidRPr="00EF3AA3" w:rsidRDefault="004B4B28" w:rsidP="00EF3AA3">
      <w:pPr>
        <w:pStyle w:val="ListParagraph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91D94">
        <w:rPr>
          <w:rFonts w:ascii="Times New Roman" w:eastAsia="標楷體" w:hAnsi="Times New Roman" w:hint="eastAsia"/>
          <w:sz w:val="28"/>
          <w:szCs w:val="28"/>
        </w:rPr>
        <w:t>上班時間：週一至週五</w:t>
      </w:r>
      <w:r w:rsidRPr="0057280A">
        <w:rPr>
          <w:rFonts w:ascii="Times New Roman" w:eastAsia="標楷體" w:hAnsi="Times New Roman"/>
          <w:sz w:val="28"/>
          <w:szCs w:val="28"/>
        </w:rPr>
        <w:t>8</w:t>
      </w:r>
      <w:r w:rsidRPr="0057280A">
        <w:rPr>
          <w:rFonts w:ascii="Times New Roman" w:eastAsia="標楷體" w:hAnsi="Times New Roman" w:hint="eastAsia"/>
          <w:sz w:val="28"/>
          <w:szCs w:val="28"/>
        </w:rPr>
        <w:t>：</w:t>
      </w:r>
      <w:r w:rsidRPr="0057280A">
        <w:rPr>
          <w:rFonts w:ascii="Times New Roman" w:eastAsia="標楷體" w:hAnsi="Times New Roman"/>
          <w:sz w:val="28"/>
          <w:szCs w:val="28"/>
        </w:rPr>
        <w:t>00-12</w:t>
      </w:r>
      <w:r w:rsidRPr="0057280A">
        <w:rPr>
          <w:rFonts w:ascii="Times New Roman" w:eastAsia="標楷體" w:hAnsi="Times New Roman" w:hint="eastAsia"/>
          <w:sz w:val="28"/>
          <w:szCs w:val="28"/>
        </w:rPr>
        <w:t>：</w:t>
      </w:r>
      <w:r w:rsidRPr="0057280A">
        <w:rPr>
          <w:rFonts w:ascii="Times New Roman" w:eastAsia="標楷體" w:hAnsi="Times New Roman"/>
          <w:sz w:val="28"/>
          <w:szCs w:val="28"/>
        </w:rPr>
        <w:t>00</w:t>
      </w:r>
      <w:r w:rsidRPr="0057280A">
        <w:rPr>
          <w:rFonts w:ascii="Times New Roman" w:eastAsia="標楷體" w:hAnsi="Times New Roman" w:hint="eastAsia"/>
          <w:sz w:val="28"/>
          <w:szCs w:val="28"/>
        </w:rPr>
        <w:t>、</w:t>
      </w:r>
      <w:r w:rsidRPr="0057280A">
        <w:rPr>
          <w:rFonts w:ascii="Times New Roman" w:eastAsia="標楷體" w:hAnsi="Times New Roman"/>
          <w:sz w:val="28"/>
          <w:szCs w:val="28"/>
        </w:rPr>
        <w:t>13</w:t>
      </w:r>
      <w:r w:rsidRPr="0057280A">
        <w:rPr>
          <w:rFonts w:ascii="Times New Roman" w:eastAsia="標楷體" w:hAnsi="Times New Roman" w:hint="eastAsia"/>
          <w:sz w:val="28"/>
          <w:szCs w:val="28"/>
        </w:rPr>
        <w:t>：</w:t>
      </w:r>
      <w:r w:rsidRPr="0057280A">
        <w:rPr>
          <w:rFonts w:ascii="Times New Roman" w:eastAsia="標楷體" w:hAnsi="Times New Roman"/>
          <w:sz w:val="28"/>
          <w:szCs w:val="28"/>
        </w:rPr>
        <w:t>00-17</w:t>
      </w:r>
      <w:r w:rsidRPr="00891D94">
        <w:rPr>
          <w:rFonts w:ascii="Times New Roman" w:eastAsia="標楷體" w:hAnsi="Times New Roman" w:hint="eastAsia"/>
          <w:sz w:val="28"/>
          <w:szCs w:val="28"/>
        </w:rPr>
        <w:t>：</w:t>
      </w:r>
      <w:r w:rsidRPr="0057280A">
        <w:rPr>
          <w:rFonts w:ascii="Times New Roman" w:eastAsia="標楷體" w:hAnsi="Times New Roman"/>
          <w:sz w:val="28"/>
          <w:szCs w:val="28"/>
        </w:rPr>
        <w:t>00</w:t>
      </w:r>
    </w:p>
    <w:p w:rsidR="004B4B28" w:rsidRPr="0057280A" w:rsidRDefault="004B4B28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/>
          <w:szCs w:val="24"/>
        </w:rPr>
      </w:pPr>
      <w:r w:rsidRPr="0057280A">
        <w:rPr>
          <w:rFonts w:ascii="Times New Roman" w:eastAsia="標楷體" w:hAnsi="Times New Roman"/>
          <w:szCs w:val="24"/>
        </w:rPr>
        <w:br w:type="page"/>
      </w:r>
    </w:p>
    <w:p w:rsidR="004B4B28" w:rsidRPr="00891D94" w:rsidRDefault="004B4B28" w:rsidP="00C658D6">
      <w:pPr>
        <w:pStyle w:val="ListParagraph"/>
        <w:ind w:leftChars="0" w:left="1200"/>
        <w:rPr>
          <w:rFonts w:ascii="Times New Roman" w:eastAsia="標楷體" w:hAnsi="Times New Roman"/>
          <w:szCs w:val="24"/>
        </w:rPr>
      </w:pPr>
      <w:r w:rsidRPr="00891D94">
        <w:rPr>
          <w:rFonts w:ascii="Times New Roman" w:eastAsia="標楷體" w:hAnsi="Times New Roman" w:hint="eastAsia"/>
          <w:szCs w:val="24"/>
        </w:rPr>
        <w:t>附件</w:t>
      </w:r>
      <w:r>
        <w:rPr>
          <w:rFonts w:ascii="Times New Roman" w:eastAsia="標楷體" w:hAnsi="Times New Roman"/>
          <w:szCs w:val="24"/>
        </w:rPr>
        <w:t>1</w:t>
      </w:r>
    </w:p>
    <w:p w:rsidR="004B4B28" w:rsidRPr="00891D94" w:rsidRDefault="004B4B28" w:rsidP="00C658D6">
      <w:pPr>
        <w:pStyle w:val="ListParagraph"/>
        <w:ind w:leftChars="0" w:left="1200"/>
        <w:rPr>
          <w:rFonts w:ascii="Times New Roman" w:eastAsia="標楷體" w:hAnsi="Times New Roman"/>
          <w:szCs w:val="24"/>
        </w:rPr>
      </w:pPr>
      <w:r w:rsidRPr="00891D94">
        <w:rPr>
          <w:rFonts w:ascii="Times New Roman" w:eastAsia="標楷體" w:hAnsi="Times New Roman"/>
          <w:szCs w:val="24"/>
        </w:rPr>
        <w:t>----------------------------</w:t>
      </w:r>
      <w:r>
        <w:rPr>
          <w:rFonts w:ascii="Times New Roman" w:eastAsia="標楷體" w:hAnsi="Times New Roman" w:hint="eastAsia"/>
          <w:szCs w:val="24"/>
        </w:rPr>
        <w:t>浮</w:t>
      </w:r>
      <w:r w:rsidRPr="00891D94">
        <w:rPr>
          <w:rFonts w:ascii="Times New Roman" w:eastAsia="標楷體" w:hAnsi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hint="eastAsia"/>
          <w:szCs w:val="24"/>
        </w:rPr>
        <w:t>貼</w:t>
      </w:r>
      <w:r w:rsidRPr="00891D94">
        <w:rPr>
          <w:rFonts w:ascii="Times New Roman" w:eastAsia="標楷體" w:hAnsi="Times New Roman"/>
          <w:szCs w:val="24"/>
        </w:rPr>
        <w:t>--------------</w:t>
      </w:r>
      <w:r>
        <w:rPr>
          <w:rFonts w:ascii="Times New Roman" w:eastAsia="標楷體" w:hAnsi="Times New Roman" w:hint="eastAsia"/>
          <w:szCs w:val="24"/>
        </w:rPr>
        <w:t>線</w:t>
      </w:r>
      <w:r w:rsidRPr="00891D94">
        <w:rPr>
          <w:rFonts w:ascii="Times New Roman" w:eastAsia="標楷體" w:hAnsi="Times New Roman"/>
          <w:szCs w:val="24"/>
        </w:rPr>
        <w:t>-----(</w:t>
      </w:r>
      <w:r w:rsidRPr="00891D94">
        <w:rPr>
          <w:rFonts w:ascii="Times New Roman" w:eastAsia="標楷體" w:hAnsi="Times New Roman" w:hint="eastAsia"/>
          <w:szCs w:val="24"/>
        </w:rPr>
        <w:t>貼於</w:t>
      </w:r>
      <w:r>
        <w:rPr>
          <w:rFonts w:ascii="Times New Roman" w:eastAsia="標楷體" w:hAnsi="Times New Roman" w:hint="eastAsia"/>
          <w:szCs w:val="24"/>
        </w:rPr>
        <w:t>圖畫紙</w:t>
      </w:r>
      <w:r w:rsidRPr="00891D94">
        <w:rPr>
          <w:rFonts w:ascii="Times New Roman" w:eastAsia="標楷體" w:hAnsi="Times New Roman" w:hint="eastAsia"/>
          <w:szCs w:val="24"/>
        </w:rPr>
        <w:t>背面</w:t>
      </w:r>
      <w:r w:rsidRPr="00891D94">
        <w:rPr>
          <w:rFonts w:ascii="Times New Roman" w:eastAsia="標楷體" w:hAnsi="Times New Roman"/>
          <w:szCs w:val="24"/>
        </w:rPr>
        <w:t>)---------------</w:t>
      </w:r>
    </w:p>
    <w:tbl>
      <w:tblPr>
        <w:tblW w:w="912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0"/>
        <w:gridCol w:w="2695"/>
        <w:gridCol w:w="1518"/>
        <w:gridCol w:w="3053"/>
      </w:tblGrid>
      <w:tr w:rsidR="004B4B28" w:rsidRPr="00CC7A36" w:rsidTr="00CC7A36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spacing w:line="480" w:lineRule="exact"/>
              <w:ind w:leftChars="0" w:left="0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CC7A36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臺南市麻豆區公所「麻豆柚樂園繪畫比賽」報名表</w:t>
            </w:r>
          </w:p>
          <w:p w:rsidR="004B4B28" w:rsidRPr="00CC7A36" w:rsidRDefault="004B4B28" w:rsidP="007D591F">
            <w:pPr>
              <w:pStyle w:val="ListParagraph"/>
              <w:spacing w:beforeLines="50" w:line="480" w:lineRule="exact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C7A36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*</w:t>
            </w:r>
            <w:r w:rsidRPr="00CC7A3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組別</w:t>
            </w:r>
            <w:r w:rsidRPr="00CC7A36">
              <w:rPr>
                <w:rFonts w:ascii="Times New Roman" w:eastAsia="標楷體" w:hAnsi="Times New Roman"/>
                <w:sz w:val="36"/>
                <w:szCs w:val="36"/>
                <w:u w:val="single"/>
              </w:rPr>
              <w:t xml:space="preserve">            </w:t>
            </w:r>
            <w:r w:rsidRPr="00CC7A36">
              <w:rPr>
                <w:rFonts w:ascii="Times New Roman" w:eastAsia="標楷體" w:hAnsi="Times New Roman"/>
                <w:sz w:val="36"/>
                <w:szCs w:val="36"/>
              </w:rPr>
              <w:t xml:space="preserve"> </w:t>
            </w:r>
            <w:r w:rsidRPr="00CC7A36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CC7A3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自填</w:t>
            </w:r>
            <w:r w:rsidRPr="00CC7A36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  <w:r w:rsidRPr="00CC7A36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 </w:t>
            </w:r>
            <w:r w:rsidRPr="00CC7A36">
              <w:rPr>
                <w:rFonts w:ascii="Times New Roman" w:eastAsia="標楷體" w:hAnsi="Times New Roman" w:hint="eastAsia"/>
                <w:sz w:val="28"/>
                <w:szCs w:val="28"/>
              </w:rPr>
              <w:t>編號：</w:t>
            </w:r>
            <w:r w:rsidRPr="00CC7A36">
              <w:rPr>
                <w:rFonts w:ascii="Times New Roman" w:eastAsia="標楷體" w:hAnsi="Times New Roman"/>
                <w:sz w:val="28"/>
                <w:szCs w:val="28"/>
              </w:rPr>
              <w:t>____________(</w:t>
            </w:r>
            <w:r w:rsidRPr="00CC7A36">
              <w:rPr>
                <w:rFonts w:ascii="Times New Roman" w:eastAsia="標楷體" w:hAnsi="Times New Roman" w:hint="eastAsia"/>
                <w:sz w:val="28"/>
                <w:szCs w:val="28"/>
              </w:rPr>
              <w:t>由主辦單位填寫</w:t>
            </w:r>
            <w:r w:rsidRPr="00CC7A3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4B4B28" w:rsidRPr="00CC7A36" w:rsidTr="00CC7A36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C7A3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C7A3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B4B28" w:rsidRPr="00CC7A36" w:rsidTr="00CC7A36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C7A3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C7A3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B4B28" w:rsidRPr="00CC7A36" w:rsidTr="00CC7A36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C7A36">
              <w:rPr>
                <w:rFonts w:ascii="Times New Roman" w:eastAsia="標楷體" w:hAnsi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B4B28" w:rsidRPr="00CC7A36" w:rsidTr="00CC7A36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C7A3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通訊地址：</w:t>
            </w:r>
            <w:r w:rsidRPr="00CC7A36">
              <w:rPr>
                <w:rFonts w:ascii="Times New Roman" w:eastAsia="標楷體" w:hAnsi="Times New Roman"/>
                <w:b/>
                <w:sz w:val="28"/>
                <w:szCs w:val="28"/>
              </w:rPr>
              <w:t>□□□</w:t>
            </w:r>
          </w:p>
        </w:tc>
      </w:tr>
      <w:tr w:rsidR="004B4B28" w:rsidRPr="00CC7A36" w:rsidTr="00CC7A36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作品題名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CC7A36">
              <w:rPr>
                <w:rFonts w:ascii="Times New Roman" w:eastAsia="標楷體" w:hAnsi="Times New Roman"/>
                <w:b/>
                <w:szCs w:val="24"/>
              </w:rPr>
              <w:t>(15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字以下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B4B28" w:rsidRPr="00CC7A36" w:rsidTr="00CC7A36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作品構想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sz w:val="22"/>
              </w:rPr>
            </w:pPr>
            <w:r w:rsidRPr="00CC7A36">
              <w:rPr>
                <w:rFonts w:ascii="Times New Roman" w:eastAsia="標楷體" w:hAnsi="Times New Roman"/>
                <w:b/>
                <w:sz w:val="22"/>
              </w:rPr>
              <w:t>(100</w:t>
            </w:r>
            <w:r w:rsidRPr="00CC7A36">
              <w:rPr>
                <w:rFonts w:ascii="Times New Roman" w:eastAsia="標楷體" w:hAnsi="Times New Roman" w:hint="eastAsia"/>
                <w:b/>
                <w:sz w:val="22"/>
              </w:rPr>
              <w:t>字以下</w:t>
            </w:r>
            <w:r w:rsidRPr="00CC7A36"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4B4B28" w:rsidRDefault="004B4B28">
      <w:pPr>
        <w:widowControl/>
        <w:rPr>
          <w:rFonts w:ascii="Times New Roman" w:eastAsia="標楷體" w:hAnsi="Times New Roman"/>
          <w:szCs w:val="24"/>
        </w:rPr>
      </w:pPr>
    </w:p>
    <w:p w:rsidR="004B4B28" w:rsidRDefault="004B4B28">
      <w:pPr>
        <w:widowControl/>
        <w:rPr>
          <w:rFonts w:ascii="Times New Roman" w:eastAsia="標楷體" w:hAnsi="Times New Roman"/>
          <w:szCs w:val="24"/>
        </w:rPr>
      </w:pPr>
    </w:p>
    <w:p w:rsidR="004B4B28" w:rsidRPr="00891D94" w:rsidRDefault="004B4B28">
      <w:pPr>
        <w:widowControl/>
        <w:rPr>
          <w:rFonts w:ascii="Times New Roman" w:eastAsia="標楷體" w:hAnsi="Times New Roman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4961"/>
      </w:tblGrid>
      <w:tr w:rsidR="004B4B28" w:rsidRPr="00CC7A36" w:rsidTr="00CC7A36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spacing w:line="480" w:lineRule="exact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C7A36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  </w:t>
            </w:r>
            <w:r w:rsidRPr="00CC7A36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臺南市麻豆區公所「麻豆柚樂園繪畫比賽」參賽者</w:t>
            </w:r>
            <w:r w:rsidRPr="00CC7A36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                       </w:t>
            </w:r>
            <w:r w:rsidRPr="00CC7A3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</w:t>
            </w:r>
          </w:p>
        </w:tc>
      </w:tr>
      <w:tr w:rsidR="004B4B28" w:rsidRPr="00CC7A36" w:rsidTr="00CC7A36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CC7A36">
              <w:rPr>
                <w:rFonts w:ascii="Times New Roman" w:eastAsia="標楷體" w:hAnsi="Times New Roman"/>
                <w:b/>
                <w:szCs w:val="24"/>
              </w:rPr>
              <w:t xml:space="preserve">                          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國民身分證黏貼處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請浮貼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或戶口名簿</w:t>
            </w:r>
          </w:p>
        </w:tc>
      </w:tr>
      <w:tr w:rsidR="004B4B28" w:rsidRPr="00CC7A36" w:rsidTr="00CC7A36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sz w:val="100"/>
                <w:szCs w:val="100"/>
              </w:rPr>
            </w:pPr>
            <w:r w:rsidRPr="00CC7A36">
              <w:rPr>
                <w:rFonts w:ascii="Times New Roman" w:eastAsia="標楷體" w:hAnsi="Times New Roman"/>
                <w:b/>
                <w:sz w:val="100"/>
                <w:szCs w:val="100"/>
              </w:rPr>
              <w:t xml:space="preserve">   </w:t>
            </w:r>
          </w:p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color w:val="BFBFBF"/>
                <w:sz w:val="100"/>
                <w:szCs w:val="100"/>
              </w:rPr>
            </w:pPr>
            <w:r w:rsidRPr="00CC7A36">
              <w:rPr>
                <w:rFonts w:ascii="Times New Roman" w:eastAsia="標楷體" w:hAnsi="Times New Roman"/>
                <w:b/>
                <w:sz w:val="100"/>
                <w:szCs w:val="100"/>
              </w:rPr>
              <w:t xml:space="preserve">   </w:t>
            </w:r>
            <w:r w:rsidRPr="00CC7A36">
              <w:rPr>
                <w:rFonts w:ascii="Times New Roman" w:eastAsia="標楷體" w:hAnsi="Times New Roman" w:hint="eastAsia"/>
                <w:b/>
                <w:color w:val="BFBF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sz w:val="100"/>
                <w:szCs w:val="100"/>
              </w:rPr>
            </w:pPr>
            <w:r w:rsidRPr="00CC7A36">
              <w:rPr>
                <w:rFonts w:ascii="Times New Roman" w:eastAsia="標楷體" w:hAnsi="Times New Roman"/>
                <w:b/>
                <w:sz w:val="100"/>
                <w:szCs w:val="100"/>
              </w:rPr>
              <w:t xml:space="preserve">   </w:t>
            </w:r>
          </w:p>
          <w:p w:rsidR="004B4B28" w:rsidRPr="00CC7A36" w:rsidRDefault="004B4B28" w:rsidP="00CC7A36">
            <w:pPr>
              <w:pStyle w:val="ListParagraph"/>
              <w:ind w:leftChars="0" w:left="0"/>
              <w:rPr>
                <w:rFonts w:ascii="Times New Roman" w:eastAsia="標楷體" w:hAnsi="Times New Roman"/>
                <w:b/>
                <w:color w:val="BFBFBF"/>
                <w:szCs w:val="24"/>
              </w:rPr>
            </w:pPr>
            <w:r w:rsidRPr="00CC7A36">
              <w:rPr>
                <w:rFonts w:ascii="Times New Roman" w:eastAsia="標楷體" w:hAnsi="Times New Roman"/>
                <w:b/>
                <w:sz w:val="100"/>
                <w:szCs w:val="100"/>
              </w:rPr>
              <w:t xml:space="preserve">  </w:t>
            </w:r>
            <w:r w:rsidRPr="00CC7A36">
              <w:rPr>
                <w:rFonts w:ascii="Times New Roman" w:eastAsia="標楷體" w:hAnsi="Times New Roman" w:hint="eastAsia"/>
                <w:b/>
                <w:color w:val="BFBFBF"/>
                <w:sz w:val="100"/>
                <w:szCs w:val="100"/>
              </w:rPr>
              <w:t>反面</w:t>
            </w:r>
          </w:p>
        </w:tc>
      </w:tr>
    </w:tbl>
    <w:p w:rsidR="004B4B28" w:rsidRDefault="004B4B28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4B4B28" w:rsidRPr="00891D94" w:rsidRDefault="004B4B28" w:rsidP="00C658D6">
      <w:pPr>
        <w:pStyle w:val="ListParagraph"/>
        <w:ind w:leftChars="0" w:left="1200"/>
        <w:rPr>
          <w:rFonts w:ascii="Times New Roman" w:eastAsia="標楷體" w:hAnsi="Times New Roman"/>
          <w:szCs w:val="24"/>
        </w:rPr>
      </w:pPr>
      <w:r w:rsidRPr="00891D94">
        <w:rPr>
          <w:rFonts w:ascii="Times New Roman" w:eastAsia="標楷體" w:hAnsi="Times New Roman" w:hint="eastAsia"/>
          <w:szCs w:val="24"/>
        </w:rPr>
        <w:t>附件</w:t>
      </w:r>
      <w:r>
        <w:rPr>
          <w:rFonts w:ascii="Times New Roman" w:eastAsia="標楷體" w:hAnsi="Times New Roman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0"/>
      </w:tblGrid>
      <w:tr w:rsidR="004B4B28" w:rsidRPr="00CC7A36" w:rsidTr="00CC7A36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B4B28" w:rsidRPr="00CC7A36" w:rsidRDefault="004B4B28" w:rsidP="000520DE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7A3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4B4B28" w:rsidRPr="00CC7A36" w:rsidTr="00CC7A36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B4B28" w:rsidRPr="00CC7A36" w:rsidRDefault="004B4B28" w:rsidP="000520DE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壹、本人同意並擔保以下條款：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本人授權之作品內容皆為自行創作。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 w:val="26"/>
                <w:szCs w:val="26"/>
              </w:rPr>
              <w:t>著作權財產同意無償授權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臺南市麻豆區公所</w:t>
            </w:r>
            <w:r w:rsidRPr="00CC7A36">
              <w:rPr>
                <w:rFonts w:ascii="Times New Roman" w:eastAsia="標楷體" w:hAnsi="Times New Roman"/>
                <w:szCs w:val="24"/>
              </w:rPr>
              <w:t>(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以下簡稱本所</w:t>
            </w:r>
            <w:r w:rsidRPr="00CC7A36">
              <w:rPr>
                <w:rFonts w:ascii="Times New Roman" w:eastAsia="標楷體" w:hAnsi="Times New Roman"/>
                <w:szCs w:val="24"/>
              </w:rPr>
              <w:t>)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授權之作品無侵害任何第三者之著作權、專利權、商標權、商業機密或其他智慧財產權之情形。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本人不得運用同一作品參與其他類似比賽，亦不得運用前已獲獎佳作以上之作品參與本比賽。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得獎作品之得獎者依著作權法第</w:t>
            </w:r>
            <w:r w:rsidRPr="00CC7A36">
              <w:rPr>
                <w:rFonts w:ascii="Times New Roman" w:eastAsia="標楷體" w:hAnsi="Times New Roman"/>
                <w:szCs w:val="24"/>
              </w:rPr>
              <w:t>15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條第</w:t>
            </w:r>
            <w:r w:rsidRPr="00CC7A36">
              <w:rPr>
                <w:rFonts w:ascii="Times New Roman" w:eastAsia="標楷體" w:hAnsi="Times New Roman"/>
                <w:szCs w:val="24"/>
              </w:rPr>
              <w:t>2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項規定同意本所得公開發表著作，並依其意願標示著作人之姓名。</w:t>
            </w:r>
          </w:p>
          <w:p w:rsidR="004B4B28" w:rsidRPr="00CC7A36" w:rsidRDefault="004B4B28" w:rsidP="000520D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如違反本同意書各項規定，本人須自負法律責任，本所並得要求本人返還全數得獎獎金。</w:t>
            </w:r>
            <w:r w:rsidRPr="00CC7A36">
              <w:rPr>
                <w:rFonts w:ascii="Times New Roman" w:eastAsia="標楷體" w:hAnsi="Times New Roman" w:hint="eastAsia"/>
                <w:color w:val="000000"/>
                <w:szCs w:val="24"/>
              </w:rPr>
              <w:t>於本同意書內容範圍內，因可歸責於申請人之事由致本所受有損害，本人應負賠償本所之責。</w:t>
            </w:r>
          </w:p>
          <w:p w:rsidR="004B4B28" w:rsidRPr="00CC7A36" w:rsidRDefault="004B4B28" w:rsidP="000520D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B4B28" w:rsidRPr="00CC7A36" w:rsidRDefault="004B4B28" w:rsidP="000520DE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貳、蒐集個人資料告知事項：</w:t>
            </w:r>
          </w:p>
          <w:p w:rsidR="004B4B28" w:rsidRPr="00CC7A36" w:rsidRDefault="004B4B28" w:rsidP="000520DE">
            <w:pPr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本所為遵守個人資料保護法規定，在您提供個人資料予本所前，依法告知下列事項：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本所因辦理「麻豆柚樂園繪畫比賽」特定目的而獲取您下列個人資料類別：姓名、國民身分證號、戶籍地址及聯絡方式等，或其他得以直接或間接識別您個人之資料。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本所將於蒐集目的之存續期間合理利用您的個人資料。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本所僅於中華民國領域內利用您的個人資料。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本所將於原蒐集之特定目的，合理利用您的個人資料。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您可依個人資料保護法第</w:t>
            </w:r>
            <w:r w:rsidRPr="00CC7A36">
              <w:rPr>
                <w:rFonts w:ascii="Times New Roman" w:eastAsia="標楷體" w:hAnsi="Times New Roman"/>
                <w:szCs w:val="24"/>
              </w:rPr>
              <w:t>3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條規定，就您的個人資料向本所行使之下列權利：</w:t>
            </w:r>
          </w:p>
          <w:p w:rsidR="004B4B28" w:rsidRPr="00CC7A36" w:rsidRDefault="004B4B28" w:rsidP="00CC7A36">
            <w:pPr>
              <w:pStyle w:val="ListParagraph"/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/>
                <w:szCs w:val="24"/>
              </w:rPr>
              <w:t>(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CC7A36">
              <w:rPr>
                <w:rFonts w:ascii="Times New Roman" w:eastAsia="標楷體" w:hAnsi="Times New Roman"/>
                <w:szCs w:val="24"/>
              </w:rPr>
              <w:t>)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查詢或請求閱覽</w:t>
            </w:r>
            <w:r w:rsidRPr="00CC7A36">
              <w:rPr>
                <w:rFonts w:ascii="Times New Roman" w:eastAsia="標楷體" w:hAnsi="Times New Roman"/>
                <w:szCs w:val="24"/>
              </w:rPr>
              <w:t>(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CC7A36">
              <w:rPr>
                <w:rFonts w:ascii="Times New Roman" w:eastAsia="標楷體" w:hAnsi="Times New Roman"/>
                <w:szCs w:val="24"/>
              </w:rPr>
              <w:t>)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請求製給複製本</w:t>
            </w:r>
            <w:r w:rsidRPr="00CC7A36">
              <w:rPr>
                <w:rFonts w:ascii="Times New Roman" w:eastAsia="標楷體" w:hAnsi="Times New Roman"/>
                <w:szCs w:val="24"/>
              </w:rPr>
              <w:t>(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CC7A36">
              <w:rPr>
                <w:rFonts w:ascii="Times New Roman" w:eastAsia="標楷體" w:hAnsi="Times New Roman"/>
                <w:szCs w:val="24"/>
              </w:rPr>
              <w:t>)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請求補充或更正</w:t>
            </w:r>
            <w:r w:rsidRPr="00CC7A36">
              <w:rPr>
                <w:rFonts w:ascii="Times New Roman" w:eastAsia="標楷體" w:hAnsi="Times New Roman"/>
                <w:szCs w:val="24"/>
              </w:rPr>
              <w:t>(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CC7A36">
              <w:rPr>
                <w:rFonts w:ascii="Times New Roman" w:eastAsia="標楷體" w:hAnsi="Times New Roman"/>
                <w:szCs w:val="24"/>
              </w:rPr>
              <w:t>)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請求停止蒐集、處理及利用</w:t>
            </w:r>
            <w:r w:rsidRPr="00CC7A36">
              <w:rPr>
                <w:rFonts w:ascii="Times New Roman" w:eastAsia="標楷體" w:hAnsi="Times New Roman"/>
                <w:szCs w:val="24"/>
              </w:rPr>
              <w:t>(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CC7A36">
              <w:rPr>
                <w:rFonts w:ascii="Times New Roman" w:eastAsia="標楷體" w:hAnsi="Times New Roman"/>
                <w:szCs w:val="24"/>
              </w:rPr>
              <w:t>)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CC7A36">
              <w:rPr>
                <w:rFonts w:ascii="Times New Roman" w:eastAsia="標楷體" w:hAnsi="Times New Roman"/>
                <w:szCs w:val="24"/>
              </w:rPr>
              <w:t>14</w:t>
            </w:r>
            <w:r w:rsidRPr="00CC7A36">
              <w:rPr>
                <w:rFonts w:ascii="Times New Roman" w:eastAsia="標楷體" w:hAnsi="Times New Roman" w:hint="eastAsia"/>
                <w:szCs w:val="24"/>
              </w:rPr>
              <w:t>條規定，本所得酌收行政作業費用。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若您未提供正確之個人資料，本所將無法為您提供特定目的之相關業務。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本所因業務需要而委託其他機關處理您的個人資料時，將善盡監督之責。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4B4B28" w:rsidRPr="00CC7A36" w:rsidRDefault="004B4B28" w:rsidP="00CC7A36">
            <w:pPr>
              <w:pStyle w:val="ListParagraph"/>
              <w:ind w:leftChars="0"/>
              <w:rPr>
                <w:rFonts w:ascii="Times New Roman" w:eastAsia="標楷體" w:hAnsi="Times New Roman"/>
                <w:szCs w:val="24"/>
              </w:rPr>
            </w:pPr>
          </w:p>
          <w:p w:rsidR="004B4B28" w:rsidRPr="00CC7A36" w:rsidRDefault="004B4B28" w:rsidP="000520DE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叁、個人資料之同意提供：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本人已充分知悉貴所上述告知事項。</w:t>
            </w:r>
          </w:p>
          <w:p w:rsidR="004B4B28" w:rsidRPr="00CC7A36" w:rsidRDefault="004B4B28" w:rsidP="00CC7A36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szCs w:val="24"/>
              </w:rPr>
              <w:t>本人同意貴所蒐集、處理、利用本人個人資料，以及其他公務機關請求行政協助目的之提供。</w:t>
            </w:r>
          </w:p>
          <w:p w:rsidR="004B4B28" w:rsidRPr="00CC7A36" w:rsidRDefault="004B4B28" w:rsidP="000520DE">
            <w:pPr>
              <w:rPr>
                <w:rFonts w:ascii="Times New Roman" w:eastAsia="標楷體" w:hAnsi="Times New Roman"/>
                <w:szCs w:val="24"/>
              </w:rPr>
            </w:pPr>
          </w:p>
          <w:p w:rsidR="004B4B28" w:rsidRPr="00CC7A36" w:rsidRDefault="004B4B28" w:rsidP="000520DE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此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致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臺南市麻豆區公所</w:t>
            </w:r>
          </w:p>
          <w:p w:rsidR="004B4B28" w:rsidRPr="00CC7A36" w:rsidRDefault="004B4B28" w:rsidP="000520DE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CC7A36">
              <w:rPr>
                <w:rFonts w:ascii="Times New Roman" w:eastAsia="標楷體" w:hAnsi="Times New Roman"/>
                <w:b/>
                <w:szCs w:val="24"/>
              </w:rPr>
              <w:t xml:space="preserve">                               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＊立同意書人：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>_________________</w:t>
            </w:r>
            <w:r w:rsidRPr="00CC7A36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CC7A3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親筆簽名或蓋章</w:t>
            </w:r>
            <w:r w:rsidRPr="00CC7A36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  <w:p w:rsidR="004B4B28" w:rsidRPr="00CC7A36" w:rsidRDefault="004B4B28" w:rsidP="000520DE">
            <w:pPr>
              <w:rPr>
                <w:rFonts w:ascii="Times New Roman" w:eastAsia="標楷體" w:hAnsi="Times New Roman"/>
                <w:szCs w:val="24"/>
              </w:rPr>
            </w:pPr>
            <w:r w:rsidRPr="00CC7A36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                                              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 xml:space="preserve">    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期：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 xml:space="preserve">  107 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 xml:space="preserve">      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 w:rsidRPr="00CC7A36">
              <w:rPr>
                <w:rFonts w:ascii="Times New Roman" w:eastAsia="標楷體" w:hAnsi="Times New Roman"/>
                <w:b/>
                <w:szCs w:val="24"/>
              </w:rPr>
              <w:t xml:space="preserve">        </w:t>
            </w:r>
            <w:r w:rsidRPr="00CC7A36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</w:p>
        </w:tc>
      </w:tr>
    </w:tbl>
    <w:p w:rsidR="004B4B28" w:rsidRPr="00432A3C" w:rsidRDefault="004B4B28" w:rsidP="00E60515">
      <w:pPr>
        <w:rPr>
          <w:rFonts w:eastAsia="標楷體"/>
          <w:b/>
        </w:rPr>
      </w:pPr>
    </w:p>
    <w:sectPr w:rsidR="004B4B28" w:rsidRPr="00432A3C" w:rsidSect="00B5597D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B28" w:rsidRDefault="004B4B28" w:rsidP="000B5DB5">
      <w:r>
        <w:separator/>
      </w:r>
    </w:p>
  </w:endnote>
  <w:endnote w:type="continuationSeparator" w:id="0">
    <w:p w:rsidR="004B4B28" w:rsidRDefault="004B4B28" w:rsidP="000B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28" w:rsidRDefault="004B4B28">
    <w:pPr>
      <w:pStyle w:val="Footer"/>
      <w:jc w:val="center"/>
    </w:pPr>
    <w:fldSimple w:instr=" PAGE   \* MERGEFORMAT ">
      <w:r w:rsidRPr="007D591F">
        <w:rPr>
          <w:noProof/>
          <w:lang w:val="zh-TW"/>
        </w:rPr>
        <w:t>1</w:t>
      </w:r>
    </w:fldSimple>
  </w:p>
  <w:p w:rsidR="004B4B28" w:rsidRDefault="004B4B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B28" w:rsidRDefault="004B4B28" w:rsidP="000B5DB5">
      <w:r>
        <w:separator/>
      </w:r>
    </w:p>
  </w:footnote>
  <w:footnote w:type="continuationSeparator" w:id="0">
    <w:p w:rsidR="004B4B28" w:rsidRDefault="004B4B28" w:rsidP="000B5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cs="Times New Roman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cs="Times New Roman"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  <w:rPr>
        <w:rFonts w:cs="Times New Roman"/>
      </w:r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06FF0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32A3C"/>
    <w:rsid w:val="00456A8F"/>
    <w:rsid w:val="00485DFB"/>
    <w:rsid w:val="004A14A7"/>
    <w:rsid w:val="004B4B28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7D591F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572F8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CC7A36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8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3737"/>
    <w:pPr>
      <w:ind w:leftChars="200" w:left="480"/>
    </w:pPr>
  </w:style>
  <w:style w:type="table" w:styleId="TableGrid">
    <w:name w:val="Table Grid"/>
    <w:basedOn w:val="TableNormal"/>
    <w:uiPriority w:val="99"/>
    <w:rsid w:val="006F37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F373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1C7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1C75"/>
    <w:rPr>
      <w:rFonts w:ascii="Cambria" w:eastAsia="新細明體" w:hAnsi="Cambri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D6B25"/>
    <w:rPr>
      <w:rFonts w:ascii="細明體" w:eastAsia="細明體" w:hAnsi="細明體" w:cs="細明體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5DB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5DB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1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1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11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1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11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1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1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1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1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413</Words>
  <Characters>2355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麻 豆 柚 樂 園 繪 畫 比 賽 報 名 簡 章</dc:title>
  <dc:subject/>
  <dc:creator>Windows 使用者</dc:creator>
  <cp:keywords/>
  <dc:description/>
  <cp:lastModifiedBy>USEr</cp:lastModifiedBy>
  <cp:revision>2</cp:revision>
  <cp:lastPrinted>2018-06-26T03:37:00Z</cp:lastPrinted>
  <dcterms:created xsi:type="dcterms:W3CDTF">2018-06-29T02:55:00Z</dcterms:created>
  <dcterms:modified xsi:type="dcterms:W3CDTF">2018-06-29T02:55:00Z</dcterms:modified>
</cp:coreProperties>
</file>