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C7" w:rsidRDefault="00713DC7" w:rsidP="00977840">
      <w:pPr>
        <w:spacing w:line="400" w:lineRule="exact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屏東縣私立民生高級家事商業職業</w:t>
      </w:r>
      <w:r w:rsidR="004C602F" w:rsidRPr="003D3208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學校</w:t>
      </w:r>
      <w:r w:rsidR="004C602F" w:rsidRPr="003D320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103</w:t>
      </w:r>
      <w:r w:rsidR="004C602F" w:rsidRPr="003D3208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學年度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輪調式、階梯</w:t>
      </w:r>
      <w:r w:rsidR="004C602F" w:rsidRPr="003D3208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式</w:t>
      </w:r>
    </w:p>
    <w:p w:rsidR="005C35D4" w:rsidRPr="003D3208" w:rsidRDefault="004C602F" w:rsidP="00977840">
      <w:pPr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3D3208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建教合作</w:t>
      </w:r>
      <w:r w:rsidRPr="003D3208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班</w:t>
      </w:r>
      <w:r w:rsidR="00977840" w:rsidRPr="003D320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招生</w:t>
      </w:r>
      <w:r w:rsidRPr="003D3208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簡章</w:t>
      </w:r>
    </w:p>
    <w:p w:rsidR="004C602F" w:rsidRPr="003D3208" w:rsidRDefault="004C602F" w:rsidP="00732787">
      <w:pPr>
        <w:spacing w:line="440" w:lineRule="exact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D3208">
        <w:rPr>
          <w:rFonts w:ascii="Times New Roman" w:eastAsia="標楷體" w:hAnsi="標楷體"/>
          <w:color w:val="000000" w:themeColor="text1"/>
          <w:sz w:val="28"/>
          <w:szCs w:val="28"/>
        </w:rPr>
        <w:t>一、招生科</w:t>
      </w:r>
      <w:r w:rsidR="00FE35B6"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班</w:t>
      </w:r>
      <w:r w:rsidRPr="003D3208">
        <w:rPr>
          <w:rFonts w:ascii="Times New Roman" w:eastAsia="標楷體" w:hAnsi="標楷體"/>
          <w:color w:val="000000" w:themeColor="text1"/>
          <w:sz w:val="28"/>
          <w:szCs w:val="28"/>
        </w:rPr>
        <w:t>：</w:t>
      </w:r>
      <w:r w:rsidR="00CA6EB8" w:rsidRPr="00CA6E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美容科</w:t>
      </w:r>
      <w:r w:rsidR="00CA6EB8" w:rsidRPr="00CA6E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CA6EB8">
        <w:rPr>
          <w:rFonts w:ascii="Times New Roman" w:eastAsia="標楷體" w:hAnsi="標楷體"/>
          <w:color w:val="000000" w:themeColor="text1"/>
          <w:sz w:val="28"/>
          <w:szCs w:val="28"/>
        </w:rPr>
        <w:t>班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輪調式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、餐飲科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2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班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輪調式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及觀光科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1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班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階梯式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45212A" w:rsidRDefault="00CC7BD8" w:rsidP="00732787">
      <w:pPr>
        <w:widowControl/>
        <w:spacing w:line="440" w:lineRule="exact"/>
        <w:rPr>
          <w:rFonts w:ascii="Times New Roman" w:eastAsia="標楷體" w:hAnsi="標楷體"/>
          <w:color w:val="000000" w:themeColor="text1"/>
          <w:sz w:val="28"/>
          <w:szCs w:val="28"/>
        </w:rPr>
      </w:pPr>
      <w:r>
        <w:rPr>
          <w:rFonts w:ascii="Times New Roman" w:eastAsia="標楷體" w:hAnsi="標楷體" w:hint="eastAsia"/>
          <w:color w:val="000000" w:themeColor="text1"/>
          <w:sz w:val="28"/>
          <w:szCs w:val="28"/>
        </w:rPr>
        <w:t>二</w:t>
      </w:r>
      <w:r w:rsidR="00977840" w:rsidRPr="003D3208">
        <w:rPr>
          <w:rFonts w:ascii="Times New Roman" w:eastAsia="標楷體" w:hAnsi="標楷體"/>
          <w:color w:val="000000" w:themeColor="text1"/>
          <w:sz w:val="28"/>
          <w:szCs w:val="28"/>
        </w:rPr>
        <w:t>、招生</w:t>
      </w:r>
      <w:r w:rsidR="00977840"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名額</w:t>
      </w:r>
      <w:r w:rsidR="00977840" w:rsidRPr="003D3208">
        <w:rPr>
          <w:rFonts w:ascii="Times New Roman" w:eastAsia="標楷體" w:hAnsi="標楷體"/>
          <w:color w:val="000000" w:themeColor="text1"/>
          <w:sz w:val="28"/>
          <w:szCs w:val="28"/>
        </w:rPr>
        <w:t>：</w:t>
      </w:r>
      <w:r w:rsid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美容科</w:t>
      </w:r>
      <w:r w:rsid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100</w:t>
      </w:r>
      <w:r w:rsidR="00977840" w:rsidRPr="003D3208">
        <w:rPr>
          <w:rFonts w:ascii="Times New Roman" w:eastAsia="標楷體" w:hAnsi="標楷體"/>
          <w:color w:val="000000" w:themeColor="text1"/>
          <w:sz w:val="28"/>
          <w:szCs w:val="28"/>
        </w:rPr>
        <w:t>名</w:t>
      </w:r>
      <w:r w:rsid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、餐飲科</w:t>
      </w:r>
      <w:r w:rsid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200</w:t>
      </w:r>
      <w:r w:rsid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名、觀光科</w:t>
      </w:r>
      <w:r w:rsid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50</w:t>
      </w:r>
      <w:r w:rsid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名</w:t>
      </w:r>
      <w:r w:rsidR="00977840"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  <w:r w:rsidR="0045212A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45212A">
        <w:rPr>
          <w:rFonts w:ascii="Times New Roman" w:eastAsia="標楷體" w:hAnsi="標楷體" w:hint="eastAsia"/>
          <w:color w:val="000000" w:themeColor="text1"/>
          <w:sz w:val="28"/>
          <w:szCs w:val="28"/>
        </w:rPr>
        <w:t>以當學年度實際</w:t>
      </w:r>
    </w:p>
    <w:p w:rsidR="00977840" w:rsidRPr="003D3208" w:rsidRDefault="0045212A" w:rsidP="00732787">
      <w:pPr>
        <w:widowControl/>
        <w:spacing w:line="440" w:lineRule="exact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標楷體" w:hint="eastAsia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eastAsia="標楷體" w:hAnsi="標楷體" w:hint="eastAsia"/>
          <w:color w:val="000000" w:themeColor="text1"/>
          <w:sz w:val="28"/>
          <w:szCs w:val="28"/>
        </w:rPr>
        <w:t>核定數為準</w:t>
      </w:r>
      <w:r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</w:p>
    <w:p w:rsidR="00FE35B6" w:rsidRPr="003D3208" w:rsidRDefault="00977840" w:rsidP="00732787">
      <w:pPr>
        <w:widowControl/>
        <w:spacing w:line="440" w:lineRule="exact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="00FE35B6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、辦理模式：</w:t>
      </w:r>
      <w:r w:rsidR="00CA6EB8" w:rsidRPr="00CA6E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輪調</w:t>
      </w:r>
      <w:r w:rsidR="00CA6EB8" w:rsidRPr="00CA6EB8">
        <w:rPr>
          <w:rFonts w:ascii="Times New Roman" w:eastAsia="標楷體" w:hAnsi="標楷體" w:hint="eastAsia"/>
          <w:color w:val="000000" w:themeColor="text1"/>
          <w:sz w:val="28"/>
          <w:szCs w:val="28"/>
        </w:rPr>
        <w:t>式、階梯式</w:t>
      </w:r>
      <w:r w:rsidR="004347B3"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101BE1" w:rsidRPr="003D3208" w:rsidRDefault="00977840" w:rsidP="00977840">
      <w:pPr>
        <w:widowControl/>
        <w:spacing w:line="440" w:lineRule="exact"/>
        <w:ind w:left="566" w:hangingChars="202" w:hanging="566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="00101BE1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、報名資格：</w:t>
      </w:r>
      <w:r w:rsidR="003D3208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本班招生對象不受免試就學區規定之限制</w:t>
      </w:r>
      <w:r w:rsid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101BE1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各</w:t>
      </w:r>
      <w:r w:rsidR="00101BE1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公私立國民中學</w:t>
      </w:r>
      <w:r w:rsidR="00101BE1"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包括</w:t>
      </w:r>
      <w:r w:rsidR="00101BE1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高級中學附設國中部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及完全中學國中部</w:t>
      </w:r>
      <w:r w:rsidR="00101BE1"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  <w:r w:rsidR="00101BE1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取得</w:t>
      </w:r>
      <w:r w:rsidR="00101BE1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畢業</w:t>
      </w:r>
      <w:r w:rsidR="00101BE1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資格或具同等學力</w:t>
      </w:r>
      <w:r w:rsidR="00101BE1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者</w:t>
      </w:r>
      <w:r w:rsid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皆可報名</w:t>
      </w:r>
      <w:r w:rsidR="00101BE1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。</w:t>
      </w:r>
    </w:p>
    <w:p w:rsidR="00C95DB2" w:rsidRPr="003D3208" w:rsidRDefault="00977840" w:rsidP="00732787">
      <w:pPr>
        <w:widowControl/>
        <w:spacing w:line="440" w:lineRule="exact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="00101BE1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、報名地點</w:t>
      </w:r>
      <w:r w:rsidR="00C95DB2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及聯絡資訊</w:t>
      </w:r>
    </w:p>
    <w:p w:rsidR="00101BE1" w:rsidRPr="003D3208" w:rsidRDefault="00C95DB2" w:rsidP="00732787">
      <w:pPr>
        <w:widowControl/>
        <w:spacing w:line="440" w:lineRule="exact"/>
        <w:ind w:leftChars="236" w:left="566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報名地點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  <w:r w:rsidR="00CA6E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民生家商教務處註冊組</w:t>
      </w:r>
      <w:r w:rsidR="00692FA1" w:rsidRPr="003D3208">
        <w:rPr>
          <w:rFonts w:ascii="Times New Roman" w:eastAsia="標楷體"/>
          <w:color w:val="000000" w:themeColor="text1"/>
          <w:sz w:val="28"/>
        </w:rPr>
        <w:t>。</w:t>
      </w:r>
    </w:p>
    <w:p w:rsidR="00C95DB2" w:rsidRPr="003D3208" w:rsidRDefault="00C95DB2" w:rsidP="00732787">
      <w:pPr>
        <w:widowControl/>
        <w:spacing w:line="440" w:lineRule="exact"/>
        <w:ind w:leftChars="236" w:left="566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學校地址：</w:t>
      </w:r>
      <w:r w:rsidR="00CA6E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屏東市民生東路</w:t>
      </w:r>
      <w:r w:rsidR="00CA6E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12</w:t>
      </w:r>
      <w:r w:rsidR="00692FA1" w:rsidRPr="003D3208">
        <w:rPr>
          <w:rFonts w:ascii="Times New Roman" w:eastAsia="標楷體"/>
          <w:color w:val="000000" w:themeColor="text1"/>
          <w:sz w:val="28"/>
        </w:rPr>
        <w:t>。</w:t>
      </w:r>
    </w:p>
    <w:p w:rsidR="00101BE1" w:rsidRPr="003D3208" w:rsidRDefault="00C95DB2" w:rsidP="00732787">
      <w:pPr>
        <w:widowControl/>
        <w:spacing w:line="440" w:lineRule="exact"/>
        <w:ind w:leftChars="236" w:left="566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連絡電話：</w:t>
      </w:r>
      <w:r w:rsidR="00CA6E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08-7223029</w:t>
      </w:r>
      <w:r w:rsidR="00CA6E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轉分機</w:t>
      </w:r>
      <w:r w:rsidR="00CA6E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36</w:t>
      </w:r>
      <w:r w:rsidR="00CA6E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="00CA6E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12</w:t>
      </w:r>
      <w:r w:rsidR="00692FA1" w:rsidRPr="00692FA1">
        <w:rPr>
          <w:rFonts w:ascii="Times New Roman" w:eastAsia="標楷體"/>
          <w:color w:val="000000" w:themeColor="text1"/>
          <w:sz w:val="28"/>
        </w:rPr>
        <w:t xml:space="preserve"> </w:t>
      </w:r>
      <w:r w:rsidR="00692FA1" w:rsidRPr="003D3208">
        <w:rPr>
          <w:rFonts w:ascii="Times New Roman" w:eastAsia="標楷體"/>
          <w:color w:val="000000" w:themeColor="text1"/>
          <w:sz w:val="28"/>
        </w:rPr>
        <w:t>。</w:t>
      </w:r>
    </w:p>
    <w:p w:rsidR="00C95DB2" w:rsidRPr="003D3208" w:rsidRDefault="00977840" w:rsidP="00732787">
      <w:pPr>
        <w:widowControl/>
        <w:spacing w:line="440" w:lineRule="exact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六</w:t>
      </w:r>
      <w:r w:rsidR="00101BE1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、報名日期</w:t>
      </w:r>
    </w:p>
    <w:p w:rsidR="00C95DB2" w:rsidRPr="00F778E6" w:rsidRDefault="00C95DB2" w:rsidP="00F778E6">
      <w:pPr>
        <w:widowControl/>
        <w:spacing w:line="440" w:lineRule="exact"/>
        <w:ind w:leftChars="236" w:left="2551" w:hangingChars="709" w:hanging="1985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集體報名：</w:t>
      </w:r>
      <w:r w:rsidR="00B16B04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自</w:t>
      </w:r>
      <w:r w:rsidR="00825AC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即</w:t>
      </w:r>
      <w:r w:rsidR="00B16B04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日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起至</w:t>
      </w:r>
      <w:r w:rsidR="00B16B04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103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年</w:t>
      </w:r>
      <w:r w:rsidR="004521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06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月</w:t>
      </w:r>
      <w:r w:rsidR="0045212A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="000D78D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5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日（星期</w:t>
      </w:r>
      <w:r w:rsidR="000D78D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）止</w:t>
      </w:r>
      <w:r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。每天</w:t>
      </w:r>
      <w:r w:rsidR="00F778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825AC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:</w:t>
      </w:r>
      <w:r w:rsidRPr="003D32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F778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00</w:t>
      </w: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~</w:t>
      </w:r>
      <w:r w:rsidR="00F778E6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1</w:t>
      </w:r>
      <w:r w:rsidR="00825ACC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7</w:t>
      </w: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:</w:t>
      </w:r>
      <w:r w:rsidR="00F778E6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00</w:t>
      </w:r>
      <w:r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C95DB2" w:rsidRPr="003D3208" w:rsidRDefault="00C95DB2" w:rsidP="00D266C8">
      <w:pPr>
        <w:widowControl/>
        <w:spacing w:line="440" w:lineRule="exact"/>
        <w:ind w:leftChars="236" w:left="2551" w:hangingChars="709" w:hanging="1985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個別報名：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自</w:t>
      </w:r>
      <w:r w:rsidR="00F778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即日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起至</w:t>
      </w:r>
      <w:r w:rsidR="00F778E6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103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年</w:t>
      </w:r>
      <w:r w:rsidR="0045212A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06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月</w:t>
      </w:r>
      <w:r w:rsidR="0045212A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="000D78D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5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日（星期</w:t>
      </w:r>
      <w:r w:rsidR="000D78D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）止</w:t>
      </w:r>
      <w:r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。每天</w:t>
      </w:r>
      <w:r w:rsidR="00F778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825AC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:</w:t>
      </w:r>
      <w:r w:rsidR="00F778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00</w:t>
      </w: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~</w:t>
      </w:r>
      <w:r w:rsidR="00F778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825AC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:</w:t>
      </w:r>
      <w:r w:rsidR="00F778E6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00</w:t>
      </w:r>
      <w:r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E75C49" w:rsidRPr="003D3208" w:rsidRDefault="00977840" w:rsidP="00D266C8">
      <w:pPr>
        <w:spacing w:line="440" w:lineRule="exact"/>
        <w:ind w:left="496" w:hangingChars="177" w:hanging="49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E75C49" w:rsidRPr="003D320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75C49" w:rsidRPr="003D3208">
        <w:rPr>
          <w:rFonts w:ascii="標楷體" w:eastAsia="標楷體" w:hAnsi="標楷體"/>
          <w:color w:val="000000" w:themeColor="text1"/>
          <w:sz w:val="28"/>
          <w:szCs w:val="28"/>
        </w:rPr>
        <w:t>報名費：</w:t>
      </w:r>
      <w:r w:rsidR="00F778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免費</w:t>
      </w:r>
    </w:p>
    <w:p w:rsidR="00E75C49" w:rsidRPr="003D3208" w:rsidRDefault="00D266C8" w:rsidP="00732787">
      <w:pPr>
        <w:spacing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八</w:t>
      </w:r>
      <w:r w:rsidR="00E75C49" w:rsidRPr="003D3208">
        <w:rPr>
          <w:rFonts w:ascii="Times New Roman" w:eastAsia="標楷體" w:hAnsi="標楷體"/>
          <w:color w:val="000000" w:themeColor="text1"/>
          <w:sz w:val="28"/>
          <w:szCs w:val="28"/>
        </w:rPr>
        <w:t>、報名手續</w:t>
      </w:r>
    </w:p>
    <w:p w:rsidR="00BF0A9B" w:rsidRPr="003D3208" w:rsidRDefault="00BF0A9B" w:rsidP="00D64831">
      <w:pPr>
        <w:widowControl/>
        <w:spacing w:line="440" w:lineRule="exact"/>
        <w:ind w:leftChars="118" w:left="283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集體報名：</w:t>
      </w:r>
      <w:r w:rsidR="00D64831"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="00D64831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採現場報名</w:t>
      </w:r>
      <w:r w:rsidR="00B16B04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或</w:t>
      </w:r>
      <w:r w:rsidR="00D64831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通訊報名</w:t>
      </w:r>
      <w:r w:rsidR="00D64831"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</w:p>
    <w:p w:rsidR="00BF0A9B" w:rsidRPr="003D3208" w:rsidRDefault="00BF0A9B" w:rsidP="00D64831">
      <w:pPr>
        <w:widowControl/>
        <w:spacing w:line="440" w:lineRule="exact"/>
        <w:ind w:leftChars="354" w:left="1273" w:hangingChars="151" w:hanging="423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1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、應屆畢業生得由原畢業學校派員代為集體報名，</w:t>
      </w:r>
      <w:r w:rsidR="00732787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報名表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可由本校網站下載</w:t>
      </w: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網址：</w:t>
      </w:r>
      <w:r w:rsidR="00CA6EB8" w:rsidRPr="00CA6EB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http://www.msvs.ptc.edu.tw/</w:t>
      </w: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。</w:t>
      </w:r>
    </w:p>
    <w:p w:rsidR="00BF0A9B" w:rsidRPr="003D3208" w:rsidRDefault="00BF0A9B" w:rsidP="00D64831">
      <w:pPr>
        <w:widowControl/>
        <w:spacing w:line="440" w:lineRule="exact"/>
        <w:ind w:leftChars="354" w:left="1273" w:hangingChars="151" w:hanging="423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2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、請</w:t>
      </w:r>
      <w:r w:rsidR="00732787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於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報名表貼</w:t>
      </w:r>
      <w:r w:rsidR="00732787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附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最近二個月內之</w:t>
      </w:r>
      <w:r w:rsidR="00CA6EB8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吋半身脫帽正面相片各</w:t>
      </w:r>
      <w:r w:rsidR="00CA6EB8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張。</w:t>
      </w:r>
    </w:p>
    <w:p w:rsidR="00BF0A9B" w:rsidRPr="003D3208" w:rsidRDefault="00BF0A9B" w:rsidP="00D64831">
      <w:pPr>
        <w:widowControl/>
        <w:spacing w:line="440" w:lineRule="exact"/>
        <w:ind w:leftChars="354" w:left="1273" w:hangingChars="151" w:hanging="423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3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、報名表填妥後，請原畢業學校核對學籍及戶籍無誤後，並在報名表加蓋教務處印及經辦人員職章。</w:t>
      </w:r>
    </w:p>
    <w:p w:rsidR="00BF0A9B" w:rsidRPr="003D3208" w:rsidRDefault="00BF0A9B" w:rsidP="00D64831">
      <w:pPr>
        <w:widowControl/>
        <w:spacing w:line="440" w:lineRule="exact"/>
        <w:ind w:leftChars="354" w:left="1273" w:hangingChars="151" w:hanging="423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4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、原畢業學校請於報名期間，派員攜帶各考生之報名表，至本校辦理報名</w:t>
      </w:r>
      <w:r w:rsidR="000C61A6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B16B04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通訊報名者，</w:t>
      </w:r>
      <w:r w:rsidR="000C61A6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請</w:t>
      </w:r>
      <w:r w:rsidR="00B16B04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將報名表</w:t>
      </w:r>
      <w:r w:rsidR="000C61A6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及資料</w:t>
      </w:r>
      <w:r w:rsidR="000C61A6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ab/>
      </w:r>
      <w:r w:rsidR="00B16B04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寄至本校教務處</w:t>
      </w:r>
      <w:r w:rsidR="000C61A6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註冊組</w:t>
      </w:r>
      <w:r w:rsidR="000C61A6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。</w:t>
      </w:r>
    </w:p>
    <w:p w:rsidR="00732787" w:rsidRPr="003D3208" w:rsidRDefault="00BF0A9B" w:rsidP="00D64831">
      <w:pPr>
        <w:widowControl/>
        <w:spacing w:line="440" w:lineRule="exact"/>
        <w:ind w:leftChars="118" w:left="283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  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個別報名︰</w:t>
      </w:r>
      <w:r w:rsidR="00D64831"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="00D64831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採現場報名</w:t>
      </w:r>
      <w:r w:rsidR="00B16B04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或</w:t>
      </w:r>
      <w:r w:rsidR="00D64831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通訊報名</w:t>
      </w:r>
      <w:r w:rsidR="00D64831"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</w:p>
    <w:p w:rsidR="00BF0A9B" w:rsidRPr="003D3208" w:rsidRDefault="00BF0A9B" w:rsidP="00D64831">
      <w:pPr>
        <w:widowControl/>
        <w:spacing w:line="440" w:lineRule="exact"/>
        <w:ind w:leftChars="354" w:left="1273" w:hangingChars="151" w:hanging="423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1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、報考學生或家長請自行由本校網站下載</w:t>
      </w:r>
      <w:r w:rsidR="00732787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報名表，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（網址：</w:t>
      </w:r>
      <w:r w:rsidR="00253EBC" w:rsidRPr="00CA6EB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http://www.msvs.ptc.edu.tw/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）或至本校免費索取。</w:t>
      </w:r>
    </w:p>
    <w:p w:rsidR="00BF0A9B" w:rsidRPr="003D3208" w:rsidRDefault="00253EBC" w:rsidP="00D64831">
      <w:pPr>
        <w:widowControl/>
        <w:spacing w:line="440" w:lineRule="exact"/>
        <w:ind w:leftChars="354" w:left="1273" w:hangingChars="151" w:hanging="423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="00BF0A9B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、檢附所需證件，請學生或家長親自到本校辦理報名手續</w:t>
      </w:r>
      <w:r w:rsidR="000C61A6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，通訊報名者，請將報名表及資料寄至本校教務處註冊組</w:t>
      </w:r>
      <w:r w:rsidR="000C61A6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。</w:t>
      </w:r>
    </w:p>
    <w:p w:rsidR="00732787" w:rsidRPr="003D3208" w:rsidRDefault="008B3652" w:rsidP="00D64831">
      <w:pPr>
        <w:widowControl/>
        <w:spacing w:line="440" w:lineRule="exact"/>
        <w:ind w:leftChars="354" w:left="1273" w:hangingChars="151" w:hanging="423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3</w:t>
      </w:r>
      <w:r w:rsidR="00BF0A9B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、繳驗</w:t>
      </w:r>
      <w:r w:rsidR="00BF0A9B" w:rsidRPr="00B463B4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學歷證件</w:t>
      </w:r>
      <w:r w:rsidR="00BF0A9B" w:rsidRPr="00B463B4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，</w:t>
      </w:r>
      <w:r w:rsidR="00BF0A9B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應屆畢業生尚未領得畢業證書者，請就讀學校於報名表蓋章以茲證明。</w:t>
      </w:r>
    </w:p>
    <w:p w:rsidR="00AD316B" w:rsidRPr="003D3208" w:rsidRDefault="008D79C2" w:rsidP="00A7145C">
      <w:pPr>
        <w:widowControl/>
        <w:spacing w:line="440" w:lineRule="exact"/>
        <w:ind w:left="566" w:hangingChars="202" w:hanging="566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九</w:t>
      </w:r>
      <w:r w:rsidR="00E75C49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、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評選</w:t>
      </w:r>
      <w:r w:rsidR="00E75C49"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方式：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本班</w:t>
      </w:r>
      <w:r w:rsidR="00A7308D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招生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採免試入學，不採計學生於國中階段之在校學習領域評量成績</w:t>
      </w:r>
      <w:r w:rsidR="00AD316B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AD316B" w:rsidRPr="003D3208" w:rsidRDefault="00AD316B" w:rsidP="00AD316B">
      <w:pPr>
        <w:widowControl/>
        <w:spacing w:line="440" w:lineRule="exact"/>
        <w:ind w:leftChars="177" w:left="991" w:hangingChars="202" w:hanging="566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E14686"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="00E14686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r w:rsidR="00E14686"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辦理</w:t>
      </w:r>
      <w:r w:rsidR="008D79C2"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方式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：若</w:t>
      </w:r>
      <w:r w:rsidRPr="003D3208"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  <w:t>報考學生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人數高於主管機關核定本班之招生名額時，採以下列方式辦理評選。</w:t>
      </w:r>
      <w:r w:rsidR="00070046"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評選成績相同時，以經濟弱勢者優先錄取。</w:t>
      </w:r>
    </w:p>
    <w:p w:rsidR="000E32B3" w:rsidRPr="003D3208" w:rsidRDefault="007E16A0" w:rsidP="000E32B3">
      <w:pPr>
        <w:widowControl/>
        <w:spacing w:line="440" w:lineRule="exact"/>
        <w:ind w:leftChars="412" w:left="989" w:firstLine="2"/>
        <w:jc w:val="both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7E16A0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  <w:bdr w:val="single" w:sz="4" w:space="0" w:color="auto"/>
        </w:rPr>
        <w:t>v</w:t>
      </w:r>
      <w:r w:rsidR="000E32B3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面談。</w:t>
      </w:r>
      <w:r w:rsidR="0065442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8B365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即日起至</w:t>
      </w:r>
      <w:r w:rsidR="0065442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8B365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65442C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年</w:t>
      </w:r>
      <w:r w:rsidR="004521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06</w:t>
      </w:r>
      <w:r w:rsidR="0065442C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月</w:t>
      </w:r>
      <w:r w:rsidR="0045212A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26</w:t>
      </w:r>
      <w:r w:rsidR="0065442C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日</w:t>
      </w:r>
      <w:r w:rsidR="0065442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</w:p>
    <w:p w:rsidR="000E32B3" w:rsidRPr="003D3208" w:rsidRDefault="000E32B3" w:rsidP="000E32B3">
      <w:pPr>
        <w:widowControl/>
        <w:spacing w:line="440" w:lineRule="exact"/>
        <w:ind w:leftChars="412" w:left="989" w:firstLine="2"/>
        <w:jc w:val="both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□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口試。</w:t>
      </w:r>
    </w:p>
    <w:p w:rsidR="000E32B3" w:rsidRPr="003D3208" w:rsidRDefault="000E32B3" w:rsidP="000E32B3">
      <w:pPr>
        <w:widowControl/>
        <w:spacing w:line="440" w:lineRule="exact"/>
        <w:ind w:leftChars="412" w:left="989" w:firstLine="2"/>
        <w:jc w:val="both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□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實作。</w:t>
      </w:r>
    </w:p>
    <w:p w:rsidR="008D79C2" w:rsidRDefault="000E32B3" w:rsidP="000E32B3">
      <w:pPr>
        <w:widowControl/>
        <w:spacing w:line="440" w:lineRule="exact"/>
        <w:ind w:leftChars="412" w:left="989" w:firstLine="2"/>
        <w:jc w:val="both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□其他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  <w:u w:val="single"/>
        </w:rPr>
        <w:t xml:space="preserve">                     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2639A3" w:rsidRPr="00B463B4" w:rsidRDefault="002639A3" w:rsidP="000E32B3">
      <w:pPr>
        <w:widowControl/>
        <w:spacing w:line="440" w:lineRule="exact"/>
        <w:ind w:leftChars="412" w:left="989" w:firstLine="2"/>
        <w:jc w:val="both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B463B4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評選成績計算方式：</w:t>
      </w:r>
      <w:r w:rsidRPr="00B463B4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       </w:t>
      </w:r>
      <w:r w:rsidRPr="00B463B4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FE35B6" w:rsidRPr="003D3208" w:rsidRDefault="00FE35B6" w:rsidP="00F31E90">
      <w:pPr>
        <w:widowControl/>
        <w:spacing w:line="440" w:lineRule="exact"/>
        <w:ind w:leftChars="177" w:left="991" w:hangingChars="202" w:hanging="566"/>
        <w:jc w:val="both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3D3208">
        <w:rPr>
          <w:rFonts w:ascii="Times New Roman" w:eastAsia="標楷體" w:hAnsi="Times New Roman" w:cs="新細明體" w:hint="eastAsia"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基於安排建教合作班實習及職場特殊性，</w:t>
      </w:r>
      <w:r w:rsidR="004775C1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本</w:t>
      </w:r>
      <w:r w:rsidR="004347B3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班</w:t>
      </w:r>
      <w:r w:rsidR="004775C1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得採不足額錄取。</w:t>
      </w:r>
    </w:p>
    <w:p w:rsidR="005C7FF2" w:rsidRPr="00B463B4" w:rsidRDefault="00423C76" w:rsidP="001354BB">
      <w:pPr>
        <w:widowControl/>
        <w:spacing w:line="440" w:lineRule="exact"/>
        <w:ind w:left="848" w:hangingChars="303" w:hanging="848"/>
        <w:rPr>
          <w:rFonts w:ascii="Times New Roman" w:eastAsia="標楷體" w:hAnsi="Times New Roman" w:cs="新細明體"/>
          <w:bCs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十、</w:t>
      </w:r>
      <w:r w:rsidR="00070046"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公告</w:t>
      </w:r>
      <w:r w:rsidR="001354BB"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及</w:t>
      </w:r>
      <w:r w:rsidR="00070046"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通知</w:t>
      </w:r>
      <w:r w:rsidR="001354BB"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方式：</w:t>
      </w:r>
      <w:r w:rsidR="008B3652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面試後隨時更正錄取榜單</w:t>
      </w:r>
      <w:r w:rsidR="001354BB"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於本校</w:t>
      </w:r>
      <w:r w:rsidR="001354BB"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本校</w:t>
      </w:r>
      <w:r w:rsidR="00B463B4" w:rsidRPr="00B463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教務處</w:t>
      </w:r>
      <w:r w:rsidR="00B463B4"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網站公告</w:t>
      </w:r>
      <w:hyperlink r:id="rId6" w:history="1">
        <w:r w:rsidR="007E16A0" w:rsidRPr="00B463B4">
          <w:rPr>
            <w:rStyle w:val="aa"/>
            <w:rFonts w:ascii="Times New Roman" w:eastAsia="標楷體" w:hAnsi="Times New Roman"/>
            <w:b/>
            <w:color w:val="000000" w:themeColor="text1"/>
            <w:sz w:val="28"/>
            <w:szCs w:val="28"/>
          </w:rPr>
          <w:t>http://www.msvs.ptc.edu.tw/</w:t>
        </w:r>
      </w:hyperlink>
      <w:r w:rsidRPr="00B463B4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1354BB" w:rsidRPr="003D3208" w:rsidRDefault="001354BB" w:rsidP="001354BB">
      <w:pPr>
        <w:widowControl/>
        <w:spacing w:line="440" w:lineRule="exact"/>
        <w:ind w:left="848" w:hangingChars="303" w:hanging="848"/>
        <w:rPr>
          <w:rFonts w:ascii="Times New Roman" w:eastAsia="標楷體" w:hAnsi="Times New Roman" w:cs="新細明體"/>
          <w:bCs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十</w:t>
      </w:r>
      <w:r w:rsidR="008B3652"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</w:t>
      </w:r>
      <w:r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、報到日期及事項</w:t>
      </w:r>
    </w:p>
    <w:p w:rsidR="001354BB" w:rsidRPr="003D3208" w:rsidRDefault="001354BB" w:rsidP="001354BB">
      <w:pPr>
        <w:widowControl/>
        <w:spacing w:line="440" w:lineRule="exact"/>
        <w:ind w:leftChars="295" w:left="845" w:hangingChars="49" w:hanging="137"/>
        <w:rPr>
          <w:rFonts w:ascii="Times New Roman" w:eastAsia="標楷體" w:hAnsi="Times New Roman" w:cs="新細明體"/>
          <w:bCs/>
          <w:color w:val="000000" w:themeColor="text1"/>
          <w:kern w:val="0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bCs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</w:t>
      </w:r>
      <w:r w:rsidRPr="003D3208">
        <w:rPr>
          <w:rFonts w:ascii="Times New Roman" w:eastAsia="標楷體" w:hAnsi="Times New Roman" w:cs="新細明體" w:hint="eastAsia"/>
          <w:bCs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報到日期：</w:t>
      </w:r>
      <w:r w:rsidR="0065442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B463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65442C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年</w:t>
      </w:r>
      <w:r w:rsidR="004521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06</w:t>
      </w:r>
      <w:r w:rsidR="0065442C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月</w:t>
      </w:r>
      <w:r w:rsidR="0045212A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27</w:t>
      </w:r>
      <w:r w:rsidR="0065442C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日</w:t>
      </w:r>
      <w:r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。</w:t>
      </w:r>
      <w:r w:rsidR="00B463B4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</w:t>
      </w:r>
      <w:r w:rsidR="00B463B4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若有更改日期，則另行書面通知</w:t>
      </w:r>
      <w:r w:rsidR="00B463B4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)</w:t>
      </w:r>
    </w:p>
    <w:p w:rsidR="001354BB" w:rsidRPr="003D3208" w:rsidRDefault="001354BB" w:rsidP="001354BB">
      <w:pPr>
        <w:widowControl/>
        <w:spacing w:line="440" w:lineRule="exact"/>
        <w:ind w:leftChars="295" w:left="845" w:hangingChars="49" w:hanging="13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D3208">
        <w:rPr>
          <w:rFonts w:ascii="Times New Roman" w:eastAsia="標楷體" w:hAnsi="Times New Roman" w:cs="新細明體" w:hint="eastAsia"/>
          <w:bCs/>
          <w:color w:val="000000" w:themeColor="text1"/>
          <w:kern w:val="0"/>
          <w:sz w:val="28"/>
          <w:szCs w:val="28"/>
        </w:rPr>
        <w:t>(</w:t>
      </w:r>
      <w:r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二</w:t>
      </w:r>
      <w:r w:rsidRPr="003D3208">
        <w:rPr>
          <w:rFonts w:ascii="Times New Roman" w:eastAsia="標楷體" w:hAnsi="Times New Roman" w:cs="新細明體" w:hint="eastAsia"/>
          <w:bCs/>
          <w:color w:val="000000" w:themeColor="text1"/>
          <w:kern w:val="0"/>
          <w:sz w:val="28"/>
          <w:szCs w:val="28"/>
        </w:rPr>
        <w:t>)</w:t>
      </w:r>
      <w:r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報到地點：本校</w:t>
      </w:r>
      <w:r w:rsidR="0065442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</w:t>
      </w:r>
      <w:bookmarkStart w:id="0" w:name="_GoBack"/>
      <w:bookmarkEnd w:id="0"/>
      <w:r w:rsidR="0065442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務處註冊組</w:t>
      </w:r>
      <w:r w:rsidR="00692FA1" w:rsidRPr="003D3208">
        <w:rPr>
          <w:rFonts w:ascii="Times New Roman" w:eastAsia="標楷體"/>
          <w:color w:val="000000" w:themeColor="text1"/>
          <w:sz w:val="28"/>
        </w:rPr>
        <w:t>。</w:t>
      </w:r>
    </w:p>
    <w:p w:rsidR="001354BB" w:rsidRPr="003D3208" w:rsidRDefault="001354BB" w:rsidP="001354BB">
      <w:pPr>
        <w:widowControl/>
        <w:spacing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十</w:t>
      </w:r>
      <w:r w:rsidR="008B3652">
        <w:rPr>
          <w:rFonts w:ascii="Times New Roman" w:eastAsia="標楷體" w:hAnsi="標楷體" w:hint="eastAsia"/>
          <w:color w:val="000000" w:themeColor="text1"/>
          <w:sz w:val="28"/>
          <w:szCs w:val="28"/>
        </w:rPr>
        <w:t>二</w:t>
      </w:r>
      <w:r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、注意事項</w:t>
      </w:r>
    </w:p>
    <w:p w:rsidR="001354BB" w:rsidRPr="003D3208" w:rsidRDefault="001354BB" w:rsidP="00374668">
      <w:pPr>
        <w:widowControl/>
        <w:spacing w:line="440" w:lineRule="exact"/>
        <w:ind w:leftChars="295" w:left="1274" w:hangingChars="202" w:hanging="566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D32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一</w:t>
      </w:r>
      <w:r w:rsidRPr="003D32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423C76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為培養學生基本操作能力及專業知識，輪調式建教合作班學生</w:t>
      </w:r>
      <w:r w:rsidR="00423C76"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應於</w:t>
      </w:r>
      <w:r w:rsidR="00B62D0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103</w:t>
      </w:r>
      <w:r w:rsidR="00423C76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年</w:t>
      </w:r>
      <w:r w:rsidR="00423C76" w:rsidRPr="003D320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7~8</w:t>
      </w:r>
      <w:r w:rsidR="00423C76"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月間，於本校接受</w:t>
      </w:r>
      <w:r w:rsidR="00B62D0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108</w:t>
      </w:r>
      <w:r w:rsidR="00423C76"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小時之基礎訓練</w:t>
      </w:r>
      <w:r w:rsidR="00423C76" w:rsidRPr="003D3208">
        <w:rPr>
          <w:rFonts w:ascii="Times New Roman" w:eastAsia="標楷體" w:hAnsi="標楷體"/>
          <w:bCs/>
          <w:color w:val="000000" w:themeColor="text1"/>
          <w:sz w:val="28"/>
          <w:szCs w:val="28"/>
        </w:rPr>
        <w:t>。</w:t>
      </w:r>
    </w:p>
    <w:p w:rsidR="001354BB" w:rsidRPr="003D3208" w:rsidRDefault="001354BB" w:rsidP="00374668">
      <w:pPr>
        <w:widowControl/>
        <w:spacing w:line="440" w:lineRule="exact"/>
        <w:ind w:leftChars="295" w:left="1274" w:hangingChars="202" w:hanging="566"/>
        <w:rPr>
          <w:rFonts w:ascii="Times New Roman" w:eastAsia="標楷體" w:hAnsi="標楷體"/>
          <w:bCs/>
          <w:color w:val="000000" w:themeColor="text1"/>
          <w:sz w:val="28"/>
          <w:szCs w:val="28"/>
        </w:rPr>
      </w:pPr>
      <w:r w:rsidRPr="003D32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二</w:t>
      </w:r>
      <w:r w:rsidRPr="003D32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423C76" w:rsidRPr="003D3208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為維護學生實習權益及提高職場適應能力，階梯式建教合作班學生</w:t>
      </w:r>
      <w:r w:rsidR="00423C76"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應於</w:t>
      </w:r>
      <w:r w:rsidR="00B62D0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105</w:t>
      </w:r>
      <w:r w:rsidR="00423C76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年</w:t>
      </w:r>
      <w:r w:rsidR="00B62D07" w:rsidRPr="003D320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7~8</w:t>
      </w:r>
      <w:r w:rsidR="00423C76"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月間，於本校接受</w:t>
      </w:r>
      <w:r w:rsidR="00FE7363" w:rsidRPr="003D32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40</w:t>
      </w:r>
      <w:r w:rsidR="00423C76" w:rsidRPr="003D3208">
        <w:rPr>
          <w:rFonts w:ascii="Times New Roman" w:eastAsia="標楷體" w:hAnsi="標楷體" w:hint="eastAsia"/>
          <w:color w:val="000000" w:themeColor="text1"/>
          <w:sz w:val="28"/>
          <w:szCs w:val="28"/>
        </w:rPr>
        <w:t>小時之職前訓練</w:t>
      </w:r>
      <w:r w:rsidR="00423C76" w:rsidRPr="003D3208">
        <w:rPr>
          <w:rFonts w:ascii="Times New Roman" w:eastAsia="標楷體" w:hAnsi="標楷體"/>
          <w:bCs/>
          <w:color w:val="000000" w:themeColor="text1"/>
          <w:sz w:val="28"/>
          <w:szCs w:val="28"/>
        </w:rPr>
        <w:t>。</w:t>
      </w:r>
    </w:p>
    <w:p w:rsidR="004C602F" w:rsidRPr="003D3208" w:rsidRDefault="000F3668" w:rsidP="005570F1">
      <w:pPr>
        <w:widowControl/>
        <w:spacing w:line="440" w:lineRule="exact"/>
        <w:ind w:leftChars="295" w:left="1274" w:hangingChars="202" w:hanging="566"/>
        <w:rPr>
          <w:color w:val="000000" w:themeColor="text1"/>
          <w:sz w:val="28"/>
          <w:szCs w:val="28"/>
        </w:rPr>
      </w:pPr>
      <w:r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(</w:t>
      </w:r>
      <w:r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三</w:t>
      </w:r>
      <w:r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)</w:t>
      </w:r>
      <w:r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學生或家長</w:t>
      </w:r>
      <w:r w:rsidR="004A6332"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對於</w:t>
      </w:r>
      <w:r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招生過程</w:t>
      </w:r>
      <w:r w:rsidR="004A6332"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，認為有</w:t>
      </w:r>
      <w:r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不當</w:t>
      </w:r>
      <w:r w:rsidR="004A6332"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並</w:t>
      </w:r>
      <w:r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損害個人權</w:t>
      </w:r>
      <w:r w:rsidR="004A6332"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益者</w:t>
      </w:r>
      <w:r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，</w:t>
      </w:r>
      <w:r w:rsidR="004A6332" w:rsidRPr="003D3208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請於</w:t>
      </w:r>
      <w:r w:rsidR="00B62D0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103</w:t>
      </w:r>
      <w:r w:rsidR="004A6332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年</w:t>
      </w:r>
      <w:r w:rsidR="00B62D07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10</w:t>
      </w:r>
      <w:r w:rsidR="004A6332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月</w:t>
      </w:r>
      <w:r w:rsidR="00B62D07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03</w:t>
      </w:r>
      <w:r w:rsidR="004A6332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日（星期</w:t>
      </w:r>
      <w:r w:rsidR="00B62D07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五</w:t>
      </w:r>
      <w:r w:rsidR="004A6332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）</w:t>
      </w:r>
      <w:r w:rsidR="00B62D07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十二</w:t>
      </w:r>
      <w:r w:rsidR="004A6332" w:rsidRPr="003D3208">
        <w:rPr>
          <w:rFonts w:ascii="Times New Roman" w:eastAsia="標楷體" w:hAnsi="標楷體" w:cs="新細明體"/>
          <w:bCs/>
          <w:color w:val="000000" w:themeColor="text1"/>
          <w:kern w:val="0"/>
          <w:sz w:val="28"/>
          <w:szCs w:val="28"/>
        </w:rPr>
        <w:t>時</w:t>
      </w:r>
      <w:r w:rsidR="004A6332" w:rsidRPr="003D3208">
        <w:rPr>
          <w:rFonts w:ascii="Times New Roman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前，以書面向本校招生委員會提出申訴。</w:t>
      </w:r>
    </w:p>
    <w:sectPr w:rsidR="004C602F" w:rsidRPr="003D3208" w:rsidSect="004C6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CE" w:rsidRDefault="00B96DCE" w:rsidP="004C602F">
      <w:r>
        <w:separator/>
      </w:r>
    </w:p>
  </w:endnote>
  <w:endnote w:type="continuationSeparator" w:id="0">
    <w:p w:rsidR="00B96DCE" w:rsidRDefault="00B96DCE" w:rsidP="004C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E9" w:rsidRDefault="00500D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765391"/>
      <w:docPartObj>
        <w:docPartGallery w:val="Page Numbers (Bottom of Page)"/>
        <w:docPartUnique/>
      </w:docPartObj>
    </w:sdtPr>
    <w:sdtContent>
      <w:p w:rsidR="00167DC0" w:rsidRDefault="00154784">
        <w:pPr>
          <w:pStyle w:val="a5"/>
          <w:jc w:val="center"/>
        </w:pPr>
        <w:r w:rsidRPr="00154784">
          <w:fldChar w:fldCharType="begin"/>
        </w:r>
        <w:r w:rsidR="004A798A">
          <w:instrText xml:space="preserve"> PAGE   \* MERGEFORMAT </w:instrText>
        </w:r>
        <w:r w:rsidRPr="00154784">
          <w:fldChar w:fldCharType="separate"/>
        </w:r>
        <w:r w:rsidR="00500DE9" w:rsidRPr="00500DE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67DC0" w:rsidRDefault="00167D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E9" w:rsidRDefault="00500D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CE" w:rsidRDefault="00B96DCE" w:rsidP="004C602F">
      <w:r>
        <w:separator/>
      </w:r>
    </w:p>
  </w:footnote>
  <w:footnote w:type="continuationSeparator" w:id="0">
    <w:p w:rsidR="00B96DCE" w:rsidRDefault="00B96DCE" w:rsidP="004C6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E9" w:rsidRDefault="00500D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E9" w:rsidRDefault="00500DE9" w:rsidP="00500D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E9" w:rsidRDefault="00500D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02F"/>
    <w:rsid w:val="00070046"/>
    <w:rsid w:val="000C61A6"/>
    <w:rsid w:val="000D78DC"/>
    <w:rsid w:val="000E32B3"/>
    <w:rsid w:val="000F3668"/>
    <w:rsid w:val="000F6945"/>
    <w:rsid w:val="00101BE1"/>
    <w:rsid w:val="0012508A"/>
    <w:rsid w:val="001354BB"/>
    <w:rsid w:val="00146620"/>
    <w:rsid w:val="00154784"/>
    <w:rsid w:val="00167DC0"/>
    <w:rsid w:val="00193368"/>
    <w:rsid w:val="001D4248"/>
    <w:rsid w:val="00227882"/>
    <w:rsid w:val="00253EBC"/>
    <w:rsid w:val="002639A3"/>
    <w:rsid w:val="002C00CB"/>
    <w:rsid w:val="003468BE"/>
    <w:rsid w:val="003643FF"/>
    <w:rsid w:val="00374668"/>
    <w:rsid w:val="003907DC"/>
    <w:rsid w:val="003925A4"/>
    <w:rsid w:val="003C733E"/>
    <w:rsid w:val="003D3208"/>
    <w:rsid w:val="003D6712"/>
    <w:rsid w:val="00423C76"/>
    <w:rsid w:val="004347B3"/>
    <w:rsid w:val="00445364"/>
    <w:rsid w:val="0045212A"/>
    <w:rsid w:val="00456367"/>
    <w:rsid w:val="004775C1"/>
    <w:rsid w:val="004A6332"/>
    <w:rsid w:val="004A798A"/>
    <w:rsid w:val="004C602F"/>
    <w:rsid w:val="004E6140"/>
    <w:rsid w:val="00500DE9"/>
    <w:rsid w:val="005570F1"/>
    <w:rsid w:val="005911AD"/>
    <w:rsid w:val="005C35D4"/>
    <w:rsid w:val="005C7FF2"/>
    <w:rsid w:val="00636F27"/>
    <w:rsid w:val="0065442C"/>
    <w:rsid w:val="00692FA1"/>
    <w:rsid w:val="00713DC7"/>
    <w:rsid w:val="00732787"/>
    <w:rsid w:val="00753FC2"/>
    <w:rsid w:val="007725E8"/>
    <w:rsid w:val="007E16A0"/>
    <w:rsid w:val="00825ACC"/>
    <w:rsid w:val="00887B72"/>
    <w:rsid w:val="008B3652"/>
    <w:rsid w:val="008C43FF"/>
    <w:rsid w:val="008D319F"/>
    <w:rsid w:val="008D79C2"/>
    <w:rsid w:val="00955659"/>
    <w:rsid w:val="0095762D"/>
    <w:rsid w:val="00977840"/>
    <w:rsid w:val="00985583"/>
    <w:rsid w:val="009D1537"/>
    <w:rsid w:val="00A7145C"/>
    <w:rsid w:val="00A7308D"/>
    <w:rsid w:val="00AD316B"/>
    <w:rsid w:val="00B0724C"/>
    <w:rsid w:val="00B16B04"/>
    <w:rsid w:val="00B463B4"/>
    <w:rsid w:val="00B56567"/>
    <w:rsid w:val="00B62D07"/>
    <w:rsid w:val="00B72854"/>
    <w:rsid w:val="00B96DCE"/>
    <w:rsid w:val="00BD3F51"/>
    <w:rsid w:val="00BF0A9B"/>
    <w:rsid w:val="00C66382"/>
    <w:rsid w:val="00C95DB2"/>
    <w:rsid w:val="00CA1860"/>
    <w:rsid w:val="00CA6EB8"/>
    <w:rsid w:val="00CC7BD8"/>
    <w:rsid w:val="00CC7DCA"/>
    <w:rsid w:val="00CD5FE1"/>
    <w:rsid w:val="00CF7C51"/>
    <w:rsid w:val="00D266C8"/>
    <w:rsid w:val="00D64831"/>
    <w:rsid w:val="00E14686"/>
    <w:rsid w:val="00E30AE0"/>
    <w:rsid w:val="00E40CA1"/>
    <w:rsid w:val="00E75C49"/>
    <w:rsid w:val="00E91687"/>
    <w:rsid w:val="00F31E90"/>
    <w:rsid w:val="00F33D01"/>
    <w:rsid w:val="00F778E6"/>
    <w:rsid w:val="00FB0ADE"/>
    <w:rsid w:val="00FE0563"/>
    <w:rsid w:val="00FE35B6"/>
    <w:rsid w:val="00FE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6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02F"/>
    <w:rPr>
      <w:sz w:val="20"/>
      <w:szCs w:val="20"/>
    </w:rPr>
  </w:style>
  <w:style w:type="table" w:styleId="a7">
    <w:name w:val="Table Grid"/>
    <w:basedOn w:val="a1"/>
    <w:uiPriority w:val="59"/>
    <w:rsid w:val="005C7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3D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E1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6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02F"/>
    <w:rPr>
      <w:sz w:val="20"/>
      <w:szCs w:val="20"/>
    </w:rPr>
  </w:style>
  <w:style w:type="table" w:styleId="a7">
    <w:name w:val="Table Grid"/>
    <w:basedOn w:val="a1"/>
    <w:uiPriority w:val="59"/>
    <w:rsid w:val="005C7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3D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E1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vs.ptc.edu.tw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>HOME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monisir</dc:creator>
  <cp:lastModifiedBy>NCKU</cp:lastModifiedBy>
  <cp:revision>2</cp:revision>
  <cp:lastPrinted>2013-12-12T01:07:00Z</cp:lastPrinted>
  <dcterms:created xsi:type="dcterms:W3CDTF">2014-01-16T00:15:00Z</dcterms:created>
  <dcterms:modified xsi:type="dcterms:W3CDTF">2014-01-16T00:15:00Z</dcterms:modified>
</cp:coreProperties>
</file>