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6A" w:rsidRPr="00F7736A" w:rsidRDefault="00F7736A" w:rsidP="00F7736A">
      <w:pPr>
        <w:spacing w:line="320" w:lineRule="exact"/>
        <w:rPr>
          <w:b/>
          <w:bdr w:val="single" w:sz="4" w:space="0" w:color="auto"/>
        </w:rPr>
      </w:pPr>
      <w:r w:rsidRPr="00F7736A">
        <w:rPr>
          <w:b/>
          <w:bdr w:val="single" w:sz="4" w:space="0" w:color="auto"/>
        </w:rPr>
        <w:t xml:space="preserve"> </w:t>
      </w:r>
    </w:p>
    <w:p w:rsidR="00AF418E" w:rsidRPr="00FB6D29" w:rsidRDefault="00937171" w:rsidP="00AF418E">
      <w:pPr>
        <w:snapToGrid w:val="0"/>
        <w:spacing w:line="400" w:lineRule="exact"/>
        <w:rPr>
          <w:rFonts w:ascii="新細明體" w:hAnsi="新細明體" w:hint="eastAsia"/>
          <w:color w:val="000000"/>
          <w:sz w:val="28"/>
          <w:szCs w:val="28"/>
        </w:rPr>
      </w:pPr>
      <w:r w:rsidRPr="00F7736A">
        <w:rPr>
          <w:rFonts w:hint="eastAsia"/>
          <w:b/>
          <w:bdr w:val="single" w:sz="4" w:space="0" w:color="auto"/>
        </w:rPr>
        <w:t>附件一</w:t>
      </w:r>
      <w:r w:rsidR="00AF418E" w:rsidRPr="00F7736A">
        <w:rPr>
          <w:rFonts w:ascii="標楷體" w:eastAsia="標楷體" w:hAnsi="標楷體" w:hint="eastAsia"/>
          <w:b/>
          <w:color w:val="000000"/>
          <w:sz w:val="28"/>
          <w:szCs w:val="28"/>
        </w:rPr>
        <w:t>【國中組】國教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輔導團分區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到校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諮詢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AF418E" w:rsidRPr="00260C13">
        <w:rPr>
          <w:rFonts w:ascii="標楷體" w:eastAsia="標楷體" w:hAnsi="標楷體"/>
          <w:color w:val="000000"/>
          <w:sz w:val="28"/>
          <w:szCs w:val="28"/>
        </w:rPr>
        <w:t>10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學期承辦學校一覽表</w:t>
      </w:r>
    </w:p>
    <w:tbl>
      <w:tblPr>
        <w:tblpPr w:leftFromText="180" w:rightFromText="180" w:vertAnchor="text" w:horzAnchor="margin" w:tblpXSpec="center" w:tblpY="22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136"/>
        <w:gridCol w:w="1136"/>
        <w:gridCol w:w="1136"/>
        <w:gridCol w:w="1137"/>
        <w:gridCol w:w="1136"/>
        <w:gridCol w:w="1136"/>
        <w:gridCol w:w="1136"/>
        <w:gridCol w:w="1137"/>
      </w:tblGrid>
      <w:tr w:rsidR="00AF418E" w:rsidRPr="008A077C" w:rsidTr="00E57B40">
        <w:trPr>
          <w:trHeight w:val="800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領域</w:t>
            </w:r>
            <w:r w:rsidRPr="008A077C">
              <w:rPr>
                <w:rFonts w:ascii="新細明體" w:hAnsi="新細明體"/>
              </w:rPr>
              <w:t>/</w:t>
            </w:r>
            <w:r w:rsidRPr="008A077C">
              <w:rPr>
                <w:rFonts w:ascii="新細明體" w:hAnsi="新細明體" w:hint="eastAsia"/>
              </w:rPr>
              <w:t>議題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1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2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3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4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5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6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7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8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</w:tr>
      <w:tr w:rsidR="00AF418E" w:rsidRPr="008A077C" w:rsidTr="00E57B40">
        <w:trPr>
          <w:trHeight w:val="7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自然與生活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科技</w:t>
            </w:r>
          </w:p>
          <w:p w:rsidR="00AF418E" w:rsidRPr="008A077C" w:rsidRDefault="00AF418E" w:rsidP="00E57B40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（週二上午）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文賢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南新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官田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A4(12/16)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大灣</w:t>
            </w:r>
          </w:p>
        </w:tc>
      </w:tr>
      <w:tr w:rsidR="00AF418E" w:rsidRPr="008A077C" w:rsidTr="00E57B40">
        <w:trPr>
          <w:trHeight w:val="54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英語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（週二下午）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延平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鹽水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麻豆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A4(12/16)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永仁</w:t>
            </w:r>
          </w:p>
        </w:tc>
      </w:tr>
      <w:tr w:rsidR="00AF418E" w:rsidRPr="008A077C" w:rsidTr="00E57B40">
        <w:trPr>
          <w:trHeight w:val="52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綜合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（週三上午）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中山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A2(10/22)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D36340">
              <w:rPr>
                <w:rFonts w:ascii="新細明體" w:hAnsi="新細明體" w:hint="eastAsia"/>
                <w:sz w:val="20"/>
                <w:szCs w:val="20"/>
              </w:rPr>
              <w:t>菁寮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D36340">
                <w:rPr>
                  <w:rFonts w:ascii="新細明體" w:hAnsi="新細明體" w:hint="eastAsia"/>
                  <w:sz w:val="20"/>
                  <w:szCs w:val="20"/>
                </w:rPr>
                <w:t>六甲</w:t>
              </w:r>
            </w:smartTag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A4(12/17)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關廟</w:t>
            </w:r>
          </w:p>
        </w:tc>
      </w:tr>
      <w:tr w:rsidR="00AF418E" w:rsidRPr="008A077C" w:rsidTr="00E57B40">
        <w:trPr>
          <w:trHeight w:val="5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數學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（週三下午）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金城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A2(10/22)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柳營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A4(12/17)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龍崎</w:t>
            </w:r>
          </w:p>
        </w:tc>
      </w:tr>
      <w:tr w:rsidR="00AF418E" w:rsidRPr="008A077C" w:rsidTr="00E57B40">
        <w:trPr>
          <w:trHeight w:val="5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國文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A3(11/20)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忠孝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海</w:t>
            </w:r>
            <w:proofErr w:type="gramStart"/>
            <w:r w:rsidRPr="00D36340">
              <w:rPr>
                <w:rFonts w:ascii="新細明體" w:hAnsi="新細明體" w:hint="eastAsia"/>
                <w:sz w:val="20"/>
                <w:szCs w:val="20"/>
              </w:rPr>
              <w:t>佃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竹橋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A2(10/23)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新市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5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A3(11/20)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後甲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安平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佳里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安定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52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（週五上午）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復興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和順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西港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新化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52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社會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（週五下午）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崇明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土城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北門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A2(10/24)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善化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13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A077C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8A077C">
              <w:rPr>
                <w:rFonts w:ascii="新細明體" w:hAnsi="新細明體" w:hint="eastAsia"/>
                <w:sz w:val="20"/>
                <w:szCs w:val="20"/>
              </w:rPr>
              <w:t>性平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/>
                <w:sz w:val="20"/>
                <w:szCs w:val="20"/>
              </w:rPr>
              <w:t>(</w:t>
            </w:r>
            <w:r w:rsidRPr="008A077C">
              <w:rPr>
                <w:rFonts w:ascii="新細明體" w:hAnsi="新細明體" w:hint="eastAsia"/>
                <w:sz w:val="20"/>
                <w:szCs w:val="20"/>
              </w:rPr>
              <w:t>週二上午</w:t>
            </w:r>
            <w:r w:rsidRPr="008A077C">
              <w:rPr>
                <w:rFonts w:ascii="新細明體" w:hAnsi="新細明體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學甲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B1(9/30)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大內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新市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/>
                <w:sz w:val="20"/>
                <w:szCs w:val="20"/>
              </w:rPr>
              <w:t>B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D36340">
              <w:rPr>
                <w:rFonts w:ascii="新細明體" w:hAnsi="新細明體"/>
                <w:sz w:val="20"/>
                <w:szCs w:val="20"/>
              </w:rPr>
              <w:t>(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Pr="00D36340">
              <w:rPr>
                <w:rFonts w:ascii="新細明體" w:hAnsi="新細明體"/>
                <w:sz w:val="20"/>
                <w:szCs w:val="20"/>
              </w:rPr>
              <w:t>/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28</w:t>
            </w:r>
            <w:r w:rsidRPr="00D36340">
              <w:rPr>
                <w:rFonts w:ascii="新細明體" w:hAnsi="新細明體"/>
                <w:sz w:val="20"/>
                <w:szCs w:val="20"/>
              </w:rPr>
              <w:t>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永康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</w:tr>
      <w:tr w:rsidR="00AF418E" w:rsidRPr="008A077C" w:rsidTr="00E57B40">
        <w:trPr>
          <w:trHeight w:val="11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本土語言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（週三下午）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佳興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搭配數學科教師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B1(10/1)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下營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搭配數學科教師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玉井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搭配數學科教師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AF418E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color w:val="FF0000"/>
                <w:sz w:val="20"/>
                <w:szCs w:val="20"/>
              </w:rPr>
            </w:pP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B</w:t>
            </w: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2</w:t>
            </w: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(</w:t>
            </w: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10</w:t>
            </w: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/</w:t>
            </w: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29</w:t>
            </w: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</w:p>
          <w:p w:rsidR="00AF418E" w:rsidRPr="00AF418E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color w:val="FF0000"/>
                <w:sz w:val="20"/>
                <w:szCs w:val="20"/>
              </w:rPr>
            </w:pP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仁德文賢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搭配數學科教師</w:t>
            </w:r>
          </w:p>
        </w:tc>
      </w:tr>
      <w:tr w:rsidR="00AF418E" w:rsidRPr="008A077C" w:rsidTr="00E57B40">
        <w:trPr>
          <w:trHeight w:val="8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資訊</w:t>
            </w:r>
          </w:p>
          <w:p w:rsidR="00AF418E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（週四下午）</w:t>
            </w:r>
          </w:p>
          <w:p w:rsidR="00AF418E" w:rsidRPr="00D36340" w:rsidRDefault="00AF418E" w:rsidP="00E57B40">
            <w:pPr>
              <w:spacing w:line="0" w:lineRule="atLeast"/>
              <w:rPr>
                <w:rFonts w:ascii="新細明體" w:hAnsi="新細明體" w:hint="eastAsia"/>
                <w:sz w:val="16"/>
                <w:szCs w:val="16"/>
              </w:rPr>
            </w:pPr>
            <w:r w:rsidRPr="00D36340">
              <w:rPr>
                <w:rFonts w:ascii="新細明體" w:hAnsi="新細明體" w:hint="eastAsia"/>
                <w:sz w:val="16"/>
                <w:szCs w:val="16"/>
              </w:rPr>
              <w:t>地點：資訊中心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</w:tr>
      <w:tr w:rsidR="00AF418E" w:rsidRPr="008A077C" w:rsidTr="00E57B40">
        <w:trPr>
          <w:trHeight w:val="13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8A077C">
              <w:rPr>
                <w:rFonts w:ascii="新細明體" w:hAnsi="新細明體" w:hint="eastAsia"/>
                <w:sz w:val="20"/>
                <w:szCs w:val="20"/>
              </w:rPr>
              <w:t>環教</w:t>
            </w:r>
            <w:proofErr w:type="gramEnd"/>
            <w:r w:rsidRPr="008A077C">
              <w:rPr>
                <w:rFonts w:ascii="新細明體" w:hAnsi="新細明體" w:hint="eastAsia"/>
                <w:sz w:val="20"/>
                <w:szCs w:val="20"/>
              </w:rPr>
              <w:t>/海洋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B3(11/27)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將軍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B1(10/2)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D36340">
                <w:rPr>
                  <w:rFonts w:ascii="新細明體" w:hAnsi="新細明體" w:hint="eastAsia"/>
                  <w:sz w:val="20"/>
                  <w:szCs w:val="20"/>
                </w:rPr>
                <w:t>六甲</w:t>
              </w:r>
            </w:smartTag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左鎮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/>
                <w:sz w:val="20"/>
                <w:szCs w:val="20"/>
              </w:rPr>
              <w:t>B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D36340">
              <w:rPr>
                <w:rFonts w:ascii="新細明體" w:hAnsi="新細明體"/>
                <w:sz w:val="20"/>
                <w:szCs w:val="20"/>
              </w:rPr>
              <w:t>(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Pr="00D36340">
              <w:rPr>
                <w:rFonts w:ascii="新細明體" w:hAnsi="新細明體"/>
                <w:sz w:val="20"/>
                <w:szCs w:val="20"/>
              </w:rPr>
              <w:t>/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30</w:t>
            </w:r>
            <w:r w:rsidRPr="00D36340">
              <w:rPr>
                <w:rFonts w:ascii="新細明體" w:hAnsi="新細明體"/>
                <w:sz w:val="20"/>
                <w:szCs w:val="20"/>
              </w:rPr>
              <w:t>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沙崙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</w:tr>
      <w:tr w:rsidR="00AF418E" w:rsidRPr="008A077C" w:rsidTr="00E57B40">
        <w:trPr>
          <w:trHeight w:val="13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人權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（週五上午）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後港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B1(10/3)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麻豆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山上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/>
                <w:sz w:val="20"/>
                <w:szCs w:val="20"/>
              </w:rPr>
              <w:t>B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D36340">
              <w:rPr>
                <w:rFonts w:ascii="新細明體" w:hAnsi="新細明體"/>
                <w:sz w:val="20"/>
                <w:szCs w:val="20"/>
              </w:rPr>
              <w:t>(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Pr="00D36340">
              <w:rPr>
                <w:rFonts w:ascii="新細明體" w:hAnsi="新細明體"/>
                <w:sz w:val="20"/>
                <w:szCs w:val="20"/>
              </w:rPr>
              <w:t>/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31</w:t>
            </w:r>
            <w:r w:rsidRPr="00D36340">
              <w:rPr>
                <w:rFonts w:ascii="新細明體" w:hAnsi="新細明體"/>
                <w:sz w:val="20"/>
                <w:szCs w:val="20"/>
              </w:rPr>
              <w:t>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仁德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</w:tr>
    </w:tbl>
    <w:p w:rsidR="00AF418E" w:rsidRPr="00D36340" w:rsidRDefault="00AF418E" w:rsidP="00AF418E">
      <w:pPr>
        <w:snapToGrid w:val="0"/>
        <w:spacing w:line="0" w:lineRule="atLeast"/>
        <w:rPr>
          <w:rFonts w:ascii="標楷體" w:eastAsia="標楷體" w:hAnsi="標楷體"/>
          <w:color w:val="000000"/>
        </w:rPr>
      </w:pPr>
      <w:r w:rsidRPr="00E40C8F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Pr="00D36340">
        <w:rPr>
          <w:rFonts w:ascii="標楷體" w:eastAsia="標楷體" w:hAnsi="標楷體" w:hint="eastAsia"/>
          <w:color w:val="000000"/>
        </w:rPr>
        <w:t xml:space="preserve">說明： </w:t>
      </w:r>
    </w:p>
    <w:p w:rsidR="00AF418E" w:rsidRPr="00D36340" w:rsidRDefault="00AF418E" w:rsidP="00AF418E">
      <w:pPr>
        <w:snapToGrid w:val="0"/>
        <w:spacing w:line="0" w:lineRule="atLeast"/>
        <w:ind w:left="600" w:hangingChars="250" w:hanging="600"/>
        <w:rPr>
          <w:rFonts w:ascii="標楷體" w:eastAsia="標楷體" w:hAnsi="標楷體" w:hint="eastAsia"/>
          <w:color w:val="000000"/>
        </w:rPr>
      </w:pPr>
      <w:r w:rsidRPr="00D36340">
        <w:rPr>
          <w:rFonts w:ascii="標楷體" w:eastAsia="標楷體" w:hAnsi="標楷體" w:hint="eastAsia"/>
          <w:color w:val="000000"/>
        </w:rPr>
        <w:t>(</w:t>
      </w:r>
      <w:proofErr w:type="gramStart"/>
      <w:r w:rsidRPr="00D36340">
        <w:rPr>
          <w:rFonts w:ascii="標楷體" w:eastAsia="標楷體" w:hAnsi="標楷體" w:hint="eastAsia"/>
          <w:color w:val="000000"/>
        </w:rPr>
        <w:t>一</w:t>
      </w:r>
      <w:proofErr w:type="gramEnd"/>
      <w:r w:rsidRPr="00D36340">
        <w:rPr>
          <w:rFonts w:ascii="標楷體" w:eastAsia="標楷體" w:hAnsi="標楷體" w:hint="eastAsia"/>
          <w:color w:val="000000"/>
        </w:rPr>
        <w:t>) 領域團到校諮詢服務時間(代號A)：第4、8、12、16</w:t>
      </w:r>
      <w:proofErr w:type="gramStart"/>
      <w:r w:rsidRPr="00D36340">
        <w:rPr>
          <w:rFonts w:ascii="標楷體" w:eastAsia="標楷體" w:hAnsi="標楷體" w:hint="eastAsia"/>
          <w:color w:val="000000"/>
        </w:rPr>
        <w:t>週</w:t>
      </w:r>
      <w:proofErr w:type="gramEnd"/>
      <w:r w:rsidRPr="00D36340">
        <w:rPr>
          <w:rFonts w:ascii="標楷體" w:eastAsia="標楷體" w:hAnsi="標楷體" w:hint="eastAsia"/>
          <w:color w:val="000000"/>
        </w:rPr>
        <w:t>；議題團到校諮詢服務時間(代號B)：第5、9、13、17</w:t>
      </w:r>
      <w:proofErr w:type="gramStart"/>
      <w:r w:rsidRPr="00D36340">
        <w:rPr>
          <w:rFonts w:ascii="標楷體" w:eastAsia="標楷體" w:hAnsi="標楷體" w:hint="eastAsia"/>
          <w:color w:val="000000"/>
        </w:rPr>
        <w:t>週</w:t>
      </w:r>
      <w:proofErr w:type="gramEnd"/>
      <w:r w:rsidRPr="00D36340">
        <w:rPr>
          <w:rFonts w:ascii="標楷體" w:eastAsia="標楷體" w:hAnsi="標楷體" w:hint="eastAsia"/>
          <w:color w:val="000000"/>
        </w:rPr>
        <w:t>。資訊團另案</w:t>
      </w:r>
      <w:proofErr w:type="gramStart"/>
      <w:r w:rsidRPr="00D36340">
        <w:rPr>
          <w:rFonts w:ascii="標楷體" w:eastAsia="標楷體" w:hAnsi="標楷體" w:hint="eastAsia"/>
          <w:color w:val="000000"/>
        </w:rPr>
        <w:t>結合飛番教育</w:t>
      </w:r>
      <w:proofErr w:type="gramEnd"/>
      <w:r w:rsidRPr="00D36340">
        <w:rPr>
          <w:rFonts w:ascii="標楷體" w:eastAsia="標楷體" w:hAnsi="標楷體" w:hint="eastAsia"/>
          <w:color w:val="000000"/>
        </w:rPr>
        <w:t>雲電子教案推動(代號C)，由各</w:t>
      </w:r>
      <w:proofErr w:type="gramStart"/>
      <w:r w:rsidRPr="00D36340">
        <w:rPr>
          <w:rFonts w:ascii="標楷體" w:eastAsia="標楷體" w:hAnsi="標楷體" w:hint="eastAsia"/>
          <w:color w:val="000000"/>
        </w:rPr>
        <w:t>國中飛番教育</w:t>
      </w:r>
      <w:proofErr w:type="gramEnd"/>
      <w:r w:rsidRPr="00D36340">
        <w:rPr>
          <w:rFonts w:ascii="標楷體" w:eastAsia="標楷體" w:hAnsi="標楷體" w:hint="eastAsia"/>
          <w:color w:val="000000"/>
        </w:rPr>
        <w:t>雲種子教師每校1～2名參加(不分領域)。</w:t>
      </w:r>
    </w:p>
    <w:p w:rsidR="00AF418E" w:rsidRPr="00D36340" w:rsidRDefault="00AF418E" w:rsidP="00AF418E">
      <w:pPr>
        <w:snapToGrid w:val="0"/>
        <w:spacing w:line="0" w:lineRule="atLeast"/>
        <w:rPr>
          <w:rFonts w:ascii="標楷體" w:eastAsia="標楷體" w:hAnsi="標楷體"/>
          <w:color w:val="000000"/>
        </w:rPr>
      </w:pPr>
      <w:r w:rsidRPr="00D36340">
        <w:rPr>
          <w:rFonts w:ascii="標楷體" w:eastAsia="標楷體" w:hAnsi="標楷體" w:hint="eastAsia"/>
          <w:color w:val="000000"/>
        </w:rPr>
        <w:t>(二) 本學期分區到校諮詢服務各領域共四梯次，以數字代號(1~4)表示。</w:t>
      </w:r>
    </w:p>
    <w:p w:rsidR="00AF418E" w:rsidRPr="00D36340" w:rsidRDefault="00AF418E" w:rsidP="00AF418E">
      <w:pPr>
        <w:snapToGrid w:val="0"/>
        <w:spacing w:line="0" w:lineRule="atLeast"/>
        <w:ind w:left="600" w:hangingChars="250" w:hanging="600"/>
        <w:rPr>
          <w:rFonts w:ascii="標楷體" w:eastAsia="標楷體" w:hAnsi="標楷體" w:hint="eastAsia"/>
          <w:color w:val="000000"/>
        </w:rPr>
      </w:pPr>
      <w:r w:rsidRPr="00D36340">
        <w:rPr>
          <w:rFonts w:ascii="標楷體" w:eastAsia="標楷體" w:hAnsi="標楷體" w:hint="eastAsia"/>
          <w:color w:val="000000"/>
        </w:rPr>
        <w:t>(三) 第一區至第四區學校本學期安排一個梯次分區到校服務，第五區至第八區學校安排二個梯次。(詳見以上表格)</w:t>
      </w:r>
    </w:p>
    <w:p w:rsidR="00937171" w:rsidRPr="009366E0" w:rsidRDefault="00937171" w:rsidP="00937171">
      <w:pPr>
        <w:widowControl/>
        <w:snapToGrid w:val="0"/>
        <w:spacing w:line="240" w:lineRule="atLeast"/>
        <w:jc w:val="center"/>
        <w:rPr>
          <w:rFonts w:ascii="標楷體" w:eastAsia="標楷體" w:hAnsi="標楷體" w:cs="HiddenHorzOCR"/>
          <w:kern w:val="0"/>
          <w:sz w:val="28"/>
          <w:szCs w:val="28"/>
        </w:rPr>
      </w:pPr>
      <w:r>
        <w:br w:type="page"/>
      </w:r>
      <w:r w:rsidRPr="00937171">
        <w:rPr>
          <w:rFonts w:hint="eastAsia"/>
          <w:bdr w:val="single" w:sz="4" w:space="0" w:color="auto"/>
        </w:rPr>
        <w:lastRenderedPageBreak/>
        <w:t>附件</w:t>
      </w:r>
      <w:r>
        <w:rPr>
          <w:rFonts w:hint="eastAsia"/>
          <w:bdr w:val="single" w:sz="4" w:space="0" w:color="auto"/>
        </w:rPr>
        <w:t>二</w:t>
      </w:r>
      <w:proofErr w:type="gramStart"/>
      <w:r>
        <w:rPr>
          <w:rFonts w:ascii="標楷體" w:eastAsia="標楷體" w:hAnsi="標楷體" w:cs="HiddenHorzOCR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HiddenHorzOCR" w:hint="eastAsia"/>
          <w:kern w:val="0"/>
          <w:sz w:val="28"/>
          <w:szCs w:val="28"/>
        </w:rPr>
        <w:t>南市立仁德文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賢國民中學作業抽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辦法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壹、目的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為加強學生平時作業，並養成學生自動自發、時時學習之精神，及協助任課教師督促學生按時習作，特訂定本辦法。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貳、主辦單位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教務處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參、方式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分為定期抽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與臨時抽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兩種。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一、定期抽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各學科作業每學期至少調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閱一次，調閱時間、進度由教學組排定後通知。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閱時</w:t>
      </w:r>
      <w:proofErr w:type="gramEnd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，由教務處通知各班學藝股長於規定時間內，收齊指定的作業，連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同作業調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閱紀錄表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一併送交教務處，請勿延誤。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閱後由教務處隨機抽取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 xml:space="preserve">2 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本送交校長核</w:t>
      </w:r>
      <w:proofErr w:type="gramStart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</w:t>
      </w:r>
      <w:proofErr w:type="gramEnd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作業由教務處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查驗完畢蓋章後，通知各班學藝股長領回發放。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二、臨時抽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不限時間、科目與次數，由學校視實際需要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驗之。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時由主辦單位於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一週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前通知各班學藝股長，於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次日送繳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，不得延誤。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後由教務處隨機抽取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 xml:space="preserve">2 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本送交校長核</w:t>
      </w:r>
      <w:proofErr w:type="gramStart"/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作業由教務處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驗完畢蓋章後，通知各班學藝股長領回發放。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肆、調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各科作業注意事項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一、各科教師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進度是否合適。份量是否合適。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批改是否認真。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指導是否得當。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成績記錄是否得當。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五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內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容是否多元並顧及個別差異。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六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簿本保養、字跡是否整潔。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七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是否要求家長配合檢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作業。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八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作業簿本數量與在籍學生人數是否相符。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九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配合批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是否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有勉勵學生之評語。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二、教學設備組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每科作業調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後，應於作業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內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頁最後習作之處，加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蓋調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章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proofErr w:type="gramStart"/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時應將優點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及應改進事項分別記載於紀錄表中，已備考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完畢，應將調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作業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紀錐表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，個別通知任課老師，做改進或修正之參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考。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 w:hint="eastAsia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伍、獎懲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學生各科作業之優劣得酌予下列獎懲。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一、各科由</w:t>
      </w:r>
      <w:smartTag w:uri="urn:schemas-microsoft-com:office:smarttags" w:element="PersonName">
        <w:smartTagPr>
          <w:attr w:name="ProductID" w:val="任課"/>
        </w:smartTagPr>
        <w:r w:rsidRPr="009366E0">
          <w:rPr>
            <w:rFonts w:ascii="標楷體" w:eastAsia="標楷體" w:hAnsi="標楷體" w:cs="HiddenHorzOCR" w:hint="eastAsia"/>
            <w:kern w:val="0"/>
            <w:sz w:val="28"/>
            <w:szCs w:val="28"/>
          </w:rPr>
          <w:t>任課</w:t>
        </w:r>
      </w:smartTag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老師推薦一至二名作業優良者，予以優質美少年卡一張並公佈之。每三張得至學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務處換記嘉獎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一次。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二、未按時送交者，每缺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一科記警告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一次。累計三科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包含三科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〉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以上，記小過一次。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三、作業欠缺者，請任課教師輔導補作，並通知家長。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四、作業成績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過劣者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，予以警告或記過處分外，並通知導師，</w:t>
      </w:r>
      <w:smartTag w:uri="urn:schemas-microsoft-com:office:smarttags" w:element="PersonName">
        <w:smartTagPr>
          <w:attr w:name="ProductID" w:val="任課"/>
        </w:smartTagPr>
        <w:r w:rsidRPr="009366E0">
          <w:rPr>
            <w:rFonts w:ascii="標楷體" w:eastAsia="標楷體" w:hAnsi="標楷體" w:cs="HiddenHorzOCR" w:hint="eastAsia"/>
            <w:kern w:val="0"/>
            <w:sz w:val="28"/>
            <w:szCs w:val="28"/>
          </w:rPr>
          <w:t>任課</w:t>
        </w:r>
      </w:smartTag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老師及家長。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陸、附件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一、各科作業抽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一覽表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二、各科作業調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記錄表</w:t>
      </w:r>
    </w:p>
    <w:p w:rsidR="00937171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柒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、本計畫陳校長核定後實施，修正時亦同。</w:t>
      </w:r>
    </w:p>
    <w:p w:rsidR="00937171" w:rsidRPr="008C0025" w:rsidRDefault="00937171" w:rsidP="00937171">
      <w:pPr>
        <w:spacing w:line="360" w:lineRule="auto"/>
        <w:rPr>
          <w:rFonts w:ascii="標楷體" w:eastAsia="標楷體" w:hAnsi="標楷體" w:cs="MS Mincho" w:hint="eastAsia"/>
          <w:kern w:val="0"/>
          <w:sz w:val="28"/>
          <w:szCs w:val="28"/>
        </w:rPr>
      </w:pPr>
      <w:r>
        <w:rPr>
          <w:rFonts w:ascii="標楷體" w:eastAsia="標楷體" w:hAnsi="標楷體" w:cs="HiddenHorzOCR"/>
          <w:kern w:val="0"/>
          <w:sz w:val="28"/>
          <w:szCs w:val="28"/>
        </w:rPr>
        <w:br w:type="page"/>
      </w:r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lastRenderedPageBreak/>
        <w:t>各科作業抽</w:t>
      </w:r>
      <w:r w:rsidRPr="008C0025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8C0025">
        <w:rPr>
          <w:rFonts w:ascii="標楷體" w:eastAsia="標楷體" w:hAnsi="標楷體" w:cs="MS Mincho" w:hint="eastAsia"/>
          <w:kern w:val="0"/>
          <w:sz w:val="28"/>
          <w:szCs w:val="28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00"/>
        <w:gridCol w:w="1920"/>
        <w:gridCol w:w="2520"/>
        <w:gridCol w:w="2400"/>
        <w:gridCol w:w="1654"/>
      </w:tblGrid>
      <w:tr w:rsidR="00937171" w:rsidRPr="00F160FF" w:rsidTr="00E57B40">
        <w:trPr>
          <w:trHeight w:val="360"/>
        </w:trPr>
        <w:tc>
          <w:tcPr>
            <w:tcW w:w="828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學期</w:t>
            </w:r>
          </w:p>
        </w:tc>
        <w:tc>
          <w:tcPr>
            <w:tcW w:w="1200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週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920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520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星期</w:t>
            </w:r>
          </w:p>
        </w:tc>
        <w:tc>
          <w:tcPr>
            <w:tcW w:w="4054" w:type="dxa"/>
            <w:gridSpan w:val="2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proofErr w:type="gramStart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科目及篇數</w:t>
            </w:r>
            <w:proofErr w:type="gramEnd"/>
          </w:p>
        </w:tc>
      </w:tr>
      <w:tr w:rsidR="00937171" w:rsidRPr="00F160FF" w:rsidTr="00E57B40">
        <w:trPr>
          <w:trHeight w:val="360"/>
        </w:trPr>
        <w:tc>
          <w:tcPr>
            <w:tcW w:w="828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全校</w:t>
            </w:r>
          </w:p>
        </w:tc>
        <w:tc>
          <w:tcPr>
            <w:tcW w:w="1654" w:type="dxa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批改次數</w:t>
            </w:r>
          </w:p>
        </w:tc>
      </w:tr>
      <w:tr w:rsidR="00937171" w:rsidRPr="00F160FF" w:rsidTr="00E57B40">
        <w:trPr>
          <w:trHeight w:val="695"/>
        </w:trPr>
        <w:tc>
          <w:tcPr>
            <w:tcW w:w="828" w:type="dxa"/>
            <w:vMerge w:val="restart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第一學期</w:t>
            </w: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國文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歷史、地理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2-3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英語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數學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公民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4-5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6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篇</w:t>
            </w:r>
          </w:p>
        </w:tc>
      </w:tr>
      <w:tr w:rsidR="00937171" w:rsidRPr="00F160FF" w:rsidTr="00E57B40">
        <w:tc>
          <w:tcPr>
            <w:tcW w:w="828" w:type="dxa"/>
            <w:vMerge w:val="restart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第二學期</w:t>
            </w: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英語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數學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公民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2-3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國文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歷史、地理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4-5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6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篇</w:t>
            </w:r>
          </w:p>
        </w:tc>
      </w:tr>
      <w:tr w:rsidR="00937171" w:rsidRPr="00F160FF" w:rsidTr="00E57B40">
        <w:tc>
          <w:tcPr>
            <w:tcW w:w="202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批改進度</w:t>
            </w:r>
          </w:p>
        </w:tc>
        <w:tc>
          <w:tcPr>
            <w:tcW w:w="849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至第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14 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週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進度為止學習單請裝訂整齊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 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全班格式力求統一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</w:tr>
      <w:tr w:rsidR="00937171" w:rsidRPr="00F160FF" w:rsidTr="00E57B40">
        <w:tc>
          <w:tcPr>
            <w:tcW w:w="202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49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一、調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作業時，由各班學藝收齊接送至教務處蓋章。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二、除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表列調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proofErr w:type="gramEnd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時間外，平時不定期抽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，抽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時間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另行公佈。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三、被調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作業放置指定位置，接獲遇</w:t>
            </w:r>
            <w:proofErr w:type="gramStart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知取</w:t>
            </w:r>
            <w:proofErr w:type="gramEnd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回。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四、敬請各位老師督促學生加強平時作業。謝謝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</w:tr>
    </w:tbl>
    <w:p w:rsidR="00937171" w:rsidRPr="00781B42" w:rsidRDefault="00937171" w:rsidP="00937171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14</w:t>
      </w:r>
    </w:p>
    <w:p w:rsidR="00937171" w:rsidRPr="008C0025" w:rsidRDefault="00937171" w:rsidP="00937171">
      <w:pPr>
        <w:autoSpaceDE w:val="0"/>
        <w:autoSpaceDN w:val="0"/>
        <w:adjustRightInd w:val="0"/>
        <w:jc w:val="center"/>
        <w:rPr>
          <w:rFonts w:ascii="標楷體" w:eastAsia="標楷體" w:hAnsi="標楷體" w:cs="HiddenHorzOCR" w:hint="eastAsia"/>
          <w:kern w:val="0"/>
          <w:sz w:val="28"/>
          <w:szCs w:val="28"/>
        </w:rPr>
      </w:pPr>
      <w:r>
        <w:rPr>
          <w:rFonts w:ascii="標楷體" w:eastAsia="標楷體" w:hAnsi="標楷體" w:cs="HiddenHorzOCR"/>
          <w:kern w:val="0"/>
          <w:szCs w:val="24"/>
        </w:rPr>
        <w:br w:type="page"/>
      </w:r>
      <w:proofErr w:type="gramStart"/>
      <w:r>
        <w:rPr>
          <w:rFonts w:ascii="標楷體" w:eastAsia="標楷體" w:hAnsi="標楷體" w:cs="HiddenHorzOCR" w:hint="eastAsia"/>
          <w:kern w:val="0"/>
          <w:sz w:val="28"/>
          <w:szCs w:val="28"/>
        </w:rPr>
        <w:lastRenderedPageBreak/>
        <w:t>臺</w:t>
      </w:r>
      <w:proofErr w:type="gramEnd"/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t>南市立仁德文賢國民中學各科</w:t>
      </w:r>
      <w:proofErr w:type="gramStart"/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t>作業調聞記錄</w:t>
      </w:r>
      <w:proofErr w:type="gramEnd"/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00"/>
        <w:gridCol w:w="465"/>
        <w:gridCol w:w="984"/>
        <w:gridCol w:w="670"/>
        <w:gridCol w:w="1653"/>
        <w:gridCol w:w="314"/>
        <w:gridCol w:w="354"/>
        <w:gridCol w:w="600"/>
        <w:gridCol w:w="386"/>
        <w:gridCol w:w="1297"/>
        <w:gridCol w:w="357"/>
        <w:gridCol w:w="2280"/>
      </w:tblGrid>
      <w:tr w:rsidR="00937171" w:rsidRPr="00F160FF" w:rsidTr="00E57B40">
        <w:tc>
          <w:tcPr>
            <w:tcW w:w="1653" w:type="dxa"/>
            <w:gridSpan w:val="3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1653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65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年班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在籍數</w:t>
            </w:r>
            <w:proofErr w:type="gramEnd"/>
          </w:p>
        </w:tc>
        <w:tc>
          <w:tcPr>
            <w:tcW w:w="228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人</w:t>
            </w:r>
          </w:p>
        </w:tc>
      </w:tr>
      <w:tr w:rsidR="00937171" w:rsidRPr="00F160FF" w:rsidTr="00E57B40">
        <w:tc>
          <w:tcPr>
            <w:tcW w:w="1653" w:type="dxa"/>
            <w:gridSpan w:val="3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提交冊數</w:t>
            </w:r>
          </w:p>
        </w:tc>
        <w:tc>
          <w:tcPr>
            <w:tcW w:w="165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28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 年  月  日</w:t>
            </w:r>
          </w:p>
        </w:tc>
      </w:tr>
      <w:tr w:rsidR="00937171" w:rsidRPr="00F160FF" w:rsidTr="00E57B40">
        <w:tc>
          <w:tcPr>
            <w:tcW w:w="4960" w:type="dxa"/>
            <w:gridSpan w:val="6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您的用心與創意我們都知道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  <w:tc>
          <w:tcPr>
            <w:tcW w:w="5588" w:type="dxa"/>
            <w:gridSpan w:val="7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請老師協助加強修正項目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按時提交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無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簿本整潔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請按時提交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按課程進度實施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請指導保持簿本整潔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有等第或分數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請按課程進度實施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有日期 </w:t>
            </w:r>
            <w:r w:rsidRPr="00F160FF">
              <w:rPr>
                <w:rFonts w:ascii="標楷體" w:eastAsia="標楷體" w:hAnsi="標楷體" w:cs="HiddenHorzOCR" w:hint="eastAsia"/>
                <w:kern w:val="0"/>
                <w:szCs w:val="24"/>
              </w:rPr>
              <w:t>填在下面月</w:t>
            </w:r>
            <w:r w:rsidRPr="00F160FF">
              <w:rPr>
                <w:rFonts w:ascii="標楷體" w:eastAsia="標楷體" w:hAnsi="標楷體" w:cs="HiddenHorzOCR"/>
                <w:kern w:val="0"/>
                <w:szCs w:val="24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Cs w:val="24"/>
              </w:rPr>
              <w:t>日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 </w:t>
            </w:r>
            <w:r w:rsidRPr="00F160F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請加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等第或分數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學生已訂正錯誤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請加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日期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教師有再批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學生訂正處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請指導學生請教師再審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學生訂正之處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有訂正錯誤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配合作業有請家長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請教師再審閱學生訂正之處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配合批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有勉勵性之評語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請家長配合檢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學生作業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自編學習單輔助學生學習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請多給予學生鼓勵性評語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優良作業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1-2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名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(1)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(2)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缺交同學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(1)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(2)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</w:tc>
      </w:tr>
      <w:tr w:rsidR="00937171" w:rsidRPr="00F160FF" w:rsidTr="00E57B40">
        <w:tc>
          <w:tcPr>
            <w:tcW w:w="4960" w:type="dxa"/>
            <w:gridSpan w:val="6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學生缺交事由與輔導情形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請任課教師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說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明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教務處感</w:t>
            </w:r>
            <w:smartTag w:uri="urn:schemas-microsoft-com:office:smarttags" w:element="PersonName">
              <w:smartTagPr>
                <w:attr w:name="ProductID" w:val="謝"/>
              </w:smartTagPr>
              <w:r w:rsidRPr="00F160FF">
                <w:rPr>
                  <w:rFonts w:ascii="標楷體" w:eastAsia="標楷體" w:hAnsi="標楷體" w:cs="HiddenHorzOCR" w:hint="eastAsia"/>
                  <w:kern w:val="0"/>
                  <w:sz w:val="28"/>
                  <w:szCs w:val="28"/>
                </w:rPr>
                <w:t>謝</w:t>
              </w:r>
            </w:smartTag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老師您的配合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  <w:tc>
          <w:tcPr>
            <w:tcW w:w="5588" w:type="dxa"/>
            <w:gridSpan w:val="7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</w:tr>
      <w:tr w:rsidR="00937171" w:rsidRPr="00F160FF" w:rsidTr="00E57B40">
        <w:trPr>
          <w:trHeight w:val="1754"/>
        </w:trPr>
        <w:tc>
          <w:tcPr>
            <w:tcW w:w="2637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任課教師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: </w:t>
            </w:r>
          </w:p>
        </w:tc>
        <w:tc>
          <w:tcPr>
            <w:tcW w:w="2637" w:type="dxa"/>
            <w:gridSpan w:val="3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教學組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主任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校長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</w:tr>
    </w:tbl>
    <w:p w:rsidR="00930505" w:rsidRDefault="00930505" w:rsidP="00761769"/>
    <w:p w:rsidR="009D0265" w:rsidRDefault="00930505" w:rsidP="009D0265">
      <w:pPr>
        <w:jc w:val="center"/>
        <w:rPr>
          <w:rFonts w:ascii="新細明體" w:hAnsi="新細明體" w:hint="eastAsia"/>
          <w:b/>
          <w:bCs/>
          <w:sz w:val="28"/>
        </w:rPr>
      </w:pPr>
      <w:r>
        <w:br w:type="page"/>
      </w:r>
      <w:r w:rsidR="009D0265"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="009D0265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三</w:t>
      </w:r>
      <w:proofErr w:type="gramEnd"/>
      <w:r w:rsidR="009D0265" w:rsidRPr="00DF3954">
        <w:rPr>
          <w:rFonts w:ascii="新細明體" w:hAnsi="新細明體" w:hint="eastAsia"/>
          <w:b/>
          <w:bCs/>
          <w:sz w:val="28"/>
        </w:rPr>
        <w:t>台南市立仁德文賢國民中學10</w:t>
      </w:r>
      <w:r w:rsidR="009D0265">
        <w:rPr>
          <w:rFonts w:ascii="新細明體" w:hAnsi="新細明體" w:hint="eastAsia"/>
          <w:b/>
          <w:bCs/>
          <w:sz w:val="28"/>
        </w:rPr>
        <w:t>3學年度第一</w:t>
      </w:r>
      <w:r w:rsidR="009D0265" w:rsidRPr="00DF3954">
        <w:rPr>
          <w:rFonts w:ascii="新細明體" w:hAnsi="新細明體" w:hint="eastAsia"/>
          <w:b/>
          <w:bCs/>
          <w:sz w:val="28"/>
        </w:rPr>
        <w:t>學期</w:t>
      </w:r>
    </w:p>
    <w:p w:rsidR="009D0265" w:rsidRPr="00DF3954" w:rsidRDefault="009D0265" w:rsidP="009D0265">
      <w:pPr>
        <w:jc w:val="center"/>
        <w:rPr>
          <w:rFonts w:ascii="新細明體" w:hAnsi="新細明體" w:hint="eastAsia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t>○○領域教學研究會</w:t>
      </w:r>
      <w:r w:rsidRPr="00DF3954">
        <w:rPr>
          <w:rFonts w:ascii="新細明體" w:hAnsi="新細明體" w:hint="eastAsia"/>
          <w:b/>
          <w:bCs/>
          <w:sz w:val="28"/>
        </w:rPr>
        <w:t>第</w:t>
      </w:r>
      <w:r>
        <w:rPr>
          <w:rFonts w:ascii="新細明體" w:hAnsi="新細明體" w:hint="eastAsia"/>
          <w:b/>
          <w:bCs/>
          <w:sz w:val="28"/>
        </w:rPr>
        <w:t>○</w:t>
      </w:r>
      <w:r w:rsidRPr="00DF3954">
        <w:rPr>
          <w:rFonts w:ascii="新細明體" w:hAnsi="新細明體" w:hint="eastAsia"/>
          <w:b/>
          <w:bCs/>
          <w:sz w:val="28"/>
        </w:rPr>
        <w:t>次會議</w:t>
      </w:r>
      <w:r>
        <w:rPr>
          <w:rFonts w:ascii="新細明體" w:hAnsi="新細明體" w:hint="eastAsia"/>
          <w:b/>
          <w:bCs/>
          <w:sz w:val="28"/>
        </w:rPr>
        <w:t>紀錄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一、時間：103年○月○日上、下午○：○起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二、地點：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 xml:space="preserve">三、主持人： 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四、出席者：如簽到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五、主席致詞：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六、提案討論：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案由</w:t>
      </w:r>
      <w:proofErr w:type="gramStart"/>
      <w:r>
        <w:rPr>
          <w:rFonts w:ascii="新細明體" w:hint="eastAsia"/>
        </w:rPr>
        <w:t>一</w:t>
      </w:r>
      <w:proofErr w:type="gramEnd"/>
      <w:r>
        <w:rPr>
          <w:rFonts w:ascii="新細明體" w:hint="eastAsia"/>
        </w:rPr>
        <w:t>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說明：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  <w:r>
        <w:rPr>
          <w:rFonts w:ascii="新細明體" w:hint="eastAsia"/>
        </w:rPr>
        <w:t>決  議：</w:t>
      </w: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案由二：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說明：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  <w:r>
        <w:rPr>
          <w:rFonts w:ascii="新細明體" w:hint="eastAsia"/>
        </w:rPr>
        <w:t>決  議：</w:t>
      </w: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  <w:r>
        <w:rPr>
          <w:rFonts w:ascii="新細明體" w:hint="eastAsia"/>
        </w:rPr>
        <w:t>七、散會</w:t>
      </w: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V w:val="dashSmallGap" w:sz="4" w:space="0" w:color="auto"/>
        </w:tblBorders>
        <w:tblLook w:val="04A0"/>
      </w:tblPr>
      <w:tblGrid>
        <w:gridCol w:w="3507"/>
        <w:gridCol w:w="3507"/>
        <w:gridCol w:w="3508"/>
      </w:tblGrid>
      <w:tr w:rsidR="009D0265" w:rsidTr="009D0265">
        <w:trPr>
          <w:trHeight w:val="703"/>
        </w:trPr>
        <w:tc>
          <w:tcPr>
            <w:tcW w:w="3507" w:type="dxa"/>
          </w:tcPr>
          <w:p w:rsidR="009D0265" w:rsidRDefault="009D0265" w:rsidP="00F068DD">
            <w:r>
              <w:rPr>
                <w:rFonts w:hint="eastAsia"/>
              </w:rPr>
              <w:t>會簽</w:t>
            </w:r>
          </w:p>
        </w:tc>
        <w:tc>
          <w:tcPr>
            <w:tcW w:w="3507" w:type="dxa"/>
          </w:tcPr>
          <w:p w:rsidR="009D0265" w:rsidRDefault="009D0265" w:rsidP="00F068DD">
            <w:r>
              <w:rPr>
                <w:rFonts w:hint="eastAsia"/>
              </w:rPr>
              <w:t>會辦</w:t>
            </w:r>
          </w:p>
        </w:tc>
        <w:tc>
          <w:tcPr>
            <w:tcW w:w="3508" w:type="dxa"/>
          </w:tcPr>
          <w:p w:rsidR="009D0265" w:rsidRDefault="009D0265" w:rsidP="00F068DD">
            <w:r>
              <w:rPr>
                <w:rFonts w:hint="eastAsia"/>
              </w:rPr>
              <w:t>決行</w:t>
            </w:r>
          </w:p>
        </w:tc>
      </w:tr>
      <w:tr w:rsidR="009D0265" w:rsidTr="009D0265">
        <w:trPr>
          <w:trHeight w:val="2656"/>
        </w:trPr>
        <w:tc>
          <w:tcPr>
            <w:tcW w:w="3507" w:type="dxa"/>
            <w:vAlign w:val="center"/>
          </w:tcPr>
          <w:p w:rsidR="009D0265" w:rsidRPr="009D0265" w:rsidRDefault="009D0265" w:rsidP="009D0265">
            <w:pPr>
              <w:jc w:val="center"/>
              <w:rPr>
                <w:rFonts w:hint="eastAsia"/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領域教室及任課教師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  <w:tc>
          <w:tcPr>
            <w:tcW w:w="3507" w:type="dxa"/>
            <w:vAlign w:val="center"/>
          </w:tcPr>
          <w:p w:rsidR="009D0265" w:rsidRPr="009D0265" w:rsidRDefault="009D0265" w:rsidP="009D0265">
            <w:pPr>
              <w:jc w:val="center"/>
              <w:rPr>
                <w:rFonts w:hint="eastAsia"/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相關處室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  <w:tc>
          <w:tcPr>
            <w:tcW w:w="3508" w:type="dxa"/>
            <w:vAlign w:val="center"/>
          </w:tcPr>
          <w:p w:rsidR="009D0265" w:rsidRPr="009D0265" w:rsidRDefault="009D0265" w:rsidP="009D0265">
            <w:pPr>
              <w:jc w:val="center"/>
              <w:rPr>
                <w:rFonts w:hint="eastAsia"/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校長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</w:tr>
    </w:tbl>
    <w:p w:rsidR="00EF6CCF" w:rsidRDefault="009D0265" w:rsidP="00930505">
      <w:pPr>
        <w:spacing w:line="360" w:lineRule="auto"/>
        <w:jc w:val="center"/>
        <w:rPr>
          <w:rFonts w:hint="eastAsia"/>
          <w:bdr w:val="single" w:sz="4" w:space="0" w:color="auto"/>
        </w:rPr>
      </w:pPr>
      <w:r>
        <w:br w:type="page"/>
      </w:r>
      <w:r w:rsidR="00930505" w:rsidRPr="00937171">
        <w:rPr>
          <w:rFonts w:hint="eastAsia"/>
          <w:bdr w:val="single" w:sz="4" w:space="0" w:color="auto"/>
        </w:rPr>
        <w:lastRenderedPageBreak/>
        <w:t>附件</w:t>
      </w:r>
      <w:r>
        <w:rPr>
          <w:rFonts w:hint="eastAsia"/>
          <w:bdr w:val="single" w:sz="4" w:space="0" w:color="auto"/>
        </w:rPr>
        <w:t>四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693"/>
        <w:gridCol w:w="1337"/>
        <w:gridCol w:w="1942"/>
        <w:gridCol w:w="1181"/>
        <w:gridCol w:w="1324"/>
        <w:gridCol w:w="1253"/>
      </w:tblGrid>
      <w:tr w:rsidR="00EF6CCF" w:rsidRPr="00536A81" w:rsidTr="00F068DD">
        <w:trPr>
          <w:trHeight w:val="1203"/>
        </w:trPr>
        <w:tc>
          <w:tcPr>
            <w:tcW w:w="0" w:type="auto"/>
            <w:tcBorders>
              <w:tl2br w:val="single" w:sz="4" w:space="0" w:color="auto"/>
            </w:tcBorders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 xml:space="preserve">  學習領域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年級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國文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英語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社會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自然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藝文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綜合</w:t>
            </w:r>
          </w:p>
        </w:tc>
      </w:tr>
      <w:tr w:rsidR="00EF6CCF" w:rsidRPr="00536A81" w:rsidTr="00F068DD">
        <w:trPr>
          <w:trHeight w:val="1387"/>
        </w:trPr>
        <w:tc>
          <w:tcPr>
            <w:tcW w:w="0" w:type="auto"/>
          </w:tcPr>
          <w:p w:rsidR="00EF6CCF" w:rsidRPr="00272753" w:rsidRDefault="00EF6CCF" w:rsidP="00F068DD">
            <w:pPr>
              <w:tabs>
                <w:tab w:val="right" w:pos="1707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一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上</w:t>
            </w:r>
            <w:r w:rsidRPr="00272753">
              <w:rPr>
                <w:rFonts w:ascii="標楷體" w:eastAsia="標楷體" w:hAnsi="標楷體" w:cs="新細明體"/>
                <w:bCs/>
              </w:rPr>
              <w:tab/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□侯文詠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極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 xml:space="preserve">短篇             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:成長故事集1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小太陽</w:t>
            </w:r>
            <w:r w:rsidRPr="00272753">
              <w:rPr>
                <w:rFonts w:ascii="標楷體" w:eastAsia="標楷體" w:hAnsi="標楷體" w:hint="eastAsia"/>
              </w:rPr>
              <w:t xml:space="preserve">                         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□偵探福爾摩斯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大衛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‧克拉奇傳</w:t>
            </w:r>
            <w:proofErr w:type="gramEnd"/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□10分鐘愛上數學          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□數學家開的店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□60分鐘快讀台灣史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□達爾文與小獵犬之旅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972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國一下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:幽默散文及2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倫語故事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輕鬆讀2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100萬的願望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□鬼故事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颱風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□愛上數學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□數學，一看就懂:學校學不到的超簡單數學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272753">
              <w:rPr>
                <w:rFonts w:ascii="標楷體" w:eastAsia="標楷體" w:hAnsi="標楷體" w:hint="eastAsia"/>
              </w:rPr>
              <w:t>小的臺灣史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□觀念生物學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日據時代臺灣美術運動史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985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國二上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/>
              </w:rPr>
              <w:t>賽德克．巴萊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:文學大師短篇名作選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牧羊少年奇幻之旅繪圖版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□環遊世界八十天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茶水間的數學</w:t>
            </w:r>
            <w:proofErr w:type="gramEnd"/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□澡堂理遇見阿基米德:生活中有趣的數學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□臺灣的海洋歷史文化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□我聽見石頭在唱歌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837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國二下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□神秘列車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/>
              </w:rPr>
              <w:t>賽德克．巴萊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:文學大師短篇名作選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□大白鯊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272753">
              <w:rPr>
                <w:rFonts w:ascii="標楷體" w:eastAsia="標楷體" w:hAnsi="標楷體" w:hint="eastAsia"/>
              </w:rPr>
              <w:t>五月花號</w:t>
            </w:r>
            <w:proofErr w:type="gramEnd"/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□桑老師的瘋狂數學課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□愛上幾何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272753">
              <w:rPr>
                <w:rFonts w:ascii="標楷體" w:eastAsia="標楷體" w:hAnsi="標楷體" w:hint="eastAsia"/>
              </w:rPr>
              <w:t>臺灣史101問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□圖解塑膠新世界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977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國三上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□林榮三文學獎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□大蟒蛇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鐵達尼號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□數學天方夜譚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摺摺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>稱奇: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稱登大雅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>之堂的摺紙數學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□島嶼生息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□十五堂你不知道的科學課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你最重要的東西是什麼?</w:t>
            </w:r>
          </w:p>
        </w:tc>
      </w:tr>
      <w:tr w:rsidR="00EF6CCF" w:rsidRPr="00536A81" w:rsidTr="00F068DD">
        <w:trPr>
          <w:trHeight w:val="997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國三下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□開拓文學沃土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:成長故事集1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□羅賓漢  穿長筒靴的貓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□100見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你不知道你不知道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>的事:日常生活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□石油用完了怎麼辦?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</w:tbl>
    <w:p w:rsidR="00EF6CCF" w:rsidRDefault="00EF6CCF" w:rsidP="00930505">
      <w:pPr>
        <w:spacing w:line="360" w:lineRule="auto"/>
        <w:jc w:val="center"/>
        <w:rPr>
          <w:bdr w:val="single" w:sz="4" w:space="0" w:color="auto"/>
        </w:rPr>
      </w:pPr>
    </w:p>
    <w:p w:rsidR="00930505" w:rsidRDefault="00EF6CCF" w:rsidP="00930505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dr w:val="single" w:sz="4" w:space="0" w:color="auto"/>
        </w:rPr>
        <w:br w:type="page"/>
      </w:r>
      <w:r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9D0265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五</w:t>
      </w:r>
      <w:proofErr w:type="gramStart"/>
      <w:r w:rsidR="00930505">
        <w:rPr>
          <w:rFonts w:hint="eastAsia"/>
          <w:b/>
          <w:bCs/>
          <w:sz w:val="28"/>
          <w:szCs w:val="28"/>
        </w:rPr>
        <w:t>臺</w:t>
      </w:r>
      <w:proofErr w:type="gramEnd"/>
      <w:r w:rsidR="00930505">
        <w:rPr>
          <w:rFonts w:hint="eastAsia"/>
          <w:b/>
          <w:bCs/>
          <w:sz w:val="28"/>
          <w:szCs w:val="28"/>
        </w:rPr>
        <w:t>南市立仁德文賢國民中學</w:t>
      </w:r>
      <w:r w:rsidR="00930505" w:rsidRPr="005D1FF5">
        <w:rPr>
          <w:rFonts w:hint="eastAsia"/>
          <w:b/>
          <w:bCs/>
          <w:sz w:val="28"/>
          <w:szCs w:val="28"/>
        </w:rPr>
        <w:t>學生生活公約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 </w:t>
      </w:r>
      <w:r w:rsidRPr="005D1FF5">
        <w:rPr>
          <w:rFonts w:hint="eastAsia"/>
          <w:b/>
          <w:bCs/>
          <w:sz w:val="28"/>
          <w:szCs w:val="28"/>
        </w:rPr>
        <w:t>上學、升旗或集會動作迅速不遲到。</w:t>
      </w:r>
    </w:p>
    <w:p w:rsidR="00930505" w:rsidRPr="005D1FF5" w:rsidRDefault="00930505" w:rsidP="00930505">
      <w:pPr>
        <w:spacing w:line="360" w:lineRule="auto"/>
        <w:rPr>
          <w:rFonts w:hint="eastAsia"/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2 </w:t>
      </w:r>
      <w:proofErr w:type="gramStart"/>
      <w:r w:rsidRPr="005D1FF5">
        <w:rPr>
          <w:rFonts w:hint="eastAsia"/>
          <w:b/>
          <w:bCs/>
          <w:sz w:val="28"/>
          <w:szCs w:val="28"/>
        </w:rPr>
        <w:t>不穿垮褲</w:t>
      </w:r>
      <w:proofErr w:type="gramEnd"/>
      <w:r w:rsidRPr="005D1FF5">
        <w:rPr>
          <w:rFonts w:hint="eastAsia"/>
          <w:b/>
          <w:bCs/>
          <w:sz w:val="28"/>
          <w:szCs w:val="28"/>
        </w:rPr>
        <w:t>，服裝儀容整齊。</w:t>
      </w:r>
    </w:p>
    <w:p w:rsidR="00930505" w:rsidRPr="005D1FF5" w:rsidRDefault="00930505" w:rsidP="00930505">
      <w:pPr>
        <w:spacing w:line="360" w:lineRule="auto"/>
        <w:rPr>
          <w:rFonts w:hint="eastAsia"/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3 </w:t>
      </w:r>
      <w:r w:rsidRPr="005D1FF5">
        <w:rPr>
          <w:rFonts w:hint="eastAsia"/>
          <w:b/>
          <w:bCs/>
          <w:sz w:val="28"/>
          <w:szCs w:val="28"/>
        </w:rPr>
        <w:t>到校上課一定要背書包，不可兩手空空，書包不可塗鴉。</w:t>
      </w:r>
    </w:p>
    <w:p w:rsidR="00930505" w:rsidRPr="005D1FF5" w:rsidRDefault="00930505" w:rsidP="00930505">
      <w:pPr>
        <w:spacing w:line="360" w:lineRule="auto"/>
        <w:rPr>
          <w:rFonts w:hint="eastAsia"/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4 </w:t>
      </w:r>
      <w:r w:rsidRPr="005D1FF5">
        <w:rPr>
          <w:rFonts w:hint="eastAsia"/>
          <w:b/>
          <w:bCs/>
          <w:sz w:val="28"/>
          <w:szCs w:val="28"/>
        </w:rPr>
        <w:t>攜帶手機者</w:t>
      </w:r>
      <w:r w:rsidRPr="000E412A">
        <w:rPr>
          <w:rFonts w:hint="eastAsia"/>
          <w:b/>
          <w:bCs/>
          <w:sz w:val="28"/>
          <w:szCs w:val="28"/>
          <w:u w:val="single"/>
        </w:rPr>
        <w:t>進校門後一律關機</w:t>
      </w:r>
      <w:r w:rsidRPr="005D1FF5">
        <w:rPr>
          <w:rFonts w:hint="eastAsia"/>
          <w:b/>
          <w:bCs/>
          <w:sz w:val="28"/>
          <w:szCs w:val="28"/>
        </w:rPr>
        <w:t>，違者</w:t>
      </w:r>
      <w:r>
        <w:rPr>
          <w:rFonts w:hint="eastAsia"/>
          <w:b/>
          <w:bCs/>
          <w:sz w:val="28"/>
          <w:szCs w:val="28"/>
        </w:rPr>
        <w:t>交</w:t>
      </w:r>
      <w:r w:rsidR="00E73838">
        <w:rPr>
          <w:rFonts w:hint="eastAsia"/>
          <w:b/>
          <w:bCs/>
          <w:sz w:val="28"/>
          <w:szCs w:val="28"/>
        </w:rPr>
        <w:t>由</w:t>
      </w:r>
      <w:r w:rsidRPr="005D1FF5">
        <w:rPr>
          <w:rFonts w:hint="eastAsia"/>
          <w:b/>
          <w:bCs/>
          <w:sz w:val="28"/>
          <w:szCs w:val="28"/>
        </w:rPr>
        <w:t>學</w:t>
      </w:r>
      <w:proofErr w:type="gramStart"/>
      <w:r w:rsidRPr="005D1FF5">
        <w:rPr>
          <w:rFonts w:hint="eastAsia"/>
          <w:b/>
          <w:bCs/>
          <w:sz w:val="28"/>
          <w:szCs w:val="28"/>
        </w:rPr>
        <w:t>務</w:t>
      </w:r>
      <w:proofErr w:type="gramEnd"/>
      <w:r w:rsidRPr="005D1FF5">
        <w:rPr>
          <w:rFonts w:hint="eastAsia"/>
          <w:b/>
          <w:bCs/>
          <w:sz w:val="28"/>
          <w:szCs w:val="28"/>
        </w:rPr>
        <w:t>處保管</w:t>
      </w:r>
      <w:r w:rsidR="00656EE7">
        <w:rPr>
          <w:rFonts w:hint="eastAsia"/>
          <w:b/>
          <w:bCs/>
          <w:sz w:val="28"/>
          <w:szCs w:val="28"/>
        </w:rPr>
        <w:t>，並通知家長</w:t>
      </w:r>
      <w:r w:rsidRPr="005D1FF5">
        <w:rPr>
          <w:rFonts w:hint="eastAsia"/>
          <w:b/>
          <w:bCs/>
          <w:sz w:val="28"/>
          <w:szCs w:val="28"/>
        </w:rPr>
        <w:t>領回。</w:t>
      </w:r>
      <w:r w:rsidRPr="005D1FF5">
        <w:rPr>
          <w:b/>
          <w:bCs/>
          <w:sz w:val="28"/>
          <w:szCs w:val="28"/>
        </w:rPr>
        <w:t xml:space="preserve"> 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5 </w:t>
      </w:r>
      <w:r w:rsidRPr="005D1FF5">
        <w:rPr>
          <w:rFonts w:hint="eastAsia"/>
          <w:b/>
          <w:bCs/>
          <w:sz w:val="28"/>
          <w:szCs w:val="28"/>
        </w:rPr>
        <w:t>上課鐘響</w:t>
      </w:r>
      <w:r w:rsidRPr="005D1FF5">
        <w:rPr>
          <w:b/>
          <w:bCs/>
          <w:sz w:val="28"/>
          <w:szCs w:val="28"/>
        </w:rPr>
        <w:t>2</w:t>
      </w:r>
      <w:r w:rsidRPr="005D1FF5">
        <w:rPr>
          <w:rFonts w:hint="eastAsia"/>
          <w:b/>
          <w:bCs/>
          <w:sz w:val="28"/>
          <w:szCs w:val="28"/>
        </w:rPr>
        <w:t>分鐘進教室，</w:t>
      </w:r>
      <w:proofErr w:type="gramStart"/>
      <w:r w:rsidRPr="005D1FF5">
        <w:rPr>
          <w:rFonts w:hint="eastAsia"/>
          <w:b/>
          <w:bCs/>
          <w:sz w:val="28"/>
          <w:szCs w:val="28"/>
        </w:rPr>
        <w:t>室外課</w:t>
      </w:r>
      <w:proofErr w:type="gramEnd"/>
      <w:r w:rsidRPr="005D1FF5">
        <w:rPr>
          <w:rFonts w:hint="eastAsia"/>
          <w:b/>
          <w:bCs/>
          <w:sz w:val="28"/>
          <w:szCs w:val="28"/>
        </w:rPr>
        <w:t>或至專科教室皆須遵守。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6 </w:t>
      </w:r>
      <w:r w:rsidRPr="005D1FF5">
        <w:rPr>
          <w:rFonts w:hint="eastAsia"/>
          <w:b/>
          <w:bCs/>
          <w:sz w:val="28"/>
          <w:szCs w:val="28"/>
        </w:rPr>
        <w:t>上課應有課本或術科材料、上課桌面不可擺置飲料及與課程無關物品，不可趴下或睡覺或吵鬧，不可做與課程無關的事情。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7 </w:t>
      </w:r>
      <w:r w:rsidRPr="005D1FF5">
        <w:rPr>
          <w:rFonts w:hint="eastAsia"/>
          <w:b/>
          <w:bCs/>
          <w:sz w:val="28"/>
          <w:szCs w:val="28"/>
        </w:rPr>
        <w:t>老師下課後值日生應將黑板擦乾淨。</w:t>
      </w:r>
    </w:p>
    <w:p w:rsidR="00930505" w:rsidRPr="005D1FF5" w:rsidRDefault="00930505" w:rsidP="00930505">
      <w:pPr>
        <w:spacing w:line="360" w:lineRule="auto"/>
        <w:rPr>
          <w:rFonts w:hint="eastAsia"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8 </w:t>
      </w:r>
      <w:r w:rsidRPr="005D1FF5">
        <w:rPr>
          <w:rFonts w:hint="eastAsia"/>
          <w:b/>
          <w:bCs/>
          <w:sz w:val="28"/>
          <w:szCs w:val="28"/>
        </w:rPr>
        <w:t>教室內環境隨時保持乾淨、無灰塵、紙屑、蜘蛛網</w:t>
      </w:r>
      <w:r>
        <w:rPr>
          <w:rFonts w:hint="eastAsia"/>
          <w:b/>
          <w:bCs/>
          <w:sz w:val="28"/>
          <w:szCs w:val="28"/>
        </w:rPr>
        <w:t>、</w:t>
      </w:r>
      <w:r w:rsidRPr="000E412A">
        <w:rPr>
          <w:rFonts w:hint="eastAsia"/>
          <w:b/>
          <w:bCs/>
          <w:sz w:val="28"/>
          <w:szCs w:val="28"/>
          <w:u w:val="single"/>
        </w:rPr>
        <w:t>垃圾不過夜</w:t>
      </w:r>
      <w:r w:rsidRPr="005D1FF5">
        <w:rPr>
          <w:rFonts w:hint="eastAsia"/>
          <w:b/>
          <w:bCs/>
          <w:sz w:val="28"/>
          <w:szCs w:val="28"/>
        </w:rPr>
        <w:t>等。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9 </w:t>
      </w:r>
      <w:r w:rsidRPr="000E412A">
        <w:rPr>
          <w:rFonts w:hint="eastAsia"/>
          <w:b/>
          <w:bCs/>
          <w:sz w:val="28"/>
          <w:szCs w:val="28"/>
          <w:u w:val="single"/>
        </w:rPr>
        <w:t>嚴禁進入其他班級教室內</w:t>
      </w:r>
      <w:r w:rsidRPr="005D1FF5">
        <w:rPr>
          <w:rFonts w:hint="eastAsia"/>
          <w:b/>
          <w:bCs/>
          <w:sz w:val="28"/>
          <w:szCs w:val="28"/>
        </w:rPr>
        <w:t>，上</w:t>
      </w:r>
      <w:proofErr w:type="gramStart"/>
      <w:r w:rsidRPr="005D1FF5">
        <w:rPr>
          <w:rFonts w:hint="eastAsia"/>
          <w:b/>
          <w:bCs/>
          <w:sz w:val="28"/>
          <w:szCs w:val="28"/>
        </w:rPr>
        <w:t>室外課</w:t>
      </w:r>
      <w:proofErr w:type="gramEnd"/>
      <w:r w:rsidRPr="005D1FF5">
        <w:rPr>
          <w:rFonts w:hint="eastAsia"/>
          <w:b/>
          <w:bCs/>
          <w:sz w:val="28"/>
          <w:szCs w:val="28"/>
        </w:rPr>
        <w:t>或到專科教室上課應將教室電源關掉並將門窗關好。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10 </w:t>
      </w:r>
      <w:r w:rsidRPr="005D1FF5">
        <w:rPr>
          <w:rFonts w:hint="eastAsia"/>
          <w:b/>
          <w:bCs/>
          <w:sz w:val="28"/>
          <w:szCs w:val="28"/>
        </w:rPr>
        <w:t>班級窗戶開到定位及窗簾於第二節一定要拉開定位。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11 </w:t>
      </w:r>
      <w:r w:rsidRPr="000E412A">
        <w:rPr>
          <w:rFonts w:hint="eastAsia"/>
          <w:b/>
          <w:bCs/>
          <w:sz w:val="28"/>
          <w:szCs w:val="28"/>
          <w:u w:val="single"/>
        </w:rPr>
        <w:t>第八節下課後應將椅子靠攏</w:t>
      </w:r>
      <w:r w:rsidRPr="005D1FF5">
        <w:rPr>
          <w:rFonts w:hint="eastAsia"/>
          <w:b/>
          <w:bCs/>
          <w:sz w:val="28"/>
          <w:szCs w:val="28"/>
        </w:rPr>
        <w:t>，桌椅排放整齊，黑板擦乾淨，值日生總檢查後再行離開。</w:t>
      </w:r>
      <w:r w:rsidRPr="005D1FF5">
        <w:rPr>
          <w:b/>
          <w:bCs/>
          <w:sz w:val="28"/>
          <w:szCs w:val="28"/>
        </w:rPr>
        <w:t xml:space="preserve"> </w:t>
      </w:r>
    </w:p>
    <w:p w:rsidR="00441802" w:rsidRDefault="00930505" w:rsidP="00930505">
      <w:pPr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12 </w:t>
      </w:r>
      <w:r w:rsidRPr="005D1FF5">
        <w:rPr>
          <w:rFonts w:hint="eastAsia"/>
          <w:b/>
          <w:bCs/>
          <w:sz w:val="28"/>
          <w:szCs w:val="28"/>
        </w:rPr>
        <w:t>放學後，學科（國英數自歷地公）</w:t>
      </w:r>
      <w:r w:rsidRPr="000E412A">
        <w:rPr>
          <w:rFonts w:hint="eastAsia"/>
          <w:b/>
          <w:bCs/>
          <w:sz w:val="28"/>
          <w:szCs w:val="28"/>
          <w:u w:val="single"/>
        </w:rPr>
        <w:t>課本不留學校</w:t>
      </w:r>
      <w:r w:rsidRPr="005D1FF5">
        <w:rPr>
          <w:rFonts w:hint="eastAsia"/>
          <w:b/>
          <w:bCs/>
          <w:sz w:val="28"/>
          <w:szCs w:val="28"/>
        </w:rPr>
        <w:t>。</w:t>
      </w:r>
    </w:p>
    <w:p w:rsidR="00441802" w:rsidRDefault="00441802" w:rsidP="00441802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  <w:szCs w:val="24"/>
        </w:rPr>
      </w:pPr>
      <w:r>
        <w:rPr>
          <w:b/>
          <w:bCs/>
          <w:sz w:val="28"/>
          <w:szCs w:val="28"/>
        </w:rPr>
        <w:br w:type="page"/>
      </w:r>
      <w:r w:rsidR="00EF6CCF"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9D0265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六</w:t>
      </w:r>
      <w:proofErr w:type="gramStart"/>
      <w:r>
        <w:rPr>
          <w:rFonts w:ascii="標楷體" w:eastAsia="標楷體" w:hAnsi="標楷體" w:cs="HiddenHorzOCR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HiddenHorzOCR" w:hint="eastAsia"/>
          <w:kern w:val="0"/>
          <w:szCs w:val="24"/>
        </w:rPr>
        <w:t>南市立仁德文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賢國民中學</w:t>
      </w:r>
      <w:r>
        <w:rPr>
          <w:rFonts w:ascii="標楷體" w:eastAsia="標楷體" w:hAnsi="標楷體" w:cs="HiddenHorzOCR" w:hint="eastAsia"/>
          <w:kern w:val="0"/>
          <w:szCs w:val="24"/>
        </w:rPr>
        <w:t xml:space="preserve">         </w:t>
      </w:r>
      <w:proofErr w:type="gramStart"/>
      <w:r w:rsidRPr="00781B42">
        <w:rPr>
          <w:rFonts w:ascii="標楷體" w:eastAsia="標楷體" w:hAnsi="標楷體" w:cs="HiddenHorzOCR" w:hint="eastAsia"/>
          <w:kern w:val="0"/>
          <w:szCs w:val="24"/>
        </w:rPr>
        <w:t>巡堂紀錄</w:t>
      </w:r>
      <w:proofErr w:type="gramEnd"/>
      <w:r w:rsidRPr="00781B42">
        <w:rPr>
          <w:rFonts w:ascii="標楷體" w:eastAsia="標楷體" w:hAnsi="標楷體" w:cs="HiddenHorzOCR" w:hint="eastAsia"/>
          <w:kern w:val="0"/>
          <w:szCs w:val="24"/>
        </w:rPr>
        <w:t>單</w:t>
      </w:r>
      <w:r w:rsidRPr="00781B42">
        <w:rPr>
          <w:rFonts w:ascii="標楷體" w:eastAsia="標楷體" w:hAnsi="標楷體" w:cs="HiddenHorzOCR"/>
          <w:kern w:val="0"/>
          <w:szCs w:val="24"/>
        </w:rPr>
        <w:t>(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處</w:t>
      </w:r>
      <w:r w:rsidRPr="00781B42">
        <w:rPr>
          <w:rFonts w:ascii="標楷體" w:eastAsia="標楷體" w:hAnsi="標楷體" w:cs="HiddenHorzOCR"/>
          <w:kern w:val="0"/>
          <w:szCs w:val="24"/>
        </w:rPr>
        <w:t>/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室</w:t>
      </w:r>
      <w:r w:rsidRPr="00781B42">
        <w:rPr>
          <w:rFonts w:ascii="標楷體" w:eastAsia="標楷體" w:hAnsi="標楷體" w:cs="HiddenHorzOCR"/>
          <w:kern w:val="0"/>
          <w:szCs w:val="24"/>
        </w:rPr>
        <w:t>)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編號</w:t>
      </w:r>
      <w:r w:rsidRPr="00781B42">
        <w:rPr>
          <w:rFonts w:ascii="標楷體" w:eastAsia="標楷體" w:hAnsi="標楷體" w:cs="HiddenHorzOCR"/>
          <w:kern w:val="0"/>
          <w:szCs w:val="24"/>
        </w:rPr>
        <w:t>: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268"/>
        <w:gridCol w:w="2169"/>
        <w:gridCol w:w="1705"/>
        <w:gridCol w:w="1705"/>
      </w:tblGrid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日期</w:t>
            </w:r>
          </w:p>
        </w:tc>
        <w:tc>
          <w:tcPr>
            <w:tcW w:w="2268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年  月  日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時  分</w:t>
            </w:r>
          </w:p>
        </w:tc>
        <w:tc>
          <w:tcPr>
            <w:tcW w:w="2169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班別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年  班</w:t>
            </w:r>
          </w:p>
        </w:tc>
        <w:tc>
          <w:tcPr>
            <w:tcW w:w="1705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教師姓名</w:t>
            </w:r>
          </w:p>
        </w:tc>
        <w:tc>
          <w:tcPr>
            <w:tcW w:w="1705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巡堂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人員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簽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註</w:t>
            </w:r>
            <w:proofErr w:type="gramEnd"/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實際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發現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事實</w:t>
            </w: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巡堂人員</w:t>
            </w:r>
            <w:proofErr w:type="gramEnd"/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             </w:t>
            </w: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老師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  <w:szCs w:val="24"/>
              </w:rPr>
              <w:t>明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處理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經過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老師簽名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             </w:t>
            </w: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加會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相關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處室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簽辦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校長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批示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  <w:tr w:rsidR="00441802" w:rsidRPr="00F34232" w:rsidTr="00E57B40">
        <w:trPr>
          <w:jc w:val="center"/>
        </w:trPr>
        <w:tc>
          <w:tcPr>
            <w:tcW w:w="8840" w:type="dxa"/>
            <w:gridSpan w:val="5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一、處理流程</w:t>
            </w: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  <w:szCs w:val="24"/>
              </w:rPr>
              <w:t>明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 xml:space="preserve">1 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巡堂發現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重大事實→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2.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當場照會或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登錄巡堂紀錄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單→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3.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交人事室編號登記→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4.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人事室交當事人簽收→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5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當事人必須在兩天</w:t>
            </w: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內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假日順延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回應</w:t>
            </w: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  <w:szCs w:val="24"/>
              </w:rPr>
              <w:t>明→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6.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人事室簽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辦加會相關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處室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送回人事室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 xml:space="preserve">7 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陳送校長核示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獎、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懲或納入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考核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二、以發生事實、處理過程與實際效應，依教育專業人員獎懲事項之規定，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併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納入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考核統案辦理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。</w:t>
            </w:r>
          </w:p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</w:tbl>
    <w:p w:rsidR="00441802" w:rsidRPr="00781B42" w:rsidRDefault="00441802" w:rsidP="00441802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441802" w:rsidRPr="00781B42" w:rsidRDefault="00441802" w:rsidP="00441802">
      <w:pPr>
        <w:autoSpaceDE w:val="0"/>
        <w:autoSpaceDN w:val="0"/>
        <w:adjustRightInd w:val="0"/>
        <w:rPr>
          <w:rFonts w:ascii="標楷體" w:eastAsia="標楷體" w:hAnsi="標楷體" w:cs="HiddenHorzOCR"/>
          <w:kern w:val="0"/>
          <w:szCs w:val="24"/>
        </w:rPr>
      </w:pPr>
    </w:p>
    <w:p w:rsidR="00441802" w:rsidRDefault="00441802" w:rsidP="00441802">
      <w:pPr>
        <w:widowControl/>
        <w:rPr>
          <w:rFonts w:ascii="標楷體" w:eastAsia="標楷體" w:hAnsi="標楷體" w:cs="HiddenHorzOCR" w:hint="eastAsia"/>
          <w:kern w:val="0"/>
          <w:szCs w:val="24"/>
        </w:rPr>
      </w:pPr>
    </w:p>
    <w:p w:rsidR="00441802" w:rsidRPr="008E59F6" w:rsidRDefault="00441802" w:rsidP="00441802">
      <w:pPr>
        <w:rPr>
          <w:rFonts w:hint="eastAsia"/>
          <w:color w:val="FFFFFF"/>
        </w:rPr>
      </w:pPr>
    </w:p>
    <w:p w:rsidR="00441802" w:rsidRDefault="00441802" w:rsidP="00441802"/>
    <w:p w:rsidR="009D0265" w:rsidRDefault="000A4549" w:rsidP="009D0265">
      <w:pPr>
        <w:jc w:val="center"/>
      </w:pPr>
      <w:r>
        <w:br w:type="page"/>
      </w:r>
    </w:p>
    <w:p w:rsidR="00B326A6" w:rsidRDefault="00B326A6" w:rsidP="00B3382A"/>
    <w:p w:rsidR="00B326A6" w:rsidRDefault="00B326A6" w:rsidP="00B326A6"/>
    <w:p w:rsidR="00B326A6" w:rsidRPr="00A20293" w:rsidRDefault="00B326A6" w:rsidP="00B326A6">
      <w:pPr>
        <w:jc w:val="center"/>
        <w:rPr>
          <w:rFonts w:ascii="Times New Roman" w:eastAsia="全真中圓體" w:hAnsi="Times New Roman"/>
          <w:b/>
          <w:sz w:val="28"/>
          <w:szCs w:val="28"/>
        </w:rPr>
      </w:pPr>
      <w:r>
        <w:rPr>
          <w:rFonts w:ascii="Times New Roman" w:eastAsia="全真中圓體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7" type="#_x0000_t202" style="position:absolute;left:0;text-align:left;margin-left:-10.9pt;margin-top:-37.95pt;width:131.85pt;height:50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">
            <v:textbox>
              <w:txbxContent>
                <w:p w:rsidR="00B326A6" w:rsidRDefault="00B326A6" w:rsidP="00B326A6">
                  <w:r>
                    <w:rPr>
                      <w:rFonts w:hint="eastAsia"/>
                    </w:rPr>
                    <w:t>範例格式</w:t>
                  </w:r>
                  <w:proofErr w:type="gramStart"/>
                  <w:r>
                    <w:rPr>
                      <w:rFonts w:ascii="新細明體" w:hAnsi="新細明體" w:hint="eastAsia"/>
                    </w:rPr>
                    <w:t>—</w:t>
                  </w:r>
                  <w:proofErr w:type="gramEnd"/>
                  <w:r>
                    <w:rPr>
                      <w:rFonts w:ascii="新細明體" w:hAnsi="新細明體" w:hint="eastAsia"/>
                    </w:rPr>
                    <w:t>通知學生家長</w:t>
                  </w:r>
                </w:p>
              </w:txbxContent>
            </v:textbox>
          </v:shape>
        </w:pict>
      </w:r>
      <w:r w:rsidRPr="00A20293">
        <w:rPr>
          <w:rFonts w:ascii="Times New Roman" w:eastAsia="全真中圓體" w:hAnsi="Times New Roman"/>
          <w:b/>
          <w:sz w:val="28"/>
          <w:szCs w:val="28"/>
        </w:rPr>
        <w:t>重</w:t>
      </w:r>
      <w:r w:rsidRPr="00A20293">
        <w:rPr>
          <w:rFonts w:ascii="細明體" w:eastAsia="細明體" w:hAnsi="細明體" w:cs="細明體" w:hint="eastAsia"/>
          <w:b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b/>
          <w:sz w:val="28"/>
          <w:szCs w:val="28"/>
        </w:rPr>
        <w:t>要</w:t>
      </w:r>
      <w:r w:rsidRPr="00A20293">
        <w:rPr>
          <w:rFonts w:ascii="細明體" w:eastAsia="細明體" w:hAnsi="細明體" w:cs="細明體" w:hint="eastAsia"/>
          <w:b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b/>
          <w:sz w:val="28"/>
          <w:szCs w:val="28"/>
        </w:rPr>
        <w:t>通</w:t>
      </w:r>
      <w:r w:rsidRPr="00A20293">
        <w:rPr>
          <w:rFonts w:ascii="細明體" w:eastAsia="細明體" w:hAnsi="細明體" w:cs="細明體" w:hint="eastAsia"/>
          <w:b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b/>
          <w:sz w:val="28"/>
          <w:szCs w:val="28"/>
        </w:rPr>
        <w:t>知</w:t>
      </w:r>
    </w:p>
    <w:p w:rsidR="00B326A6" w:rsidRPr="00A20293" w:rsidRDefault="00B326A6" w:rsidP="00B326A6">
      <w:pPr>
        <w:spacing w:line="320" w:lineRule="atLeast"/>
        <w:jc w:val="both"/>
        <w:rPr>
          <w:rFonts w:ascii="Times New Roman" w:eastAsia="全真中圓體" w:hAnsi="Times New Roman"/>
          <w:sz w:val="28"/>
          <w:szCs w:val="28"/>
        </w:rPr>
      </w:pPr>
      <w:r w:rsidRPr="00A20293">
        <w:rPr>
          <w:rFonts w:ascii="Times New Roman" w:eastAsia="全真中圓體" w:hAnsi="Times New Roman"/>
          <w:sz w:val="28"/>
          <w:szCs w:val="28"/>
        </w:rPr>
        <w:t>貴家長您好：</w:t>
      </w:r>
    </w:p>
    <w:p w:rsidR="00B326A6" w:rsidRPr="00A20293" w:rsidRDefault="00B326A6" w:rsidP="00B326A6">
      <w:pPr>
        <w:spacing w:line="320" w:lineRule="atLeast"/>
        <w:ind w:firstLineChars="225" w:firstLine="630"/>
        <w:jc w:val="both"/>
        <w:rPr>
          <w:rFonts w:ascii="Times New Roman" w:eastAsia="全真中圓體" w:hAnsi="Times New Roman"/>
          <w:color w:val="000000"/>
          <w:kern w:val="0"/>
          <w:sz w:val="28"/>
          <w:szCs w:val="28"/>
        </w:rPr>
      </w:pPr>
      <w:r w:rsidRPr="00A20293">
        <w:rPr>
          <w:rFonts w:ascii="全真中圓體" w:eastAsia="全真中圓體" w:hAnsi="Times New Roman" w:hint="eastAsia"/>
          <w:color w:val="000000"/>
          <w:kern w:val="0"/>
          <w:sz w:val="28"/>
          <w:szCs w:val="28"/>
        </w:rPr>
        <w:t>因應12年國教上路，為確保國民中小學學習階段之學力品質，教育部修正國中</w:t>
      </w:r>
      <w:r w:rsidRPr="00A20293">
        <w:rPr>
          <w:rFonts w:ascii="全真中圓體" w:eastAsia="全真中圓體" w:hAnsi="細明體" w:cs="細明體" w:hint="eastAsia"/>
          <w:color w:val="000000"/>
          <w:kern w:val="0"/>
          <w:sz w:val="28"/>
          <w:szCs w:val="28"/>
        </w:rPr>
        <w:t>成績</w:t>
      </w:r>
      <w:r w:rsidRPr="00A20293">
        <w:rPr>
          <w:rFonts w:ascii="全真中圓體" w:eastAsia="全真中圓體" w:hAnsi="Times New Roman" w:hint="eastAsia"/>
          <w:color w:val="000000"/>
          <w:kern w:val="0"/>
          <w:sz w:val="28"/>
          <w:szCs w:val="28"/>
        </w:rPr>
        <w:t>評量準則，提高國中畢業門檻，依現行國民小學及國民中學學生成績評量準則</w:t>
      </w:r>
      <w:r w:rsidRPr="00A20293">
        <w:rPr>
          <w:rFonts w:ascii="全真中圓體" w:eastAsia="全真中圓體" w:hAnsi="細明體" w:cs="細明體" w:hint="eastAsia"/>
          <w:color w:val="000000"/>
          <w:kern w:val="0"/>
          <w:sz w:val="28"/>
          <w:szCs w:val="28"/>
        </w:rPr>
        <w:t>之規定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畢業總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成績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(6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學期平均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)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有</w:t>
      </w:r>
      <w:r w:rsidRPr="00A20293">
        <w:rPr>
          <w:rFonts w:ascii="細明體" w:eastAsia="細明體" w:hAnsi="細明體" w:cs="細明體" w:hint="eastAsia"/>
          <w:b/>
          <w:color w:val="000000"/>
          <w:kern w:val="0"/>
          <w:sz w:val="28"/>
          <w:szCs w:val="28"/>
          <w:u w:val="single"/>
          <w:shd w:val="pct15" w:color="auto" w:fill="FFFFFF"/>
        </w:rPr>
        <w:t>四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大學習領域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達丙等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(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亦即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60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分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)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以上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方可領取畢業證書。貴子弟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○○○在校成績截至目前為止（○</w:t>
      </w:r>
      <w:proofErr w:type="gramStart"/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個</w:t>
      </w:r>
      <w:proofErr w:type="gramEnd"/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學期）的總平均成績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僅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○</w:t>
      </w:r>
      <w:proofErr w:type="gramStart"/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個</w:t>
      </w:r>
      <w:proofErr w:type="gramEnd"/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學習領域達丙等以上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尚有努力空間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。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衷心期盼您在接下來的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○</w:t>
      </w:r>
      <w:proofErr w:type="gramStart"/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個</w:t>
      </w:r>
      <w:proofErr w:type="gramEnd"/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學期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裡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，積極督促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孩子努力學業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，關心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孩子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在學業方面所遭遇的困難，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結合親師力量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在學校和家長共同努力下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，幫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助孩子順利畢業。</w:t>
      </w:r>
    </w:p>
    <w:p w:rsidR="00B326A6" w:rsidRPr="00A20293" w:rsidRDefault="00B326A6" w:rsidP="00B326A6">
      <w:pPr>
        <w:spacing w:line="320" w:lineRule="atLeast"/>
        <w:ind w:firstLineChars="225" w:firstLine="630"/>
        <w:jc w:val="right"/>
        <w:rPr>
          <w:rFonts w:ascii="Times New Roman" w:eastAsia="全真中圓體" w:hAnsi="Times New Roman"/>
          <w:color w:val="000000"/>
          <w:kern w:val="0"/>
          <w:sz w:val="28"/>
          <w:szCs w:val="28"/>
        </w:rPr>
      </w:pPr>
      <w:r w:rsidRPr="00A20293">
        <w:rPr>
          <w:rFonts w:ascii="新細明體" w:hAnsi="新細明體" w:hint="eastAsia"/>
          <w:color w:val="000000"/>
          <w:sz w:val="28"/>
          <w:szCs w:val="28"/>
        </w:rPr>
        <w:t>○○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國中教務處</w:t>
      </w:r>
      <w:r w:rsidRPr="00A20293">
        <w:rPr>
          <w:rFonts w:ascii="Times New Roman" w:eastAsia="細明體" w:hAnsi="Times New Roman"/>
          <w:color w:val="000000"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啟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10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3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.</w:t>
      </w:r>
      <w:r w:rsidRPr="00A20293">
        <w:rPr>
          <w:rFonts w:ascii="新細明體" w:hAnsi="新細明體" w:hint="eastAsia"/>
          <w:color w:val="000000"/>
          <w:kern w:val="0"/>
          <w:sz w:val="28"/>
          <w:szCs w:val="28"/>
        </w:rPr>
        <w:t>○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.</w:t>
      </w:r>
      <w:r w:rsidRPr="00A20293">
        <w:rPr>
          <w:rFonts w:ascii="新細明體" w:hAnsi="新細明體" w:hint="eastAsia"/>
          <w:color w:val="000000"/>
          <w:kern w:val="0"/>
          <w:sz w:val="28"/>
          <w:szCs w:val="28"/>
        </w:rPr>
        <w:t>○</w:t>
      </w:r>
    </w:p>
    <w:p w:rsidR="00B326A6" w:rsidRPr="00A20293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  <w:r w:rsidRPr="00A20293">
        <w:rPr>
          <w:rFonts w:ascii="Times New Roman" w:eastAsia="全真中圓體" w:hAnsi="Times New Roman" w:hint="eastAsia"/>
          <w:b/>
          <w:color w:val="000000"/>
          <w:sz w:val="28"/>
          <w:szCs w:val="28"/>
        </w:rPr>
        <w:t>家長簽名：</w:t>
      </w:r>
      <w:r w:rsidRPr="00A20293">
        <w:rPr>
          <w:rFonts w:ascii="Times New Roman" w:eastAsia="全真中圓體" w:hAnsi="Times New Roman" w:hint="eastAsia"/>
          <w:b/>
          <w:color w:val="000000"/>
          <w:sz w:val="28"/>
          <w:szCs w:val="28"/>
        </w:rPr>
        <w:t>______________</w:t>
      </w:r>
    </w:p>
    <w:p w:rsidR="00B326A6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rPr>
          <w:rFonts w:ascii="Times New Roman" w:eastAsia="全真中圓體" w:hAnsi="Times New Roman"/>
          <w:b/>
          <w:color w:val="000000"/>
          <w:sz w:val="28"/>
          <w:szCs w:val="28"/>
        </w:rPr>
      </w:pPr>
      <w:r>
        <w:rPr>
          <w:rFonts w:ascii="Times New Roman" w:eastAsia="全真中圓體" w:hAnsi="Times New Roman"/>
          <w:b/>
          <w:noProof/>
          <w:color w:val="000000"/>
          <w:sz w:val="28"/>
          <w:szCs w:val="28"/>
        </w:rPr>
        <w:pict>
          <v:shape id="文字方塊 2" o:spid="_x0000_s1028" type="#_x0000_t202" style="position:absolute;margin-left:1.1pt;margin-top:5.4pt;width:123.6pt;height:44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">
            <v:textbox>
              <w:txbxContent>
                <w:p w:rsidR="00B326A6" w:rsidRDefault="00B326A6" w:rsidP="00B326A6">
                  <w:r w:rsidRPr="00C05737">
                    <w:rPr>
                      <w:rFonts w:hint="eastAsia"/>
                    </w:rPr>
                    <w:t>範例格式</w:t>
                  </w:r>
                  <w:proofErr w:type="gramStart"/>
                  <w:r w:rsidRPr="00C05737">
                    <w:rPr>
                      <w:rFonts w:ascii="新細明體" w:hAnsi="新細明體" w:hint="eastAsia"/>
                    </w:rPr>
                    <w:t>—</w:t>
                  </w:r>
                  <w:proofErr w:type="gramEnd"/>
                  <w:r w:rsidRPr="00C05737">
                    <w:rPr>
                      <w:rFonts w:ascii="新細明體" w:hAnsi="新細明體" w:hint="eastAsia"/>
                    </w:rPr>
                    <w:t>加</w:t>
                  </w:r>
                  <w:proofErr w:type="gramStart"/>
                  <w:r w:rsidRPr="00C05737">
                    <w:rPr>
                      <w:rFonts w:ascii="新細明體" w:hAnsi="新細明體" w:hint="eastAsia"/>
                    </w:rPr>
                    <w:t>註</w:t>
                  </w:r>
                  <w:proofErr w:type="gramEnd"/>
                  <w:r w:rsidRPr="00C05737">
                    <w:rPr>
                      <w:rFonts w:ascii="新細明體" w:hAnsi="新細明體" w:hint="eastAsia"/>
                    </w:rPr>
                    <w:t>於</w:t>
                  </w:r>
                  <w:r w:rsidRPr="00E100A9">
                    <w:rPr>
                      <w:rFonts w:ascii="新細明體" w:hAnsi="新細明體" w:hint="eastAsia"/>
                    </w:rPr>
                    <w:t>學生個人成績單</w:t>
                  </w:r>
                  <w:r>
                    <w:rPr>
                      <w:rFonts w:ascii="新細明體" w:hAnsi="新細明體" w:hint="eastAsia"/>
                    </w:rPr>
                    <w:t>之內容</w:t>
                  </w:r>
                </w:p>
              </w:txbxContent>
            </v:textbox>
          </v:shape>
        </w:pict>
      </w:r>
    </w:p>
    <w:p w:rsidR="00B326A6" w:rsidRPr="00A20293" w:rsidRDefault="00B326A6" w:rsidP="00B326A6">
      <w:pPr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spacing w:line="300" w:lineRule="exact"/>
        <w:jc w:val="both"/>
        <w:rPr>
          <w:rFonts w:ascii="Times New Roman" w:eastAsia="全真中圓體" w:hAnsi="Times New Roman"/>
          <w:b/>
          <w:color w:val="000000"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貴家長您好：</w:t>
      </w:r>
    </w:p>
    <w:p w:rsidR="00B326A6" w:rsidRPr="00A20293" w:rsidRDefault="00B326A6" w:rsidP="00B326A6">
      <w:pPr>
        <w:spacing w:line="300" w:lineRule="exact"/>
        <w:ind w:firstLineChars="225" w:firstLine="540"/>
        <w:rPr>
          <w:rFonts w:ascii="Times New Roman" w:eastAsia="全真中圓體" w:hAnsi="Times New Roman"/>
          <w:b/>
          <w:color w:val="000000"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根據教育部規定，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101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年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8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月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1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日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以後入學之國中生，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7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大學習領域有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４大學習領域以上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畢業總平均成績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(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共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6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學期之平均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)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達丙等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(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亦即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60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分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)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以上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，方可領取畢業證書。貴子弟本學期僅</w:t>
      </w:r>
      <w:r w:rsidRPr="00A20293">
        <w:rPr>
          <w:rFonts w:ascii="新細明體" w:hAnsi="新細明體" w:hint="eastAsia"/>
          <w:b/>
          <w:color w:val="000000"/>
          <w:szCs w:val="24"/>
        </w:rPr>
        <w:t>○</w:t>
      </w:r>
      <w:proofErr w:type="gramStart"/>
      <w:r w:rsidRPr="00A20293">
        <w:rPr>
          <w:rFonts w:ascii="Times New Roman" w:eastAsia="全真中圓體" w:hAnsi="Times New Roman"/>
          <w:b/>
          <w:color w:val="000000"/>
          <w:szCs w:val="24"/>
        </w:rPr>
        <w:t>個</w:t>
      </w:r>
      <w:proofErr w:type="gramEnd"/>
      <w:r w:rsidRPr="00A20293">
        <w:rPr>
          <w:rFonts w:ascii="Times New Roman" w:eastAsia="全真中圓體" w:hAnsi="Times New Roman"/>
          <w:b/>
          <w:color w:val="000000"/>
          <w:szCs w:val="24"/>
        </w:rPr>
        <w:t>學習領域達丙等以上，尚有努力空間，請務必多關心孩子的學習狀況，在往後的學期多加努力補救。</w:t>
      </w:r>
    </w:p>
    <w:p w:rsidR="00B326A6" w:rsidRPr="00A20293" w:rsidRDefault="00B326A6" w:rsidP="00B326A6">
      <w:pPr>
        <w:spacing w:line="300" w:lineRule="exact"/>
        <w:ind w:firstLineChars="225" w:firstLine="540"/>
        <w:jc w:val="both"/>
        <w:rPr>
          <w:rFonts w:ascii="Times New Roman" w:eastAsia="全真中圓體" w:hAnsi="Times New Roman"/>
          <w:b/>
          <w:color w:val="000000"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謹此通知</w:t>
      </w:r>
    </w:p>
    <w:p w:rsidR="00B326A6" w:rsidRPr="00A20293" w:rsidRDefault="00B326A6" w:rsidP="00B326A6">
      <w:pPr>
        <w:spacing w:line="290" w:lineRule="exact"/>
        <w:jc w:val="right"/>
        <w:rPr>
          <w:rFonts w:ascii="Times New Roman" w:hAnsi="Times New Roman"/>
          <w:b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教務處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10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3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.</w:t>
      </w:r>
      <w:r w:rsidRPr="00A20293">
        <w:rPr>
          <w:rFonts w:ascii="新細明體" w:hAnsi="新細明體" w:hint="eastAsia"/>
          <w:b/>
          <w:color w:val="000000"/>
          <w:szCs w:val="24"/>
        </w:rPr>
        <w:t>○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.</w:t>
      </w:r>
      <w:r w:rsidRPr="00A20293">
        <w:rPr>
          <w:rFonts w:ascii="新細明體" w:hAnsi="新細明體" w:hint="eastAsia"/>
          <w:b/>
          <w:color w:val="000000"/>
          <w:szCs w:val="24"/>
        </w:rPr>
        <w:t>○</w:t>
      </w:r>
    </w:p>
    <w:p w:rsidR="00B326A6" w:rsidRDefault="00B326A6" w:rsidP="00B326A6">
      <w:pPr>
        <w:widowControl/>
      </w:pPr>
      <w:r>
        <w:br w:type="page"/>
      </w:r>
    </w:p>
    <w:p w:rsidR="00B326A6" w:rsidRDefault="00B326A6" w:rsidP="00B326A6">
      <w:r>
        <w:rPr>
          <w:noProof/>
        </w:rPr>
        <w:pict>
          <v:shape id="文字方塊 1" o:spid="_x0000_s1026" type="#_x0000_t202" style="position:absolute;margin-left:.9pt;margin-top:9.65pt;width:131.85pt;height:50.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">
            <v:textbox>
              <w:txbxContent>
                <w:p w:rsidR="00B326A6" w:rsidRDefault="00B326A6" w:rsidP="00B326A6">
                  <w:r>
                    <w:rPr>
                      <w:rFonts w:hint="eastAsia"/>
                    </w:rPr>
                    <w:t>範例格式</w:t>
                  </w:r>
                  <w:proofErr w:type="gramStart"/>
                  <w:r>
                    <w:rPr>
                      <w:rFonts w:ascii="新細明體" w:hAnsi="新細明體" w:hint="eastAsia"/>
                    </w:rPr>
                    <w:t>—</w:t>
                  </w:r>
                  <w:proofErr w:type="gramEnd"/>
                  <w:r>
                    <w:rPr>
                      <w:rFonts w:hint="eastAsia"/>
                    </w:rPr>
                    <w:t>通知任課教師</w:t>
                  </w:r>
                </w:p>
              </w:txbxContent>
            </v:textbox>
          </v:shape>
        </w:pict>
      </w:r>
    </w:p>
    <w:p w:rsidR="00B326A6" w:rsidRDefault="00B326A6" w:rsidP="00B326A6"/>
    <w:p w:rsidR="00B326A6" w:rsidRDefault="00B326A6" w:rsidP="00B326A6"/>
    <w:p w:rsidR="00B326A6" w:rsidRDefault="00B326A6" w:rsidP="00B326A6"/>
    <w:p w:rsidR="00B326A6" w:rsidRPr="00A20293" w:rsidRDefault="00B326A6" w:rsidP="00B326A6">
      <w:pPr>
        <w:jc w:val="both"/>
        <w:rPr>
          <w:rFonts w:ascii="Times New Roman" w:eastAsia="全真中圓體" w:hAnsi="Times New Roman"/>
          <w:sz w:val="32"/>
          <w:szCs w:val="32"/>
        </w:rPr>
      </w:pPr>
      <w:r w:rsidRPr="00A20293">
        <w:rPr>
          <w:rFonts w:ascii="Times New Roman" w:eastAsia="全真中圓體" w:hAnsi="Times New Roman"/>
          <w:sz w:val="32"/>
          <w:szCs w:val="32"/>
        </w:rPr>
        <w:t>致</w:t>
      </w:r>
      <w:r w:rsidRPr="00A20293">
        <w:rPr>
          <w:rFonts w:ascii="新細明體" w:hAnsi="新細明體" w:hint="eastAsia"/>
          <w:sz w:val="32"/>
          <w:szCs w:val="32"/>
        </w:rPr>
        <w:t>○○</w:t>
      </w:r>
      <w:r w:rsidRPr="00A20293">
        <w:rPr>
          <w:rFonts w:ascii="Times New Roman" w:eastAsia="全真中圓體" w:hAnsi="Times New Roman"/>
          <w:sz w:val="32"/>
          <w:szCs w:val="32"/>
        </w:rPr>
        <w:t>班任課老師</w:t>
      </w:r>
      <w:r w:rsidRPr="00A20293">
        <w:rPr>
          <w:rFonts w:ascii="Times New Roman" w:eastAsia="全真中圓體" w:hAnsi="Times New Roman" w:hint="eastAsia"/>
          <w:sz w:val="32"/>
          <w:szCs w:val="32"/>
        </w:rPr>
        <w:t>OOO</w:t>
      </w:r>
      <w:r w:rsidRPr="00A20293">
        <w:rPr>
          <w:rFonts w:ascii="Times New Roman" w:eastAsia="全真中圓體" w:hAnsi="Times New Roman"/>
          <w:sz w:val="32"/>
          <w:szCs w:val="32"/>
        </w:rPr>
        <w:t>：</w:t>
      </w:r>
    </w:p>
    <w:p w:rsidR="00B326A6" w:rsidRPr="00A20293" w:rsidRDefault="00B326A6" w:rsidP="00B326A6">
      <w:pPr>
        <w:ind w:firstLineChars="281" w:firstLine="899"/>
        <w:jc w:val="both"/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您任教的</w:t>
      </w:r>
      <w:r w:rsidRPr="00A20293">
        <w:rPr>
          <w:rFonts w:ascii="新細明體" w:hAnsi="新細明體" w:hint="eastAsia"/>
          <w:sz w:val="32"/>
          <w:szCs w:val="32"/>
        </w:rPr>
        <w:t>○○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班本學期有以下學生總平均成績至少有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4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個領域未達及格的標準【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101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年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8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月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1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日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以後入學之國中生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7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大學習領域有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4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大學習領域以上畢業總平均成績及格方可領取畢業證書】。煩請您多費心關心在列學生的學習狀況，協助督促其</w:t>
      </w:r>
      <w:r w:rsidRPr="00A20293">
        <w:rPr>
          <w:rFonts w:ascii="Times New Roman" w:eastAsia="全真中圓體" w:hAnsi="Times New Roman"/>
          <w:color w:val="000000"/>
          <w:sz w:val="32"/>
          <w:szCs w:val="32"/>
        </w:rPr>
        <w:t>努力學業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，在往後的學期努力補救。感謝您的付出！</w:t>
      </w:r>
    </w:p>
    <w:p w:rsidR="00B326A6" w:rsidRPr="00A20293" w:rsidRDefault="00B326A6" w:rsidP="00B326A6">
      <w:pPr>
        <w:jc w:val="right"/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教務處謹啟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103.</w:t>
      </w:r>
      <w:r w:rsidRPr="00A20293">
        <w:rPr>
          <w:rFonts w:ascii="新細明體" w:hAnsi="新細明體" w:hint="eastAsia"/>
          <w:color w:val="000000"/>
          <w:kern w:val="0"/>
          <w:sz w:val="32"/>
          <w:szCs w:val="32"/>
        </w:rPr>
        <w:t>○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.</w:t>
      </w:r>
      <w:r w:rsidRPr="00A20293">
        <w:rPr>
          <w:rFonts w:ascii="新細明體" w:hAnsi="新細明體" w:hint="eastAsia"/>
          <w:color w:val="000000"/>
          <w:kern w:val="0"/>
          <w:sz w:val="32"/>
          <w:szCs w:val="32"/>
        </w:rPr>
        <w:t>○</w:t>
      </w:r>
    </w:p>
    <w:p w:rsidR="00B326A6" w:rsidRPr="00A20293" w:rsidRDefault="00B326A6" w:rsidP="00B326A6">
      <w:pPr>
        <w:jc w:val="right"/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</w:p>
    <w:p w:rsidR="00B326A6" w:rsidRPr="00A20293" w:rsidRDefault="00B326A6" w:rsidP="00B326A6">
      <w:pPr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未達及格標準學生名單</w:t>
      </w:r>
      <w:r w:rsidRPr="00A20293">
        <w:rPr>
          <w:rFonts w:ascii="新細明體" w:hAnsi="新細明體" w:hint="eastAsia"/>
          <w:color w:val="000000"/>
          <w:kern w:val="0"/>
          <w:sz w:val="32"/>
          <w:szCs w:val="32"/>
        </w:rPr>
        <w:t>：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______________________________</w:t>
      </w:r>
    </w:p>
    <w:p w:rsidR="00B326A6" w:rsidRPr="00A20293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>
      <w:bookmarkStart w:id="0" w:name="_GoBack"/>
      <w:bookmarkEnd w:id="0"/>
    </w:p>
    <w:p w:rsidR="00B326A6" w:rsidRDefault="00B326A6" w:rsidP="00B326A6"/>
    <w:p w:rsidR="00B326A6" w:rsidRDefault="00B326A6" w:rsidP="00B326A6"/>
    <w:p w:rsidR="00B326A6" w:rsidRDefault="00B326A6" w:rsidP="00B326A6"/>
    <w:p w:rsidR="00761769" w:rsidRPr="00B326A6" w:rsidRDefault="00761769" w:rsidP="00441802"/>
    <w:sectPr w:rsidR="00761769" w:rsidRPr="00B326A6" w:rsidSect="00AF4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55" w:rsidRDefault="004F4655" w:rsidP="00675B41">
      <w:r>
        <w:separator/>
      </w:r>
    </w:p>
  </w:endnote>
  <w:endnote w:type="continuationSeparator" w:id="0">
    <w:p w:rsidR="004F4655" w:rsidRDefault="004F4655" w:rsidP="0067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55" w:rsidRDefault="004F4655" w:rsidP="00675B41">
      <w:r>
        <w:separator/>
      </w:r>
    </w:p>
  </w:footnote>
  <w:footnote w:type="continuationSeparator" w:id="0">
    <w:p w:rsidR="004F4655" w:rsidRDefault="004F4655" w:rsidP="00675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8D"/>
    <w:multiLevelType w:val="hybridMultilevel"/>
    <w:tmpl w:val="5CEC55EC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B17F00"/>
    <w:multiLevelType w:val="hybridMultilevel"/>
    <w:tmpl w:val="F9224BC2"/>
    <w:lvl w:ilvl="0" w:tplc="32D2F036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>
    <w:nsid w:val="0D977B02"/>
    <w:multiLevelType w:val="hybridMultilevel"/>
    <w:tmpl w:val="7F9AC44C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15968"/>
    <w:multiLevelType w:val="hybridMultilevel"/>
    <w:tmpl w:val="2B2C8AE8"/>
    <w:lvl w:ilvl="0" w:tplc="6C0217E6">
      <w:start w:val="1"/>
      <w:numFmt w:val="taiwaneseCountingThousand"/>
      <w:lvlText w:val="(%1)"/>
      <w:lvlJc w:val="left"/>
      <w:pPr>
        <w:ind w:left="1342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>
    <w:nsid w:val="2321746A"/>
    <w:multiLevelType w:val="hybridMultilevel"/>
    <w:tmpl w:val="4C860174"/>
    <w:lvl w:ilvl="0" w:tplc="BB6E1CB2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5">
    <w:nsid w:val="39DB559A"/>
    <w:multiLevelType w:val="hybridMultilevel"/>
    <w:tmpl w:val="CC3E25CA"/>
    <w:lvl w:ilvl="0" w:tplc="E1586854">
      <w:start w:val="1"/>
      <w:numFmt w:val="taiwaneseCountingThousand"/>
      <w:lvlText w:val="(%1)"/>
      <w:lvlJc w:val="left"/>
      <w:pPr>
        <w:ind w:left="1543" w:hanging="61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6">
    <w:nsid w:val="3B3F300F"/>
    <w:multiLevelType w:val="hybridMultilevel"/>
    <w:tmpl w:val="6F601ABE"/>
    <w:lvl w:ilvl="0" w:tplc="56685EC0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DB744F0"/>
    <w:multiLevelType w:val="hybridMultilevel"/>
    <w:tmpl w:val="DD885D1A"/>
    <w:lvl w:ilvl="0" w:tplc="5A583D58">
      <w:start w:val="1"/>
      <w:numFmt w:val="taiwaneseCountingThousand"/>
      <w:lvlText w:val="(%1)"/>
      <w:lvlJc w:val="left"/>
      <w:pPr>
        <w:ind w:left="163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3" w:hanging="480"/>
      </w:pPr>
    </w:lvl>
    <w:lvl w:ilvl="2" w:tplc="0409001B" w:tentative="1">
      <w:start w:val="1"/>
      <w:numFmt w:val="lowerRoman"/>
      <w:lvlText w:val="%3."/>
      <w:lvlJc w:val="right"/>
      <w:pPr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ind w:left="5353" w:hanging="480"/>
      </w:pPr>
    </w:lvl>
  </w:abstractNum>
  <w:abstractNum w:abstractNumId="8">
    <w:nsid w:val="3F427E81"/>
    <w:multiLevelType w:val="hybridMultilevel"/>
    <w:tmpl w:val="03701B46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4CD3623"/>
    <w:multiLevelType w:val="hybridMultilevel"/>
    <w:tmpl w:val="3FF61A32"/>
    <w:lvl w:ilvl="0" w:tplc="EED2AF58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0">
    <w:nsid w:val="45EA619A"/>
    <w:multiLevelType w:val="hybridMultilevel"/>
    <w:tmpl w:val="3710DD98"/>
    <w:lvl w:ilvl="0" w:tplc="E09A180E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1">
    <w:nsid w:val="48BB7236"/>
    <w:multiLevelType w:val="hybridMultilevel"/>
    <w:tmpl w:val="4078D1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026CB4"/>
    <w:multiLevelType w:val="hybridMultilevel"/>
    <w:tmpl w:val="9A70233A"/>
    <w:lvl w:ilvl="0" w:tplc="3D2E9A9A">
      <w:start w:val="1"/>
      <w:numFmt w:val="taiwaneseCountingThousand"/>
      <w:lvlText w:val="(%1)"/>
      <w:lvlJc w:val="left"/>
      <w:pPr>
        <w:ind w:left="1297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3">
    <w:nsid w:val="56247635"/>
    <w:multiLevelType w:val="hybridMultilevel"/>
    <w:tmpl w:val="087A83FC"/>
    <w:lvl w:ilvl="0" w:tplc="48A8D9DA">
      <w:start w:val="1"/>
      <w:numFmt w:val="taiwaneseCountingThousand"/>
      <w:lvlText w:val="(%1)"/>
      <w:lvlJc w:val="left"/>
      <w:pPr>
        <w:ind w:left="1513" w:hanging="58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4">
    <w:nsid w:val="5DC219A5"/>
    <w:multiLevelType w:val="hybridMultilevel"/>
    <w:tmpl w:val="9996B54E"/>
    <w:lvl w:ilvl="0" w:tplc="DD968714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6754435E"/>
    <w:multiLevelType w:val="hybridMultilevel"/>
    <w:tmpl w:val="DCA07D20"/>
    <w:lvl w:ilvl="0" w:tplc="6C8800AA">
      <w:start w:val="1"/>
      <w:numFmt w:val="decimal"/>
      <w:lvlText w:val="(%1)"/>
      <w:lvlJc w:val="left"/>
      <w:pPr>
        <w:ind w:left="13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46" w:hanging="480"/>
      </w:pPr>
      <w:rPr>
        <w:rFonts w:cs="Times New Roman"/>
      </w:rPr>
    </w:lvl>
  </w:abstractNum>
  <w:abstractNum w:abstractNumId="16">
    <w:nsid w:val="6A2444B0"/>
    <w:multiLevelType w:val="hybridMultilevel"/>
    <w:tmpl w:val="CB808D2E"/>
    <w:lvl w:ilvl="0" w:tplc="C9F68FD8">
      <w:start w:val="1"/>
      <w:numFmt w:val="taiwaneseCountingThousand"/>
      <w:lvlText w:val="(%1)"/>
      <w:lvlJc w:val="left"/>
      <w:pPr>
        <w:ind w:left="151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7">
    <w:nsid w:val="6BEC1C4E"/>
    <w:multiLevelType w:val="hybridMultilevel"/>
    <w:tmpl w:val="5E9E6770"/>
    <w:lvl w:ilvl="0" w:tplc="4CD62D04">
      <w:start w:val="1"/>
      <w:numFmt w:val="taiwaneseCountingThousand"/>
      <w:lvlText w:val="(%1)"/>
      <w:lvlJc w:val="left"/>
      <w:pPr>
        <w:ind w:left="151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8">
    <w:nsid w:val="6DAB7CB3"/>
    <w:multiLevelType w:val="hybridMultilevel"/>
    <w:tmpl w:val="853CEB38"/>
    <w:lvl w:ilvl="0" w:tplc="465CC16A">
      <w:start w:val="1"/>
      <w:numFmt w:val="taiwaneseCountingThousand"/>
      <w:lvlText w:val="%1、"/>
      <w:lvlJc w:val="left"/>
      <w:pPr>
        <w:ind w:left="1018" w:hanging="45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72EF7880"/>
    <w:multiLevelType w:val="hybridMultilevel"/>
    <w:tmpl w:val="0BF4E2AA"/>
    <w:lvl w:ilvl="0" w:tplc="E9D2D140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1833FD"/>
    <w:multiLevelType w:val="hybridMultilevel"/>
    <w:tmpl w:val="C55A8340"/>
    <w:lvl w:ilvl="0" w:tplc="0F2E9A38">
      <w:start w:val="1"/>
      <w:numFmt w:val="taiwaneseCountingThousand"/>
      <w:lvlText w:val="(%1)"/>
      <w:lvlJc w:val="left"/>
      <w:pPr>
        <w:ind w:left="1913" w:hanging="495"/>
      </w:pPr>
      <w:rPr>
        <w:rFonts w:ascii="Calibri" w:eastAsia="新細明體" w:hAnsi="Calibr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7D0464A0"/>
    <w:multiLevelType w:val="hybridMultilevel"/>
    <w:tmpl w:val="4B125B4C"/>
    <w:lvl w:ilvl="0" w:tplc="6A2803C0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2">
    <w:nsid w:val="7F28771F"/>
    <w:multiLevelType w:val="hybridMultilevel"/>
    <w:tmpl w:val="545492F2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16"/>
  </w:num>
  <w:num w:numId="9">
    <w:abstractNumId w:val="8"/>
  </w:num>
  <w:num w:numId="10">
    <w:abstractNumId w:val="15"/>
  </w:num>
  <w:num w:numId="11">
    <w:abstractNumId w:val="17"/>
  </w:num>
  <w:num w:numId="12">
    <w:abstractNumId w:val="5"/>
  </w:num>
  <w:num w:numId="13">
    <w:abstractNumId w:val="22"/>
  </w:num>
  <w:num w:numId="14">
    <w:abstractNumId w:val="6"/>
  </w:num>
  <w:num w:numId="15">
    <w:abstractNumId w:val="19"/>
  </w:num>
  <w:num w:numId="16">
    <w:abstractNumId w:val="14"/>
  </w:num>
  <w:num w:numId="17">
    <w:abstractNumId w:val="4"/>
  </w:num>
  <w:num w:numId="18">
    <w:abstractNumId w:val="12"/>
  </w:num>
  <w:num w:numId="19">
    <w:abstractNumId w:val="10"/>
  </w:num>
  <w:num w:numId="20">
    <w:abstractNumId w:val="1"/>
  </w:num>
  <w:num w:numId="21">
    <w:abstractNumId w:val="3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769"/>
    <w:rsid w:val="00034A90"/>
    <w:rsid w:val="00070DB7"/>
    <w:rsid w:val="000A4549"/>
    <w:rsid w:val="000A5C3F"/>
    <w:rsid w:val="000B48F8"/>
    <w:rsid w:val="000C3798"/>
    <w:rsid w:val="001018DC"/>
    <w:rsid w:val="0012189A"/>
    <w:rsid w:val="001A7C22"/>
    <w:rsid w:val="001B29C1"/>
    <w:rsid w:val="00311BF2"/>
    <w:rsid w:val="003129FD"/>
    <w:rsid w:val="00357CC1"/>
    <w:rsid w:val="00441802"/>
    <w:rsid w:val="004A0DD8"/>
    <w:rsid w:val="004F20AF"/>
    <w:rsid w:val="004F4655"/>
    <w:rsid w:val="00510C90"/>
    <w:rsid w:val="00573B80"/>
    <w:rsid w:val="005A733D"/>
    <w:rsid w:val="005E0951"/>
    <w:rsid w:val="006119D8"/>
    <w:rsid w:val="00656EE7"/>
    <w:rsid w:val="00675B41"/>
    <w:rsid w:val="00761769"/>
    <w:rsid w:val="007D5BDA"/>
    <w:rsid w:val="0080622E"/>
    <w:rsid w:val="00930505"/>
    <w:rsid w:val="00937171"/>
    <w:rsid w:val="00976DCB"/>
    <w:rsid w:val="009D0265"/>
    <w:rsid w:val="009E7A41"/>
    <w:rsid w:val="00AB3101"/>
    <w:rsid w:val="00AF418E"/>
    <w:rsid w:val="00B326A6"/>
    <w:rsid w:val="00B3382A"/>
    <w:rsid w:val="00BA5E7A"/>
    <w:rsid w:val="00BF66BC"/>
    <w:rsid w:val="00C330E5"/>
    <w:rsid w:val="00C65F09"/>
    <w:rsid w:val="00C759A8"/>
    <w:rsid w:val="00C84716"/>
    <w:rsid w:val="00C92F7C"/>
    <w:rsid w:val="00D12FFA"/>
    <w:rsid w:val="00DA4FF5"/>
    <w:rsid w:val="00E31C09"/>
    <w:rsid w:val="00E57B40"/>
    <w:rsid w:val="00E73661"/>
    <w:rsid w:val="00E73838"/>
    <w:rsid w:val="00E93B2C"/>
    <w:rsid w:val="00EC5BEB"/>
    <w:rsid w:val="00EF6CCF"/>
    <w:rsid w:val="00F068DD"/>
    <w:rsid w:val="00F66998"/>
    <w:rsid w:val="00F7736A"/>
    <w:rsid w:val="00FD790F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69"/>
    <w:pPr>
      <w:ind w:leftChars="200" w:left="480"/>
    </w:pPr>
  </w:style>
  <w:style w:type="paragraph" w:customStyle="1" w:styleId="11">
    <w:name w:val="字元1 字元 字元1 字元"/>
    <w:basedOn w:val="a"/>
    <w:autoRedefine/>
    <w:rsid w:val="00C65F0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67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5B4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5B41"/>
    <w:rPr>
      <w:kern w:val="2"/>
    </w:rPr>
  </w:style>
  <w:style w:type="table" w:styleId="a8">
    <w:name w:val="Table Grid"/>
    <w:basedOn w:val="a1"/>
    <w:uiPriority w:val="59"/>
    <w:rsid w:val="00B33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7FFC-1F52-4C94-93AF-EA38E100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808</Words>
  <Characters>4612</Characters>
  <Application>Microsoft Office Word</Application>
  <DocSecurity>0</DocSecurity>
  <Lines>38</Lines>
  <Paragraphs>10</Paragraphs>
  <ScaleCrop>false</ScaleCrop>
  <Company>NCKU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2014-08-25T06:05:00Z</dcterms:created>
  <dcterms:modified xsi:type="dcterms:W3CDTF">2014-08-25T06:05:00Z</dcterms:modified>
</cp:coreProperties>
</file>