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6F" w:rsidRPr="0005490F" w:rsidRDefault="00D35506" w:rsidP="00632C6F">
      <w:pPr>
        <w:snapToGrid w:val="0"/>
        <w:jc w:val="center"/>
        <w:rPr>
          <w:rFonts w:ascii="標楷體" w:eastAsia="標楷體" w:hAnsi="標楷體" w:hint="eastAsia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-533400</wp:posOffset>
            </wp:positionV>
            <wp:extent cx="1210310" cy="647700"/>
            <wp:effectExtent l="19050" t="0" r="8890" b="0"/>
            <wp:wrapSquare wrapText="bothSides"/>
            <wp:docPr id="2" name="圖片 2" descr="「小朋友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小朋友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C6F">
        <w:rPr>
          <w:rFonts w:ascii="標楷體" w:eastAsia="標楷體" w:hAnsi="標楷體" w:hint="eastAsia"/>
          <w:b/>
          <w:sz w:val="36"/>
          <w:szCs w:val="36"/>
          <w:u w:val="single"/>
        </w:rPr>
        <w:t>二年級開學準備用品</w:t>
      </w:r>
    </w:p>
    <w:p w:rsidR="00632C6F" w:rsidRPr="002D08B0" w:rsidRDefault="00632C6F" w:rsidP="002D08B0">
      <w:pPr>
        <w:pStyle w:val="a4"/>
        <w:rPr>
          <w:rFonts w:ascii="標楷體" w:eastAsia="標楷體" w:hAnsi="標楷體" w:hint="eastAsia"/>
        </w:rPr>
      </w:pPr>
      <w:r w:rsidRPr="002D08B0">
        <w:rPr>
          <w:rFonts w:ascii="標楷體" w:eastAsia="標楷體" w:hAnsi="標楷體" w:hint="eastAsia"/>
        </w:rPr>
        <w:t>親愛的家長您好：</w:t>
      </w:r>
    </w:p>
    <w:p w:rsidR="00632C6F" w:rsidRPr="002D08B0" w:rsidRDefault="00632C6F" w:rsidP="002D08B0">
      <w:pPr>
        <w:pStyle w:val="a4"/>
        <w:rPr>
          <w:rFonts w:ascii="標楷體" w:eastAsia="標楷體" w:hAnsi="標楷體" w:hint="eastAsia"/>
        </w:rPr>
      </w:pPr>
      <w:r w:rsidRPr="002D08B0">
        <w:rPr>
          <w:rFonts w:ascii="標楷體" w:eastAsia="標楷體" w:hAnsi="標楷體" w:hint="eastAsia"/>
        </w:rPr>
        <w:t xml:space="preserve">    暑假即將進入尾聲，孩子們要準備收心迎接新學年的到來，孩子的成長需要親</w:t>
      </w:r>
      <w:r w:rsidR="001158FA">
        <w:rPr>
          <w:rFonts w:ascii="標楷體" w:eastAsia="標楷體" w:hAnsi="標楷體" w:hint="eastAsia"/>
        </w:rPr>
        <w:t>師一起共同合作，也請您</w:t>
      </w:r>
      <w:r w:rsidRPr="002D08B0">
        <w:rPr>
          <w:rFonts w:ascii="標楷體" w:eastAsia="標楷體" w:hAnsi="標楷體" w:hint="eastAsia"/>
        </w:rPr>
        <w:t>給予孩子機會動手多做，培養孩子養成自律、自理甚至於自信的能力。</w:t>
      </w:r>
    </w:p>
    <w:p w:rsidR="002D08B0" w:rsidRDefault="00632C6F" w:rsidP="002D08B0">
      <w:pPr>
        <w:pStyle w:val="a4"/>
        <w:rPr>
          <w:rFonts w:ascii="標楷體" w:eastAsia="標楷體" w:hAnsi="標楷體" w:hint="eastAsia"/>
          <w:color w:val="000000"/>
        </w:rPr>
      </w:pPr>
      <w:r w:rsidRPr="002D08B0">
        <w:rPr>
          <w:rFonts w:ascii="標楷體" w:eastAsia="標楷體" w:hAnsi="標楷體"/>
          <w:color w:val="000000"/>
        </w:rPr>
        <w:t>1.</w:t>
      </w:r>
      <w:r w:rsidRPr="001158FA">
        <w:rPr>
          <w:rFonts w:ascii="標楷體" w:eastAsia="標楷體" w:hAnsi="標楷體"/>
          <w:b/>
          <w:color w:val="000000"/>
          <w:u w:val="single"/>
        </w:rPr>
        <w:t>培養孩子生活自理的能力</w:t>
      </w:r>
      <w:r w:rsidR="002D08B0">
        <w:rPr>
          <w:rFonts w:ascii="標楷體" w:eastAsia="標楷體" w:hAnsi="標楷體"/>
          <w:color w:val="000000"/>
        </w:rPr>
        <w:t>，如刷牙洗臉、穿脫衣襪、綁鞋帶</w:t>
      </w:r>
      <w:r w:rsidRPr="002D08B0">
        <w:rPr>
          <w:rFonts w:ascii="標楷體" w:eastAsia="標楷體" w:hAnsi="標楷體"/>
          <w:color w:val="000000"/>
        </w:rPr>
        <w:t>、清理房間……，</w:t>
      </w:r>
    </w:p>
    <w:p w:rsidR="00632C6F" w:rsidRPr="002D08B0" w:rsidRDefault="002D08B0" w:rsidP="002D08B0">
      <w:pPr>
        <w:pStyle w:val="a4"/>
        <w:rPr>
          <w:rFonts w:ascii="標楷體" w:eastAsia="標楷體" w:hAnsi="標楷體"/>
          <w:color w:val="000000"/>
        </w:rPr>
      </w:pPr>
      <w:r w:rsidRPr="002D08B0">
        <w:rPr>
          <w:rFonts w:ascii="標楷體" w:eastAsia="標楷體" w:hAnsi="標楷體" w:hint="eastAsia"/>
          <w:color w:val="000000"/>
        </w:rPr>
        <w:t xml:space="preserve">  </w:t>
      </w:r>
      <w:r w:rsidR="00632C6F" w:rsidRPr="002D08B0">
        <w:rPr>
          <w:rFonts w:ascii="標楷體" w:eastAsia="標楷體" w:hAnsi="標楷體"/>
          <w:color w:val="000000"/>
        </w:rPr>
        <w:t>不要因看不慣孩子的「慢動作」而代勞，以免剝奪孩子學習獨立的機會。</w:t>
      </w:r>
    </w:p>
    <w:p w:rsidR="00632C6F" w:rsidRPr="002D08B0" w:rsidRDefault="00632C6F" w:rsidP="002D08B0">
      <w:pPr>
        <w:pStyle w:val="a4"/>
        <w:rPr>
          <w:rFonts w:ascii="標楷體" w:eastAsia="標楷體" w:hAnsi="標楷體"/>
          <w:color w:val="000000"/>
        </w:rPr>
      </w:pPr>
      <w:r w:rsidRPr="002D08B0">
        <w:rPr>
          <w:rFonts w:ascii="標楷體" w:eastAsia="標楷體" w:hAnsi="標楷體"/>
          <w:color w:val="000000"/>
        </w:rPr>
        <w:t>2.</w:t>
      </w:r>
      <w:r w:rsidRPr="001158FA">
        <w:rPr>
          <w:rFonts w:ascii="標楷體" w:eastAsia="標楷體" w:hAnsi="標楷體"/>
          <w:b/>
          <w:color w:val="000000"/>
          <w:u w:val="single"/>
        </w:rPr>
        <w:t>輔導您的孩子整理書包</w:t>
      </w:r>
      <w:r w:rsidRPr="002D08B0">
        <w:rPr>
          <w:rFonts w:ascii="標楷體" w:eastAsia="標楷體" w:hAnsi="標楷體"/>
          <w:color w:val="000000"/>
        </w:rPr>
        <w:t>，不是您替他做，是要養成他自己會整理的能力。</w:t>
      </w:r>
    </w:p>
    <w:p w:rsidR="002D08B0" w:rsidRDefault="00632C6F" w:rsidP="002D08B0">
      <w:pPr>
        <w:pStyle w:val="a4"/>
        <w:rPr>
          <w:rFonts w:ascii="標楷體" w:eastAsia="標楷體" w:hAnsi="標楷體" w:hint="eastAsia"/>
          <w:color w:val="000000"/>
        </w:rPr>
      </w:pPr>
      <w:r w:rsidRPr="002D08B0">
        <w:rPr>
          <w:rFonts w:ascii="標楷體" w:eastAsia="標楷體" w:hAnsi="標楷體"/>
          <w:color w:val="000000"/>
        </w:rPr>
        <w:t>3.</w:t>
      </w:r>
      <w:r w:rsidRPr="001158FA">
        <w:rPr>
          <w:rFonts w:ascii="標楷體" w:eastAsia="標楷體" w:hAnsi="標楷體"/>
          <w:b/>
          <w:color w:val="000000"/>
          <w:u w:val="single"/>
        </w:rPr>
        <w:t>培養正確的握筆方式</w:t>
      </w:r>
      <w:r w:rsidRPr="002D08B0">
        <w:rPr>
          <w:rFonts w:ascii="標楷體" w:eastAsia="標楷體" w:hAnsi="標楷體"/>
          <w:color w:val="000000"/>
        </w:rPr>
        <w:t>，是奠定寫得一手好字的基礎。因此建議您選擇筆柱為三</w:t>
      </w:r>
    </w:p>
    <w:p w:rsidR="001158FA" w:rsidRDefault="002D08B0" w:rsidP="002D08B0">
      <w:pPr>
        <w:pStyle w:val="a4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32C6F" w:rsidRPr="002D08B0">
        <w:rPr>
          <w:rFonts w:ascii="標楷體" w:eastAsia="標楷體" w:hAnsi="標楷體"/>
          <w:color w:val="000000"/>
        </w:rPr>
        <w:t>角形或六角形的鉛筆讓</w:t>
      </w:r>
      <w:r w:rsidR="001158FA">
        <w:rPr>
          <w:rFonts w:ascii="標楷體" w:eastAsia="標楷體" w:hAnsi="標楷體" w:hint="eastAsia"/>
          <w:color w:val="000000"/>
        </w:rPr>
        <w:t>小肌肉還未發達的</w:t>
      </w:r>
      <w:r w:rsidR="00632C6F" w:rsidRPr="002D08B0">
        <w:rPr>
          <w:rFonts w:ascii="標楷體" w:eastAsia="標楷體" w:hAnsi="標楷體"/>
          <w:color w:val="000000"/>
        </w:rPr>
        <w:t>孩子使用，並注意鉛筆的硬度問題，</w:t>
      </w:r>
    </w:p>
    <w:p w:rsidR="00632C6F" w:rsidRPr="001158FA" w:rsidRDefault="001158FA" w:rsidP="002D08B0">
      <w:pPr>
        <w:pStyle w:val="a4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32C6F" w:rsidRPr="002D08B0">
        <w:rPr>
          <w:rFonts w:ascii="標楷體" w:eastAsia="標楷體" w:hAnsi="標楷體"/>
          <w:color w:val="000000"/>
          <w:u w:val="single"/>
        </w:rPr>
        <w:t>自動鉛筆較不適合低年級小朋友使用</w:t>
      </w:r>
      <w:r w:rsidR="00632C6F" w:rsidRPr="002D08B0">
        <w:rPr>
          <w:rFonts w:ascii="標楷體" w:eastAsia="標楷體" w:hAnsi="標楷體"/>
          <w:color w:val="000000"/>
        </w:rPr>
        <w:t>。</w:t>
      </w:r>
    </w:p>
    <w:p w:rsidR="00632C6F" w:rsidRPr="002D08B0" w:rsidRDefault="00632C6F" w:rsidP="002D08B0">
      <w:pPr>
        <w:pStyle w:val="a4"/>
        <w:rPr>
          <w:rFonts w:ascii="標楷體" w:eastAsia="標楷體" w:hAnsi="標楷體"/>
          <w:color w:val="000000"/>
        </w:rPr>
      </w:pPr>
      <w:r w:rsidRPr="002D08B0">
        <w:rPr>
          <w:rFonts w:ascii="標楷體" w:eastAsia="標楷體" w:hAnsi="標楷體"/>
          <w:color w:val="000000"/>
        </w:rPr>
        <w:t>4.</w:t>
      </w:r>
      <w:r w:rsidRPr="001158FA">
        <w:rPr>
          <w:rFonts w:ascii="標楷體" w:eastAsia="標楷體" w:hAnsi="標楷體"/>
          <w:b/>
          <w:color w:val="000000"/>
          <w:u w:val="single"/>
        </w:rPr>
        <w:t>讓孩子在家中吃完早餐</w:t>
      </w:r>
      <w:r w:rsidRPr="002D08B0">
        <w:rPr>
          <w:rFonts w:ascii="標楷體" w:eastAsia="標楷體" w:hAnsi="標楷體"/>
          <w:color w:val="000000"/>
        </w:rPr>
        <w:t>，養成良好的飲食習慣，並鼓勵孩子多喝開水。</w:t>
      </w:r>
    </w:p>
    <w:p w:rsidR="002D08B0" w:rsidRDefault="00632C6F" w:rsidP="002D08B0">
      <w:pPr>
        <w:pStyle w:val="a4"/>
        <w:rPr>
          <w:rFonts w:ascii="標楷體" w:eastAsia="標楷體" w:hAnsi="標楷體" w:hint="eastAsia"/>
          <w:color w:val="000000"/>
        </w:rPr>
      </w:pPr>
      <w:r w:rsidRPr="002D08B0">
        <w:rPr>
          <w:rFonts w:ascii="標楷體" w:eastAsia="標楷體" w:hAnsi="標楷體"/>
          <w:color w:val="000000"/>
        </w:rPr>
        <w:t>5.</w:t>
      </w:r>
      <w:r w:rsidRPr="00D05441">
        <w:rPr>
          <w:rFonts w:ascii="標楷體" w:eastAsia="標楷體" w:hAnsi="標楷體" w:hint="eastAsia"/>
          <w:b/>
          <w:color w:val="000000"/>
          <w:u w:val="single"/>
        </w:rPr>
        <w:t>低年級放學</w:t>
      </w:r>
      <w:r w:rsidRPr="002D08B0">
        <w:rPr>
          <w:rFonts w:ascii="標楷體" w:eastAsia="標楷體" w:hAnsi="標楷體" w:hint="eastAsia"/>
          <w:color w:val="000000"/>
        </w:rPr>
        <w:t>在開學第一週由</w:t>
      </w:r>
      <w:r w:rsidRPr="002D08B0">
        <w:rPr>
          <w:rFonts w:ascii="標楷體" w:eastAsia="標楷體" w:hAnsi="標楷體" w:hint="eastAsia"/>
          <w:color w:val="000000"/>
          <w:u w:val="single"/>
        </w:rPr>
        <w:t>依禎</w:t>
      </w:r>
      <w:r w:rsidRPr="002D08B0">
        <w:rPr>
          <w:rFonts w:ascii="標楷體" w:eastAsia="標楷體" w:hAnsi="標楷體" w:hint="eastAsia"/>
          <w:color w:val="000000"/>
        </w:rPr>
        <w:t>老師帶到校門集合地點，</w:t>
      </w:r>
      <w:r w:rsidRPr="002D08B0">
        <w:rPr>
          <w:rFonts w:ascii="標楷體" w:eastAsia="標楷體" w:hAnsi="標楷體"/>
          <w:color w:val="000000"/>
        </w:rPr>
        <w:t>也請</w:t>
      </w:r>
      <w:r w:rsidRPr="002D08B0">
        <w:rPr>
          <w:rFonts w:ascii="標楷體" w:eastAsia="標楷體" w:hAnsi="標楷體" w:hint="eastAsia"/>
          <w:color w:val="000000"/>
        </w:rPr>
        <w:t>有參加安親班的</w:t>
      </w:r>
      <w:r w:rsidR="002D08B0">
        <w:rPr>
          <w:rFonts w:ascii="標楷體" w:eastAsia="標楷體" w:hAnsi="標楷體" w:hint="eastAsia"/>
          <w:color w:val="000000"/>
        </w:rPr>
        <w:t xml:space="preserve">   </w:t>
      </w:r>
    </w:p>
    <w:p w:rsidR="002D08B0" w:rsidRDefault="002D08B0" w:rsidP="002D08B0">
      <w:pPr>
        <w:pStyle w:val="a4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32C6F" w:rsidRPr="002D08B0">
        <w:rPr>
          <w:rFonts w:ascii="標楷體" w:eastAsia="標楷體" w:hAnsi="標楷體" w:hint="eastAsia"/>
          <w:color w:val="000000"/>
        </w:rPr>
        <w:t>記得提醒孩子</w:t>
      </w:r>
      <w:r w:rsidR="00632C6F" w:rsidRPr="002D08B0">
        <w:rPr>
          <w:rFonts w:ascii="標楷體" w:eastAsia="標楷體" w:hAnsi="標楷體"/>
          <w:color w:val="000000"/>
        </w:rPr>
        <w:t>安親班</w:t>
      </w:r>
      <w:r w:rsidR="00632C6F" w:rsidRPr="002D08B0">
        <w:rPr>
          <w:rFonts w:ascii="標楷體" w:eastAsia="標楷體" w:hAnsi="標楷體" w:hint="eastAsia"/>
          <w:color w:val="000000"/>
        </w:rPr>
        <w:t>的集合地點；第二週之後由</w:t>
      </w:r>
      <w:r w:rsidRPr="002D08B0">
        <w:rPr>
          <w:rFonts w:ascii="標楷體" w:eastAsia="標楷體" w:hAnsi="標楷體" w:hint="eastAsia"/>
          <w:color w:val="000000"/>
        </w:rPr>
        <w:t>學生自行走路隊到集合地點等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632C6F" w:rsidRPr="002D08B0" w:rsidRDefault="002D08B0" w:rsidP="002D08B0">
      <w:pPr>
        <w:pStyle w:val="a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2D08B0">
        <w:rPr>
          <w:rFonts w:ascii="標楷體" w:eastAsia="標楷體" w:hAnsi="標楷體" w:hint="eastAsia"/>
          <w:color w:val="000000"/>
        </w:rPr>
        <w:t>待家長或安親班接送。</w:t>
      </w:r>
    </w:p>
    <w:p w:rsidR="002D08B0" w:rsidRDefault="00632C6F" w:rsidP="002D08B0">
      <w:pPr>
        <w:pStyle w:val="a4"/>
        <w:rPr>
          <w:rFonts w:ascii="標楷體" w:eastAsia="標楷體" w:hAnsi="標楷體" w:hint="eastAsia"/>
          <w:color w:val="000000"/>
        </w:rPr>
      </w:pPr>
      <w:r w:rsidRPr="002D08B0">
        <w:rPr>
          <w:rFonts w:ascii="標楷體" w:eastAsia="標楷體" w:hAnsi="標楷體"/>
          <w:color w:val="000000"/>
        </w:rPr>
        <w:t>6.</w:t>
      </w:r>
      <w:r w:rsidR="002D08B0" w:rsidRPr="00D05441">
        <w:rPr>
          <w:rFonts w:ascii="標楷體" w:eastAsia="標楷體" w:hAnsi="標楷體" w:hint="eastAsia"/>
          <w:b/>
          <w:color w:val="000000"/>
        </w:rPr>
        <w:t>8/24(五)返校日</w:t>
      </w:r>
      <w:r w:rsidRPr="00D05441">
        <w:rPr>
          <w:rFonts w:ascii="標楷體" w:eastAsia="標楷體" w:hAnsi="標楷體"/>
          <w:b/>
          <w:color w:val="000000"/>
        </w:rPr>
        <w:t>，每個孩子都會領到一套教科書</w:t>
      </w:r>
      <w:r w:rsidRPr="002D08B0">
        <w:rPr>
          <w:rFonts w:ascii="標楷體" w:eastAsia="標楷體" w:hAnsi="標楷體"/>
          <w:color w:val="000000"/>
        </w:rPr>
        <w:t>，請各位家長協助檢查是否有</w:t>
      </w:r>
    </w:p>
    <w:p w:rsidR="00632C6F" w:rsidRPr="002D08B0" w:rsidRDefault="002D08B0" w:rsidP="002D08B0">
      <w:pPr>
        <w:pStyle w:val="a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32C6F" w:rsidRPr="002D08B0">
        <w:rPr>
          <w:rFonts w:ascii="標楷體" w:eastAsia="標楷體" w:hAnsi="標楷體"/>
          <w:color w:val="000000"/>
        </w:rPr>
        <w:t>缺頁，寫上班級、座號和姓名，再包上乾淨的書套喔！</w:t>
      </w:r>
    </w:p>
    <w:p w:rsidR="002D08B0" w:rsidRDefault="00632C6F" w:rsidP="002D08B0">
      <w:pPr>
        <w:pStyle w:val="a4"/>
        <w:rPr>
          <w:rFonts w:ascii="標楷體" w:eastAsia="標楷體" w:hAnsi="標楷體" w:hint="eastAsia"/>
          <w:color w:val="000000"/>
        </w:rPr>
      </w:pPr>
      <w:r w:rsidRPr="002D08B0">
        <w:rPr>
          <w:rFonts w:ascii="標楷體" w:eastAsia="標楷體" w:hAnsi="標楷體"/>
          <w:color w:val="000000"/>
        </w:rPr>
        <w:t>7.為了減輕書包重量，正式上課後，除了國語、數學課本和必要的作業簿會每天</w:t>
      </w:r>
    </w:p>
    <w:p w:rsidR="00C1489A" w:rsidRPr="002D08B0" w:rsidRDefault="002D08B0" w:rsidP="002D08B0">
      <w:pPr>
        <w:pStyle w:val="a4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32C6F" w:rsidRPr="002D08B0">
        <w:rPr>
          <w:rFonts w:ascii="標楷體" w:eastAsia="標楷體" w:hAnsi="標楷體"/>
          <w:color w:val="000000"/>
        </w:rPr>
        <w:t>帶回家外，其餘簿本及物品會教導孩子放在教室的置物櫃。</w:t>
      </w:r>
    </w:p>
    <w:p w:rsidR="00632C6F" w:rsidRPr="00D05441" w:rsidRDefault="002D08B0" w:rsidP="002D08B0">
      <w:pPr>
        <w:pStyle w:val="a4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8.</w:t>
      </w:r>
      <w:r w:rsidR="00B74325" w:rsidRPr="00D05441">
        <w:rPr>
          <w:rFonts w:ascii="標楷體" w:eastAsia="標楷體" w:hAnsi="標楷體" w:hint="eastAsia"/>
          <w:b/>
          <w:color w:val="000000"/>
          <w:kern w:val="0"/>
          <w:u w:val="single"/>
        </w:rPr>
        <w:t>開學</w:t>
      </w:r>
      <w:r w:rsidR="00B74325" w:rsidRPr="00D05441">
        <w:rPr>
          <w:rFonts w:ascii="標楷體" w:eastAsia="標楷體" w:hAnsi="標楷體"/>
          <w:b/>
          <w:color w:val="000000"/>
          <w:kern w:val="0"/>
          <w:u w:val="single"/>
        </w:rPr>
        <w:t>應準備的</w:t>
      </w:r>
      <w:r w:rsidR="00B74325" w:rsidRPr="00D05441">
        <w:rPr>
          <w:rFonts w:ascii="標楷體" w:eastAsia="標楷體" w:hAnsi="標楷體" w:hint="eastAsia"/>
          <w:b/>
          <w:color w:val="000000"/>
          <w:kern w:val="0"/>
          <w:u w:val="single"/>
        </w:rPr>
        <w:t>用</w:t>
      </w:r>
      <w:r w:rsidR="00632C6F" w:rsidRPr="00D05441">
        <w:rPr>
          <w:rFonts w:ascii="標楷體" w:eastAsia="標楷體" w:hAnsi="標楷體"/>
          <w:b/>
          <w:color w:val="000000"/>
          <w:kern w:val="0"/>
          <w:u w:val="single"/>
        </w:rPr>
        <w:t>品</w:t>
      </w:r>
    </w:p>
    <w:tbl>
      <w:tblPr>
        <w:tblW w:w="846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4866"/>
        <w:gridCol w:w="1156"/>
      </w:tblGrid>
      <w:tr w:rsidR="00632C6F" w:rsidRPr="002D08B0" w:rsidTr="003227A4">
        <w:trPr>
          <w:tblCellSpacing w:w="0" w:type="dxa"/>
          <w:jc w:val="center"/>
        </w:trPr>
        <w:tc>
          <w:tcPr>
            <w:tcW w:w="2445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用品</w:t>
            </w:r>
          </w:p>
        </w:tc>
        <w:tc>
          <w:tcPr>
            <w:tcW w:w="4866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說明</w:t>
            </w:r>
          </w:p>
        </w:tc>
        <w:tc>
          <w:tcPr>
            <w:tcW w:w="1156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備註</w:t>
            </w:r>
          </w:p>
        </w:tc>
      </w:tr>
      <w:tr w:rsidR="00632C6F" w:rsidRPr="002D08B0" w:rsidTr="003227A4">
        <w:trPr>
          <w:tblCellSpacing w:w="0" w:type="dxa"/>
          <w:jc w:val="center"/>
        </w:trPr>
        <w:tc>
          <w:tcPr>
            <w:tcW w:w="2445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1.書包</w:t>
            </w:r>
          </w:p>
        </w:tc>
        <w:tc>
          <w:tcPr>
            <w:tcW w:w="4866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準備鉛筆盒、墊板</w:t>
            </w:r>
            <w:r w:rsidR="00B74325">
              <w:rPr>
                <w:rFonts w:ascii="標楷體" w:eastAsia="標楷體" w:hAnsi="標楷體" w:cs="新細明體" w:hint="eastAsia"/>
                <w:kern w:val="0"/>
              </w:rPr>
              <w:t>、暑假作業。</w:t>
            </w:r>
          </w:p>
        </w:tc>
        <w:tc>
          <w:tcPr>
            <w:tcW w:w="1156" w:type="dxa"/>
            <w:vMerge w:val="restart"/>
            <w:vAlign w:val="center"/>
            <w:hideMark/>
          </w:tcPr>
          <w:p w:rsidR="00632C6F" w:rsidRPr="002D08B0" w:rsidRDefault="002D08B0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8/30(四)開學帶來</w:t>
            </w:r>
          </w:p>
        </w:tc>
      </w:tr>
      <w:tr w:rsidR="00632C6F" w:rsidRPr="002D08B0" w:rsidTr="003227A4">
        <w:trPr>
          <w:tblCellSpacing w:w="0" w:type="dxa"/>
          <w:jc w:val="center"/>
        </w:trPr>
        <w:tc>
          <w:tcPr>
            <w:tcW w:w="2445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2.鉛筆盒</w:t>
            </w:r>
          </w:p>
        </w:tc>
        <w:tc>
          <w:tcPr>
            <w:tcW w:w="4866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至少3枝削好的鉛筆、橡皮擦、直尺（請盡量勿使用自動鉛筆）</w:t>
            </w:r>
          </w:p>
        </w:tc>
        <w:tc>
          <w:tcPr>
            <w:tcW w:w="1156" w:type="dxa"/>
            <w:vMerge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32C6F" w:rsidRPr="002D08B0" w:rsidTr="003227A4">
        <w:trPr>
          <w:tblCellSpacing w:w="0" w:type="dxa"/>
          <w:jc w:val="center"/>
        </w:trPr>
        <w:tc>
          <w:tcPr>
            <w:tcW w:w="2445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3.手帕.衛生紙</w:t>
            </w:r>
          </w:p>
        </w:tc>
        <w:tc>
          <w:tcPr>
            <w:tcW w:w="4866" w:type="dxa"/>
            <w:vAlign w:val="center"/>
            <w:hideMark/>
          </w:tcPr>
          <w:p w:rsidR="00632C6F" w:rsidRPr="002D08B0" w:rsidRDefault="002D08B0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抽取式的衛生紙</w:t>
            </w:r>
            <w:r w:rsidRPr="002D08B0">
              <w:rPr>
                <w:rFonts w:ascii="標楷體" w:eastAsia="標楷體" w:hAnsi="標楷體" w:cs="新細明體" w:hint="eastAsia"/>
                <w:kern w:val="0"/>
              </w:rPr>
              <w:t>兩</w:t>
            </w:r>
            <w:r w:rsidR="00632C6F" w:rsidRPr="002D08B0">
              <w:rPr>
                <w:rFonts w:ascii="標楷體" w:eastAsia="標楷體" w:hAnsi="標楷體" w:cs="新細明體"/>
                <w:kern w:val="0"/>
              </w:rPr>
              <w:t>包</w:t>
            </w:r>
          </w:p>
        </w:tc>
        <w:tc>
          <w:tcPr>
            <w:tcW w:w="1156" w:type="dxa"/>
            <w:vMerge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32C6F" w:rsidRPr="002D08B0" w:rsidTr="003227A4">
        <w:trPr>
          <w:tblCellSpacing w:w="0" w:type="dxa"/>
          <w:jc w:val="center"/>
        </w:trPr>
        <w:tc>
          <w:tcPr>
            <w:tcW w:w="2445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4.水壺</w:t>
            </w:r>
          </w:p>
        </w:tc>
        <w:tc>
          <w:tcPr>
            <w:tcW w:w="4866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請自備涼開水，喝完後也可以使用學校飲水機補充。</w:t>
            </w:r>
          </w:p>
        </w:tc>
        <w:tc>
          <w:tcPr>
            <w:tcW w:w="1156" w:type="dxa"/>
            <w:vMerge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32C6F" w:rsidRPr="002D08B0" w:rsidTr="003227A4">
        <w:trPr>
          <w:tblCellSpacing w:w="0" w:type="dxa"/>
          <w:jc w:val="center"/>
        </w:trPr>
        <w:tc>
          <w:tcPr>
            <w:tcW w:w="2445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5.</w:t>
            </w:r>
            <w:r w:rsidR="002D08B0" w:rsidRPr="002D08B0">
              <w:rPr>
                <w:rFonts w:ascii="標楷體" w:eastAsia="標楷體" w:hAnsi="標楷體" w:cs="新細明體"/>
                <w:kern w:val="0"/>
              </w:rPr>
              <w:t>抹布</w:t>
            </w:r>
          </w:p>
        </w:tc>
        <w:tc>
          <w:tcPr>
            <w:tcW w:w="4866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請縫製掛耳以便懸吊</w:t>
            </w:r>
          </w:p>
        </w:tc>
        <w:tc>
          <w:tcPr>
            <w:tcW w:w="1156" w:type="dxa"/>
            <w:vMerge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32C6F" w:rsidRPr="002D08B0" w:rsidTr="003227A4">
        <w:trPr>
          <w:tblCellSpacing w:w="0" w:type="dxa"/>
          <w:jc w:val="center"/>
        </w:trPr>
        <w:tc>
          <w:tcPr>
            <w:tcW w:w="2445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6.餐具</w:t>
            </w:r>
          </w:p>
        </w:tc>
        <w:tc>
          <w:tcPr>
            <w:tcW w:w="4866" w:type="dxa"/>
            <w:vAlign w:val="center"/>
            <w:hideMark/>
          </w:tcPr>
          <w:p w:rsidR="00632C6F" w:rsidRPr="002D08B0" w:rsidRDefault="002D08B0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 w:hint="eastAsia"/>
                <w:kern w:val="0"/>
              </w:rPr>
              <w:t>飯碗、湯碗各一</w:t>
            </w:r>
          </w:p>
        </w:tc>
        <w:tc>
          <w:tcPr>
            <w:tcW w:w="1156" w:type="dxa"/>
            <w:vMerge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32C6F" w:rsidRPr="002D08B0" w:rsidTr="003227A4">
        <w:trPr>
          <w:tblCellSpacing w:w="0" w:type="dxa"/>
          <w:jc w:val="center"/>
        </w:trPr>
        <w:tc>
          <w:tcPr>
            <w:tcW w:w="2445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7.潔牙用具</w:t>
            </w:r>
          </w:p>
        </w:tc>
        <w:tc>
          <w:tcPr>
            <w:tcW w:w="4866" w:type="dxa"/>
            <w:vAlign w:val="center"/>
            <w:hideMark/>
          </w:tcPr>
          <w:p w:rsidR="00632C6F" w:rsidRPr="002D08B0" w:rsidRDefault="002D08B0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牙刷、</w:t>
            </w:r>
            <w:r w:rsidR="00632C6F" w:rsidRPr="002D08B0">
              <w:rPr>
                <w:rFonts w:ascii="標楷體" w:eastAsia="標楷體" w:hAnsi="標楷體" w:cs="新細明體"/>
                <w:kern w:val="0"/>
              </w:rPr>
              <w:t>牙膏、漱口杯</w:t>
            </w:r>
          </w:p>
        </w:tc>
        <w:tc>
          <w:tcPr>
            <w:tcW w:w="1156" w:type="dxa"/>
            <w:vMerge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32C6F" w:rsidRPr="002D08B0" w:rsidTr="003227A4">
        <w:trPr>
          <w:tblCellSpacing w:w="0" w:type="dxa"/>
          <w:jc w:val="center"/>
        </w:trPr>
        <w:tc>
          <w:tcPr>
            <w:tcW w:w="2445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8. 蠟筆、彩色筆，彩虹筆或彩色鉛筆(學習單或習作使用)、安全剪刀、膠水等美勞用具</w:t>
            </w:r>
          </w:p>
        </w:tc>
        <w:tc>
          <w:tcPr>
            <w:tcW w:w="4866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請幫孩子將美勞用具整理置於工具盒中(工具盒也可用喜餅盒之類的盒子代替，培養愛物惜物的觀念)，以後工具盒將放在教室置物櫃，方便使用。</w:t>
            </w:r>
          </w:p>
        </w:tc>
        <w:tc>
          <w:tcPr>
            <w:tcW w:w="1156" w:type="dxa"/>
            <w:vMerge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32C6F" w:rsidRPr="002D08B0" w:rsidTr="003227A4">
        <w:trPr>
          <w:tblCellSpacing w:w="0" w:type="dxa"/>
          <w:jc w:val="center"/>
        </w:trPr>
        <w:tc>
          <w:tcPr>
            <w:tcW w:w="2445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9.拖鞋</w:t>
            </w:r>
          </w:p>
        </w:tc>
        <w:tc>
          <w:tcPr>
            <w:tcW w:w="4866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教室內穿，鞋底應防滑。</w:t>
            </w:r>
          </w:p>
        </w:tc>
        <w:tc>
          <w:tcPr>
            <w:tcW w:w="1156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 w:cs="新細明體"/>
                <w:kern w:val="0"/>
              </w:rPr>
            </w:pPr>
            <w:r w:rsidRPr="002D08B0">
              <w:rPr>
                <w:rFonts w:ascii="標楷體" w:eastAsia="標楷體" w:hAnsi="標楷體" w:cs="新細明體"/>
                <w:kern w:val="0"/>
              </w:rPr>
              <w:t> </w:t>
            </w:r>
          </w:p>
        </w:tc>
      </w:tr>
    </w:tbl>
    <w:p w:rsidR="002D08B0" w:rsidRDefault="00632C6F" w:rsidP="002D08B0">
      <w:pPr>
        <w:pStyle w:val="a4"/>
        <w:rPr>
          <w:rFonts w:ascii="標楷體" w:eastAsia="標楷體" w:hAnsi="標楷體" w:hint="eastAsia"/>
          <w:color w:val="000000"/>
          <w:kern w:val="0"/>
        </w:rPr>
      </w:pPr>
      <w:r w:rsidRPr="002D08B0">
        <w:rPr>
          <w:rFonts w:ascii="標楷體" w:eastAsia="標楷體" w:hAnsi="標楷體" w:cs="新細明體" w:hint="eastAsia"/>
          <w:color w:val="000000"/>
          <w:kern w:val="0"/>
        </w:rPr>
        <w:t>※</w:t>
      </w:r>
      <w:r w:rsidRPr="002D08B0">
        <w:rPr>
          <w:rFonts w:ascii="標楷體" w:eastAsia="標楷體" w:hAnsi="標楷體"/>
          <w:color w:val="000000"/>
          <w:kern w:val="0"/>
        </w:rPr>
        <w:t xml:space="preserve"> 以上所列物品為個人用品，請寫上名字或貼上姓名貼，遺失時才找得到小主</w:t>
      </w:r>
    </w:p>
    <w:p w:rsidR="00632C6F" w:rsidRPr="002D08B0" w:rsidRDefault="002D08B0" w:rsidP="002D08B0">
      <w:pPr>
        <w:pStyle w:val="a4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</w:t>
      </w:r>
      <w:r w:rsidR="00632C6F" w:rsidRPr="002D08B0">
        <w:rPr>
          <w:rFonts w:ascii="標楷體" w:eastAsia="標楷體" w:hAnsi="標楷體"/>
          <w:color w:val="000000"/>
          <w:kern w:val="0"/>
        </w:rPr>
        <w:t>人。</w:t>
      </w:r>
    </w:p>
    <w:p w:rsidR="00805FAD" w:rsidRDefault="00805FAD" w:rsidP="002D08B0">
      <w:pPr>
        <w:pStyle w:val="a4"/>
        <w:rPr>
          <w:rFonts w:ascii="標楷體" w:eastAsia="標楷體" w:hAnsi="標楷體" w:hint="eastAsia"/>
          <w:b/>
          <w:bCs/>
          <w:color w:val="000000"/>
          <w:kern w:val="0"/>
        </w:rPr>
      </w:pPr>
      <w:r>
        <w:rPr>
          <w:rFonts w:ascii="標楷體" w:eastAsia="標楷體" w:hAnsi="標楷體" w:hint="eastAsia"/>
          <w:b/>
          <w:bCs/>
          <w:noProof/>
          <w:color w:val="000000"/>
          <w:kern w:val="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-457200</wp:posOffset>
            </wp:positionV>
            <wp:extent cx="1210310" cy="647700"/>
            <wp:effectExtent l="19050" t="0" r="8890" b="0"/>
            <wp:wrapSquare wrapText="bothSides"/>
            <wp:docPr id="3" name="圖片 3" descr="「小朋友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小朋友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325" w:rsidRDefault="00B74325" w:rsidP="002D08B0">
      <w:pPr>
        <w:pStyle w:val="a4"/>
        <w:rPr>
          <w:rFonts w:ascii="標楷體" w:eastAsia="標楷體" w:hAnsi="標楷體" w:hint="eastAsia"/>
          <w:b/>
          <w:bCs/>
          <w:color w:val="000000"/>
          <w:kern w:val="0"/>
        </w:rPr>
      </w:pPr>
      <w:r>
        <w:rPr>
          <w:rFonts w:ascii="標楷體" w:eastAsia="標楷體" w:hAnsi="標楷體" w:hint="eastAsia"/>
          <w:b/>
          <w:bCs/>
          <w:color w:val="000000"/>
          <w:kern w:val="0"/>
        </w:rPr>
        <w:t>8/30(四)開學日正式上課，請穿著便服，中午在校午餐。</w:t>
      </w:r>
    </w:p>
    <w:p w:rsidR="00632C6F" w:rsidRPr="002D08B0" w:rsidRDefault="00632C6F" w:rsidP="002D08B0">
      <w:pPr>
        <w:pStyle w:val="a4"/>
        <w:rPr>
          <w:rFonts w:ascii="標楷體" w:eastAsia="標楷體" w:hAnsi="標楷體" w:hint="eastAsia"/>
          <w:color w:val="000000"/>
          <w:kern w:val="0"/>
        </w:rPr>
      </w:pPr>
      <w:r w:rsidRPr="002D08B0">
        <w:rPr>
          <w:rFonts w:ascii="標楷體" w:eastAsia="標楷體" w:hAnsi="標楷體"/>
          <w:color w:val="000000"/>
          <w:kern w:val="0"/>
        </w:rPr>
        <w:t>放學時間：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1980"/>
      </w:tblGrid>
      <w:tr w:rsidR="00632C6F" w:rsidRPr="002D08B0" w:rsidTr="001158FA">
        <w:trPr>
          <w:tblCellSpacing w:w="0" w:type="dxa"/>
        </w:trPr>
        <w:tc>
          <w:tcPr>
            <w:tcW w:w="2700" w:type="dxa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/>
                <w:kern w:val="0"/>
              </w:rPr>
            </w:pPr>
            <w:r w:rsidRPr="002D08B0">
              <w:rPr>
                <w:rFonts w:ascii="標楷體" w:eastAsia="標楷體" w:hAnsi="標楷體"/>
                <w:kern w:val="0"/>
              </w:rPr>
              <w:t>星期一、三、四、五</w:t>
            </w:r>
          </w:p>
        </w:tc>
        <w:tc>
          <w:tcPr>
            <w:tcW w:w="1980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/>
                <w:kern w:val="0"/>
              </w:rPr>
            </w:pPr>
            <w:r w:rsidRPr="002D08B0">
              <w:rPr>
                <w:rFonts w:ascii="標楷體" w:eastAsia="標楷體" w:hAnsi="標楷體"/>
                <w:b/>
                <w:bCs/>
                <w:kern w:val="0"/>
              </w:rPr>
              <w:t>中午12：40</w:t>
            </w:r>
            <w:r w:rsidRPr="002D08B0">
              <w:rPr>
                <w:rFonts w:ascii="標楷體" w:eastAsia="標楷體" w:hAnsi="標楷體"/>
                <w:kern w:val="0"/>
              </w:rPr>
              <w:t>放學</w:t>
            </w:r>
          </w:p>
        </w:tc>
      </w:tr>
      <w:tr w:rsidR="00632C6F" w:rsidRPr="002D08B0" w:rsidTr="001158FA">
        <w:trPr>
          <w:tblCellSpacing w:w="0" w:type="dxa"/>
        </w:trPr>
        <w:tc>
          <w:tcPr>
            <w:tcW w:w="2700" w:type="dxa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/>
                <w:kern w:val="0"/>
              </w:rPr>
            </w:pPr>
            <w:r w:rsidRPr="002D08B0">
              <w:rPr>
                <w:rFonts w:ascii="標楷體" w:eastAsia="標楷體" w:hAnsi="標楷體"/>
                <w:kern w:val="0"/>
              </w:rPr>
              <w:t>星期二</w:t>
            </w:r>
          </w:p>
        </w:tc>
        <w:tc>
          <w:tcPr>
            <w:tcW w:w="1980" w:type="dxa"/>
            <w:vAlign w:val="center"/>
            <w:hideMark/>
          </w:tcPr>
          <w:p w:rsidR="00632C6F" w:rsidRPr="002D08B0" w:rsidRDefault="00632C6F" w:rsidP="002D08B0">
            <w:pPr>
              <w:pStyle w:val="a4"/>
              <w:rPr>
                <w:rFonts w:ascii="標楷體" w:eastAsia="標楷體" w:hAnsi="標楷體"/>
                <w:kern w:val="0"/>
              </w:rPr>
            </w:pPr>
            <w:r w:rsidRPr="002D08B0">
              <w:rPr>
                <w:rFonts w:ascii="標楷體" w:eastAsia="標楷體" w:hAnsi="標楷體"/>
                <w:b/>
                <w:bCs/>
                <w:kern w:val="0"/>
              </w:rPr>
              <w:t>下午4：00</w:t>
            </w:r>
            <w:r w:rsidRPr="002D08B0">
              <w:rPr>
                <w:rFonts w:ascii="標楷體" w:eastAsia="標楷體" w:hAnsi="標楷體"/>
                <w:kern w:val="0"/>
              </w:rPr>
              <w:t>放學</w:t>
            </w:r>
          </w:p>
        </w:tc>
      </w:tr>
    </w:tbl>
    <w:p w:rsidR="00B74325" w:rsidRDefault="00632C6F" w:rsidP="002D08B0">
      <w:pPr>
        <w:pStyle w:val="a4"/>
        <w:rPr>
          <w:rFonts w:ascii="標楷體" w:eastAsia="標楷體" w:hAnsi="標楷體" w:hint="eastAsia"/>
          <w:color w:val="000000"/>
          <w:kern w:val="0"/>
        </w:rPr>
      </w:pPr>
      <w:r w:rsidRPr="002D08B0">
        <w:rPr>
          <w:rFonts w:ascii="標楷體" w:eastAsia="標楷體" w:hAnsi="標楷體"/>
          <w:color w:val="000000"/>
          <w:kern w:val="0"/>
        </w:rPr>
        <w:t>＊如果您需要聯繫，歡迎利用下課時間來電，謝謝。</w:t>
      </w:r>
      <w:r w:rsidR="002D08B0" w:rsidRPr="002D08B0">
        <w:rPr>
          <w:rFonts w:ascii="標楷體" w:eastAsia="標楷體" w:hAnsi="標楷體"/>
          <w:color w:val="000000"/>
          <w:kern w:val="0"/>
        </w:rPr>
        <w:t> </w:t>
      </w:r>
    </w:p>
    <w:p w:rsidR="002D08B0" w:rsidRPr="00B74325" w:rsidRDefault="00B74325" w:rsidP="002D08B0">
      <w:pPr>
        <w:pStyle w:val="a4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="002D08B0" w:rsidRPr="002D08B0">
        <w:rPr>
          <w:rFonts w:ascii="標楷體" w:eastAsia="標楷體" w:hAnsi="標楷體" w:hint="eastAsia"/>
        </w:rPr>
        <w:t>學校電話 (06)3584371轉214，</w:t>
      </w:r>
      <w:r w:rsidR="001158FA" w:rsidRPr="001158FA">
        <w:rPr>
          <w:rFonts w:ascii="標楷體" w:eastAsia="標楷體" w:hAnsi="標楷體" w:hint="eastAsia"/>
          <w:u w:val="single"/>
        </w:rPr>
        <w:t>林</w:t>
      </w:r>
      <w:r w:rsidR="002D08B0" w:rsidRPr="002D08B0">
        <w:rPr>
          <w:rFonts w:ascii="標楷體" w:eastAsia="標楷體" w:hAnsi="標楷體" w:hint="eastAsia"/>
          <w:u w:val="single"/>
        </w:rPr>
        <w:t>依禎</w:t>
      </w:r>
      <w:r w:rsidR="002D08B0" w:rsidRPr="002D08B0">
        <w:rPr>
          <w:rFonts w:ascii="標楷體" w:eastAsia="標楷體" w:hAnsi="標楷體" w:hint="eastAsia"/>
        </w:rPr>
        <w:t>老師電話0932708262</w:t>
      </w:r>
    </w:p>
    <w:p w:rsidR="00632C6F" w:rsidRPr="002D08B0" w:rsidRDefault="00632C6F" w:rsidP="002D08B0">
      <w:pPr>
        <w:pStyle w:val="a4"/>
        <w:rPr>
          <w:rFonts w:ascii="標楷體" w:eastAsia="標楷體" w:hAnsi="標楷體"/>
          <w:color w:val="000000"/>
          <w:kern w:val="0"/>
        </w:rPr>
      </w:pPr>
    </w:p>
    <w:p w:rsidR="00B74325" w:rsidRDefault="00632C6F" w:rsidP="00B74325">
      <w:pPr>
        <w:pStyle w:val="a4"/>
        <w:jc w:val="right"/>
        <w:rPr>
          <w:rFonts w:ascii="標楷體" w:eastAsia="標楷體" w:hAnsi="標楷體" w:hint="eastAsia"/>
          <w:color w:val="000000"/>
          <w:kern w:val="0"/>
        </w:rPr>
      </w:pPr>
      <w:r w:rsidRPr="002D08B0">
        <w:rPr>
          <w:rFonts w:ascii="標楷體" w:eastAsia="標楷體" w:hAnsi="標楷體"/>
          <w:color w:val="000000"/>
          <w:kern w:val="0"/>
        </w:rPr>
        <w:t>  </w:t>
      </w:r>
      <w:r w:rsidR="00B74325">
        <w:rPr>
          <w:rFonts w:ascii="標楷體" w:eastAsia="標楷體" w:hAnsi="標楷體" w:hint="eastAsia"/>
          <w:color w:val="000000"/>
          <w:kern w:val="0"/>
        </w:rPr>
        <w:t xml:space="preserve">  </w:t>
      </w:r>
    </w:p>
    <w:p w:rsidR="00FF5741" w:rsidRPr="002D08B0" w:rsidRDefault="00B74325" w:rsidP="00B74325">
      <w:pPr>
        <w:pStyle w:val="a4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  214</w:t>
      </w:r>
      <w:r w:rsidRPr="00B74325">
        <w:rPr>
          <w:rFonts w:ascii="標楷體" w:eastAsia="標楷體" w:hAnsi="標楷體" w:hint="eastAsia"/>
          <w:color w:val="000000"/>
          <w:kern w:val="0"/>
          <w:u w:val="single"/>
        </w:rPr>
        <w:t>林依禎</w:t>
      </w:r>
      <w:r>
        <w:rPr>
          <w:rFonts w:ascii="標楷體" w:eastAsia="標楷體" w:hAnsi="標楷體" w:hint="eastAsia"/>
          <w:color w:val="000000"/>
          <w:kern w:val="0"/>
        </w:rPr>
        <w:t>老師 敬上</w:t>
      </w:r>
      <w:r w:rsidR="00632C6F" w:rsidRPr="002D08B0">
        <w:rPr>
          <w:rFonts w:ascii="標楷體" w:eastAsia="標楷體" w:hAnsi="標楷體"/>
          <w:color w:val="000000"/>
          <w:kern w:val="0"/>
        </w:rPr>
        <w:t> </w:t>
      </w:r>
    </w:p>
    <w:p w:rsidR="00FF5741" w:rsidRPr="00B74325" w:rsidRDefault="00FF5741" w:rsidP="002D08B0">
      <w:pPr>
        <w:pStyle w:val="a4"/>
        <w:rPr>
          <w:rFonts w:ascii="標楷體" w:eastAsia="標楷體" w:hAnsi="標楷體" w:hint="eastAsia"/>
        </w:rPr>
      </w:pPr>
    </w:p>
    <w:p w:rsidR="00FF5741" w:rsidRPr="002D08B0" w:rsidRDefault="00FF5741" w:rsidP="002D08B0">
      <w:pPr>
        <w:pStyle w:val="a4"/>
        <w:rPr>
          <w:rFonts w:ascii="標楷體" w:eastAsia="標楷體" w:hAnsi="標楷體" w:hint="eastAsia"/>
        </w:rPr>
      </w:pPr>
    </w:p>
    <w:p w:rsidR="00FF5741" w:rsidRPr="002D08B0" w:rsidRDefault="00FF5741" w:rsidP="002D08B0">
      <w:pPr>
        <w:pStyle w:val="a4"/>
        <w:rPr>
          <w:rFonts w:ascii="標楷體" w:eastAsia="標楷體" w:hAnsi="標楷體" w:hint="eastAsia"/>
        </w:rPr>
      </w:pPr>
    </w:p>
    <w:p w:rsidR="00FF5741" w:rsidRPr="002D08B0" w:rsidRDefault="00FF5741" w:rsidP="002D08B0">
      <w:pPr>
        <w:pStyle w:val="a4"/>
        <w:rPr>
          <w:rFonts w:ascii="標楷體" w:eastAsia="標楷體" w:hAnsi="標楷體" w:hint="eastAsia"/>
        </w:rPr>
      </w:pPr>
    </w:p>
    <w:p w:rsidR="00FF5741" w:rsidRPr="002D08B0" w:rsidRDefault="00FF5741" w:rsidP="002D08B0">
      <w:pPr>
        <w:pStyle w:val="a4"/>
        <w:rPr>
          <w:rFonts w:ascii="標楷體" w:eastAsia="標楷體" w:hAnsi="標楷體"/>
        </w:rPr>
      </w:pPr>
    </w:p>
    <w:sectPr w:rsidR="00FF5741" w:rsidRPr="002D08B0" w:rsidSect="00D3550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28" w:rsidRDefault="00E54E28" w:rsidP="00D35506">
      <w:r>
        <w:separator/>
      </w:r>
    </w:p>
  </w:endnote>
  <w:endnote w:type="continuationSeparator" w:id="1">
    <w:p w:rsidR="00E54E28" w:rsidRDefault="00E54E28" w:rsidP="00D35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298"/>
      <w:docPartObj>
        <w:docPartGallery w:val="Page Numbers (Bottom of Page)"/>
        <w:docPartUnique/>
      </w:docPartObj>
    </w:sdtPr>
    <w:sdtContent>
      <w:p w:rsidR="00D35506" w:rsidRDefault="00D35506">
        <w:pPr>
          <w:pStyle w:val="a7"/>
          <w:jc w:val="center"/>
        </w:pPr>
        <w:fldSimple w:instr=" PAGE   \* MERGEFORMAT ">
          <w:r w:rsidR="00805FAD" w:rsidRPr="00805FAD">
            <w:rPr>
              <w:noProof/>
              <w:lang w:val="zh-TW"/>
            </w:rPr>
            <w:t>1</w:t>
          </w:r>
        </w:fldSimple>
        <w:r>
          <w:rPr>
            <w:rFonts w:hint="eastAsia"/>
          </w:rPr>
          <w:t>/2</w:t>
        </w:r>
      </w:p>
    </w:sdtContent>
  </w:sdt>
  <w:p w:rsidR="00D35506" w:rsidRDefault="00D355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28" w:rsidRDefault="00E54E28" w:rsidP="00D35506">
      <w:r>
        <w:separator/>
      </w:r>
    </w:p>
  </w:footnote>
  <w:footnote w:type="continuationSeparator" w:id="1">
    <w:p w:rsidR="00E54E28" w:rsidRDefault="00E54E28" w:rsidP="00D35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06" w:rsidRDefault="00D35506">
    <w:pPr>
      <w:pStyle w:val="a5"/>
    </w:pPr>
    <w:r>
      <w:rPr>
        <w:rFonts w:hint="eastAsia"/>
      </w:rPr>
      <w:t>文元</w:t>
    </w:r>
    <w:r>
      <w:rPr>
        <w:rFonts w:hint="eastAsia"/>
      </w:rPr>
      <w:t>214</w:t>
    </w:r>
  </w:p>
  <w:p w:rsidR="00D35506" w:rsidRDefault="00D355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741"/>
    <w:rsid w:val="000730B3"/>
    <w:rsid w:val="001158FA"/>
    <w:rsid w:val="002D08B0"/>
    <w:rsid w:val="003227A4"/>
    <w:rsid w:val="00495D73"/>
    <w:rsid w:val="00632C6F"/>
    <w:rsid w:val="00805FAD"/>
    <w:rsid w:val="00B74325"/>
    <w:rsid w:val="00C1489A"/>
    <w:rsid w:val="00D05441"/>
    <w:rsid w:val="00D35506"/>
    <w:rsid w:val="00E54E28"/>
    <w:rsid w:val="00FF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2C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632C6F"/>
  </w:style>
  <w:style w:type="character" w:styleId="a3">
    <w:name w:val="Strong"/>
    <w:basedOn w:val="a0"/>
    <w:uiPriority w:val="22"/>
    <w:qFormat/>
    <w:rsid w:val="00632C6F"/>
    <w:rPr>
      <w:b/>
      <w:bCs/>
    </w:rPr>
  </w:style>
  <w:style w:type="paragraph" w:styleId="a4">
    <w:name w:val="No Spacing"/>
    <w:uiPriority w:val="1"/>
    <w:qFormat/>
    <w:rsid w:val="002D08B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35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550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5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550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5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5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lh6.googleusercontent.com/oZBBhvGiRFCssD4Pp7s6Q7mWBZkhEKQhEcSut8Gh5u2L9JN99v2zQIC7_DeRnoG9Z_tACYcRqsGlx1EjAyRIpP1oaMk70BZkE85pkKEqUrE3LBfLtt_Ndfbw3lfRnn1pTS7O72I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5C8"/>
    <w:rsid w:val="001355C8"/>
    <w:rsid w:val="00A7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77DEA60F498C9C6646B9B760FF64">
    <w:name w:val="8EB077DEA60F498C9C6646B9B760FF64"/>
    <w:rsid w:val="001355C8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163</Words>
  <Characters>935</Characters>
  <Application>Microsoft Office Word</Application>
  <DocSecurity>0</DocSecurity>
  <Lines>7</Lines>
  <Paragraphs>2</Paragraphs>
  <ScaleCrop>false</ScaleCrop>
  <Company>HOME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7</cp:revision>
  <dcterms:created xsi:type="dcterms:W3CDTF">2018-08-16T13:32:00Z</dcterms:created>
  <dcterms:modified xsi:type="dcterms:W3CDTF">2018-08-16T14:15:00Z</dcterms:modified>
</cp:coreProperties>
</file>