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E9" w:rsidRDefault="00824A74" w:rsidP="0009697B">
      <w:pPr>
        <w:spacing w:line="380" w:lineRule="exact"/>
        <w:jc w:val="center"/>
        <w:rPr>
          <w:rFonts w:eastAsia="標楷體" w:hAnsi="標楷體"/>
          <w:b/>
          <w:sz w:val="32"/>
          <w:szCs w:val="32"/>
        </w:rPr>
      </w:pPr>
      <w:proofErr w:type="gramStart"/>
      <w:r w:rsidRPr="002C5B53">
        <w:rPr>
          <w:rFonts w:eastAsia="標楷體" w:hAnsi="標楷體"/>
          <w:b/>
          <w:bCs/>
          <w:sz w:val="32"/>
          <w:szCs w:val="32"/>
        </w:rPr>
        <w:t>臺</w:t>
      </w:r>
      <w:proofErr w:type="gramEnd"/>
      <w:r w:rsidRPr="002C5B53">
        <w:rPr>
          <w:rFonts w:eastAsia="標楷體" w:hAnsi="標楷體"/>
          <w:b/>
          <w:bCs/>
          <w:sz w:val="32"/>
          <w:szCs w:val="32"/>
        </w:rPr>
        <w:t>南市</w:t>
      </w:r>
      <w:proofErr w:type="gramStart"/>
      <w:r w:rsidR="0046277E">
        <w:rPr>
          <w:rFonts w:eastAsia="標楷體"/>
          <w:b/>
          <w:bCs/>
          <w:sz w:val="32"/>
          <w:szCs w:val="32"/>
        </w:rPr>
        <w:t>10</w:t>
      </w:r>
      <w:r w:rsidR="00FD14C9">
        <w:rPr>
          <w:rFonts w:eastAsia="標楷體" w:hint="eastAsia"/>
          <w:b/>
          <w:bCs/>
          <w:sz w:val="32"/>
          <w:szCs w:val="32"/>
        </w:rPr>
        <w:t>4</w:t>
      </w:r>
      <w:proofErr w:type="gramEnd"/>
      <w:r w:rsidRPr="002C5B53">
        <w:rPr>
          <w:rFonts w:eastAsia="標楷體" w:hAnsi="標楷體"/>
          <w:b/>
          <w:bCs/>
          <w:sz w:val="32"/>
          <w:szCs w:val="32"/>
        </w:rPr>
        <w:t>年度『友善校園』－學生事務與輔導工作</w:t>
      </w:r>
      <w:r w:rsidRPr="002C5B53">
        <w:rPr>
          <w:rFonts w:eastAsia="標楷體" w:hAnsi="標楷體"/>
          <w:b/>
          <w:sz w:val="32"/>
          <w:szCs w:val="32"/>
        </w:rPr>
        <w:t>輔導知能</w:t>
      </w:r>
    </w:p>
    <w:p w:rsidR="00FD14C9" w:rsidRPr="00FD14C9" w:rsidRDefault="00FD14C9" w:rsidP="00FD14C9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D14C9">
        <w:rPr>
          <w:rFonts w:eastAsia="標楷體" w:hAnsi="標楷體"/>
          <w:b/>
          <w:sz w:val="32"/>
          <w:szCs w:val="32"/>
        </w:rPr>
        <w:t>教師</w:t>
      </w:r>
      <w:r w:rsidRPr="00FD14C9">
        <w:rPr>
          <w:rFonts w:eastAsia="標楷體" w:hAnsi="標楷體" w:hint="eastAsia"/>
          <w:b/>
          <w:sz w:val="32"/>
          <w:szCs w:val="32"/>
        </w:rPr>
        <w:t>暨校園輔導人力</w:t>
      </w:r>
      <w:r w:rsidRPr="00FD14C9">
        <w:rPr>
          <w:rFonts w:eastAsia="標楷體" w:hAnsi="標楷體"/>
          <w:b/>
          <w:sz w:val="32"/>
          <w:szCs w:val="32"/>
        </w:rPr>
        <w:t>「諮商媒材運用談個案輔導的認知辨識與處遇」</w:t>
      </w:r>
    </w:p>
    <w:p w:rsidR="00824A74" w:rsidRPr="00FD14C9" w:rsidRDefault="00FD14C9" w:rsidP="00FD14C9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D14C9">
        <w:rPr>
          <w:rFonts w:eastAsia="標楷體" w:hAnsi="標楷體"/>
          <w:b/>
          <w:sz w:val="32"/>
          <w:szCs w:val="32"/>
        </w:rPr>
        <w:t>知能成長研習</w:t>
      </w:r>
      <w:r w:rsidRPr="00FD14C9">
        <w:rPr>
          <w:rFonts w:eastAsia="標楷體" w:hAnsi="標楷體" w:hint="eastAsia"/>
          <w:b/>
          <w:sz w:val="32"/>
          <w:szCs w:val="32"/>
        </w:rPr>
        <w:t>－整合式遊戲治療之理論與實務</w:t>
      </w:r>
      <w:r w:rsidRPr="002C5B53">
        <w:rPr>
          <w:rFonts w:eastAsia="標楷體" w:hAnsi="標楷體"/>
          <w:b/>
          <w:sz w:val="32"/>
          <w:szCs w:val="32"/>
        </w:rPr>
        <w:t>實施計劃</w:t>
      </w:r>
    </w:p>
    <w:p w:rsidR="00824A74" w:rsidRPr="002C5B53" w:rsidRDefault="00824A74" w:rsidP="00AB39AA">
      <w:pPr>
        <w:spacing w:beforeLines="100"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一、</w:t>
      </w: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依據：</w:t>
      </w:r>
    </w:p>
    <w:p w:rsidR="00824A74" w:rsidRPr="002C5B53" w:rsidRDefault="00824A74" w:rsidP="0009697B">
      <w:pPr>
        <w:spacing w:line="38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（一）教育部</w:t>
      </w:r>
      <w:proofErr w:type="gramStart"/>
      <w:r w:rsidRPr="002C5B53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年度「友善校園」學生事務與輔導工作計畫。</w:t>
      </w:r>
    </w:p>
    <w:p w:rsidR="00824A74" w:rsidRPr="002C5B53" w:rsidRDefault="000313E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（二）</w:t>
      </w:r>
      <w:proofErr w:type="gramStart"/>
      <w:r w:rsidR="00824A74"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="00824A74" w:rsidRPr="002C5B53">
        <w:rPr>
          <w:rFonts w:eastAsia="標楷體" w:hAnsi="標楷體"/>
          <w:color w:val="000000"/>
          <w:sz w:val="28"/>
          <w:szCs w:val="28"/>
        </w:rPr>
        <w:t>南市</w:t>
      </w:r>
      <w:proofErr w:type="gramStart"/>
      <w:r w:rsidR="00824A74" w:rsidRPr="002C5B53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="00824A74" w:rsidRPr="002C5B53">
        <w:rPr>
          <w:rFonts w:eastAsia="標楷體" w:hAnsi="標楷體"/>
          <w:color w:val="000000"/>
          <w:sz w:val="28"/>
          <w:szCs w:val="28"/>
        </w:rPr>
        <w:t>年度「友善校園」學生事務與輔導工作計畫。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二、目標：</w:t>
      </w:r>
    </w:p>
    <w:p w:rsidR="000313E9" w:rsidRPr="002E70A6" w:rsidRDefault="00824A74" w:rsidP="0009697B">
      <w:pPr>
        <w:spacing w:line="380" w:lineRule="exact"/>
        <w:ind w:left="980" w:hangingChars="350" w:hanging="980"/>
        <w:rPr>
          <w:rFonts w:eastAsia="標楷體"/>
          <w:sz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="000313E9" w:rsidRPr="002E70A6">
        <w:rPr>
          <w:rFonts w:ascii="標楷體" w:eastAsia="標楷體" w:hint="eastAsia"/>
          <w:sz w:val="28"/>
        </w:rPr>
        <w:t>（一）</w:t>
      </w:r>
      <w:r w:rsidR="000313E9" w:rsidRPr="002E70A6">
        <w:rPr>
          <w:rFonts w:ascii="標楷體" w:eastAsia="標楷體" w:hAnsi="標楷體"/>
          <w:sz w:val="28"/>
          <w:szCs w:val="28"/>
        </w:rPr>
        <w:t>增進國民</w:t>
      </w:r>
      <w:r w:rsidR="000313E9" w:rsidRPr="002E70A6">
        <w:rPr>
          <w:rFonts w:ascii="標楷體" w:eastAsia="標楷體" w:hAnsi="標楷體" w:hint="eastAsia"/>
          <w:sz w:val="28"/>
          <w:szCs w:val="28"/>
        </w:rPr>
        <w:t>中</w:t>
      </w:r>
      <w:r w:rsidR="000313E9" w:rsidRPr="002E70A6">
        <w:rPr>
          <w:rFonts w:ascii="標楷體" w:eastAsia="標楷體" w:hAnsi="標楷體"/>
          <w:sz w:val="28"/>
          <w:szCs w:val="28"/>
        </w:rPr>
        <w:t>小學輔導教師</w:t>
      </w:r>
      <w:r w:rsidR="000313E9" w:rsidRPr="002E70A6">
        <w:rPr>
          <w:rFonts w:ascii="標楷體" w:eastAsia="標楷體" w:hAnsi="標楷體" w:hint="eastAsia"/>
          <w:sz w:val="28"/>
          <w:szCs w:val="28"/>
        </w:rPr>
        <w:t>團體輔導專業</w:t>
      </w:r>
      <w:r w:rsidR="000313E9" w:rsidRPr="002E70A6">
        <w:rPr>
          <w:rFonts w:ascii="標楷體" w:eastAsia="標楷體" w:hAnsi="標楷體"/>
          <w:sz w:val="28"/>
          <w:szCs w:val="28"/>
        </w:rPr>
        <w:t>知能及素養，</w:t>
      </w:r>
      <w:r w:rsidR="000313E9" w:rsidRPr="002E70A6">
        <w:rPr>
          <w:rFonts w:eastAsia="標楷體" w:hint="eastAsia"/>
          <w:sz w:val="28"/>
        </w:rPr>
        <w:t>強化</w:t>
      </w:r>
      <w:r w:rsidR="000313E9" w:rsidRPr="002E70A6">
        <w:rPr>
          <w:rFonts w:ascii="標楷體" w:eastAsia="標楷體" w:hAnsi="標楷體"/>
          <w:sz w:val="28"/>
          <w:szCs w:val="28"/>
        </w:rPr>
        <w:t>輔導教師</w:t>
      </w:r>
      <w:r w:rsidR="000313E9" w:rsidRPr="002E70A6">
        <w:rPr>
          <w:rFonts w:eastAsia="標楷體" w:hint="eastAsia"/>
          <w:sz w:val="28"/>
        </w:rPr>
        <w:t>實務工作探討與</w:t>
      </w:r>
      <w:r w:rsidR="000313E9" w:rsidRPr="002E70A6">
        <w:rPr>
          <w:rFonts w:ascii="標楷體" w:eastAsia="標楷體" w:hAnsi="標楷體"/>
          <w:sz w:val="28"/>
          <w:szCs w:val="28"/>
        </w:rPr>
        <w:t>輔導績效。</w:t>
      </w:r>
    </w:p>
    <w:p w:rsidR="000313E9" w:rsidRPr="002E70A6" w:rsidRDefault="000313E9" w:rsidP="0009697B">
      <w:pPr>
        <w:spacing w:line="380" w:lineRule="exact"/>
        <w:ind w:leftChars="58" w:left="979" w:hangingChars="300" w:hanging="840"/>
        <w:rPr>
          <w:rFonts w:ascii="標楷體" w:eastAsia="標楷體" w:hAnsi="標楷體"/>
          <w:sz w:val="28"/>
          <w:szCs w:val="28"/>
        </w:rPr>
      </w:pPr>
      <w:r w:rsidRPr="002E70A6">
        <w:rPr>
          <w:rFonts w:ascii="標楷體" w:eastAsia="標楷體" w:hint="eastAsia"/>
          <w:sz w:val="28"/>
        </w:rPr>
        <w:t>（二）</w:t>
      </w:r>
      <w:r w:rsidRPr="002E70A6">
        <w:rPr>
          <w:rFonts w:ascii="標楷體" w:eastAsia="標楷體" w:hAnsi="標楷體" w:hint="eastAsia"/>
          <w:sz w:val="28"/>
          <w:szCs w:val="28"/>
        </w:rPr>
        <w:t>協助行為偏差學生暨適應困難、情緒障礙或特殊學生獲得輔導、關懷，適時輔導引導學生人格正常發展，以期減少社會問題。</w:t>
      </w:r>
    </w:p>
    <w:p w:rsidR="000313E9" w:rsidRPr="002E70A6" w:rsidRDefault="000313E9" w:rsidP="0009697B">
      <w:pPr>
        <w:spacing w:line="380" w:lineRule="exact"/>
        <w:ind w:leftChars="58" w:left="979" w:hangingChars="300" w:hanging="840"/>
        <w:rPr>
          <w:rFonts w:ascii="標楷體" w:eastAsia="標楷體" w:hAnsi="標楷體"/>
          <w:sz w:val="28"/>
          <w:szCs w:val="28"/>
        </w:rPr>
      </w:pPr>
      <w:r w:rsidRPr="002E70A6">
        <w:rPr>
          <w:rFonts w:ascii="標楷體" w:eastAsia="標楷體" w:hint="eastAsia"/>
          <w:sz w:val="28"/>
          <w:szCs w:val="28"/>
        </w:rPr>
        <w:t>（三）</w:t>
      </w:r>
      <w:r w:rsidRPr="002E70A6">
        <w:rPr>
          <w:rFonts w:ascii="標楷體" w:eastAsia="標楷體" w:hAnsi="標楷體"/>
          <w:sz w:val="28"/>
          <w:szCs w:val="28"/>
        </w:rPr>
        <w:t>增進國民</w:t>
      </w:r>
      <w:r w:rsidRPr="002E70A6">
        <w:rPr>
          <w:rFonts w:ascii="標楷體" w:eastAsia="標楷體" w:hAnsi="標楷體" w:hint="eastAsia"/>
          <w:sz w:val="28"/>
          <w:szCs w:val="28"/>
        </w:rPr>
        <w:t>中</w:t>
      </w:r>
      <w:r w:rsidRPr="002E70A6">
        <w:rPr>
          <w:rFonts w:ascii="標楷體" w:eastAsia="標楷體" w:hAnsi="標楷體"/>
          <w:sz w:val="28"/>
          <w:szCs w:val="28"/>
        </w:rPr>
        <w:t>小學輔導教師</w:t>
      </w:r>
      <w:r w:rsidRPr="002E70A6">
        <w:rPr>
          <w:rFonts w:ascii="標楷體" w:eastAsia="標楷體" w:hAnsi="標楷體" w:hint="eastAsia"/>
          <w:sz w:val="28"/>
          <w:szCs w:val="28"/>
        </w:rPr>
        <w:t>認識</w:t>
      </w:r>
      <w:r>
        <w:rPr>
          <w:rFonts w:ascii="標楷體" w:eastAsia="標楷體" w:hAnsi="標楷體" w:hint="eastAsia"/>
          <w:sz w:val="28"/>
          <w:szCs w:val="28"/>
        </w:rPr>
        <w:t>遊戲</w:t>
      </w:r>
      <w:r w:rsidRPr="002E70A6">
        <w:rPr>
          <w:rFonts w:ascii="標楷體" w:eastAsia="標楷體" w:hAnsi="標楷體" w:hint="eastAsia"/>
          <w:sz w:val="28"/>
          <w:szCs w:val="28"/>
        </w:rPr>
        <w:t>治療的核心專業知能，並以實際參與</w:t>
      </w:r>
      <w:r>
        <w:rPr>
          <w:rFonts w:ascii="標楷體" w:eastAsia="標楷體" w:hAnsi="標楷體" w:hint="eastAsia"/>
          <w:sz w:val="28"/>
          <w:szCs w:val="28"/>
        </w:rPr>
        <w:t>操作</w:t>
      </w:r>
      <w:r w:rsidRPr="002E70A6">
        <w:rPr>
          <w:rFonts w:ascii="標楷體" w:eastAsia="標楷體" w:hAnsi="標楷體" w:hint="eastAsia"/>
          <w:sz w:val="28"/>
          <w:szCs w:val="28"/>
        </w:rPr>
        <w:t>方式了解如何介入個案</w:t>
      </w:r>
      <w:r w:rsidR="00D75E49" w:rsidRPr="00D75E49">
        <w:rPr>
          <w:rFonts w:ascii="標楷體" w:eastAsia="標楷體" w:hAnsi="標楷體" w:hint="eastAsia"/>
          <w:sz w:val="28"/>
          <w:szCs w:val="28"/>
        </w:rPr>
        <w:t>輔導的</w:t>
      </w:r>
      <w:r w:rsidR="00D75E49" w:rsidRPr="00D75E49">
        <w:rPr>
          <w:rFonts w:ascii="標楷體" w:eastAsia="標楷體" w:hAnsi="標楷體"/>
          <w:sz w:val="28"/>
          <w:szCs w:val="28"/>
        </w:rPr>
        <w:t>認知</w:t>
      </w:r>
      <w:r w:rsidR="00D75E49" w:rsidRPr="00D75E49">
        <w:rPr>
          <w:rFonts w:ascii="標楷體" w:eastAsia="標楷體" w:hAnsi="標楷體" w:hint="eastAsia"/>
          <w:sz w:val="28"/>
          <w:szCs w:val="28"/>
        </w:rPr>
        <w:t>辨識與處遇</w:t>
      </w:r>
      <w:r w:rsidRPr="002E70A6">
        <w:rPr>
          <w:rFonts w:ascii="標楷體" w:eastAsia="標楷體" w:hAnsi="標楷體" w:hint="eastAsia"/>
          <w:sz w:val="28"/>
          <w:szCs w:val="28"/>
        </w:rPr>
        <w:t>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三、指導單位：教育部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四、主辦單位：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南市政府教育局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五、承辦單位：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南市</w:t>
      </w:r>
      <w:r w:rsidR="004F6E0B">
        <w:rPr>
          <w:rFonts w:eastAsia="標楷體" w:hAnsi="標楷體" w:hint="eastAsia"/>
          <w:color w:val="000000"/>
          <w:sz w:val="28"/>
          <w:szCs w:val="28"/>
        </w:rPr>
        <w:t>立</w:t>
      </w:r>
      <w:r w:rsidR="00B448A3">
        <w:rPr>
          <w:rFonts w:eastAsia="標楷體" w:hAnsi="標楷體" w:hint="eastAsia"/>
          <w:color w:val="000000"/>
          <w:sz w:val="28"/>
          <w:szCs w:val="28"/>
        </w:rPr>
        <w:t>文賢</w:t>
      </w:r>
      <w:r w:rsidRPr="002C5B53">
        <w:rPr>
          <w:rFonts w:eastAsia="標楷體" w:hAnsi="標楷體"/>
          <w:color w:val="000000"/>
          <w:sz w:val="28"/>
          <w:szCs w:val="28"/>
        </w:rPr>
        <w:t>國民</w:t>
      </w:r>
      <w:r w:rsidR="00B448A3">
        <w:rPr>
          <w:rFonts w:eastAsia="標楷體" w:hAnsi="標楷體" w:hint="eastAsia"/>
          <w:color w:val="000000"/>
          <w:sz w:val="28"/>
          <w:szCs w:val="28"/>
        </w:rPr>
        <w:t>中</w:t>
      </w:r>
      <w:r w:rsidRPr="002C5B53">
        <w:rPr>
          <w:rFonts w:eastAsia="標楷體" w:hAnsi="標楷體"/>
          <w:color w:val="000000"/>
          <w:sz w:val="28"/>
          <w:szCs w:val="28"/>
        </w:rPr>
        <w:t>學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六、辦理日期：</w:t>
      </w:r>
      <w:r w:rsidRPr="002C5B53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r w:rsidR="00FD14C9">
        <w:rPr>
          <w:rFonts w:eastAsia="標楷體" w:hint="eastAsia"/>
          <w:color w:val="000000"/>
          <w:sz w:val="28"/>
          <w:szCs w:val="28"/>
        </w:rPr>
        <w:t>年</w:t>
      </w:r>
      <w:r w:rsidR="004F6E0B">
        <w:rPr>
          <w:rFonts w:eastAsia="標楷體" w:hAnsi="標楷體" w:hint="eastAsia"/>
          <w:color w:val="000000"/>
          <w:sz w:val="28"/>
          <w:szCs w:val="28"/>
        </w:rPr>
        <w:t>7</w:t>
      </w:r>
      <w:r w:rsidRPr="002C5B53">
        <w:rPr>
          <w:rFonts w:eastAsia="標楷體" w:hAnsi="標楷體"/>
          <w:color w:val="000000"/>
          <w:sz w:val="28"/>
          <w:szCs w:val="28"/>
        </w:rPr>
        <w:t>月</w:t>
      </w:r>
      <w:r w:rsidR="00FD14C9">
        <w:rPr>
          <w:rFonts w:eastAsia="標楷體" w:hAnsi="標楷體" w:hint="eastAsia"/>
          <w:color w:val="000000"/>
          <w:sz w:val="28"/>
          <w:szCs w:val="28"/>
        </w:rPr>
        <w:t>1</w:t>
      </w:r>
      <w:r w:rsidR="00161588">
        <w:rPr>
          <w:rFonts w:eastAsia="標楷體" w:hAnsi="標楷體" w:hint="eastAsia"/>
          <w:color w:val="000000"/>
          <w:sz w:val="28"/>
          <w:szCs w:val="28"/>
        </w:rPr>
        <w:t>日</w:t>
      </w:r>
      <w:r w:rsidR="00CA2F61">
        <w:rPr>
          <w:rFonts w:eastAsia="標楷體" w:hAnsi="標楷體" w:hint="eastAsia"/>
          <w:color w:val="000000"/>
          <w:sz w:val="28"/>
          <w:szCs w:val="28"/>
        </w:rPr>
        <w:t>(</w:t>
      </w:r>
      <w:r w:rsidR="00CA2F61">
        <w:rPr>
          <w:rFonts w:eastAsia="標楷體" w:hAnsi="標楷體" w:hint="eastAsia"/>
          <w:color w:val="000000"/>
          <w:sz w:val="28"/>
          <w:szCs w:val="28"/>
        </w:rPr>
        <w:t>三</w:t>
      </w:r>
      <w:r w:rsidR="00CA2F61">
        <w:rPr>
          <w:rFonts w:eastAsia="標楷體" w:hAnsi="標楷體" w:hint="eastAsia"/>
          <w:color w:val="000000"/>
          <w:sz w:val="28"/>
          <w:szCs w:val="28"/>
        </w:rPr>
        <w:t>)</w:t>
      </w:r>
      <w:r w:rsidR="00FD14C9">
        <w:rPr>
          <w:rFonts w:eastAsia="標楷體" w:hint="eastAsia"/>
          <w:color w:val="000000"/>
          <w:sz w:val="28"/>
          <w:szCs w:val="28"/>
        </w:rPr>
        <w:t>－</w:t>
      </w:r>
      <w:r w:rsidR="00794D60">
        <w:rPr>
          <w:rFonts w:eastAsia="標楷體" w:hint="eastAsia"/>
          <w:color w:val="000000"/>
          <w:sz w:val="28"/>
          <w:szCs w:val="28"/>
        </w:rPr>
        <w:t>7</w:t>
      </w:r>
      <w:r w:rsidRPr="002C5B53">
        <w:rPr>
          <w:rFonts w:eastAsia="標楷體" w:hAnsi="標楷體"/>
          <w:color w:val="000000"/>
          <w:sz w:val="28"/>
          <w:szCs w:val="28"/>
        </w:rPr>
        <w:t>月</w:t>
      </w:r>
      <w:r w:rsidR="00FD14C9">
        <w:rPr>
          <w:rFonts w:eastAsia="標楷體" w:hAnsi="標楷體" w:hint="eastAsia"/>
          <w:color w:val="000000"/>
          <w:sz w:val="28"/>
          <w:szCs w:val="28"/>
        </w:rPr>
        <w:t>3</w:t>
      </w:r>
      <w:r w:rsidR="00161588">
        <w:rPr>
          <w:rFonts w:eastAsia="標楷體" w:hAnsi="標楷體" w:hint="eastAsia"/>
          <w:color w:val="000000"/>
          <w:sz w:val="28"/>
          <w:szCs w:val="28"/>
        </w:rPr>
        <w:t>日</w:t>
      </w:r>
      <w:r w:rsidR="00CA2F61">
        <w:rPr>
          <w:rFonts w:eastAsia="標楷體" w:hAnsi="標楷體" w:hint="eastAsia"/>
          <w:color w:val="000000"/>
          <w:sz w:val="28"/>
          <w:szCs w:val="28"/>
        </w:rPr>
        <w:t>(</w:t>
      </w:r>
      <w:r w:rsidR="00CA2F61">
        <w:rPr>
          <w:rFonts w:eastAsia="標楷體" w:hAnsi="標楷體" w:hint="eastAsia"/>
          <w:color w:val="000000"/>
          <w:sz w:val="28"/>
          <w:szCs w:val="28"/>
        </w:rPr>
        <w:t>五</w:t>
      </w:r>
      <w:r w:rsidR="00CA2F61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七、活動地點：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南市</w:t>
      </w:r>
      <w:r w:rsidR="00B448A3">
        <w:rPr>
          <w:rFonts w:eastAsia="標楷體" w:hAnsi="標楷體" w:hint="eastAsia"/>
          <w:color w:val="000000"/>
          <w:sz w:val="28"/>
          <w:szCs w:val="28"/>
        </w:rPr>
        <w:t>北區文賢</w:t>
      </w:r>
      <w:r w:rsidR="00B448A3" w:rsidRPr="002C5B53">
        <w:rPr>
          <w:rFonts w:eastAsia="標楷體" w:hAnsi="標楷體"/>
          <w:color w:val="000000"/>
          <w:sz w:val="28"/>
          <w:szCs w:val="28"/>
        </w:rPr>
        <w:t>國民</w:t>
      </w:r>
      <w:r w:rsidR="00B448A3">
        <w:rPr>
          <w:rFonts w:eastAsia="標楷體" w:hAnsi="標楷體" w:hint="eastAsia"/>
          <w:color w:val="000000"/>
          <w:sz w:val="28"/>
          <w:szCs w:val="28"/>
        </w:rPr>
        <w:t>中</w:t>
      </w:r>
      <w:r w:rsidR="00B448A3" w:rsidRPr="002C5B53">
        <w:rPr>
          <w:rFonts w:eastAsia="標楷體" w:hAnsi="標楷體"/>
          <w:color w:val="000000"/>
          <w:sz w:val="28"/>
          <w:szCs w:val="28"/>
        </w:rPr>
        <w:t>學</w:t>
      </w:r>
      <w:r w:rsidR="004F6E0B">
        <w:rPr>
          <w:rFonts w:eastAsia="標楷體" w:hAnsi="標楷體" w:hint="eastAsia"/>
          <w:color w:val="000000"/>
          <w:sz w:val="28"/>
          <w:szCs w:val="28"/>
        </w:rPr>
        <w:t>活動中心階梯教室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八、參加人員：各校</w:t>
      </w:r>
      <w:r w:rsidR="004F6E0B">
        <w:rPr>
          <w:rFonts w:eastAsia="標楷體" w:hAnsi="標楷體" w:hint="eastAsia"/>
          <w:color w:val="000000"/>
          <w:sz w:val="28"/>
          <w:szCs w:val="28"/>
        </w:rPr>
        <w:t>原則</w:t>
      </w:r>
      <w:r w:rsidR="00D75E49">
        <w:rPr>
          <w:rFonts w:eastAsia="標楷體" w:hAnsi="標楷體" w:hint="eastAsia"/>
          <w:color w:val="000000"/>
          <w:sz w:val="28"/>
          <w:szCs w:val="28"/>
        </w:rPr>
        <w:t>至少</w:t>
      </w:r>
      <w:r w:rsidRPr="002C5B53">
        <w:rPr>
          <w:rFonts w:eastAsia="標楷體" w:hAnsi="標楷體"/>
          <w:color w:val="000000"/>
          <w:sz w:val="28"/>
          <w:szCs w:val="28"/>
        </w:rPr>
        <w:t>指派</w:t>
      </w:r>
      <w:r w:rsidRPr="002C5B53">
        <w:rPr>
          <w:rFonts w:eastAsia="標楷體"/>
          <w:color w:val="000000"/>
          <w:sz w:val="28"/>
          <w:szCs w:val="28"/>
        </w:rPr>
        <w:t>1</w:t>
      </w:r>
      <w:r w:rsidRPr="002C5B53">
        <w:rPr>
          <w:rFonts w:eastAsia="標楷體" w:hAnsi="標楷體"/>
          <w:color w:val="000000"/>
          <w:sz w:val="28"/>
          <w:szCs w:val="28"/>
        </w:rPr>
        <w:t>名，預計</w:t>
      </w:r>
      <w:r w:rsidR="00D75E49">
        <w:rPr>
          <w:rFonts w:eastAsia="標楷體" w:hAnsi="標楷體" w:hint="eastAsia"/>
          <w:color w:val="000000"/>
          <w:sz w:val="28"/>
          <w:szCs w:val="28"/>
        </w:rPr>
        <w:t>10</w:t>
      </w:r>
      <w:r w:rsidRPr="002C5B53">
        <w:rPr>
          <w:rFonts w:eastAsia="標楷體"/>
          <w:color w:val="000000"/>
          <w:sz w:val="28"/>
          <w:szCs w:val="28"/>
        </w:rPr>
        <w:t>0</w:t>
      </w:r>
      <w:r w:rsidRPr="002C5B53">
        <w:rPr>
          <w:rFonts w:eastAsia="標楷體" w:hAnsi="標楷體"/>
          <w:color w:val="000000"/>
          <w:sz w:val="28"/>
          <w:szCs w:val="28"/>
        </w:rPr>
        <w:t>名</w:t>
      </w:r>
      <w:r w:rsidRPr="002C5B53">
        <w:rPr>
          <w:rFonts w:eastAsia="標楷體"/>
          <w:color w:val="000000"/>
          <w:sz w:val="28"/>
          <w:szCs w:val="28"/>
        </w:rPr>
        <w:t>,</w:t>
      </w:r>
      <w:r w:rsidRPr="002C5B53">
        <w:rPr>
          <w:rFonts w:eastAsia="標楷體" w:hAnsi="標楷體"/>
          <w:color w:val="000000"/>
          <w:sz w:val="28"/>
          <w:szCs w:val="28"/>
        </w:rPr>
        <w:t>指派優先順序如下：</w:t>
      </w:r>
    </w:p>
    <w:p w:rsidR="00824A74" w:rsidRPr="002C5B53" w:rsidRDefault="00824A74" w:rsidP="00161588">
      <w:pPr>
        <w:spacing w:line="380" w:lineRule="exact"/>
        <w:ind w:left="980" w:hangingChars="350" w:hanging="980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（一）各國中小</w:t>
      </w:r>
      <w:r w:rsidR="00161588">
        <w:rPr>
          <w:rFonts w:eastAsia="標楷體" w:hAnsi="標楷體" w:hint="eastAsia"/>
          <w:color w:val="000000"/>
          <w:sz w:val="28"/>
          <w:szCs w:val="28"/>
        </w:rPr>
        <w:t>專兼任輔導</w:t>
      </w:r>
      <w:r w:rsidRPr="002C5B53">
        <w:rPr>
          <w:rFonts w:eastAsia="標楷體" w:hAnsi="標楷體"/>
          <w:color w:val="000000"/>
          <w:sz w:val="28"/>
          <w:szCs w:val="28"/>
        </w:rPr>
        <w:t>教師及</w:t>
      </w:r>
      <w:r w:rsidR="00B448A3">
        <w:rPr>
          <w:rFonts w:eastAsia="標楷體" w:hAnsi="標楷體" w:hint="eastAsia"/>
          <w:color w:val="000000"/>
          <w:sz w:val="28"/>
          <w:szCs w:val="28"/>
        </w:rPr>
        <w:t>認</w:t>
      </w:r>
      <w:r w:rsidRPr="002C5B53">
        <w:rPr>
          <w:rFonts w:eastAsia="標楷體" w:hAnsi="標楷體"/>
          <w:color w:val="000000"/>
          <w:sz w:val="28"/>
          <w:szCs w:val="28"/>
        </w:rPr>
        <w:t>輔</w:t>
      </w:r>
      <w:r w:rsidR="00B448A3">
        <w:rPr>
          <w:rFonts w:eastAsia="標楷體" w:hAnsi="標楷體" w:hint="eastAsia"/>
          <w:color w:val="000000"/>
          <w:sz w:val="28"/>
          <w:szCs w:val="28"/>
        </w:rPr>
        <w:t>老師</w:t>
      </w:r>
      <w:r w:rsidR="00D75E49">
        <w:rPr>
          <w:rFonts w:eastAsia="標楷體" w:hAnsi="標楷體" w:hint="eastAsia"/>
          <w:color w:val="000000"/>
          <w:sz w:val="28"/>
          <w:szCs w:val="28"/>
        </w:rPr>
        <w:t>、輔導志工</w:t>
      </w:r>
      <w:r w:rsidR="00161588">
        <w:rPr>
          <w:rFonts w:eastAsia="標楷體" w:hAnsi="標楷體" w:hint="eastAsia"/>
          <w:color w:val="000000"/>
          <w:sz w:val="28"/>
          <w:szCs w:val="28"/>
        </w:rPr>
        <w:t>(</w:t>
      </w:r>
      <w:r w:rsidR="00161588">
        <w:rPr>
          <w:rFonts w:eastAsia="標楷體" w:hAnsi="標楷體" w:hint="eastAsia"/>
          <w:color w:val="000000"/>
          <w:sz w:val="28"/>
          <w:szCs w:val="28"/>
        </w:rPr>
        <w:t>參加過去</w:t>
      </w:r>
      <w:r w:rsidR="00161588">
        <w:rPr>
          <w:rFonts w:eastAsia="標楷體" w:hAnsi="標楷體" w:hint="eastAsia"/>
          <w:color w:val="000000"/>
          <w:sz w:val="28"/>
          <w:szCs w:val="28"/>
        </w:rPr>
        <w:t>(103)</w:t>
      </w:r>
      <w:r w:rsidR="00161588">
        <w:rPr>
          <w:rFonts w:eastAsia="標楷體" w:hAnsi="標楷體" w:hint="eastAsia"/>
          <w:color w:val="000000"/>
          <w:sz w:val="28"/>
          <w:szCs w:val="28"/>
        </w:rPr>
        <w:t>年初階研習者優先</w:t>
      </w:r>
      <w:r w:rsidR="00161588">
        <w:rPr>
          <w:rFonts w:eastAsia="標楷體" w:hAnsi="標楷體" w:hint="eastAsia"/>
          <w:color w:val="000000"/>
          <w:sz w:val="28"/>
          <w:szCs w:val="28"/>
        </w:rPr>
        <w:t>)</w:t>
      </w:r>
      <w:r w:rsidRPr="002C5B53"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2C5B53" w:rsidRDefault="00D75E4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（二）對本研習有興趣之</w:t>
      </w:r>
      <w:r w:rsidR="00161588">
        <w:rPr>
          <w:rFonts w:eastAsia="標楷體" w:hAnsi="標楷體" w:hint="eastAsia"/>
          <w:color w:val="000000"/>
          <w:sz w:val="28"/>
          <w:szCs w:val="28"/>
        </w:rPr>
        <w:t>教師或教育人員</w:t>
      </w:r>
      <w:r w:rsidR="00824A74" w:rsidRPr="002C5B53"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九、課程表：如附件</w:t>
      </w:r>
      <w:r w:rsidR="0046277E">
        <w:rPr>
          <w:rFonts w:eastAsia="標楷體" w:hint="eastAsia"/>
          <w:color w:val="000000"/>
          <w:sz w:val="28"/>
          <w:szCs w:val="28"/>
        </w:rPr>
        <w:t>1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十、報名時間及相關事宜：</w:t>
      </w:r>
    </w:p>
    <w:p w:rsidR="00824A74" w:rsidRPr="0046277E" w:rsidRDefault="00824A74" w:rsidP="00161588">
      <w:pPr>
        <w:spacing w:line="380" w:lineRule="exact"/>
        <w:ind w:left="840" w:hangingChars="300" w:hanging="840"/>
        <w:rPr>
          <w:rFonts w:eastAsia="標楷體" w:hAnsi="標楷體"/>
          <w:color w:val="000000"/>
          <w:sz w:val="28"/>
          <w:szCs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（一）</w:t>
      </w:r>
      <w:r w:rsidR="00B448A3" w:rsidRPr="002C5B53">
        <w:rPr>
          <w:rFonts w:eastAsia="標楷體" w:hAnsi="標楷體"/>
          <w:color w:val="000000"/>
          <w:sz w:val="28"/>
          <w:szCs w:val="28"/>
        </w:rPr>
        <w:t>各國中小</w:t>
      </w:r>
      <w:r w:rsidR="00161588">
        <w:rPr>
          <w:rFonts w:eastAsia="標楷體" w:hAnsi="標楷體" w:hint="eastAsia"/>
          <w:color w:val="000000"/>
          <w:sz w:val="28"/>
          <w:szCs w:val="28"/>
        </w:rPr>
        <w:t>專兼任輔導教師、認輔老師及教師或教育人員，</w:t>
      </w:r>
      <w:r w:rsidRPr="002C5B53">
        <w:rPr>
          <w:rFonts w:eastAsia="標楷體" w:hAnsi="標楷體"/>
          <w:color w:val="000000"/>
          <w:sz w:val="28"/>
          <w:szCs w:val="28"/>
        </w:rPr>
        <w:t>請於</w:t>
      </w:r>
      <w:r w:rsidR="0046277E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r w:rsidRPr="002C5B53">
        <w:rPr>
          <w:rFonts w:eastAsia="標楷體" w:hAnsi="標楷體"/>
          <w:color w:val="000000"/>
          <w:sz w:val="28"/>
          <w:szCs w:val="28"/>
        </w:rPr>
        <w:t>年</w:t>
      </w:r>
      <w:r w:rsidR="00FD14C9">
        <w:rPr>
          <w:rFonts w:eastAsia="標楷體" w:hAnsi="標楷體" w:hint="eastAsia"/>
          <w:color w:val="000000"/>
          <w:sz w:val="28"/>
          <w:szCs w:val="28"/>
        </w:rPr>
        <w:t>6</w:t>
      </w:r>
      <w:r w:rsidRPr="002C5B53">
        <w:rPr>
          <w:rFonts w:eastAsia="標楷體" w:hAnsi="標楷體"/>
          <w:color w:val="000000"/>
          <w:sz w:val="28"/>
          <w:szCs w:val="28"/>
        </w:rPr>
        <w:t>月</w:t>
      </w:r>
      <w:r w:rsidR="00161588">
        <w:rPr>
          <w:rFonts w:eastAsia="標楷體" w:hAnsi="標楷體" w:hint="eastAsia"/>
          <w:color w:val="000000"/>
          <w:sz w:val="28"/>
          <w:szCs w:val="28"/>
        </w:rPr>
        <w:t>26</w:t>
      </w:r>
      <w:r w:rsidRPr="002C5B53">
        <w:rPr>
          <w:rFonts w:eastAsia="標楷體" w:hAnsi="標楷體"/>
          <w:color w:val="000000"/>
          <w:sz w:val="28"/>
          <w:szCs w:val="28"/>
        </w:rPr>
        <w:t>日</w:t>
      </w:r>
      <w:r w:rsidR="00CA2F61">
        <w:rPr>
          <w:rFonts w:eastAsia="標楷體" w:hAnsi="標楷體" w:hint="eastAsia"/>
          <w:color w:val="000000"/>
          <w:sz w:val="28"/>
          <w:szCs w:val="28"/>
        </w:rPr>
        <w:t>(</w:t>
      </w:r>
      <w:r w:rsidR="00161588">
        <w:rPr>
          <w:rFonts w:eastAsia="標楷體" w:hAnsi="標楷體" w:hint="eastAsia"/>
          <w:color w:val="000000"/>
          <w:sz w:val="28"/>
          <w:szCs w:val="28"/>
        </w:rPr>
        <w:t>五</w:t>
      </w:r>
      <w:r w:rsidR="00CA2F61">
        <w:rPr>
          <w:rFonts w:eastAsia="標楷體" w:hAnsi="標楷體" w:hint="eastAsia"/>
          <w:color w:val="000000"/>
          <w:sz w:val="28"/>
          <w:szCs w:val="28"/>
        </w:rPr>
        <w:t>)</w:t>
      </w:r>
      <w:r w:rsidR="00FD14C9">
        <w:rPr>
          <w:rFonts w:eastAsia="標楷體" w:hAnsi="標楷體" w:hint="eastAsia"/>
          <w:color w:val="000000"/>
          <w:sz w:val="28"/>
          <w:szCs w:val="28"/>
        </w:rPr>
        <w:t>中午</w:t>
      </w:r>
      <w:r w:rsidRPr="002C5B53">
        <w:rPr>
          <w:rFonts w:eastAsia="標楷體" w:hAnsi="標楷體"/>
          <w:color w:val="000000"/>
          <w:sz w:val="28"/>
          <w:szCs w:val="28"/>
        </w:rPr>
        <w:t>前至學習護照系統報名，輔導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志工請傳真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報名表（如附件</w:t>
      </w:r>
      <w:r w:rsidR="0046277E">
        <w:rPr>
          <w:rFonts w:eastAsia="標楷體" w:hint="eastAsia"/>
          <w:color w:val="000000"/>
          <w:sz w:val="28"/>
          <w:szCs w:val="28"/>
        </w:rPr>
        <w:t>2</w:t>
      </w:r>
      <w:r w:rsidRPr="002C5B53">
        <w:rPr>
          <w:rFonts w:eastAsia="標楷體" w:hAnsi="標楷體"/>
          <w:color w:val="000000"/>
          <w:sz w:val="28"/>
          <w:szCs w:val="28"/>
        </w:rPr>
        <w:t>）至本市</w:t>
      </w:r>
      <w:r w:rsidR="00B448A3">
        <w:rPr>
          <w:rFonts w:eastAsia="標楷體" w:hAnsi="標楷體" w:hint="eastAsia"/>
          <w:color w:val="000000"/>
          <w:sz w:val="28"/>
          <w:szCs w:val="28"/>
        </w:rPr>
        <w:t>北區</w:t>
      </w:r>
      <w:r w:rsidR="00B448A3">
        <w:rPr>
          <w:rFonts w:eastAsia="標楷體" w:hint="eastAsia"/>
          <w:color w:val="000000"/>
          <w:sz w:val="28"/>
          <w:szCs w:val="28"/>
        </w:rPr>
        <w:t>文賢國中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（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傳真：</w:t>
      </w:r>
      <w:r w:rsidR="0046277E">
        <w:rPr>
          <w:rFonts w:eastAsia="標楷體" w:hAnsi="標楷體" w:hint="eastAsia"/>
          <w:color w:val="000000"/>
          <w:sz w:val="28"/>
          <w:szCs w:val="28"/>
        </w:rPr>
        <w:t>06-2807851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）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，若報名人數超過時，則依照指派及報名優先順序錄取。</w:t>
      </w:r>
    </w:p>
    <w:p w:rsidR="00824A74" w:rsidRPr="002C5B53" w:rsidRDefault="00D75E4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（二）參加人員請自備環保杯及環保餐具</w:t>
      </w:r>
      <w:r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2C5B53" w:rsidRDefault="00D75E4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（三）參加人員准予公假，並核給研習時數</w:t>
      </w:r>
      <w:r w:rsidR="00824A74" w:rsidRPr="002C5B53">
        <w:rPr>
          <w:rFonts w:eastAsia="標楷體"/>
          <w:color w:val="000000"/>
          <w:sz w:val="28"/>
          <w:szCs w:val="28"/>
        </w:rPr>
        <w:t>1</w:t>
      </w:r>
      <w:r w:rsidR="00B448A3">
        <w:rPr>
          <w:rFonts w:eastAsia="標楷體" w:hint="eastAsia"/>
          <w:color w:val="000000"/>
          <w:sz w:val="28"/>
          <w:szCs w:val="28"/>
        </w:rPr>
        <w:t>8</w:t>
      </w:r>
      <w:r w:rsidR="00824A74" w:rsidRPr="002C5B53">
        <w:rPr>
          <w:rFonts w:eastAsia="標楷體" w:hAnsi="標楷體"/>
          <w:color w:val="000000"/>
          <w:sz w:val="28"/>
          <w:szCs w:val="28"/>
        </w:rPr>
        <w:t>小時</w:t>
      </w:r>
      <w:r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4E2EC0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十一、經費來源：</w:t>
      </w:r>
      <w:proofErr w:type="gramStart"/>
      <w:r w:rsidR="004E2EC0" w:rsidRPr="00AB39AA">
        <w:rPr>
          <w:rFonts w:eastAsia="標楷體" w:hAnsi="標楷體" w:hint="eastAsia"/>
          <w:color w:val="000000"/>
          <w:sz w:val="28"/>
          <w:szCs w:val="28"/>
        </w:rPr>
        <w:t>1</w:t>
      </w:r>
      <w:r w:rsidR="004E2EC0" w:rsidRPr="004E2EC0">
        <w:rPr>
          <w:rFonts w:eastAsia="標楷體" w:hAnsi="標楷體" w:hint="eastAsia"/>
          <w:color w:val="000000"/>
          <w:sz w:val="28"/>
          <w:szCs w:val="28"/>
        </w:rPr>
        <w:t>04</w:t>
      </w:r>
      <w:proofErr w:type="gramEnd"/>
      <w:r w:rsidR="004E2EC0" w:rsidRPr="004E2EC0">
        <w:rPr>
          <w:rFonts w:eastAsia="標楷體" w:hAnsi="標楷體" w:hint="eastAsia"/>
          <w:color w:val="000000"/>
          <w:sz w:val="28"/>
          <w:szCs w:val="28"/>
        </w:rPr>
        <w:t>年度</w:t>
      </w:r>
      <w:proofErr w:type="gramStart"/>
      <w:r w:rsidR="004E2EC0" w:rsidRPr="004E2EC0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="004E2EC0" w:rsidRPr="004E2EC0">
        <w:rPr>
          <w:rFonts w:eastAsia="標楷體" w:hAnsi="標楷體" w:hint="eastAsia"/>
          <w:color w:val="000000"/>
          <w:sz w:val="28"/>
          <w:szCs w:val="28"/>
        </w:rPr>
        <w:t>南市友善校園計畫補助。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十二、預期效益：透過高質化、有次第的引導，使學員成為校園種子指導員，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     </w:t>
      </w:r>
      <w:r w:rsidRPr="002C5B53">
        <w:rPr>
          <w:rFonts w:eastAsia="標楷體" w:hAnsi="標楷體"/>
          <w:color w:val="000000"/>
          <w:sz w:val="28"/>
          <w:szCs w:val="28"/>
        </w:rPr>
        <w:t>進而教導學童從青少年開始即學會</w:t>
      </w:r>
      <w:r w:rsidRPr="002C5B53">
        <w:rPr>
          <w:rFonts w:eastAsia="標楷體" w:hAnsi="標楷體"/>
          <w:sz w:val="28"/>
          <w:szCs w:val="28"/>
        </w:rPr>
        <w:t>「自我認知及情緒管理」健全其人生觀。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十三、獎勵：本計劃執行有功人員得依實際執行工作內容及權責給予敘獎。</w:t>
      </w:r>
    </w:p>
    <w:p w:rsidR="009E03E7" w:rsidRDefault="00824A74" w:rsidP="00161588">
      <w:pPr>
        <w:spacing w:line="380" w:lineRule="exact"/>
        <w:rPr>
          <w:rFonts w:eastAsia="標楷體" w:hAnsi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十四、本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計劃經呈</w:t>
      </w:r>
      <w:proofErr w:type="gramEnd"/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市府核准後實施，修正時亦同。</w:t>
      </w:r>
    </w:p>
    <w:p w:rsidR="008D2D91" w:rsidRDefault="008D2D91" w:rsidP="008D2D91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Pr="002C5B53">
        <w:rPr>
          <w:rFonts w:eastAsia="標楷體"/>
          <w:color w:val="000000"/>
          <w:sz w:val="28"/>
          <w:szCs w:val="28"/>
        </w:rPr>
        <w:t>1</w:t>
      </w:r>
      <w:r w:rsidRPr="002C5B53">
        <w:rPr>
          <w:rFonts w:eastAsia="標楷體" w:hAnsi="標楷體"/>
          <w:color w:val="000000"/>
          <w:sz w:val="28"/>
          <w:szCs w:val="28"/>
        </w:rPr>
        <w:t>：</w:t>
      </w:r>
      <w:r>
        <w:rPr>
          <w:rFonts w:eastAsia="標楷體" w:hAnsi="標楷體" w:hint="eastAsia"/>
          <w:color w:val="000000"/>
          <w:sz w:val="28"/>
          <w:szCs w:val="28"/>
        </w:rPr>
        <w:t>課程表</w:t>
      </w:r>
    </w:p>
    <w:p w:rsidR="00FD14C9" w:rsidRPr="00FD14C9" w:rsidRDefault="00FD14C9" w:rsidP="00FD14C9">
      <w:pPr>
        <w:spacing w:line="440" w:lineRule="exact"/>
        <w:jc w:val="center"/>
        <w:rPr>
          <w:rFonts w:eastAsia="標楷體" w:hAnsi="標楷體"/>
          <w:color w:val="000000"/>
          <w:sz w:val="28"/>
          <w:szCs w:val="28"/>
        </w:rPr>
      </w:pPr>
      <w:proofErr w:type="gramStart"/>
      <w:r w:rsidRPr="00FD14C9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FD14C9">
        <w:rPr>
          <w:rFonts w:eastAsia="標楷體" w:hAnsi="標楷體"/>
          <w:color w:val="000000"/>
          <w:sz w:val="28"/>
          <w:szCs w:val="28"/>
        </w:rPr>
        <w:t>南市</w:t>
      </w:r>
      <w:r w:rsidRPr="00FD14C9">
        <w:rPr>
          <w:rFonts w:eastAsia="標楷體" w:hAnsi="標楷體" w:hint="eastAsia"/>
          <w:color w:val="000000"/>
          <w:sz w:val="28"/>
          <w:szCs w:val="28"/>
        </w:rPr>
        <w:t>10</w:t>
      </w:r>
      <w:r>
        <w:rPr>
          <w:rFonts w:eastAsia="標楷體" w:hAnsi="標楷體" w:hint="eastAsia"/>
          <w:color w:val="000000"/>
          <w:sz w:val="28"/>
          <w:szCs w:val="28"/>
        </w:rPr>
        <w:t>4</w:t>
      </w:r>
      <w:r w:rsidRPr="00FD14C9">
        <w:rPr>
          <w:rFonts w:eastAsia="標楷體" w:hAnsi="標楷體" w:hint="eastAsia"/>
          <w:color w:val="000000"/>
          <w:sz w:val="28"/>
          <w:szCs w:val="28"/>
        </w:rPr>
        <w:t>學</w:t>
      </w:r>
      <w:r w:rsidRPr="00FD14C9">
        <w:rPr>
          <w:rFonts w:eastAsia="標楷體" w:hAnsi="標楷體"/>
          <w:color w:val="000000"/>
          <w:sz w:val="28"/>
          <w:szCs w:val="28"/>
        </w:rPr>
        <w:t>年度『友善校園』－學生事務與輔導工作輔導知能</w:t>
      </w:r>
    </w:p>
    <w:p w:rsidR="00FD14C9" w:rsidRDefault="00FD14C9" w:rsidP="00FD14C9">
      <w:pPr>
        <w:spacing w:line="440" w:lineRule="exact"/>
        <w:jc w:val="center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教師</w:t>
      </w:r>
      <w:r w:rsidRPr="00FD14C9">
        <w:rPr>
          <w:rFonts w:eastAsia="標楷體" w:hAnsi="標楷體" w:hint="eastAsia"/>
          <w:color w:val="000000"/>
          <w:sz w:val="28"/>
          <w:szCs w:val="28"/>
        </w:rPr>
        <w:t>暨校園輔導人力</w:t>
      </w:r>
      <w:r w:rsidRPr="00FD14C9">
        <w:rPr>
          <w:rFonts w:eastAsia="標楷體" w:hAnsi="標楷體"/>
          <w:color w:val="000000"/>
          <w:sz w:val="28"/>
          <w:szCs w:val="28"/>
        </w:rPr>
        <w:t>「諮商媒材運用談個案輔導的認知辨識與處遇」</w:t>
      </w:r>
    </w:p>
    <w:p w:rsidR="004F6E0B" w:rsidRPr="00FD14C9" w:rsidRDefault="00FD14C9" w:rsidP="00FD14C9">
      <w:pPr>
        <w:spacing w:line="440" w:lineRule="exact"/>
        <w:jc w:val="center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知能成長研習</w:t>
      </w:r>
      <w:r>
        <w:rPr>
          <w:rFonts w:eastAsia="標楷體" w:hAnsi="標楷體" w:hint="eastAsia"/>
          <w:color w:val="000000"/>
          <w:sz w:val="28"/>
          <w:szCs w:val="28"/>
        </w:rPr>
        <w:t>－</w:t>
      </w:r>
      <w:r w:rsidRPr="00FD14C9">
        <w:rPr>
          <w:rFonts w:eastAsia="標楷體" w:hAnsi="標楷體" w:hint="eastAsia"/>
          <w:color w:val="000000"/>
          <w:sz w:val="28"/>
          <w:szCs w:val="28"/>
        </w:rPr>
        <w:t>整合式遊戲治療之理論與實務課程表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2693"/>
        <w:gridCol w:w="2693"/>
        <w:gridCol w:w="2464"/>
      </w:tblGrid>
      <w:tr w:rsidR="00FD14C9" w:rsidRPr="00FD14C9" w:rsidTr="00FD14C9">
        <w:tc>
          <w:tcPr>
            <w:tcW w:w="1952" w:type="dxa"/>
          </w:tcPr>
          <w:p w:rsidR="00FD14C9" w:rsidRPr="00FD14C9" w:rsidRDefault="00FD14C9" w:rsidP="00B51BE7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14C9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三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四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五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FD14C9" w:rsidRPr="00FD14C9" w:rsidTr="008D2D91">
        <w:tc>
          <w:tcPr>
            <w:tcW w:w="1952" w:type="dxa"/>
          </w:tcPr>
          <w:p w:rsidR="00FD14C9" w:rsidRPr="00FD14C9" w:rsidRDefault="00FD14C9" w:rsidP="00B51BE7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14C9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850" w:type="dxa"/>
            <w:gridSpan w:val="3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研習內容</w:t>
            </w:r>
          </w:p>
        </w:tc>
      </w:tr>
      <w:tr w:rsidR="00FD14C9" w:rsidRPr="00FD14C9" w:rsidTr="008D2D9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08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40~08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850" w:type="dxa"/>
            <w:gridSpan w:val="3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09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00~09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遊戲治療概論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客體關係之理論與實務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家庭作業討論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00~10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兒童中心遊戲治療理論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整合式遊戲治療之理論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曖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昩共生階段之理論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50~11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休息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10~12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兒童中心遊戲治療技巧原則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至原則四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整合式遊戲治療五階段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曖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昩共生階段之實務技巧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12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00~13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13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30~14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兒童中心遊戲治療原則五至原則八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整合式遊戲治療之治療關係階段理論說明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曖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昩共生階段之實務演練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30~15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兒童中心遊戲治療之實作演練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整合式遊戲治療之治療關係階段實務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整合式遊戲治療記錄的撰寫方式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20~15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休息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40~16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兒童中心遊戲治療之實作演練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整合式遊戲治療之治療關係階段實作演練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個案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概念化暨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個案報告之形式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16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30~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賦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歸</w:t>
            </w:r>
          </w:p>
        </w:tc>
      </w:tr>
    </w:tbl>
    <w:p w:rsidR="00FD14C9" w:rsidRP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聯絡人：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北</w:t>
      </w:r>
      <w:r w:rsidRPr="00FD14C9">
        <w:rPr>
          <w:rFonts w:eastAsia="標楷體" w:hAnsi="標楷體"/>
          <w:color w:val="000000"/>
          <w:sz w:val="28"/>
          <w:szCs w:val="28"/>
        </w:rPr>
        <w:t>區</w:t>
      </w:r>
      <w:r w:rsidRPr="00FD14C9">
        <w:rPr>
          <w:rFonts w:eastAsia="標楷體" w:hAnsi="標楷體" w:hint="eastAsia"/>
          <w:color w:val="000000"/>
          <w:sz w:val="28"/>
          <w:szCs w:val="28"/>
        </w:rPr>
        <w:t>文賢</w:t>
      </w:r>
      <w:r w:rsidRPr="00FD14C9">
        <w:rPr>
          <w:rFonts w:eastAsia="標楷體" w:hAnsi="標楷體"/>
          <w:color w:val="000000"/>
          <w:sz w:val="28"/>
          <w:szCs w:val="28"/>
        </w:rPr>
        <w:t>國</w:t>
      </w:r>
      <w:r w:rsidRPr="00FD14C9">
        <w:rPr>
          <w:rFonts w:eastAsia="標楷體" w:hAnsi="標楷體" w:hint="eastAsia"/>
          <w:color w:val="000000"/>
          <w:sz w:val="28"/>
          <w:szCs w:val="28"/>
        </w:rPr>
        <w:t>中</w:t>
      </w:r>
      <w:r w:rsidRPr="00FD14C9">
        <w:rPr>
          <w:rFonts w:eastAsia="標楷體" w:hAnsi="標楷體"/>
          <w:color w:val="000000"/>
          <w:sz w:val="28"/>
          <w:szCs w:val="28"/>
        </w:rPr>
        <w:t>輔導室</w:t>
      </w:r>
      <w:r w:rsidRPr="00FD14C9">
        <w:rPr>
          <w:rFonts w:eastAsia="標楷體" w:hAnsi="標楷體" w:hint="eastAsia"/>
          <w:color w:val="000000"/>
          <w:sz w:val="28"/>
          <w:szCs w:val="28"/>
        </w:rPr>
        <w:t>高國祥</w:t>
      </w:r>
      <w:r w:rsidRPr="00FD14C9">
        <w:rPr>
          <w:rFonts w:eastAsia="標楷體" w:hAnsi="標楷體"/>
          <w:color w:val="000000"/>
          <w:sz w:val="28"/>
          <w:szCs w:val="28"/>
        </w:rPr>
        <w:t>主任、</w:t>
      </w:r>
      <w:r w:rsidRPr="00FD14C9">
        <w:rPr>
          <w:rFonts w:eastAsia="標楷體" w:hAnsi="標楷體" w:hint="eastAsia"/>
          <w:color w:val="000000"/>
          <w:sz w:val="28"/>
          <w:szCs w:val="28"/>
        </w:rPr>
        <w:t>郭小翠組長</w:t>
      </w:r>
    </w:p>
    <w:p w:rsidR="00FD14C9" w:rsidRP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電</w:t>
      </w:r>
      <w:r w:rsidRPr="00FD14C9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FD14C9">
        <w:rPr>
          <w:rFonts w:eastAsia="標楷體" w:hAnsi="標楷體"/>
          <w:color w:val="000000"/>
          <w:sz w:val="28"/>
          <w:szCs w:val="28"/>
        </w:rPr>
        <w:t>話：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06-2500017</w:t>
      </w:r>
      <w:r w:rsidRPr="00FD14C9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FD14C9" w:rsidRP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傳</w:t>
      </w:r>
      <w:r w:rsidRPr="00FD14C9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FD14C9">
        <w:rPr>
          <w:rFonts w:eastAsia="標楷體" w:hAnsi="標楷體"/>
          <w:color w:val="000000"/>
          <w:sz w:val="28"/>
          <w:szCs w:val="28"/>
        </w:rPr>
        <w:t>真：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06-2807851</w:t>
      </w:r>
    </w:p>
    <w:p w:rsid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網路電話：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130</w:t>
      </w:r>
      <w:r w:rsidRPr="00FD14C9">
        <w:rPr>
          <w:rFonts w:eastAsia="標楷體" w:hAnsi="標楷體"/>
          <w:color w:val="000000"/>
          <w:sz w:val="28"/>
          <w:szCs w:val="28"/>
        </w:rPr>
        <w:t>30</w:t>
      </w: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824A74" w:rsidRPr="002C5B53" w:rsidRDefault="00824A74" w:rsidP="00824A74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8D2D91">
        <w:rPr>
          <w:rFonts w:eastAsia="標楷體" w:hAnsi="標楷體" w:hint="eastAsia"/>
          <w:color w:val="000000"/>
          <w:sz w:val="28"/>
          <w:szCs w:val="28"/>
        </w:rPr>
        <w:t>2</w:t>
      </w:r>
      <w:r w:rsidRPr="002C5B53">
        <w:rPr>
          <w:rFonts w:eastAsia="標楷體" w:hAnsi="標楷體"/>
          <w:color w:val="000000"/>
          <w:sz w:val="28"/>
          <w:szCs w:val="28"/>
        </w:rPr>
        <w:t>：報名表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3240"/>
        <w:gridCol w:w="5242"/>
      </w:tblGrid>
      <w:tr w:rsidR="00824A74" w:rsidRPr="002C5B53">
        <w:tc>
          <w:tcPr>
            <w:tcW w:w="10207" w:type="dxa"/>
            <w:gridSpan w:val="3"/>
          </w:tcPr>
          <w:p w:rsidR="00CA2F61" w:rsidRPr="00FD14C9" w:rsidRDefault="00824A74" w:rsidP="00CA2F61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研習名稱：</w:t>
            </w:r>
            <w:proofErr w:type="gramStart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南市</w:t>
            </w:r>
            <w:proofErr w:type="gramStart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="00794D60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proofErr w:type="gramEnd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年度『友善校園』－學生事務與輔導工作輔導知能</w:t>
            </w:r>
          </w:p>
          <w:p w:rsidR="00824A74" w:rsidRPr="00FD14C9" w:rsidRDefault="00CA2F61" w:rsidP="00FD14C9">
            <w:pPr>
              <w:spacing w:line="440" w:lineRule="exact"/>
              <w:ind w:left="1400" w:hangingChars="500" w:hanging="1400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="00FD14C9" w:rsidRPr="00FD14C9">
              <w:rPr>
                <w:rFonts w:eastAsia="標楷體" w:hAnsi="標楷體"/>
                <w:color w:val="000000"/>
                <w:sz w:val="28"/>
                <w:szCs w:val="28"/>
              </w:rPr>
              <w:t>教師</w:t>
            </w:r>
            <w:r w:rsidR="00FD14C9"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暨校園輔導人力</w:t>
            </w:r>
            <w:r w:rsidR="00FD14C9" w:rsidRPr="00FD14C9">
              <w:rPr>
                <w:rFonts w:eastAsia="標楷體" w:hAnsi="標楷體"/>
                <w:color w:val="000000"/>
                <w:sz w:val="28"/>
                <w:szCs w:val="28"/>
              </w:rPr>
              <w:t>「諮商媒材運用談個案輔導的認知辨識與處遇」知能</w:t>
            </w:r>
            <w:proofErr w:type="gramStart"/>
            <w:r w:rsidR="00FD14C9" w:rsidRPr="00FD14C9">
              <w:rPr>
                <w:rFonts w:eastAsia="標楷體" w:hAnsi="標楷體"/>
                <w:color w:val="000000"/>
                <w:sz w:val="28"/>
                <w:szCs w:val="28"/>
              </w:rPr>
              <w:t>成長研習</w:t>
            </w:r>
            <w:r w:rsidR="00B448A3" w:rsidRPr="00B448A3">
              <w:rPr>
                <w:rFonts w:eastAsia="標楷體" w:hAnsi="標楷體"/>
                <w:color w:val="000000"/>
                <w:sz w:val="28"/>
                <w:szCs w:val="28"/>
              </w:rPr>
              <w:t>成長研習</w:t>
            </w:r>
            <w:proofErr w:type="gramEnd"/>
            <w:r w:rsidR="00B448A3" w:rsidRPr="00B448A3">
              <w:rPr>
                <w:rFonts w:eastAsia="標楷體" w:hAnsi="標楷體"/>
                <w:color w:val="000000"/>
                <w:sz w:val="28"/>
                <w:szCs w:val="28"/>
              </w:rPr>
              <w:t>實施計劃</w:t>
            </w:r>
            <w:r w:rsid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－</w:t>
            </w:r>
            <w:r w:rsidR="00FD14C9"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整合式遊戲治療之理論與實務</w:t>
            </w:r>
          </w:p>
        </w:tc>
      </w:tr>
      <w:tr w:rsidR="00824A74" w:rsidRPr="002C5B53" w:rsidTr="000C29E5">
        <w:tc>
          <w:tcPr>
            <w:tcW w:w="1725" w:type="dxa"/>
            <w:vMerge w:val="restart"/>
            <w:vAlign w:val="center"/>
          </w:tcPr>
          <w:p w:rsidR="00824A74" w:rsidRPr="002C5B53" w:rsidRDefault="00824A74" w:rsidP="005A2CD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482" w:type="dxa"/>
            <w:gridSpan w:val="2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南市</w:t>
            </w:r>
            <w:r w:rsidRPr="002C5B5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區</w:t>
            </w:r>
            <w:r w:rsidRPr="002C5B5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國中（小）</w:t>
            </w:r>
          </w:p>
        </w:tc>
      </w:tr>
      <w:tr w:rsidR="00824A74" w:rsidRPr="002C5B53" w:rsidTr="000C29E5">
        <w:tc>
          <w:tcPr>
            <w:tcW w:w="1725" w:type="dxa"/>
            <w:vMerge/>
            <w:vAlign w:val="center"/>
          </w:tcPr>
          <w:p w:rsidR="00824A74" w:rsidRPr="002C5B53" w:rsidRDefault="00824A74" w:rsidP="005A2CD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482" w:type="dxa"/>
            <w:gridSpan w:val="2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公：</w:t>
            </w:r>
            <w:r w:rsidRPr="002C5B53">
              <w:rPr>
                <w:rFonts w:eastAsia="標楷體"/>
                <w:color w:val="000000"/>
                <w:sz w:val="28"/>
                <w:szCs w:val="28"/>
              </w:rPr>
              <w:t xml:space="preserve">                   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網路電話：</w:t>
            </w:r>
            <w:r w:rsidRPr="002C5B53">
              <w:rPr>
                <w:rFonts w:eastAsia="標楷體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824A74" w:rsidRPr="002C5B53" w:rsidTr="000C29E5">
        <w:tc>
          <w:tcPr>
            <w:tcW w:w="1725" w:type="dxa"/>
            <w:vAlign w:val="center"/>
          </w:tcPr>
          <w:p w:rsidR="00824A74" w:rsidRPr="002C5B53" w:rsidRDefault="00824A74" w:rsidP="005A2CD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Default="00824A74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="00B448A3" w:rsidRPr="002C5B53">
              <w:rPr>
                <w:rFonts w:eastAsia="標楷體" w:hAnsi="標楷體"/>
                <w:color w:val="000000"/>
                <w:sz w:val="28"/>
                <w:szCs w:val="28"/>
              </w:rPr>
              <w:t>教師及</w:t>
            </w:r>
            <w:r w:rsidR="00B448A3">
              <w:rPr>
                <w:rFonts w:eastAsia="標楷體" w:hAnsi="標楷體" w:hint="eastAsia"/>
                <w:color w:val="000000"/>
                <w:sz w:val="28"/>
                <w:szCs w:val="28"/>
              </w:rPr>
              <w:t>認</w:t>
            </w:r>
            <w:r w:rsidR="00B448A3" w:rsidRPr="002C5B53">
              <w:rPr>
                <w:rFonts w:eastAsia="標楷體" w:hAnsi="標楷體"/>
                <w:color w:val="000000"/>
                <w:sz w:val="28"/>
                <w:szCs w:val="28"/>
              </w:rPr>
              <w:t>輔</w:t>
            </w:r>
            <w:r w:rsidR="00B448A3">
              <w:rPr>
                <w:rFonts w:eastAsia="標楷體" w:hAnsi="標楷體" w:hint="eastAsia"/>
                <w:color w:val="000000"/>
                <w:sz w:val="28"/>
                <w:szCs w:val="28"/>
              </w:rPr>
              <w:t>老師</w:t>
            </w:r>
            <w:r w:rsidR="000C29E5">
              <w:rPr>
                <w:rFonts w:eastAsia="標楷體" w:hAnsi="標楷體" w:hint="eastAsia"/>
                <w:color w:val="000000"/>
                <w:sz w:val="28"/>
                <w:szCs w:val="28"/>
              </w:rPr>
              <w:t>、輔導志工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="008D2D91">
              <w:rPr>
                <w:rFonts w:eastAsia="標楷體" w:hint="eastAsia"/>
                <w:sz w:val="28"/>
                <w:szCs w:val="28"/>
              </w:rPr>
              <w:t>兼任輔導教師</w:t>
            </w:r>
          </w:p>
          <w:p w:rsidR="00B448A3" w:rsidRPr="000C29E5" w:rsidRDefault="000C29E5" w:rsidP="000C29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對本研習有興趣之一般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校園人員</w:t>
            </w:r>
          </w:p>
        </w:tc>
      </w:tr>
      <w:tr w:rsidR="00824A74" w:rsidRPr="002C5B53" w:rsidTr="000C29E5">
        <w:tc>
          <w:tcPr>
            <w:tcW w:w="4965" w:type="dxa"/>
            <w:gridSpan w:val="2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 w:rsidTr="000C29E5">
        <w:tc>
          <w:tcPr>
            <w:tcW w:w="1725" w:type="dxa"/>
            <w:vAlign w:val="center"/>
          </w:tcPr>
          <w:p w:rsidR="000C29E5" w:rsidRPr="002C5B53" w:rsidRDefault="000C29E5" w:rsidP="000C29E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教師及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認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輔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老師、輔導志工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對本研習有興趣之一般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校園人員</w:t>
            </w:r>
          </w:p>
        </w:tc>
      </w:tr>
      <w:tr w:rsidR="000C29E5" w:rsidRPr="002C5B53" w:rsidTr="000C29E5">
        <w:tc>
          <w:tcPr>
            <w:tcW w:w="4965" w:type="dxa"/>
            <w:gridSpan w:val="2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 w:rsidTr="000C29E5">
        <w:tc>
          <w:tcPr>
            <w:tcW w:w="1725" w:type="dxa"/>
            <w:vAlign w:val="center"/>
          </w:tcPr>
          <w:p w:rsidR="000C29E5" w:rsidRPr="002C5B53" w:rsidRDefault="000C29E5" w:rsidP="000C29E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教師及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認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輔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老師、輔導志工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對本研習有興趣之一般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校園人員</w:t>
            </w:r>
          </w:p>
        </w:tc>
      </w:tr>
      <w:tr w:rsidR="000C29E5" w:rsidRPr="002C5B53" w:rsidTr="000C29E5">
        <w:tc>
          <w:tcPr>
            <w:tcW w:w="4965" w:type="dxa"/>
            <w:gridSpan w:val="2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 w:rsidTr="000C29E5">
        <w:tc>
          <w:tcPr>
            <w:tcW w:w="1725" w:type="dxa"/>
            <w:vAlign w:val="center"/>
          </w:tcPr>
          <w:p w:rsidR="000C29E5" w:rsidRPr="002C5B53" w:rsidRDefault="000C29E5" w:rsidP="005A2CD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 xml:space="preserve">□ </w:t>
            </w:r>
            <w:r w:rsidRPr="002C5B53">
              <w:rPr>
                <w:rFonts w:eastAsia="標楷體" w:hAnsi="標楷體"/>
                <w:sz w:val="28"/>
                <w:szCs w:val="28"/>
              </w:rPr>
              <w:t>專任輔導人員</w:t>
            </w:r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 xml:space="preserve">□ </w:t>
            </w:r>
            <w:r w:rsidRPr="002C5B53">
              <w:rPr>
                <w:rFonts w:eastAsia="標楷體" w:hAnsi="標楷體"/>
                <w:sz w:val="28"/>
                <w:szCs w:val="28"/>
              </w:rPr>
              <w:t>輔導志工</w:t>
            </w:r>
            <w:r w:rsidRPr="002C5B53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0C29E5" w:rsidRPr="002C5B53" w:rsidTr="000C29E5">
        <w:tc>
          <w:tcPr>
            <w:tcW w:w="4965" w:type="dxa"/>
            <w:gridSpan w:val="2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>
        <w:tc>
          <w:tcPr>
            <w:tcW w:w="10207" w:type="dxa"/>
            <w:gridSpan w:val="3"/>
          </w:tcPr>
          <w:p w:rsidR="00FD14C9" w:rsidRPr="00FD14C9" w:rsidRDefault="00FD14C9" w:rsidP="00FD14C9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聯絡人：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北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區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文賢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國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中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輔導室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高國祥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主任、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郭小翠組長</w:t>
            </w:r>
          </w:p>
          <w:p w:rsidR="00FD14C9" w:rsidRPr="00FD14C9" w:rsidRDefault="00FD14C9" w:rsidP="00FD14C9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電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話：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06-2500017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:rsidR="00FD14C9" w:rsidRPr="00FD14C9" w:rsidRDefault="00FD14C9" w:rsidP="00FD14C9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傳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真：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06-2807851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0C29E5" w:rsidRPr="002C5B53" w:rsidRDefault="00FD14C9" w:rsidP="00FD14C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網路電話：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130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</w:t>
            </w:r>
          </w:p>
        </w:tc>
      </w:tr>
    </w:tbl>
    <w:p w:rsidR="00824A74" w:rsidRPr="002C5B53" w:rsidRDefault="00824A74" w:rsidP="00824A74">
      <w:pPr>
        <w:spacing w:line="440" w:lineRule="exact"/>
        <w:rPr>
          <w:rFonts w:eastAsia="標楷體"/>
          <w:sz w:val="28"/>
          <w:szCs w:val="28"/>
        </w:rPr>
      </w:pPr>
    </w:p>
    <w:p w:rsidR="00FF5F1D" w:rsidRDefault="00FF5F1D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sectPr w:rsidR="00FD14C9" w:rsidSect="00F71FF4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3B" w:rsidRDefault="00E40D3B" w:rsidP="007B1D42">
      <w:r>
        <w:separator/>
      </w:r>
    </w:p>
  </w:endnote>
  <w:endnote w:type="continuationSeparator" w:id="0">
    <w:p w:rsidR="00E40D3B" w:rsidRDefault="00E40D3B" w:rsidP="007B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富漢通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3B" w:rsidRDefault="00E40D3B" w:rsidP="007B1D42">
      <w:r>
        <w:separator/>
      </w:r>
    </w:p>
  </w:footnote>
  <w:footnote w:type="continuationSeparator" w:id="0">
    <w:p w:rsidR="00E40D3B" w:rsidRDefault="00E40D3B" w:rsidP="007B1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A77"/>
    <w:multiLevelType w:val="hybridMultilevel"/>
    <w:tmpl w:val="7CEE3794"/>
    <w:lvl w:ilvl="0" w:tplc="62A6D0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ABA226B"/>
    <w:multiLevelType w:val="hybridMultilevel"/>
    <w:tmpl w:val="06CAC194"/>
    <w:lvl w:ilvl="0" w:tplc="922A00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B61D3"/>
    <w:multiLevelType w:val="hybridMultilevel"/>
    <w:tmpl w:val="1716E44A"/>
    <w:lvl w:ilvl="0" w:tplc="026E84B8">
      <w:start w:val="2"/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14081F21"/>
    <w:multiLevelType w:val="hybridMultilevel"/>
    <w:tmpl w:val="322876DC"/>
    <w:lvl w:ilvl="0" w:tplc="8F38ED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0E3F50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2" w:tplc="89CA7642">
      <w:start w:val="10"/>
      <w:numFmt w:val="bullet"/>
      <w:lvlText w:val="◎"/>
      <w:lvlJc w:val="left"/>
      <w:pPr>
        <w:tabs>
          <w:tab w:val="num" w:pos="1170"/>
        </w:tabs>
        <w:ind w:left="117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</w:lvl>
  </w:abstractNum>
  <w:abstractNum w:abstractNumId="4">
    <w:nsid w:val="1DB25AE7"/>
    <w:multiLevelType w:val="hybridMultilevel"/>
    <w:tmpl w:val="CD0E27C6"/>
    <w:lvl w:ilvl="0" w:tplc="1E26F81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1DC84810"/>
    <w:multiLevelType w:val="hybridMultilevel"/>
    <w:tmpl w:val="9084B800"/>
    <w:lvl w:ilvl="0" w:tplc="FEEE7A7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0896F56"/>
    <w:multiLevelType w:val="hybridMultilevel"/>
    <w:tmpl w:val="FD0C799E"/>
    <w:lvl w:ilvl="0" w:tplc="D92862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CF4D75"/>
    <w:multiLevelType w:val="hybridMultilevel"/>
    <w:tmpl w:val="80DC1944"/>
    <w:lvl w:ilvl="0" w:tplc="A23C6E9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3ADF2B39"/>
    <w:multiLevelType w:val="hybridMultilevel"/>
    <w:tmpl w:val="D7685850"/>
    <w:lvl w:ilvl="0" w:tplc="922A00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A06CEA"/>
    <w:multiLevelType w:val="hybridMultilevel"/>
    <w:tmpl w:val="C3CC017C"/>
    <w:lvl w:ilvl="0" w:tplc="DBB6966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E5F75E6"/>
    <w:multiLevelType w:val="hybridMultilevel"/>
    <w:tmpl w:val="1AE40C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8478E2"/>
    <w:multiLevelType w:val="hybridMultilevel"/>
    <w:tmpl w:val="00A65C34"/>
    <w:lvl w:ilvl="0" w:tplc="1D1C25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8E2C27"/>
    <w:multiLevelType w:val="hybridMultilevel"/>
    <w:tmpl w:val="617E87DA"/>
    <w:lvl w:ilvl="0" w:tplc="7708F0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3EC55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51FCA66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1674A8"/>
    <w:multiLevelType w:val="hybridMultilevel"/>
    <w:tmpl w:val="979CD36E"/>
    <w:lvl w:ilvl="0" w:tplc="AC54BF6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53A81467"/>
    <w:multiLevelType w:val="hybridMultilevel"/>
    <w:tmpl w:val="40E02C58"/>
    <w:lvl w:ilvl="0" w:tplc="CCA680E4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7DA03F4"/>
    <w:multiLevelType w:val="hybridMultilevel"/>
    <w:tmpl w:val="7938C3A4"/>
    <w:lvl w:ilvl="0" w:tplc="42D6965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A34973"/>
    <w:multiLevelType w:val="hybridMultilevel"/>
    <w:tmpl w:val="FC22612E"/>
    <w:lvl w:ilvl="0" w:tplc="9FF2B39C">
      <w:start w:val="1"/>
      <w:numFmt w:val="taiwaneseCountingThousand"/>
      <w:lvlText w:val="%1、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17">
    <w:nsid w:val="5DA96233"/>
    <w:multiLevelType w:val="hybridMultilevel"/>
    <w:tmpl w:val="E93417DA"/>
    <w:lvl w:ilvl="0" w:tplc="53E4D0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722E1172"/>
    <w:multiLevelType w:val="hybridMultilevel"/>
    <w:tmpl w:val="CE4A7D10"/>
    <w:lvl w:ilvl="0" w:tplc="2D5EB7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38D4230"/>
    <w:multiLevelType w:val="hybridMultilevel"/>
    <w:tmpl w:val="AFCA53E2"/>
    <w:lvl w:ilvl="0" w:tplc="317272B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19"/>
  </w:num>
  <w:num w:numId="9">
    <w:abstractNumId w:val="5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17"/>
  </w:num>
  <w:num w:numId="17">
    <w:abstractNumId w:val="16"/>
  </w:num>
  <w:num w:numId="18">
    <w:abstractNumId w:val="6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FF4"/>
    <w:rsid w:val="00016570"/>
    <w:rsid w:val="0002601B"/>
    <w:rsid w:val="000313E9"/>
    <w:rsid w:val="00035330"/>
    <w:rsid w:val="00043A44"/>
    <w:rsid w:val="00073C93"/>
    <w:rsid w:val="0009697B"/>
    <w:rsid w:val="000B09CC"/>
    <w:rsid w:val="000B1955"/>
    <w:rsid w:val="000B2BC0"/>
    <w:rsid w:val="000C29E5"/>
    <w:rsid w:val="000C63D7"/>
    <w:rsid w:val="000D52DC"/>
    <w:rsid w:val="000E36B9"/>
    <w:rsid w:val="000F7CA7"/>
    <w:rsid w:val="00126BBA"/>
    <w:rsid w:val="0015294F"/>
    <w:rsid w:val="00161588"/>
    <w:rsid w:val="001C63E2"/>
    <w:rsid w:val="001E2A45"/>
    <w:rsid w:val="0021204B"/>
    <w:rsid w:val="00225A09"/>
    <w:rsid w:val="00265BC8"/>
    <w:rsid w:val="002A4F6F"/>
    <w:rsid w:val="002C2F98"/>
    <w:rsid w:val="002C5B53"/>
    <w:rsid w:val="00306174"/>
    <w:rsid w:val="00307685"/>
    <w:rsid w:val="00312D5D"/>
    <w:rsid w:val="00314CBB"/>
    <w:rsid w:val="00363EF4"/>
    <w:rsid w:val="0036638A"/>
    <w:rsid w:val="003677D2"/>
    <w:rsid w:val="003A5E3F"/>
    <w:rsid w:val="003C4AA5"/>
    <w:rsid w:val="0041760D"/>
    <w:rsid w:val="00441748"/>
    <w:rsid w:val="0046277E"/>
    <w:rsid w:val="0049253B"/>
    <w:rsid w:val="004B3CDA"/>
    <w:rsid w:val="004B4A62"/>
    <w:rsid w:val="004D182D"/>
    <w:rsid w:val="004E2EC0"/>
    <w:rsid w:val="004F6E0B"/>
    <w:rsid w:val="005038D2"/>
    <w:rsid w:val="0054229D"/>
    <w:rsid w:val="005767CA"/>
    <w:rsid w:val="005771DD"/>
    <w:rsid w:val="00581963"/>
    <w:rsid w:val="00583662"/>
    <w:rsid w:val="00590C71"/>
    <w:rsid w:val="005A2CD4"/>
    <w:rsid w:val="005B03A4"/>
    <w:rsid w:val="005D6B7A"/>
    <w:rsid w:val="005F2DEA"/>
    <w:rsid w:val="005F447A"/>
    <w:rsid w:val="0063226E"/>
    <w:rsid w:val="00671F7C"/>
    <w:rsid w:val="00672995"/>
    <w:rsid w:val="006945C5"/>
    <w:rsid w:val="006B40CB"/>
    <w:rsid w:val="006D4F4D"/>
    <w:rsid w:val="006D6709"/>
    <w:rsid w:val="006E7E02"/>
    <w:rsid w:val="006F222C"/>
    <w:rsid w:val="006F69DC"/>
    <w:rsid w:val="00715149"/>
    <w:rsid w:val="00761901"/>
    <w:rsid w:val="00771301"/>
    <w:rsid w:val="00794D60"/>
    <w:rsid w:val="007A24CA"/>
    <w:rsid w:val="007B1D42"/>
    <w:rsid w:val="007D4B61"/>
    <w:rsid w:val="008027A3"/>
    <w:rsid w:val="00806873"/>
    <w:rsid w:val="00824A74"/>
    <w:rsid w:val="00835BD8"/>
    <w:rsid w:val="00841104"/>
    <w:rsid w:val="0084147F"/>
    <w:rsid w:val="00871BC8"/>
    <w:rsid w:val="0088690E"/>
    <w:rsid w:val="00890053"/>
    <w:rsid w:val="008D1A19"/>
    <w:rsid w:val="008D2D91"/>
    <w:rsid w:val="0090041B"/>
    <w:rsid w:val="0091067F"/>
    <w:rsid w:val="00923690"/>
    <w:rsid w:val="00965CD7"/>
    <w:rsid w:val="00981F2D"/>
    <w:rsid w:val="00990855"/>
    <w:rsid w:val="009C3BE4"/>
    <w:rsid w:val="009D477C"/>
    <w:rsid w:val="009E03E7"/>
    <w:rsid w:val="00A10ACB"/>
    <w:rsid w:val="00A17275"/>
    <w:rsid w:val="00AB39AA"/>
    <w:rsid w:val="00AC3729"/>
    <w:rsid w:val="00AD0E5C"/>
    <w:rsid w:val="00AF6E8B"/>
    <w:rsid w:val="00B0292D"/>
    <w:rsid w:val="00B401D3"/>
    <w:rsid w:val="00B448A3"/>
    <w:rsid w:val="00B44C5F"/>
    <w:rsid w:val="00B47344"/>
    <w:rsid w:val="00B51D9D"/>
    <w:rsid w:val="00B6017D"/>
    <w:rsid w:val="00B721FF"/>
    <w:rsid w:val="00B8023F"/>
    <w:rsid w:val="00BD77F5"/>
    <w:rsid w:val="00BE496B"/>
    <w:rsid w:val="00C00247"/>
    <w:rsid w:val="00C21775"/>
    <w:rsid w:val="00C91C97"/>
    <w:rsid w:val="00CA2F61"/>
    <w:rsid w:val="00CA3123"/>
    <w:rsid w:val="00CB5A96"/>
    <w:rsid w:val="00CC66EC"/>
    <w:rsid w:val="00CD325A"/>
    <w:rsid w:val="00CE11B4"/>
    <w:rsid w:val="00D0067F"/>
    <w:rsid w:val="00D247B0"/>
    <w:rsid w:val="00D45979"/>
    <w:rsid w:val="00D75E49"/>
    <w:rsid w:val="00D80E52"/>
    <w:rsid w:val="00DA5BCB"/>
    <w:rsid w:val="00DB1126"/>
    <w:rsid w:val="00DC2E96"/>
    <w:rsid w:val="00DD4CED"/>
    <w:rsid w:val="00DE18DC"/>
    <w:rsid w:val="00DE4241"/>
    <w:rsid w:val="00E162BC"/>
    <w:rsid w:val="00E22D41"/>
    <w:rsid w:val="00E23B1F"/>
    <w:rsid w:val="00E40D3B"/>
    <w:rsid w:val="00E76832"/>
    <w:rsid w:val="00EC58FC"/>
    <w:rsid w:val="00EE6CA9"/>
    <w:rsid w:val="00F06821"/>
    <w:rsid w:val="00F10E58"/>
    <w:rsid w:val="00F43000"/>
    <w:rsid w:val="00F54386"/>
    <w:rsid w:val="00F71FF4"/>
    <w:rsid w:val="00F82872"/>
    <w:rsid w:val="00F856E1"/>
    <w:rsid w:val="00F96B08"/>
    <w:rsid w:val="00F97F7D"/>
    <w:rsid w:val="00FB202C"/>
    <w:rsid w:val="00FC3B8C"/>
    <w:rsid w:val="00FD14C9"/>
    <w:rsid w:val="00FE0A2A"/>
    <w:rsid w:val="00F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F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C71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4">
    <w:name w:val="本文 字元"/>
    <w:basedOn w:val="a0"/>
    <w:link w:val="a3"/>
    <w:rsid w:val="00590C71"/>
    <w:rPr>
      <w:rFonts w:ascii="Times New Roman" w:eastAsia="富漢通中圓體" w:hAnsi="Times New Roman"/>
      <w:kern w:val="2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02601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601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link w:val="a8"/>
    <w:rsid w:val="0088690E"/>
    <w:pPr>
      <w:spacing w:line="240" w:lineRule="atLeast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88690E"/>
    <w:rPr>
      <w:rFonts w:ascii="標楷體" w:eastAsia="標楷體" w:hAnsi="Times New Roman"/>
      <w:kern w:val="2"/>
      <w:sz w:val="28"/>
    </w:rPr>
  </w:style>
  <w:style w:type="paragraph" w:styleId="a9">
    <w:name w:val="footer"/>
    <w:basedOn w:val="a"/>
    <w:link w:val="aa"/>
    <w:uiPriority w:val="99"/>
    <w:rsid w:val="0088690E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8690E"/>
    <w:rPr>
      <w:rFonts w:ascii="Times New Roman" w:hAnsi="Times New Roman"/>
      <w:kern w:val="2"/>
      <w:sz w:val="24"/>
    </w:rPr>
  </w:style>
  <w:style w:type="paragraph" w:styleId="Web">
    <w:name w:val="Normal (Web)"/>
    <w:basedOn w:val="a"/>
    <w:rsid w:val="0088690E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2">
    <w:name w:val="Body Text 2"/>
    <w:basedOn w:val="a"/>
    <w:link w:val="20"/>
    <w:rsid w:val="0088690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8690E"/>
    <w:rPr>
      <w:rFonts w:ascii="Times New Roman" w:hAnsi="Times New Roman"/>
      <w:kern w:val="2"/>
      <w:sz w:val="24"/>
    </w:rPr>
  </w:style>
  <w:style w:type="character" w:styleId="ab">
    <w:name w:val="page number"/>
    <w:basedOn w:val="a0"/>
    <w:rsid w:val="0088690E"/>
  </w:style>
  <w:style w:type="paragraph" w:styleId="ac">
    <w:name w:val="header"/>
    <w:basedOn w:val="a"/>
    <w:link w:val="ad"/>
    <w:uiPriority w:val="99"/>
    <w:semiHidden/>
    <w:unhideWhenUsed/>
    <w:rsid w:val="008869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semiHidden/>
    <w:rsid w:val="0088690E"/>
    <w:rPr>
      <w:rFonts w:ascii="Times New Roman" w:hAnsi="Times New Roman"/>
      <w:kern w:val="2"/>
    </w:rPr>
  </w:style>
  <w:style w:type="character" w:styleId="ae">
    <w:name w:val="Hyperlink"/>
    <w:basedOn w:val="a0"/>
    <w:rsid w:val="0088690E"/>
    <w:rPr>
      <w:color w:val="0000FF"/>
      <w:u w:val="single"/>
    </w:rPr>
  </w:style>
  <w:style w:type="paragraph" w:styleId="af">
    <w:name w:val="Date"/>
    <w:basedOn w:val="a"/>
    <w:next w:val="a"/>
    <w:link w:val="af0"/>
    <w:rsid w:val="0088690E"/>
    <w:pPr>
      <w:jc w:val="right"/>
    </w:pPr>
    <w:rPr>
      <w:rFonts w:ascii="標楷體" w:eastAsia="標楷體"/>
      <w:szCs w:val="24"/>
    </w:rPr>
  </w:style>
  <w:style w:type="character" w:customStyle="1" w:styleId="af0">
    <w:name w:val="日期 字元"/>
    <w:basedOn w:val="a0"/>
    <w:link w:val="af"/>
    <w:rsid w:val="0088690E"/>
    <w:rPr>
      <w:rFonts w:ascii="標楷體" w:eastAsia="標楷體" w:hAnsi="Times New Roman"/>
      <w:kern w:val="2"/>
      <w:sz w:val="24"/>
      <w:szCs w:val="24"/>
    </w:rPr>
  </w:style>
  <w:style w:type="paragraph" w:styleId="21">
    <w:name w:val="Body Text Indent 2"/>
    <w:basedOn w:val="a"/>
    <w:link w:val="22"/>
    <w:rsid w:val="0088690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88690E"/>
    <w:rPr>
      <w:rFonts w:ascii="Times New Roman" w:hAnsi="Times New Roman"/>
      <w:kern w:val="2"/>
      <w:sz w:val="24"/>
    </w:rPr>
  </w:style>
  <w:style w:type="character" w:customStyle="1" w:styleId="style11">
    <w:name w:val="style11"/>
    <w:basedOn w:val="a0"/>
    <w:rsid w:val="0088690E"/>
    <w:rPr>
      <w:b/>
      <w:bCs/>
      <w:color w:val="FF0000"/>
      <w:sz w:val="24"/>
      <w:szCs w:val="24"/>
    </w:rPr>
  </w:style>
  <w:style w:type="paragraph" w:styleId="af1">
    <w:name w:val="List Paragraph"/>
    <w:basedOn w:val="a"/>
    <w:uiPriority w:val="34"/>
    <w:qFormat/>
    <w:rsid w:val="0088690E"/>
    <w:pPr>
      <w:ind w:leftChars="200" w:left="480"/>
    </w:pPr>
    <w:rPr>
      <w:rFonts w:ascii="Calibri" w:hAnsi="Calibri"/>
      <w:szCs w:val="22"/>
    </w:rPr>
  </w:style>
  <w:style w:type="paragraph" w:customStyle="1" w:styleId="af2">
    <w:name w:val="一、"/>
    <w:basedOn w:val="a"/>
    <w:rsid w:val="0088690E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  <w:szCs w:val="24"/>
    </w:rPr>
  </w:style>
  <w:style w:type="paragraph" w:customStyle="1" w:styleId="interpret1">
    <w:name w:val="interpret1"/>
    <w:basedOn w:val="a"/>
    <w:rsid w:val="0088690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af3">
    <w:name w:val="主"/>
    <w:basedOn w:val="a"/>
    <w:qFormat/>
    <w:rsid w:val="0088690E"/>
    <w:pPr>
      <w:spacing w:line="440" w:lineRule="exact"/>
    </w:pPr>
    <w:rPr>
      <w:rFonts w:ascii="標楷體" w:eastAsia="標楷體" w:hAnsi="標楷體"/>
      <w:sz w:val="28"/>
      <w:szCs w:val="28"/>
    </w:rPr>
  </w:style>
  <w:style w:type="character" w:customStyle="1" w:styleId="style5">
    <w:name w:val="style5"/>
    <w:basedOn w:val="a0"/>
    <w:rsid w:val="0088690E"/>
  </w:style>
  <w:style w:type="paragraph" w:customStyle="1" w:styleId="af4">
    <w:name w:val="次"/>
    <w:basedOn w:val="a"/>
    <w:qFormat/>
    <w:rsid w:val="0088690E"/>
    <w:pPr>
      <w:spacing w:line="440" w:lineRule="exact"/>
      <w:ind w:leftChars="100" w:left="720" w:hangingChars="200" w:hanging="480"/>
    </w:pPr>
    <w:rPr>
      <w:rFonts w:ascii="標楷體" w:eastAsia="標楷體" w:hAnsi="標楷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331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4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36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 Hsu</dc:creator>
  <cp:lastModifiedBy>台南市教育網路中心</cp:lastModifiedBy>
  <cp:revision>15</cp:revision>
  <cp:lastPrinted>2014-06-25T07:32:00Z</cp:lastPrinted>
  <dcterms:created xsi:type="dcterms:W3CDTF">2014-11-10T09:35:00Z</dcterms:created>
  <dcterms:modified xsi:type="dcterms:W3CDTF">2015-06-15T03:25:00Z</dcterms:modified>
</cp:coreProperties>
</file>