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6D" w:rsidRDefault="00AB6AFC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202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="002328BC">
        <w:rPr>
          <w:rFonts w:ascii="標楷體" w:eastAsia="標楷體" w:hAnsi="標楷體"/>
          <w:b/>
          <w:sz w:val="32"/>
          <w:szCs w:val="32"/>
        </w:rPr>
        <w:t>國際書展暨蔬食博覽會系列活動1</w:t>
      </w:r>
    </w:p>
    <w:p w:rsidR="002D3A6D" w:rsidRDefault="002328BC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校外教學交通車申請計畫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計畫緣起</w:t>
      </w:r>
    </w:p>
    <w:p w:rsidR="002D3A6D" w:rsidRDefault="002328BC" w:rsidP="00AB6AFC">
      <w:pPr>
        <w:pStyle w:val="a7"/>
        <w:spacing w:line="480" w:lineRule="exact"/>
        <w:ind w:hanging="480"/>
        <w:jc w:val="both"/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  <w:sz w:val="28"/>
        </w:rPr>
        <w:t>為鼓勵學校學童擴大學習場域，</w:t>
      </w:r>
      <w:r w:rsidR="00007B86">
        <w:rPr>
          <w:rFonts w:ascii="標楷體" w:eastAsia="標楷體" w:hAnsi="標楷體"/>
          <w:sz w:val="28"/>
        </w:rPr>
        <w:t>期結合佛光山</w:t>
      </w:r>
      <w:r w:rsidR="00007B86">
        <w:rPr>
          <w:rFonts w:ascii="標楷體" w:eastAsia="標楷體" w:hAnsi="標楷體"/>
          <w:sz w:val="28"/>
          <w:szCs w:val="24"/>
        </w:rPr>
        <w:t>辦理國際書展暨蔬食博覽會，</w:t>
      </w:r>
      <w:r w:rsidR="00007B86">
        <w:rPr>
          <w:rFonts w:ascii="標楷體" w:eastAsia="標楷體" w:hAnsi="標楷體"/>
          <w:sz w:val="28"/>
        </w:rPr>
        <w:t>與各單位共同致力提升所辦理之閱讀教育、</w:t>
      </w:r>
      <w:r w:rsidR="00007B86" w:rsidRPr="00473FD2">
        <w:rPr>
          <w:rFonts w:ascii="標楷體" w:eastAsia="標楷體" w:hAnsi="標楷體" w:hint="eastAsia"/>
          <w:sz w:val="28"/>
        </w:rPr>
        <w:t>環境</w:t>
      </w:r>
      <w:r w:rsidR="00007B86">
        <w:rPr>
          <w:rFonts w:ascii="標楷體" w:eastAsia="標楷體" w:hAnsi="標楷體"/>
          <w:sz w:val="28"/>
        </w:rPr>
        <w:t>教育</w:t>
      </w:r>
      <w:r w:rsidR="00007B86" w:rsidRPr="00473FD2">
        <w:rPr>
          <w:rFonts w:ascii="標楷體" w:eastAsia="標楷體" w:hAnsi="標楷體" w:hint="eastAsia"/>
          <w:sz w:val="28"/>
        </w:rPr>
        <w:t>的永續關懷</w:t>
      </w:r>
      <w:r w:rsidR="00007B86">
        <w:rPr>
          <w:rFonts w:ascii="標楷體" w:eastAsia="標楷體" w:hAnsi="標楷體"/>
          <w:sz w:val="28"/>
        </w:rPr>
        <w:t>，提供學童各種交通載送模式，提供便利安全的交通服務</w:t>
      </w:r>
      <w:r>
        <w:rPr>
          <w:rFonts w:ascii="標楷體" w:eastAsia="標楷體" w:hAnsi="標楷體"/>
          <w:sz w:val="28"/>
        </w:rPr>
        <w:t>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計畫依據</w:t>
      </w:r>
    </w:p>
    <w:p w:rsidR="002D3A6D" w:rsidRDefault="002328BC">
      <w:pPr>
        <w:pStyle w:val="a7"/>
        <w:spacing w:line="480" w:lineRule="exact"/>
        <w:ind w:left="482" w:hanging="482"/>
      </w:pPr>
      <w:r>
        <w:rPr>
          <w:rFonts w:ascii="標楷體" w:eastAsia="標楷體" w:hAnsi="標楷體"/>
          <w:szCs w:val="28"/>
        </w:rPr>
        <w:t xml:space="preserve">　　</w:t>
      </w:r>
      <w:r>
        <w:rPr>
          <w:rFonts w:ascii="標楷體" w:eastAsia="標楷體" w:hAnsi="標楷體"/>
          <w:sz w:val="28"/>
        </w:rPr>
        <w:t>財團法人人間文教基金會「</w:t>
      </w:r>
      <w:r w:rsidR="00AB6AFC">
        <w:rPr>
          <w:rFonts w:ascii="標楷體" w:eastAsia="標楷體" w:hAnsi="標楷體"/>
          <w:sz w:val="28"/>
        </w:rPr>
        <w:t>202</w:t>
      </w:r>
      <w:r w:rsidR="00AB6AFC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年國際書展暨蔬食博覽會企劃書」。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計畫目的</w:t>
      </w:r>
    </w:p>
    <w:p w:rsidR="002D3A6D" w:rsidRDefault="002328BC" w:rsidP="00055238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line="480" w:lineRule="exact"/>
        <w:ind w:left="959" w:hanging="675"/>
      </w:pPr>
      <w:r>
        <w:rPr>
          <w:rFonts w:ascii="標楷體" w:eastAsia="標楷體" w:hAnsi="標楷體"/>
          <w:sz w:val="28"/>
        </w:rPr>
        <w:t>整合資源，提供學童各種交通載送模式。</w:t>
      </w:r>
    </w:p>
    <w:p w:rsidR="002D3A6D" w:rsidRDefault="002328BC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480" w:lineRule="exact"/>
        <w:ind w:left="959" w:hanging="675"/>
      </w:pPr>
      <w:r>
        <w:rPr>
          <w:rFonts w:ascii="標楷體" w:eastAsia="標楷體" w:hAnsi="標楷體"/>
          <w:sz w:val="28"/>
        </w:rPr>
        <w:t>提高效能，提供便利安全的交通服務。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after="72"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申請流程</w:t>
      </w:r>
    </w:p>
    <w:p w:rsidR="002D3A6D" w:rsidRDefault="00D01012">
      <w:pPr>
        <w:pStyle w:val="a7"/>
        <w:tabs>
          <w:tab w:val="left" w:pos="709"/>
        </w:tabs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237853</wp:posOffset>
                </wp:positionH>
                <wp:positionV relativeFrom="paragraph">
                  <wp:posOffset>64679</wp:posOffset>
                </wp:positionV>
                <wp:extent cx="982436" cy="331470"/>
                <wp:effectExtent l="0" t="0" r="27305" b="11430"/>
                <wp:wrapNone/>
                <wp:docPr id="4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36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發文至各校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" o:spid="_x0000_s1026" style="position:absolute;left:0;text-align:left;margin-left:18.75pt;margin-top:5.1pt;width:77.35pt;height:26.1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發文至各校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50800</wp:posOffset>
                </wp:positionV>
                <wp:extent cx="1200150" cy="354330"/>
                <wp:effectExtent l="0" t="0" r="19050" b="26670"/>
                <wp:wrapNone/>
                <wp:docPr id="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各校提出申請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7" style="position:absolute;left:0;text-align:left;margin-left:123.4pt;margin-top:4pt;width:94.5pt;height:27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各校提出申請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85090</wp:posOffset>
                </wp:positionV>
                <wp:extent cx="1139825" cy="315595"/>
                <wp:effectExtent l="0" t="0" r="22223" b="27304"/>
                <wp:wrapNone/>
                <wp:docPr id="2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7" cy="315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通知並再確認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8" style="position:absolute;left:0;text-align:left;margin-left:355.8pt;margin-top:6.7pt;width:89.75pt;height:24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通知並再確認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10795</wp:posOffset>
                </wp:positionV>
                <wp:extent cx="1066800" cy="538480"/>
                <wp:effectExtent l="0" t="0" r="19047" b="13969"/>
                <wp:wrapNone/>
                <wp:docPr id="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3" cy="538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審核並通過各校數量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9" style="position:absolute;left:0;text-align:left;margin-left:244.8pt;margin-top:.85pt;width:84pt;height:42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審核並通過各校數量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195580</wp:posOffset>
                </wp:positionV>
                <wp:extent cx="342900" cy="90805"/>
                <wp:effectExtent l="0" t="19050" r="38100" b="42541"/>
                <wp:wrapNone/>
                <wp:docPr id="5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0809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6316F" id="AutoShape 30" o:spid="_x0000_s1026" style="position:absolute;margin-left:95.7pt;margin-top:15.4pt;width:27pt;height:7.1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" path="m,5400r16200,l16200,r5400,10800l16200,21600r,-5400l,16200,,5400xe" strokeweight=".26467mm">
                <v:stroke joinstyle="miter"/>
                <v:path arrowok="t" o:connecttype="custom" o:connectlocs="171450,0;342900,45405;171450,90809;0,45405;257175,0;257175,90809" o:connectangles="270,0,90,180,270,90" textboxrect="0,5400,18900,16200"/>
              </v:shape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195580</wp:posOffset>
                </wp:positionV>
                <wp:extent cx="342900" cy="90805"/>
                <wp:effectExtent l="0" t="19050" r="38100" b="42541"/>
                <wp:wrapNone/>
                <wp:docPr id="6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0809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9CB805" id="AutoShape 38" o:spid="_x0000_s1026" style="position:absolute;margin-left:328.8pt;margin-top:15.4pt;width:27pt;height:7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" path="m,5400r16200,l16200,r5400,10800l16200,21600r,-5400l,16200,,5400xe" strokeweight=".26467mm">
                <v:stroke joinstyle="miter"/>
                <v:path arrowok="t" o:connecttype="custom" o:connectlocs="171450,0;342900,45405;171450,90809;0,45405;257175,0;257175,90809" o:connectangles="270,0,90,180,270,90" textboxrect="0,5400,18900,16200"/>
              </v:shape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172720</wp:posOffset>
                </wp:positionV>
                <wp:extent cx="342900" cy="90805"/>
                <wp:effectExtent l="0" t="19050" r="38100" b="42541"/>
                <wp:wrapNone/>
                <wp:docPr id="7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0809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8F9161" id="AutoShape 34" o:spid="_x0000_s1026" style="position:absolute;margin-left:217.8pt;margin-top:13.6pt;width:27pt;height:7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" path="m,5400r16200,l16200,r5400,10800l16200,21600r,-5400l,16200,,5400xe" strokeweight=".26467mm">
                <v:stroke joinstyle="miter"/>
                <v:path arrowok="t" o:connecttype="custom" o:connectlocs="171450,0;342900,45405;171450,90809;0,45405;257175,0;257175,90809" o:connectangles="270,0,90,180,270,90" textboxrect="0,5400,18900,16200"/>
              </v:shape>
            </w:pict>
          </mc:Fallback>
        </mc:AlternateContent>
      </w:r>
    </w:p>
    <w:p w:rsidR="002D3A6D" w:rsidRDefault="002328BC">
      <w:pPr>
        <w:pStyle w:val="a7"/>
        <w:tabs>
          <w:tab w:val="left" w:pos="709"/>
        </w:tabs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193675</wp:posOffset>
                </wp:positionV>
                <wp:extent cx="146685" cy="352425"/>
                <wp:effectExtent l="19050" t="19050" r="43812" b="47622"/>
                <wp:wrapNone/>
                <wp:docPr id="8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8" cy="3524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47845"/>
                            <a:gd name="f9" fmla="+- 0 0 -270"/>
                            <a:gd name="f10" fmla="+- 0 0 -90"/>
                            <a:gd name="f11" fmla="abs f3"/>
                            <a:gd name="f12" fmla="abs f4"/>
                            <a:gd name="f13" fmla="abs f5"/>
                            <a:gd name="f14" fmla="*/ f9 f0 1"/>
                            <a:gd name="f15" fmla="*/ f10 f0 1"/>
                            <a:gd name="f16" fmla="?: f11 f3 1"/>
                            <a:gd name="f17" fmla="?: f12 f4 1"/>
                            <a:gd name="f18" fmla="?: f13 f5 1"/>
                            <a:gd name="f19" fmla="*/ f14 1 f2"/>
                            <a:gd name="f20" fmla="*/ f15 1 f2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+- f19 0 f1"/>
                            <a:gd name="f26" fmla="+- f20 0 f1"/>
                            <a:gd name="f27" fmla="min f22 f21"/>
                            <a:gd name="f28" fmla="*/ f23 1 f18"/>
                            <a:gd name="f29" fmla="*/ f24 1 f18"/>
                            <a:gd name="f30" fmla="val f28"/>
                            <a:gd name="f31" fmla="val f29"/>
                            <a:gd name="f32" fmla="*/ f6 f27 1"/>
                            <a:gd name="f33" fmla="+- f31 0 f6"/>
                            <a:gd name="f34" fmla="+- f30 0 f6"/>
                            <a:gd name="f35" fmla="*/ f30 f27 1"/>
                            <a:gd name="f36" fmla="*/ f31 f27 1"/>
                            <a:gd name="f37" fmla="*/ f33 1 2"/>
                            <a:gd name="f38" fmla="*/ f34 1 2"/>
                            <a:gd name="f39" fmla="min f34 f33"/>
                            <a:gd name="f40" fmla="*/ f34 f7 1"/>
                            <a:gd name="f41" fmla="+- f6 f37 0"/>
                            <a:gd name="f42" fmla="+- f6 f38 0"/>
                            <a:gd name="f43" fmla="*/ f39 f8 1"/>
                            <a:gd name="f44" fmla="*/ f40 1 200000"/>
                            <a:gd name="f45" fmla="*/ f43 1 100000"/>
                            <a:gd name="f46" fmla="+- f42 0 f44"/>
                            <a:gd name="f47" fmla="+- f42 f44 0"/>
                            <a:gd name="f48" fmla="*/ f42 f27 1"/>
                            <a:gd name="f49" fmla="*/ f41 f27 1"/>
                            <a:gd name="f50" fmla="+- f31 0 f45"/>
                            <a:gd name="f51" fmla="*/ f46 f45 1"/>
                            <a:gd name="f52" fmla="*/ f46 f27 1"/>
                            <a:gd name="f53" fmla="*/ f47 f27 1"/>
                            <a:gd name="f54" fmla="*/ f45 f27 1"/>
                            <a:gd name="f55" fmla="*/ f51 1 f38"/>
                            <a:gd name="f56" fmla="*/ f50 f27 1"/>
                            <a:gd name="f57" fmla="+- f45 0 f55"/>
                            <a:gd name="f58" fmla="+- f50 f55 0"/>
                            <a:gd name="f59" fmla="*/ f57 f27 1"/>
                            <a:gd name="f60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2" y="f54"/>
                            </a:cxn>
                            <a:cxn ang="f25">
                              <a:pos x="f52" y="f49"/>
                            </a:cxn>
                            <a:cxn ang="f25">
                              <a:pos x="f32" y="f56"/>
                            </a:cxn>
                            <a:cxn ang="f26">
                              <a:pos x="f35" y="f56"/>
                            </a:cxn>
                            <a:cxn ang="f26">
                              <a:pos x="f53" y="f49"/>
                            </a:cxn>
                            <a:cxn ang="f26">
                              <a:pos x="f35" y="f54"/>
                            </a:cxn>
                          </a:cxnLst>
                          <a:rect l="f52" t="f59" r="f53" b="f60"/>
                          <a:pathLst>
                            <a:path>
                              <a:moveTo>
                                <a:pt x="f32" y="f54"/>
                              </a:moveTo>
                              <a:lnTo>
                                <a:pt x="f48" y="f32"/>
                              </a:lnTo>
                              <a:lnTo>
                                <a:pt x="f35" y="f54"/>
                              </a:lnTo>
                              <a:lnTo>
                                <a:pt x="f53" y="f54"/>
                              </a:lnTo>
                              <a:lnTo>
                                <a:pt x="f53" y="f56"/>
                              </a:lnTo>
                              <a:lnTo>
                                <a:pt x="f35" y="f56"/>
                              </a:lnTo>
                              <a:lnTo>
                                <a:pt x="f48" y="f36"/>
                              </a:lnTo>
                              <a:lnTo>
                                <a:pt x="f32" y="f56"/>
                              </a:lnTo>
                              <a:lnTo>
                                <a:pt x="f52" y="f56"/>
                              </a:lnTo>
                              <a:lnTo>
                                <a:pt x="f52" y="f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5CFF47" id="AutoShape 43" o:spid="_x0000_s1026" style="position:absolute;margin-left:395.55pt;margin-top:15.25pt;width:11.55pt;height:27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688,35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" path="m,70183l73344,r73344,70183l110016,70183r,212062l146688,282245,73344,352428,,282245r36672,l36672,70183,,70183xe" strokeweight=".26467mm">
                <v:stroke joinstyle="miter"/>
                <v:path arrowok="t" o:connecttype="custom" o:connectlocs="73344,0;146688,176214;73344,352428;0,176214;0,70183;36672,176214;0,282245;146688,282245;110016,176214;146688,70183" o:connectangles="270,0,90,180,180,180,180,0,0,0" textboxrect="36672,35091,110016,317337"/>
              </v:shape>
            </w:pict>
          </mc:Fallback>
        </mc:AlternateContent>
      </w:r>
    </w:p>
    <w:p w:rsidR="002D3A6D" w:rsidRDefault="002D3A6D">
      <w:pPr>
        <w:pStyle w:val="a7"/>
        <w:tabs>
          <w:tab w:val="left" w:pos="709"/>
        </w:tabs>
        <w:rPr>
          <w:rFonts w:ascii="標楷體" w:eastAsia="標楷體" w:hAnsi="標楷體"/>
          <w:b/>
          <w:sz w:val="28"/>
          <w:szCs w:val="28"/>
        </w:rPr>
      </w:pPr>
    </w:p>
    <w:p w:rsidR="002D3A6D" w:rsidRDefault="00D01012">
      <w:pPr>
        <w:pStyle w:val="a7"/>
        <w:tabs>
          <w:tab w:val="left" w:pos="709"/>
        </w:tabs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1560558</wp:posOffset>
                </wp:positionH>
                <wp:positionV relativeFrom="paragraph">
                  <wp:posOffset>86995</wp:posOffset>
                </wp:positionV>
                <wp:extent cx="1200150" cy="323850"/>
                <wp:effectExtent l="0" t="0" r="19050" b="19050"/>
                <wp:wrapNone/>
                <wp:docPr id="1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車輛租用聯繫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30" style="position:absolute;left:0;text-align:left;margin-left:122.9pt;margin-top:6.85pt;width:94.5pt;height:25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車輛租用聯繫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90805</wp:posOffset>
                </wp:positionV>
                <wp:extent cx="2550160" cy="332740"/>
                <wp:effectExtent l="0" t="0" r="21590" b="10160"/>
                <wp:wrapNone/>
                <wp:docPr id="9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16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 w:rsidP="00AB6A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配對調度車輛，聯繫確認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31" style="position:absolute;left:0;text-align:left;margin-left:245.2pt;margin-top:7.15pt;width:200.8pt;height:26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" strokeweight=".26467mm">
                <v:textbox>
                  <w:txbxContent>
                    <w:p w:rsidR="002D3A6D" w:rsidRPr="00AB6AFC" w:rsidRDefault="002328BC" w:rsidP="00AB6AF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配對調度車輛，聯繫確認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201295</wp:posOffset>
                </wp:positionV>
                <wp:extent cx="342900" cy="90805"/>
                <wp:effectExtent l="0" t="19050" r="38100" b="42541"/>
                <wp:wrapNone/>
                <wp:docPr id="11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0809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E511A1" id="AutoShape 35" o:spid="_x0000_s1026" style="position:absolute;margin-left:217pt;margin-top:15.85pt;width:27pt;height:7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" path="m,5400r16200,l16200,r5400,10800l16200,21600r,-5400l,16200,,5400xe" strokeweight=".26467mm">
                <v:stroke joinstyle="miter"/>
                <v:path arrowok="t" o:connecttype="custom" o:connectlocs="171450,0;342900,45405;171450,90809;0,45405;257175,0;257175,90809" o:connectangles="270,0,90,180,270,90" textboxrect="0,5400,18900,16200"/>
              </v:shape>
            </w:pict>
          </mc:Fallback>
        </mc:AlternateContent>
      </w:r>
    </w:p>
    <w:p w:rsidR="002D3A6D" w:rsidRDefault="002328BC">
      <w:pPr>
        <w:pStyle w:val="a7"/>
        <w:tabs>
          <w:tab w:val="left" w:pos="709"/>
        </w:tabs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200025</wp:posOffset>
                </wp:positionV>
                <wp:extent cx="156845" cy="222250"/>
                <wp:effectExtent l="19050" t="0" r="14603" b="44446"/>
                <wp:wrapNone/>
                <wp:docPr id="12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7" cy="222254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5CEBFC" id="AutoShape 40" o:spid="_x0000_s1026" style="position:absolute;margin-left:350.75pt;margin-top:15.75pt;width:12.35pt;height:1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" path="m5400,r,16200l,16200r10800,5400l21600,16200r-5400,l16200,,5400,xe" strokeweight=".26467mm">
                <v:stroke joinstyle="miter"/>
                <v:path arrowok="t" o:connecttype="custom" o:connectlocs="78424,0;156847,111127;78424,222254;0,111127;0,166690;156847,166690" o:connectangles="270,0,90,180,180,0" textboxrect="5400,0,16200,18900"/>
              </v:shape>
            </w:pict>
          </mc:Fallback>
        </mc:AlternateContent>
      </w:r>
    </w:p>
    <w:p w:rsidR="002D3A6D" w:rsidRDefault="00D01012">
      <w:pPr>
        <w:pStyle w:val="a7"/>
        <w:tabs>
          <w:tab w:val="left" w:pos="709"/>
        </w:tabs>
        <w:ind w:left="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199662</wp:posOffset>
                </wp:positionV>
                <wp:extent cx="1200150" cy="316865"/>
                <wp:effectExtent l="0" t="0" r="19050" b="26035"/>
                <wp:wrapNone/>
                <wp:docPr id="14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 w:rsidP="00AB6A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當日學校載送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32" style="position:absolute;margin-left:310.75pt;margin-top:15.7pt;width:94.5pt;height:24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" strokeweight=".26467mm">
                <v:textbox>
                  <w:txbxContent>
                    <w:p w:rsidR="002D3A6D" w:rsidRPr="00AB6AFC" w:rsidRDefault="002328BC" w:rsidP="00AB6AF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當日學校載送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2144123</wp:posOffset>
                </wp:positionH>
                <wp:positionV relativeFrom="paragraph">
                  <wp:posOffset>210820</wp:posOffset>
                </wp:positionV>
                <wp:extent cx="1447165" cy="299720"/>
                <wp:effectExtent l="0" t="0" r="19685" b="24130"/>
                <wp:wrapNone/>
                <wp:docPr id="13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 w:rsidP="00AB6A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協調處理突發問題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33" style="position:absolute;margin-left:168.85pt;margin-top:16.6pt;width:113.95pt;height:23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" strokeweight=".26467mm">
                <v:textbox>
                  <w:txbxContent>
                    <w:p w:rsidR="002D3A6D" w:rsidRPr="00AB6AFC" w:rsidRDefault="002328BC" w:rsidP="00AB6AF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協調處理突發問題</w:t>
                      </w:r>
                    </w:p>
                  </w:txbxContent>
                </v:textbox>
              </v:rect>
            </w:pict>
          </mc:Fallback>
        </mc:AlternateContent>
      </w:r>
    </w:p>
    <w:p w:rsidR="002D3A6D" w:rsidRDefault="002328BC">
      <w:pPr>
        <w:pStyle w:val="a7"/>
        <w:tabs>
          <w:tab w:val="left" w:pos="709"/>
        </w:tabs>
        <w:ind w:left="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58420</wp:posOffset>
                </wp:positionV>
                <wp:extent cx="342900" cy="161290"/>
                <wp:effectExtent l="0" t="19050" r="38100" b="29209"/>
                <wp:wrapNone/>
                <wp:docPr id="15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291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53B335" id="AutoShape 45" o:spid="_x0000_s1026" style="position:absolute;margin-left:282.55pt;margin-top:4.6pt;width:27pt;height:12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" path="m,5400r16200,l16200,r5400,10800l16200,21600r,-5400l,16200,,5400xe" strokeweight=".26467mm">
                <v:stroke joinstyle="miter"/>
                <v:path arrowok="t" o:connecttype="custom" o:connectlocs="171450,0;342900,80646;171450,161291;0,80646;257175,0;257175,161291" o:connectangles="270,0,90,180,270,90" textboxrect="0,5400,18900,16200"/>
              </v:shape>
            </w:pict>
          </mc:Fallback>
        </mc:AlternateConten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申請方式</w:t>
      </w:r>
    </w:p>
    <w:p w:rsidR="002D3A6D" w:rsidRPr="008C1615" w:rsidRDefault="00586596" w:rsidP="00586596">
      <w:pPr>
        <w:pStyle w:val="a7"/>
        <w:numPr>
          <w:ilvl w:val="0"/>
          <w:numId w:val="6"/>
        </w:numPr>
        <w:tabs>
          <w:tab w:val="left" w:pos="709"/>
        </w:tabs>
        <w:spacing w:line="48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color w:val="000000" w:themeColor="text1"/>
          <w:sz w:val="28"/>
          <w:szCs w:val="24"/>
        </w:rPr>
        <w:t>表單填報：有交通車載送需求之學校，請於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1</w:t>
      </w:r>
      <w:r w:rsidRPr="00CB30AC">
        <w:rPr>
          <w:rFonts w:ascii="標楷體" w:eastAsia="標楷體" w:hAnsi="標楷體" w:hint="eastAsia"/>
          <w:b/>
          <w:color w:val="000000" w:themeColor="text1"/>
          <w:sz w:val="28"/>
          <w:szCs w:val="24"/>
          <w:highlight w:val="yellow"/>
          <w:u w:val="single"/>
        </w:rPr>
        <w:t>11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年</w:t>
      </w:r>
      <w:r w:rsidRPr="00CB30AC">
        <w:rPr>
          <w:rFonts w:ascii="標楷體" w:eastAsia="標楷體" w:hAnsi="標楷體" w:hint="eastAsia"/>
          <w:b/>
          <w:color w:val="000000" w:themeColor="text1"/>
          <w:sz w:val="28"/>
          <w:szCs w:val="24"/>
          <w:highlight w:val="yellow"/>
          <w:u w:val="single"/>
        </w:rPr>
        <w:t>9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月</w:t>
      </w:r>
      <w:r w:rsidRPr="00CB30AC">
        <w:rPr>
          <w:rFonts w:ascii="標楷體" w:eastAsia="標楷體" w:hAnsi="標楷體" w:hint="eastAsia"/>
          <w:b/>
          <w:color w:val="000000" w:themeColor="text1"/>
          <w:sz w:val="28"/>
          <w:szCs w:val="24"/>
          <w:highlight w:val="yellow"/>
          <w:u w:val="single"/>
        </w:rPr>
        <w:t>26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日（星期</w:t>
      </w:r>
      <w:r w:rsidRPr="00CB30AC">
        <w:rPr>
          <w:rFonts w:ascii="標楷體" w:eastAsia="標楷體" w:hAnsi="標楷體" w:hint="eastAsia"/>
          <w:b/>
          <w:color w:val="000000" w:themeColor="text1"/>
          <w:sz w:val="28"/>
          <w:szCs w:val="24"/>
          <w:highlight w:val="yellow"/>
          <w:u w:val="single"/>
        </w:rPr>
        <w:t>一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）</w:t>
      </w:r>
      <w:r w:rsidRPr="00CB30AC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前至https://forms.gle/tnwJovrE27pQSAst9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，填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寫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報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名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表單-「202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2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國際書展暨蔬食博覽會學校學童載送交通車申請表」。</w:t>
      </w:r>
    </w:p>
    <w:p w:rsidR="00586596" w:rsidRDefault="00586596" w:rsidP="00AF4863">
      <w:pPr>
        <w:pStyle w:val="a7"/>
        <w:numPr>
          <w:ilvl w:val="0"/>
          <w:numId w:val="6"/>
        </w:num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/>
          <w:color w:val="000000" w:themeColor="text1"/>
          <w:sz w:val="28"/>
          <w:szCs w:val="24"/>
        </w:rPr>
        <w:t>紙本申請：請於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1</w:t>
      </w:r>
      <w:r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11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年</w:t>
      </w:r>
      <w:r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9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月</w:t>
      </w:r>
      <w:r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26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日（星期</w:t>
      </w:r>
      <w:r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一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）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前填具附件1之學校學童載送交通申請表，核章後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掃描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email至</w:t>
      </w:r>
      <w:r w:rsidR="00AF4863" w:rsidRPr="00AF4863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jihshi@hjes.tn.edu.tw</w:t>
      </w:r>
      <w:r w:rsidRP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。</w:t>
      </w:r>
    </w:p>
    <w:p w:rsidR="002D3A6D" w:rsidRPr="00586596" w:rsidRDefault="002328BC" w:rsidP="00586596">
      <w:pPr>
        <w:pStyle w:val="a7"/>
        <w:numPr>
          <w:ilvl w:val="0"/>
          <w:numId w:val="6"/>
        </w:numPr>
        <w:tabs>
          <w:tab w:val="left" w:pos="709"/>
        </w:tabs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586596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諮詢窗口：</w:t>
      </w:r>
      <w:r w:rsidR="00586596" w:rsidRPr="00586596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台南市</w:t>
      </w:r>
      <w:r w:rsidR="002F7C0C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下營</w:t>
      </w:r>
      <w:r w:rsidR="00FC08AF" w:rsidRPr="00586596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區</w:t>
      </w:r>
      <w:r w:rsidR="002F7C0C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賀建國小教導</w:t>
      </w:r>
      <w:r w:rsid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處</w:t>
      </w:r>
      <w:r w:rsidR="002F7C0C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林季嬉</w:t>
      </w:r>
      <w:r w:rsid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主任</w:t>
      </w:r>
      <w:r w:rsidRPr="00586596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，聯絡電話：</w:t>
      </w:r>
      <w:r w:rsid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06-6891109</w:t>
      </w:r>
      <w:r w:rsidR="00AF4863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#13(</w:t>
      </w:r>
      <w:r w:rsid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網電202010)</w:t>
      </w:r>
      <w:r w:rsidRPr="00586596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。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訂餐需求請洽佛陀紀念館</w:t>
      </w:r>
      <w:r w:rsid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佛光小姐</w:t>
      </w:r>
      <w:r w:rsidR="00C93B88"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王夢愉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，聯絡電話：07-6563033分機</w:t>
      </w:r>
      <w:r w:rsidR="00C93B88" w:rsidRPr="00586596">
        <w:rPr>
          <w:rFonts w:ascii="標楷體" w:eastAsia="標楷體" w:hAnsi="標楷體"/>
          <w:color w:val="000000" w:themeColor="text1"/>
          <w:sz w:val="28"/>
          <w:szCs w:val="24"/>
        </w:rPr>
        <w:t>4</w:t>
      </w:r>
      <w:r w:rsidR="00C93B88"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190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審核原則</w:t>
      </w:r>
    </w:p>
    <w:p w:rsidR="002D3A6D" w:rsidRDefault="002328BC">
      <w:pPr>
        <w:pStyle w:val="a7"/>
        <w:numPr>
          <w:ilvl w:val="0"/>
          <w:numId w:val="3"/>
        </w:numPr>
        <w:spacing w:line="480" w:lineRule="exact"/>
        <w:ind w:left="851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申請時間：各校請於</w:t>
      </w:r>
      <w:r w:rsidR="00C93B88">
        <w:rPr>
          <w:rFonts w:ascii="標楷體" w:eastAsia="標楷體" w:hAnsi="標楷體"/>
          <w:b/>
          <w:color w:val="FF0000"/>
          <w:sz w:val="28"/>
          <w:szCs w:val="24"/>
          <w:u w:val="single"/>
        </w:rPr>
        <w:t>1</w:t>
      </w:r>
      <w:r w:rsidR="00C93B8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11</w:t>
      </w:r>
      <w:r w:rsidR="005F294E" w:rsidRPr="005F294E">
        <w:rPr>
          <w:rFonts w:ascii="標楷體" w:eastAsia="標楷體" w:hAnsi="標楷體"/>
          <w:b/>
          <w:color w:val="FF0000"/>
          <w:sz w:val="28"/>
          <w:szCs w:val="24"/>
          <w:u w:val="single"/>
        </w:rPr>
        <w:t>年</w:t>
      </w:r>
      <w:r w:rsidR="00C93B8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9</w:t>
      </w:r>
      <w:r w:rsidR="005F294E" w:rsidRPr="005F294E">
        <w:rPr>
          <w:rFonts w:ascii="標楷體" w:eastAsia="標楷體" w:hAnsi="標楷體"/>
          <w:b/>
          <w:color w:val="FF0000"/>
          <w:sz w:val="28"/>
          <w:szCs w:val="24"/>
          <w:u w:val="single"/>
        </w:rPr>
        <w:t>月</w:t>
      </w:r>
      <w:r w:rsidR="00C93B8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26</w:t>
      </w:r>
      <w:r w:rsidR="005F294E" w:rsidRPr="005F294E">
        <w:rPr>
          <w:rFonts w:ascii="標楷體" w:eastAsia="標楷體" w:hAnsi="標楷體"/>
          <w:b/>
          <w:color w:val="FF0000"/>
          <w:sz w:val="28"/>
          <w:szCs w:val="24"/>
          <w:u w:val="single"/>
        </w:rPr>
        <w:t>日（星期</w:t>
      </w:r>
      <w:r w:rsidR="002A6F4E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一</w:t>
      </w:r>
      <w:r w:rsidR="005F294E" w:rsidRPr="005F294E">
        <w:rPr>
          <w:rFonts w:ascii="標楷體" w:eastAsia="標楷體" w:hAnsi="標楷體"/>
          <w:b/>
          <w:color w:val="FF0000"/>
          <w:sz w:val="28"/>
          <w:szCs w:val="24"/>
          <w:u w:val="single"/>
        </w:rPr>
        <w:t>）</w:t>
      </w:r>
      <w:r>
        <w:rPr>
          <w:rFonts w:ascii="標楷體" w:eastAsia="標楷體" w:hAnsi="標楷體"/>
          <w:sz w:val="28"/>
          <w:szCs w:val="24"/>
        </w:rPr>
        <w:t>前提出申請，俾利交通車輛調度服務。</w:t>
      </w:r>
    </w:p>
    <w:p w:rsidR="002D3A6D" w:rsidRDefault="002328BC">
      <w:pPr>
        <w:pStyle w:val="a7"/>
        <w:numPr>
          <w:ilvl w:val="0"/>
          <w:numId w:val="3"/>
        </w:numPr>
        <w:tabs>
          <w:tab w:val="left" w:pos="240"/>
          <w:tab w:val="left" w:pos="709"/>
        </w:tabs>
        <w:spacing w:line="480" w:lineRule="exact"/>
        <w:ind w:left="851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區域均衡：依可提供之車輛調配，以區域均衡為原則。</w:t>
      </w:r>
    </w:p>
    <w:p w:rsidR="002D3A6D" w:rsidRDefault="00BD0E52">
      <w:pPr>
        <w:pStyle w:val="a7"/>
        <w:numPr>
          <w:ilvl w:val="0"/>
          <w:numId w:val="3"/>
        </w:numPr>
        <w:tabs>
          <w:tab w:val="left" w:pos="240"/>
          <w:tab w:val="left" w:pos="851"/>
        </w:tabs>
        <w:spacing w:line="480" w:lineRule="exact"/>
        <w:ind w:left="709" w:hanging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lastRenderedPageBreak/>
        <w:t>參與貢獻：以參與</w:t>
      </w:r>
      <w:r w:rsidR="002328BC">
        <w:rPr>
          <w:rFonts w:ascii="標楷體" w:eastAsia="標楷體" w:hAnsi="標楷體"/>
          <w:sz w:val="28"/>
          <w:szCs w:val="24"/>
        </w:rPr>
        <w:t>「社團展演」之學校為優先。</w:t>
      </w:r>
    </w:p>
    <w:p w:rsidR="002D3A6D" w:rsidRDefault="002328BC">
      <w:pPr>
        <w:pStyle w:val="a7"/>
        <w:numPr>
          <w:ilvl w:val="0"/>
          <w:numId w:val="3"/>
        </w:numPr>
        <w:tabs>
          <w:tab w:val="left" w:pos="240"/>
          <w:tab w:val="left" w:pos="709"/>
        </w:tabs>
        <w:spacing w:line="480" w:lineRule="exact"/>
        <w:ind w:left="851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每日以</w:t>
      </w:r>
      <w:r>
        <w:rPr>
          <w:rFonts w:ascii="標楷體" w:eastAsia="標楷體" w:hAnsi="標楷體" w:hint="eastAsia"/>
          <w:sz w:val="28"/>
          <w:szCs w:val="24"/>
        </w:rPr>
        <w:t>20</w:t>
      </w:r>
      <w:r>
        <w:rPr>
          <w:rFonts w:ascii="標楷體" w:eastAsia="標楷體" w:hAnsi="標楷體"/>
          <w:sz w:val="28"/>
          <w:szCs w:val="24"/>
        </w:rPr>
        <w:t>輛車次支援為原則，上述條件相同時，以偏鄉學校優先，次由填具表單時間之先後順序為依據。</w:t>
      </w:r>
    </w:p>
    <w:p w:rsidR="002D3A6D" w:rsidRDefault="002328BC" w:rsidP="008417ED">
      <w:pPr>
        <w:pStyle w:val="a7"/>
        <w:numPr>
          <w:ilvl w:val="1"/>
          <w:numId w:val="3"/>
        </w:numPr>
        <w:tabs>
          <w:tab w:val="left" w:pos="-5927"/>
          <w:tab w:val="left" w:pos="-5502"/>
        </w:tabs>
        <w:spacing w:line="480" w:lineRule="exact"/>
        <w:ind w:left="1276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市區內學校以租用客運或遊覽車為主。</w:t>
      </w:r>
    </w:p>
    <w:p w:rsidR="002D3A6D" w:rsidRDefault="002328BC" w:rsidP="008417ED">
      <w:pPr>
        <w:pStyle w:val="a7"/>
        <w:numPr>
          <w:ilvl w:val="1"/>
          <w:numId w:val="3"/>
        </w:numPr>
        <w:tabs>
          <w:tab w:val="left" w:pos="-5927"/>
          <w:tab w:val="left" w:pos="-5502"/>
        </w:tabs>
        <w:spacing w:line="480" w:lineRule="exact"/>
        <w:ind w:left="1276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偏鄉自行租賃遊覽車，費用先由交通組進行審核。</w:t>
      </w:r>
    </w:p>
    <w:p w:rsidR="002D3A6D" w:rsidRDefault="002328BC">
      <w:pPr>
        <w:spacing w:line="480" w:lineRule="exact"/>
      </w:pPr>
      <w:r>
        <w:rPr>
          <w:rFonts w:ascii="標楷體" w:eastAsia="標楷體" w:hAnsi="標楷體" w:cs="新細明體"/>
          <w:sz w:val="28"/>
        </w:rPr>
        <w:t xml:space="preserve">　　　◎請款流程</w:t>
      </w:r>
      <w:r>
        <w:rPr>
          <w:rFonts w:ascii="標楷體" w:eastAsia="標楷體" w:hAnsi="標楷體" w:cs="標楷體"/>
          <w:sz w:val="28"/>
        </w:rPr>
        <w:t>：</w:t>
      </w:r>
    </w:p>
    <w:p w:rsidR="002D3A6D" w:rsidRDefault="002328BC">
      <w:pPr>
        <w:snapToGrid w:val="0"/>
        <w:spacing w:line="480" w:lineRule="exact"/>
        <w:ind w:left="360" w:firstLine="700"/>
      </w:pPr>
      <w:r>
        <w:rPr>
          <w:rFonts w:ascii="標楷體" w:eastAsia="標楷體" w:hAnsi="標楷體"/>
          <w:sz w:val="28"/>
        </w:rPr>
        <w:t xml:space="preserve"> 1.</w:t>
      </w:r>
      <w:r>
        <w:rPr>
          <w:rFonts w:ascii="標楷體" w:eastAsia="標楷體" w:hAnsi="標楷體" w:cs="新細明體"/>
          <w:sz w:val="28"/>
        </w:rPr>
        <w:t>請款流程</w:t>
      </w:r>
      <w:r w:rsidR="008417ED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cs="新細明體"/>
          <w:sz w:val="28"/>
        </w:rPr>
        <w:t>檢附憑證</w:t>
      </w:r>
      <w:r w:rsidR="008417ED">
        <w:rPr>
          <w:rFonts w:ascii="標楷體" w:eastAsia="標楷體" w:hAnsi="標楷體" w:cs="新細明體" w:hint="eastAsia"/>
          <w:sz w:val="28"/>
        </w:rPr>
        <w:t>）</w:t>
      </w:r>
      <w:r>
        <w:rPr>
          <w:rFonts w:ascii="標楷體" w:eastAsia="標楷體" w:hAnsi="標楷體"/>
          <w:sz w:val="28"/>
        </w:rPr>
        <w:t>：</w:t>
      </w:r>
    </w:p>
    <w:p w:rsidR="002D3A6D" w:rsidRDefault="002328BC">
      <w:pPr>
        <w:snapToGrid w:val="0"/>
        <w:spacing w:line="480" w:lineRule="exact"/>
      </w:pPr>
      <w:r>
        <w:rPr>
          <w:rFonts w:ascii="標楷體" w:eastAsia="標楷體" w:hAnsi="標楷體" w:cs="新細明體"/>
          <w:sz w:val="28"/>
        </w:rPr>
        <w:t xml:space="preserve">　　　　　(1)車資發票或收據</w:t>
      </w: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cs="新細明體"/>
          <w:sz w:val="28"/>
        </w:rPr>
        <w:t>需用印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cs="新細明體"/>
          <w:sz w:val="28"/>
        </w:rPr>
        <w:t>公司行號章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cs="新細明體"/>
          <w:sz w:val="28"/>
        </w:rPr>
        <w:t>統一編號</w:t>
      </w:r>
      <w:r>
        <w:rPr>
          <w:rFonts w:ascii="標楷體" w:eastAsia="標楷體" w:hAnsi="標楷體"/>
          <w:sz w:val="28"/>
        </w:rPr>
        <w:t>）。</w:t>
      </w:r>
    </w:p>
    <w:p w:rsidR="002D3A6D" w:rsidRDefault="002328BC">
      <w:pPr>
        <w:snapToGrid w:val="0"/>
        <w:spacing w:line="480" w:lineRule="exact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/>
          <w:sz w:val="28"/>
        </w:rPr>
        <w:t xml:space="preserve">　　　　　(2)車程起迄點-請款明細表（需經手人簽名）。</w:t>
      </w:r>
    </w:p>
    <w:p w:rsidR="002D3A6D" w:rsidRDefault="002328BC">
      <w:pPr>
        <w:snapToGrid w:val="0"/>
        <w:spacing w:line="480" w:lineRule="exact"/>
      </w:pPr>
      <w:r>
        <w:rPr>
          <w:rFonts w:ascii="標楷體" w:eastAsia="標楷體" w:hAnsi="標楷體" w:cs="新細明體"/>
          <w:sz w:val="28"/>
        </w:rPr>
        <w:t xml:space="preserve">　　　　　(3)廠商匯款帳號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cs="新細明體"/>
          <w:sz w:val="28"/>
        </w:rPr>
        <w:t>附存摺影本。</w:t>
      </w:r>
    </w:p>
    <w:p w:rsidR="002D3A6D" w:rsidRDefault="002328BC">
      <w:pPr>
        <w:pStyle w:val="a7"/>
        <w:snapToGrid w:val="0"/>
        <w:spacing w:line="480" w:lineRule="exact"/>
        <w:ind w:left="0"/>
      </w:pPr>
      <w:r>
        <w:rPr>
          <w:rFonts w:ascii="標楷體" w:eastAsia="標楷體" w:hAnsi="標楷體"/>
          <w:sz w:val="28"/>
        </w:rPr>
        <w:t xml:space="preserve">　　　　2.</w:t>
      </w:r>
      <w:r>
        <w:rPr>
          <w:rFonts w:ascii="標楷體" w:eastAsia="標楷體" w:hAnsi="標楷體" w:cs="新細明體"/>
          <w:sz w:val="28"/>
        </w:rPr>
        <w:t>支出費用憑證開立</w:t>
      </w:r>
      <w:r>
        <w:rPr>
          <w:rFonts w:ascii="標楷體" w:eastAsia="標楷體" w:hAnsi="標楷體"/>
          <w:sz w:val="28"/>
        </w:rPr>
        <w:t>：</w:t>
      </w:r>
    </w:p>
    <w:p w:rsidR="002D3A6D" w:rsidRDefault="002328BC">
      <w:pPr>
        <w:pStyle w:val="a7"/>
        <w:snapToGrid w:val="0"/>
        <w:spacing w:line="480" w:lineRule="exact"/>
        <w:ind w:left="0"/>
      </w:pPr>
      <w:r>
        <w:rPr>
          <w:rFonts w:ascii="標楷體" w:eastAsia="標楷體" w:hAnsi="標楷體" w:cs="新細明體"/>
          <w:sz w:val="28"/>
        </w:rPr>
        <w:t xml:space="preserve">          (1)抬頭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cs="新細明體"/>
          <w:sz w:val="28"/>
        </w:rPr>
        <w:t>財團法人佛光山文教基金會</w:t>
      </w: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cs="新細明體"/>
          <w:sz w:val="28"/>
        </w:rPr>
        <w:t>二或三聯式統一發票）</w:t>
      </w:r>
      <w:r>
        <w:rPr>
          <w:rFonts w:ascii="標楷體" w:eastAsia="標楷體" w:hAnsi="標楷體"/>
          <w:sz w:val="28"/>
        </w:rPr>
        <w:t>。</w:t>
      </w:r>
    </w:p>
    <w:p w:rsidR="002D3A6D" w:rsidRDefault="002328BC">
      <w:pPr>
        <w:pStyle w:val="a7"/>
        <w:snapToGrid w:val="0"/>
        <w:spacing w:line="480" w:lineRule="exact"/>
        <w:ind w:left="0"/>
      </w:pPr>
      <w:r>
        <w:rPr>
          <w:rFonts w:ascii="標楷體" w:eastAsia="標楷體" w:hAnsi="標楷體" w:cs="新細明體"/>
          <w:sz w:val="28"/>
        </w:rPr>
        <w:t xml:space="preserve">          (2)統一編號：</w:t>
      </w:r>
      <w:r>
        <w:rPr>
          <w:rFonts w:ascii="標楷體" w:eastAsia="標楷體" w:hAnsi="標楷體"/>
          <w:sz w:val="28"/>
        </w:rPr>
        <w:t>07880986。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709"/>
        </w:tabs>
        <w:spacing w:line="480" w:lineRule="exact"/>
        <w:ind w:left="907" w:hanging="765"/>
      </w:pPr>
      <w:r>
        <w:rPr>
          <w:rFonts w:ascii="標楷體" w:eastAsia="標楷體" w:hAnsi="標楷體"/>
          <w:b/>
          <w:sz w:val="28"/>
          <w:szCs w:val="28"/>
        </w:rPr>
        <w:t>審核結果通知</w:t>
      </w:r>
    </w:p>
    <w:p w:rsidR="002D3A6D" w:rsidRDefault="002328BC">
      <w:pPr>
        <w:pStyle w:val="a7"/>
        <w:numPr>
          <w:ilvl w:val="0"/>
          <w:numId w:val="4"/>
        </w:numPr>
        <w:tabs>
          <w:tab w:val="left" w:pos="-695"/>
        </w:tabs>
        <w:spacing w:line="480" w:lineRule="exac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>依經費情況調度車輛，於</w:t>
      </w:r>
      <w:r w:rsidRPr="00586596">
        <w:rPr>
          <w:rFonts w:ascii="標楷體" w:eastAsia="標楷體" w:hAnsi="標楷體"/>
          <w:b/>
          <w:sz w:val="28"/>
          <w:szCs w:val="20"/>
        </w:rPr>
        <w:t>10月</w:t>
      </w:r>
      <w:r w:rsidR="00B57CA5" w:rsidRPr="00586596">
        <w:rPr>
          <w:rFonts w:ascii="標楷體" w:eastAsia="標楷體" w:hAnsi="標楷體" w:hint="eastAsia"/>
          <w:b/>
          <w:sz w:val="28"/>
          <w:szCs w:val="20"/>
        </w:rPr>
        <w:t>15</w:t>
      </w:r>
      <w:r w:rsidRPr="00586596">
        <w:rPr>
          <w:rFonts w:ascii="標楷體" w:eastAsia="標楷體" w:hAnsi="標楷體"/>
          <w:b/>
          <w:sz w:val="28"/>
          <w:szCs w:val="20"/>
        </w:rPr>
        <w:t>日前以email回覆申請結果</w:t>
      </w:r>
      <w:r>
        <w:rPr>
          <w:rFonts w:ascii="標楷體" w:eastAsia="標楷體" w:hAnsi="標楷體"/>
          <w:sz w:val="28"/>
          <w:szCs w:val="20"/>
        </w:rPr>
        <w:t>。</w:t>
      </w:r>
    </w:p>
    <w:p w:rsidR="002D3A6D" w:rsidRDefault="002328BC">
      <w:pPr>
        <w:pStyle w:val="a7"/>
        <w:numPr>
          <w:ilvl w:val="0"/>
          <w:numId w:val="4"/>
        </w:numPr>
        <w:tabs>
          <w:tab w:val="left" w:pos="-695"/>
        </w:tabs>
        <w:spacing w:line="480" w:lineRule="exact"/>
      </w:pPr>
      <w:r>
        <w:rPr>
          <w:rFonts w:ascii="標楷體" w:eastAsia="標楷體" w:hAnsi="標楷體"/>
          <w:sz w:val="28"/>
          <w:szCs w:val="20"/>
        </w:rPr>
        <w:t>若因客觀條件限制，無法提供足額車輛接送服務，敬請見諒。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709"/>
        </w:tabs>
        <w:spacing w:line="480" w:lineRule="exact"/>
        <w:ind w:left="907" w:hanging="765"/>
      </w:pPr>
      <w:r>
        <w:rPr>
          <w:rFonts w:ascii="標楷體" w:eastAsia="標楷體" w:hAnsi="標楷體"/>
          <w:b/>
          <w:sz w:val="28"/>
          <w:szCs w:val="28"/>
        </w:rPr>
        <w:t>經費來源</w:t>
      </w:r>
    </w:p>
    <w:p w:rsidR="002D3A6D" w:rsidRDefault="002328BC">
      <w:pPr>
        <w:tabs>
          <w:tab w:val="left" w:pos="709"/>
        </w:tabs>
        <w:spacing w:line="480" w:lineRule="exact"/>
        <w:ind w:left="142"/>
      </w:pPr>
      <w:r>
        <w:rPr>
          <w:rFonts w:ascii="標楷體" w:eastAsia="標楷體" w:hAnsi="標楷體"/>
          <w:sz w:val="28"/>
          <w:szCs w:val="24"/>
        </w:rPr>
        <w:t xml:space="preserve">    財團法人佛光山文教基金會。</w:t>
      </w:r>
    </w:p>
    <w:p w:rsidR="002D3A6D" w:rsidRDefault="002D3A6D">
      <w:pPr>
        <w:pStyle w:val="a7"/>
        <w:tabs>
          <w:tab w:val="left" w:pos="709"/>
        </w:tabs>
        <w:ind w:left="0"/>
        <w:rPr>
          <w:rFonts w:ascii="標楷體" w:eastAsia="標楷體" w:hAnsi="標楷體"/>
          <w:b/>
          <w:sz w:val="28"/>
          <w:szCs w:val="28"/>
        </w:rPr>
      </w:pPr>
    </w:p>
    <w:p w:rsidR="002D3A6D" w:rsidRDefault="002D3A6D">
      <w:pPr>
        <w:rPr>
          <w:rFonts w:ascii="標楷體" w:eastAsia="標楷體" w:hAnsi="標楷體"/>
        </w:rPr>
      </w:pPr>
    </w:p>
    <w:p w:rsidR="002D3A6D" w:rsidRDefault="002328BC">
      <w:pPr>
        <w:pageBreakBefore/>
        <w:jc w:val="center"/>
      </w:pPr>
      <w:r w:rsidRPr="00D0101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-369570</wp:posOffset>
                </wp:positionV>
                <wp:extent cx="771525" cy="402590"/>
                <wp:effectExtent l="0" t="0" r="9525" b="0"/>
                <wp:wrapNone/>
                <wp:docPr id="1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D3A6D" w:rsidRDefault="002328B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4" type="#_x0000_t202" style="position:absolute;left:0;text-align:left;margin-left:-33.5pt;margin-top:-29.1pt;width:60.75pt;height:31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" stroked="f">
                <v:textbox>
                  <w:txbxContent>
                    <w:p w:rsidR="002D3A6D" w:rsidRDefault="002328B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FC08AF">
        <w:rPr>
          <w:rFonts w:ascii="標楷體" w:eastAsia="標楷體" w:hAnsi="標楷體" w:hint="eastAsia"/>
          <w:b/>
          <w:sz w:val="32"/>
          <w:szCs w:val="32"/>
        </w:rPr>
        <w:t>台南</w:t>
      </w:r>
      <w:r w:rsidRPr="00D01012">
        <w:rPr>
          <w:rFonts w:ascii="標楷體" w:eastAsia="標楷體" w:hAnsi="標楷體"/>
          <w:b/>
          <w:sz w:val="32"/>
          <w:szCs w:val="32"/>
        </w:rPr>
        <w:t>市</w:t>
      </w:r>
      <w:r>
        <w:rPr>
          <w:rFonts w:ascii="標楷體" w:eastAsia="標楷體" w:hAnsi="標楷體"/>
          <w:b/>
          <w:sz w:val="32"/>
          <w:szCs w:val="32"/>
        </w:rPr>
        <w:t>政府教育局辦理</w:t>
      </w:r>
      <w:r w:rsidR="00B57CA5">
        <w:rPr>
          <w:rFonts w:ascii="標楷體" w:eastAsia="標楷體" w:hAnsi="標楷體"/>
          <w:b/>
          <w:sz w:val="32"/>
          <w:szCs w:val="32"/>
        </w:rPr>
        <w:t>202</w:t>
      </w:r>
      <w:r w:rsidR="00B57CA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國際書展暨蔬食博覽會</w:t>
      </w:r>
    </w:p>
    <w:p w:rsidR="002D3A6D" w:rsidRDefault="002328BC">
      <w:pPr>
        <w:spacing w:after="72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學校學童載送交通車申請表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97"/>
        <w:gridCol w:w="1561"/>
        <w:gridCol w:w="988"/>
        <w:gridCol w:w="146"/>
        <w:gridCol w:w="425"/>
        <w:gridCol w:w="850"/>
        <w:gridCol w:w="1558"/>
        <w:gridCol w:w="900"/>
        <w:gridCol w:w="1227"/>
        <w:gridCol w:w="852"/>
      </w:tblGrid>
      <w:tr w:rsidR="00586596" w:rsidTr="000528D9">
        <w:trPr>
          <w:trHeight w:val="495"/>
        </w:trPr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校名</w:t>
            </w:r>
          </w:p>
        </w:tc>
        <w:tc>
          <w:tcPr>
            <w:tcW w:w="436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學校階段</w:t>
            </w:r>
          </w:p>
        </w:tc>
        <w:tc>
          <w:tcPr>
            <w:tcW w:w="297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□高中職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Cs w:val="20"/>
              </w:rPr>
              <w:t>□國中□國小</w:t>
            </w:r>
          </w:p>
        </w:tc>
      </w:tr>
      <w:tr w:rsidR="00586596" w:rsidTr="000528D9">
        <w:trPr>
          <w:trHeight w:val="584"/>
        </w:trPr>
        <w:tc>
          <w:tcPr>
            <w:tcW w:w="17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學校地址</w:t>
            </w:r>
          </w:p>
        </w:tc>
        <w:tc>
          <w:tcPr>
            <w:tcW w:w="4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color w:val="FF000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是否曾參加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</w:pPr>
            <w:r>
              <w:rPr>
                <w:rFonts w:ascii="標楷體" w:eastAsia="標楷體" w:hAnsi="標楷體"/>
                <w:szCs w:val="20"/>
              </w:rPr>
              <w:t>□是  □否</w:t>
            </w:r>
          </w:p>
        </w:tc>
      </w:tr>
      <w:tr w:rsidR="00586596" w:rsidTr="000528D9">
        <w:trPr>
          <w:trHeight w:val="674"/>
        </w:trPr>
        <w:tc>
          <w:tcPr>
            <w:tcW w:w="17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全校總</w:t>
            </w:r>
          </w:p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班數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班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參加人數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Pr="00730CB1" w:rsidRDefault="00586596" w:rsidP="000528D9">
            <w:pPr>
              <w:spacing w:line="260" w:lineRule="exac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教師（     ）人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家長（     ）人 </w:t>
            </w:r>
          </w:p>
          <w:p w:rsidR="00586596" w:rsidRPr="00730CB1" w:rsidRDefault="00586596" w:rsidP="000528D9">
            <w:pPr>
              <w:spacing w:line="260" w:lineRule="exac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學生（     ）人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>
              <w:rPr>
                <w:rFonts w:ascii="標楷體" w:eastAsia="標楷體" w:hAnsi="標楷體"/>
                <w:sz w:val="22"/>
                <w:szCs w:val="20"/>
              </w:rPr>
              <w:t>共計_______人</w:t>
            </w:r>
          </w:p>
        </w:tc>
      </w:tr>
      <w:tr w:rsidR="00586596" w:rsidTr="000528D9">
        <w:trPr>
          <w:trHeight w:val="414"/>
        </w:trPr>
        <w:tc>
          <w:tcPr>
            <w:tcW w:w="17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參加年級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</w:pPr>
            <w:r>
              <w:rPr>
                <w:rFonts w:ascii="標楷體" w:eastAsia="標楷體" w:hAnsi="標楷體"/>
                <w:szCs w:val="20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年級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申請車輛數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□1輛  □2輛  □3輛  □4輛</w:t>
            </w:r>
          </w:p>
        </w:tc>
      </w:tr>
      <w:tr w:rsidR="00586596" w:rsidTr="000528D9">
        <w:trPr>
          <w:trHeight w:val="1446"/>
        </w:trPr>
        <w:tc>
          <w:tcPr>
            <w:tcW w:w="609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【說明】</w:t>
            </w:r>
          </w:p>
          <w:p w:rsidR="00586596" w:rsidRDefault="00586596" w:rsidP="000528D9">
            <w:pPr>
              <w:snapToGrid w:val="0"/>
              <w:spacing w:line="240" w:lineRule="atLeast"/>
              <w:ind w:left="440" w:hanging="44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一、請以數字(1、2…)表示優先順序填入括號中，以利編排車次。</w:t>
            </w:r>
          </w:p>
          <w:p w:rsidR="00586596" w:rsidRDefault="00586596" w:rsidP="00AF4863">
            <w:pPr>
              <w:snapToGrid w:val="0"/>
              <w:spacing w:line="240" w:lineRule="atLeast"/>
              <w:ind w:left="440" w:hanging="44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二、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主辦單位於確定車次後，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  <w:highlight w:val="yellow"/>
              </w:rPr>
              <w:t>將公告於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台南市</w:t>
            </w:r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賀建國小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(</w:t>
            </w:r>
            <w:hyperlink r:id="rId8" w:history="1">
              <w:r w:rsidR="00AF4863" w:rsidRPr="002D22BE">
                <w:rPr>
                  <w:rStyle w:val="a6"/>
                  <w:rFonts w:ascii="標楷體" w:eastAsia="標楷體" w:hAnsi="標楷體"/>
                  <w:sz w:val="22"/>
                  <w:szCs w:val="20"/>
                  <w:highlight w:val="yellow"/>
                </w:rPr>
                <w:t>http://www.hjes.tn.edu.tw</w:t>
              </w:r>
            </w:hyperlink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)</w:t>
            </w:r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網頁。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 xml:space="preserve">   ) 11月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07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日（星期一）</w:t>
            </w:r>
          </w:p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(   ) 11月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08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日（星期二）</w:t>
            </w:r>
          </w:p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(   ) 11月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09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日（星期三）</w:t>
            </w:r>
          </w:p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(   ) 11月1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0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日（星期四）</w:t>
            </w:r>
          </w:p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(   ) 11月1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日（星期五）</w:t>
            </w:r>
          </w:p>
        </w:tc>
      </w:tr>
      <w:tr w:rsidR="00586596" w:rsidTr="000528D9">
        <w:trPr>
          <w:trHeight w:val="1495"/>
        </w:trPr>
        <w:tc>
          <w:tcPr>
            <w:tcW w:w="4674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pStyle w:val="a7"/>
              <w:snapToGrid w:val="0"/>
              <w:ind w:left="0"/>
              <w:rPr>
                <w:bCs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勾選用餐方式：</w:t>
            </w:r>
          </w:p>
          <w:p w:rsidR="00586596" w:rsidRDefault="00586596" w:rsidP="000528D9">
            <w:pPr>
              <w:pStyle w:val="a7"/>
              <w:snapToGrid w:val="0"/>
              <w:spacing w:line="320" w:lineRule="exact"/>
              <w:ind w:left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□佛館餐廳之餐點(兒童餐每份</w:t>
            </w:r>
            <w:r>
              <w:rPr>
                <w:rFonts w:ascii="標楷體" w:eastAsia="標楷體" w:hAnsi="標楷體" w:hint="eastAsia"/>
                <w:bCs/>
                <w:sz w:val="22"/>
              </w:rPr>
              <w:t>8</w:t>
            </w:r>
            <w:r>
              <w:rPr>
                <w:rFonts w:ascii="標楷體" w:eastAsia="標楷體" w:hAnsi="標楷體"/>
                <w:bCs/>
                <w:sz w:val="22"/>
              </w:rPr>
              <w:t>0元)</w:t>
            </w:r>
          </w:p>
          <w:p w:rsidR="00586596" w:rsidRDefault="00586596" w:rsidP="000528D9">
            <w:pPr>
              <w:pStyle w:val="a7"/>
              <w:snapToGrid w:val="0"/>
              <w:spacing w:line="320" w:lineRule="exact"/>
              <w:ind w:left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□佛館餐廳之餐點</w:t>
            </w:r>
            <w:r>
              <w:rPr>
                <w:rFonts w:ascii="標楷體" w:eastAsia="標楷體" w:hAnsi="標楷體" w:hint="eastAsia"/>
                <w:bCs/>
                <w:sz w:val="22"/>
              </w:rPr>
              <w:t>(國中生自助餐150元)</w:t>
            </w:r>
          </w:p>
          <w:p w:rsidR="00586596" w:rsidRPr="0023639F" w:rsidRDefault="00586596" w:rsidP="000528D9">
            <w:pPr>
              <w:spacing w:line="320" w:lineRule="exact"/>
              <w:rPr>
                <w:bCs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□自理(請告知佛館自理方式)</w:t>
            </w:r>
            <w:r>
              <w:rPr>
                <w:rFonts w:ascii="標楷體" w:eastAsia="標楷體" w:hAnsi="標楷體"/>
                <w:bCs/>
                <w:w w:val="8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_____________</w:t>
            </w:r>
          </w:p>
        </w:tc>
        <w:tc>
          <w:tcPr>
            <w:tcW w:w="5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widowControl/>
              <w:spacing w:line="280" w:lineRule="exact"/>
              <w:rPr>
                <w:bCs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參訪方案:</w:t>
            </w:r>
          </w:p>
          <w:p w:rsidR="00586596" w:rsidRPr="009D7A36" w:rsidRDefault="00586596" w:rsidP="000528D9">
            <w:pPr>
              <w:spacing w:line="280" w:lineRule="exact"/>
              <w:rPr>
                <w:rFonts w:ascii="標楷體" w:eastAsia="標楷體" w:hAnsi="標楷體"/>
                <w:bCs/>
                <w:sz w:val="18"/>
                <w:szCs w:val="21"/>
              </w:rPr>
            </w:pPr>
            <w:r>
              <w:rPr>
                <w:rFonts w:ascii="標楷體" w:eastAsia="標楷體" w:hAnsi="標楷體"/>
                <w:bCs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bCs/>
                <w:sz w:val="21"/>
                <w:szCs w:val="21"/>
                <w:u w:val="single"/>
              </w:rPr>
              <w:t>方案一</w:t>
            </w:r>
            <w:r>
              <w:rPr>
                <w:rFonts w:ascii="標楷體" w:eastAsia="標楷體" w:hAnsi="標楷體"/>
                <w:bCs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 </w:t>
            </w:r>
            <w:r w:rsidRPr="008F7C3B">
              <w:rPr>
                <w:rFonts w:ascii="標楷體" w:eastAsia="標楷體" w:hAnsi="標楷體" w:hint="eastAsia"/>
                <w:bCs/>
                <w:sz w:val="21"/>
                <w:szCs w:val="21"/>
              </w:rPr>
              <w:t>上午《</w:t>
            </w:r>
            <w:r w:rsidRPr="00473FD2">
              <w:rPr>
                <w:rFonts w:ascii="標楷體" w:eastAsia="標楷體" w:hAnsi="標楷體" w:hint="eastAsia"/>
                <w:bCs/>
                <w:sz w:val="21"/>
                <w:szCs w:val="21"/>
              </w:rPr>
              <w:t>集印、闖關探索之旅</w:t>
            </w: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>》</w:t>
            </w:r>
          </w:p>
          <w:p w:rsidR="00586596" w:rsidRPr="009D7A36" w:rsidRDefault="00586596" w:rsidP="000528D9">
            <w:pPr>
              <w:spacing w:line="280" w:lineRule="exact"/>
              <w:ind w:firstLineChars="550" w:firstLine="1155"/>
              <w:rPr>
                <w:bCs/>
                <w:sz w:val="28"/>
                <w:szCs w:val="24"/>
              </w:rPr>
            </w:pP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>下午《閱讀─參觀書展》</w:t>
            </w:r>
          </w:p>
          <w:p w:rsidR="00586596" w:rsidRPr="009D7A36" w:rsidRDefault="00586596" w:rsidP="000528D9">
            <w:pPr>
              <w:spacing w:line="280" w:lineRule="exac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9D7A36">
              <w:rPr>
                <w:rFonts w:ascii="標楷體" w:eastAsia="標楷體" w:hAnsi="標楷體"/>
                <w:bCs/>
                <w:sz w:val="21"/>
                <w:szCs w:val="21"/>
              </w:rPr>
              <w:t>□</w:t>
            </w:r>
            <w:r w:rsidRPr="009D7A36">
              <w:rPr>
                <w:rFonts w:ascii="標楷體" w:eastAsia="標楷體" w:hAnsi="標楷體"/>
                <w:bCs/>
                <w:sz w:val="21"/>
                <w:szCs w:val="21"/>
                <w:u w:val="single"/>
              </w:rPr>
              <w:t>方案二</w:t>
            </w:r>
            <w:r w:rsidRPr="009D7A36">
              <w:rPr>
                <w:rFonts w:ascii="標楷體" w:eastAsia="標楷體" w:hAnsi="標楷體"/>
                <w:bCs/>
                <w:sz w:val="21"/>
                <w:szCs w:val="21"/>
              </w:rPr>
              <w:t>：</w:t>
            </w: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 上午《閱讀─參觀書展》  </w:t>
            </w:r>
          </w:p>
          <w:p w:rsidR="00586596" w:rsidRDefault="00586596" w:rsidP="000528D9">
            <w:pPr>
              <w:spacing w:line="280" w:lineRule="exact"/>
              <w:ind w:firstLineChars="550" w:firstLine="1155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>下午《</w:t>
            </w:r>
            <w:r w:rsidRPr="00473FD2">
              <w:rPr>
                <w:rFonts w:ascii="標楷體" w:eastAsia="標楷體" w:hAnsi="標楷體" w:hint="eastAsia"/>
                <w:bCs/>
                <w:sz w:val="21"/>
                <w:szCs w:val="21"/>
              </w:rPr>
              <w:t>集印、闖關探索之旅</w:t>
            </w: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>》</w:t>
            </w:r>
          </w:p>
          <w:p w:rsidR="00586596" w:rsidRPr="002E24AB" w:rsidRDefault="00586596" w:rsidP="000528D9">
            <w:pPr>
              <w:spacing w:line="280" w:lineRule="exact"/>
              <w:ind w:left="660" w:hangingChars="300" w:hanging="660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>備註：</w:t>
            </w:r>
            <w:r w:rsidRPr="002E24AB">
              <w:rPr>
                <w:rFonts w:ascii="標楷體" w:eastAsia="標楷體" w:hAnsi="標楷體" w:hint="eastAsia"/>
                <w:bCs/>
                <w:sz w:val="22"/>
                <w:szCs w:val="24"/>
              </w:rPr>
              <w:t>為使學生有最佳的學習及體驗</w:t>
            </w: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>，參訪方案依填寫表單之先後順序為依據</w:t>
            </w:r>
            <w:r w:rsidRPr="002E24AB">
              <w:rPr>
                <w:rFonts w:ascii="標楷體" w:eastAsia="標楷體" w:hAnsi="標楷體" w:hint="eastAsia"/>
                <w:bCs/>
                <w:sz w:val="22"/>
                <w:szCs w:val="24"/>
              </w:rPr>
              <w:t>，館方有權進行彈性調整。</w:t>
            </w:r>
          </w:p>
        </w:tc>
      </w:tr>
      <w:tr w:rsidR="00586596" w:rsidTr="000528D9">
        <w:trPr>
          <w:trHeight w:val="55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pStyle w:val="a7"/>
              <w:ind w:left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聯絡人電子郵件</w:t>
            </w:r>
          </w:p>
        </w:tc>
        <w:tc>
          <w:tcPr>
            <w:tcW w:w="8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pStyle w:val="a7"/>
              <w:ind w:left="0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70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聯絡人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  <w:p w:rsidR="00586596" w:rsidRDefault="00586596" w:rsidP="000528D9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</w:tr>
      <w:tr w:rsidR="00586596" w:rsidTr="000528D9">
        <w:trPr>
          <w:trHeight w:val="59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帶隊人</w:t>
            </w:r>
            <w:r>
              <w:rPr>
                <w:rFonts w:ascii="標楷體" w:eastAsia="標楷體" w:hAnsi="標楷體" w:hint="eastAsia"/>
                <w:szCs w:val="20"/>
              </w:rPr>
              <w:t>(第1車)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第1車人數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59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帶隊人</w:t>
            </w:r>
            <w:r>
              <w:rPr>
                <w:rFonts w:ascii="標楷體" w:eastAsia="標楷體" w:hAnsi="標楷體" w:hint="eastAsia"/>
                <w:szCs w:val="20"/>
              </w:rPr>
              <w:t>(第2車)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第2車人數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59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帶隊人</w:t>
            </w:r>
            <w:r>
              <w:rPr>
                <w:rFonts w:ascii="標楷體" w:eastAsia="標楷體" w:hAnsi="標楷體" w:hint="eastAsia"/>
                <w:szCs w:val="20"/>
              </w:rPr>
              <w:t>(第3車)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第3車人數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59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帶隊人</w:t>
            </w:r>
            <w:r>
              <w:rPr>
                <w:rFonts w:ascii="標楷體" w:eastAsia="標楷體" w:hAnsi="標楷體" w:hint="eastAsia"/>
                <w:szCs w:val="20"/>
              </w:rPr>
              <w:t>(第4車)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第4車人數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564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w w:val="75"/>
                <w:kern w:val="0"/>
                <w:szCs w:val="20"/>
              </w:rPr>
              <w:t>承辦主任核章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校長核章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RPr="001C5BC2" w:rsidTr="000528D9">
        <w:trPr>
          <w:trHeight w:val="558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8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AC28B9">
            <w:pPr>
              <w:numPr>
                <w:ilvl w:val="0"/>
                <w:numId w:val="5"/>
              </w:numPr>
              <w:spacing w:line="260" w:lineRule="exact"/>
              <w:ind w:left="585" w:hanging="585"/>
              <w:rPr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每輛車請以40人計，活動現場並有專人進行課程導覽；午餐若自理，以蔬食為主，請勿攜帶葷食入館。若有訂餐需求請洽佛陀紀念館(07-6563033轉4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190佛光小姐王夢愉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)。</w:t>
            </w:r>
          </w:p>
          <w:p w:rsidR="00570E79" w:rsidRPr="00570E79" w:rsidRDefault="00586596" w:rsidP="00AF4863">
            <w:pPr>
              <w:numPr>
                <w:ilvl w:val="0"/>
                <w:numId w:val="5"/>
              </w:num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本報名表填妥後，請於1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11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年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9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月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26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日（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一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）前至</w:t>
            </w:r>
            <w:r w:rsidR="00570E79" w:rsidRPr="00CB30AC">
              <w:rPr>
                <w:rFonts w:ascii="標楷體" w:eastAsia="標楷體" w:hAnsi="標楷體"/>
                <w:color w:val="000000" w:themeColor="text1"/>
                <w:sz w:val="22"/>
                <w:szCs w:val="20"/>
                <w:highlight w:val="yellow"/>
              </w:rPr>
              <w:t>https://forms.gle/tnwJovrE27pQSAst9</w:t>
            </w:r>
            <w:bookmarkStart w:id="0" w:name="_GoBack"/>
            <w:bookmarkEnd w:id="0"/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，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填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寫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報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名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表單-「2022國際書展暨蔬食博覽會學校學童載送交通車申請表」，以利彙整。本報名表用印後，請掃瞄並寄至</w:t>
            </w:r>
            <w:r w:rsidR="00570E79" w:rsidRPr="00F90F2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(台南窗口</w:t>
            </w:r>
            <w:r w:rsidR="00570E79" w:rsidRPr="00F90F29">
              <w:rPr>
                <w:rFonts w:ascii="標楷體" w:eastAsia="標楷體" w:hAnsi="標楷體"/>
                <w:color w:val="000000" w:themeColor="text1"/>
                <w:sz w:val="22"/>
                <w:szCs w:val="20"/>
                <w:highlight w:val="yellow"/>
              </w:rPr>
              <w:t>e-mail</w:t>
            </w:r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:</w:t>
            </w:r>
            <w:r w:rsidR="00AF4863">
              <w:t xml:space="preserve"> </w:t>
            </w:r>
            <w:r w:rsidR="00AF4863" w:rsidRPr="00AF4863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jihshi@hjes.tn.edu.tw</w:t>
            </w:r>
            <w:r w:rsidR="00570E79" w:rsidRPr="00F90F29">
              <w:rPr>
                <w:rFonts w:ascii="標楷體" w:eastAsia="標楷體" w:hAnsi="標楷體"/>
                <w:color w:val="000000" w:themeColor="text1"/>
                <w:sz w:val="22"/>
                <w:szCs w:val="20"/>
                <w:highlight w:val="yellow"/>
              </w:rPr>
              <w:t>)</w:t>
            </w:r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賀建國小教導處林季嬉主任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收。</w:t>
            </w:r>
          </w:p>
          <w:p w:rsidR="00586596" w:rsidRDefault="00586596" w:rsidP="00AC28B9">
            <w:pPr>
              <w:numPr>
                <w:ilvl w:val="0"/>
                <w:numId w:val="5"/>
              </w:numPr>
              <w:spacing w:line="260" w:lineRule="exact"/>
              <w:ind w:left="585" w:hanging="585"/>
              <w:rPr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依經費情況調度車輛，於10月1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日前以mail回覆申請結果。</w:t>
            </w:r>
          </w:p>
          <w:p w:rsidR="00586596" w:rsidRPr="00AC36D1" w:rsidRDefault="00586596" w:rsidP="00AC28B9">
            <w:pPr>
              <w:numPr>
                <w:ilvl w:val="0"/>
                <w:numId w:val="5"/>
              </w:numPr>
              <w:spacing w:line="260" w:lineRule="exact"/>
              <w:ind w:left="585" w:hanging="585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若因客觀條件限制，無法提供足額車輛接送服務，敬請見諒。</w:t>
            </w:r>
          </w:p>
          <w:p w:rsidR="00586596" w:rsidRPr="00570E79" w:rsidRDefault="00586596" w:rsidP="00AC28B9">
            <w:pPr>
              <w:numPr>
                <w:ilvl w:val="0"/>
                <w:numId w:val="5"/>
              </w:numPr>
              <w:spacing w:line="260" w:lineRule="exact"/>
              <w:ind w:left="585" w:hanging="585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活動當天，帶隊人員手機請保持通暢。</w:t>
            </w:r>
          </w:p>
        </w:tc>
      </w:tr>
    </w:tbl>
    <w:p w:rsidR="002D3A6D" w:rsidRDefault="002328BC">
      <w:pPr>
        <w:spacing w:before="180"/>
        <w:jc w:val="center"/>
      </w:pPr>
      <w:r>
        <w:rPr>
          <w:rFonts w:ascii="標楷體" w:eastAsia="標楷體" w:hAnsi="標楷體"/>
          <w:szCs w:val="24"/>
        </w:rPr>
        <w:t xml:space="preserve">中   華   民   國      </w:t>
      </w:r>
      <w:r w:rsidR="00063354">
        <w:rPr>
          <w:rFonts w:ascii="標楷體" w:eastAsia="標楷體" w:hAnsi="標楷體"/>
          <w:szCs w:val="24"/>
        </w:rPr>
        <w:t>1</w:t>
      </w:r>
      <w:r w:rsidR="00063354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 xml:space="preserve">      年       　    月       　    日</w:t>
      </w:r>
    </w:p>
    <w:sectPr w:rsidR="002D3A6D">
      <w:pgSz w:w="11906" w:h="16838"/>
      <w:pgMar w:top="993" w:right="1133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A9" w:rsidRDefault="00B332A9" w:rsidP="00B22DCD">
      <w:r>
        <w:separator/>
      </w:r>
    </w:p>
  </w:endnote>
  <w:endnote w:type="continuationSeparator" w:id="0">
    <w:p w:rsidR="00B332A9" w:rsidRDefault="00B332A9" w:rsidP="00B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A9" w:rsidRDefault="00B332A9" w:rsidP="00B22DCD">
      <w:r>
        <w:separator/>
      </w:r>
    </w:p>
  </w:footnote>
  <w:footnote w:type="continuationSeparator" w:id="0">
    <w:p w:rsidR="00B332A9" w:rsidRDefault="00B332A9" w:rsidP="00B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4168"/>
    <w:multiLevelType w:val="hybridMultilevel"/>
    <w:tmpl w:val="05780504"/>
    <w:lvl w:ilvl="0" w:tplc="E97AB4D0">
      <w:start w:val="1"/>
      <w:numFmt w:val="taiwaneseCountingThousand"/>
      <w:lvlText w:val="%1、"/>
      <w:lvlJc w:val="left"/>
      <w:pPr>
        <w:ind w:left="849" w:hanging="56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AE85FD1"/>
    <w:multiLevelType w:val="multilevel"/>
    <w:tmpl w:val="493A9EB6"/>
    <w:lvl w:ilvl="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227D3B91"/>
    <w:multiLevelType w:val="multilevel"/>
    <w:tmpl w:val="BAF6DFBC"/>
    <w:lvl w:ilvl="0">
      <w:start w:val="1"/>
      <w:numFmt w:val="taiwaneseCountingThousand"/>
      <w:lvlText w:val="%1、"/>
      <w:lvlJc w:val="left"/>
      <w:pPr>
        <w:ind w:left="948" w:hanging="566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342" w:hanging="480"/>
      </w:pPr>
    </w:lvl>
    <w:lvl w:ilvl="2">
      <w:start w:val="1"/>
      <w:numFmt w:val="lowerRoman"/>
      <w:lvlText w:val="%3."/>
      <w:lvlJc w:val="right"/>
      <w:pPr>
        <w:ind w:left="1822" w:hanging="480"/>
      </w:pPr>
    </w:lvl>
    <w:lvl w:ilvl="3">
      <w:start w:val="1"/>
      <w:numFmt w:val="decimal"/>
      <w:lvlText w:val="%4."/>
      <w:lvlJc w:val="left"/>
      <w:pPr>
        <w:ind w:left="2302" w:hanging="480"/>
      </w:pPr>
    </w:lvl>
    <w:lvl w:ilvl="4">
      <w:start w:val="1"/>
      <w:numFmt w:val="ideographTraditional"/>
      <w:lvlText w:val="%5、"/>
      <w:lvlJc w:val="left"/>
      <w:pPr>
        <w:ind w:left="2782" w:hanging="480"/>
      </w:pPr>
    </w:lvl>
    <w:lvl w:ilvl="5">
      <w:start w:val="1"/>
      <w:numFmt w:val="lowerRoman"/>
      <w:lvlText w:val="%6."/>
      <w:lvlJc w:val="right"/>
      <w:pPr>
        <w:ind w:left="3262" w:hanging="480"/>
      </w:pPr>
    </w:lvl>
    <w:lvl w:ilvl="6">
      <w:start w:val="1"/>
      <w:numFmt w:val="decimal"/>
      <w:lvlText w:val="%7."/>
      <w:lvlJc w:val="left"/>
      <w:pPr>
        <w:ind w:left="3742" w:hanging="480"/>
      </w:pPr>
    </w:lvl>
    <w:lvl w:ilvl="7">
      <w:start w:val="1"/>
      <w:numFmt w:val="ideographTraditional"/>
      <w:lvlText w:val="%8、"/>
      <w:lvlJc w:val="left"/>
      <w:pPr>
        <w:ind w:left="4222" w:hanging="480"/>
      </w:pPr>
    </w:lvl>
    <w:lvl w:ilvl="8">
      <w:start w:val="1"/>
      <w:numFmt w:val="lowerRoman"/>
      <w:lvlText w:val="%9."/>
      <w:lvlJc w:val="right"/>
      <w:pPr>
        <w:ind w:left="4702" w:hanging="480"/>
      </w:pPr>
    </w:lvl>
  </w:abstractNum>
  <w:abstractNum w:abstractNumId="3" w15:restartNumberingAfterBreak="0">
    <w:nsid w:val="22E61247"/>
    <w:multiLevelType w:val="multilevel"/>
    <w:tmpl w:val="22E61247"/>
    <w:lvl w:ilvl="0">
      <w:start w:val="1"/>
      <w:numFmt w:val="ideographLegalTraditional"/>
      <w:lvlText w:val="%1、"/>
      <w:lvlJc w:val="left"/>
      <w:pPr>
        <w:ind w:left="5017" w:hanging="480"/>
      </w:pPr>
      <w:rPr>
        <w:rFonts w:ascii="標楷體" w:eastAsia="標楷體" w:hAnsi="標楷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" w15:restartNumberingAfterBreak="0">
    <w:nsid w:val="580E59B3"/>
    <w:multiLevelType w:val="multilevel"/>
    <w:tmpl w:val="580E59B3"/>
    <w:lvl w:ilvl="0">
      <w:start w:val="1"/>
      <w:numFmt w:val="taiwaneseCountingThousand"/>
      <w:lvlText w:val="%1、"/>
      <w:lvlJc w:val="left"/>
      <w:pPr>
        <w:ind w:left="1288" w:hanging="72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2692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5" w15:restartNumberingAfterBreak="0">
    <w:nsid w:val="7E2A59D3"/>
    <w:multiLevelType w:val="multilevel"/>
    <w:tmpl w:val="7E2A59D3"/>
    <w:lvl w:ilvl="0">
      <w:start w:val="1"/>
      <w:numFmt w:val="taiwaneseCountingThousand"/>
      <w:lvlText w:val="%1、"/>
      <w:lvlJc w:val="left"/>
      <w:pPr>
        <w:ind w:left="458" w:hanging="446"/>
      </w:pPr>
      <w:rPr>
        <w:rFonts w:ascii="標楷體" w:eastAsia="標楷體" w:hAnsi="標楷體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72" w:hanging="480"/>
      </w:pPr>
    </w:lvl>
    <w:lvl w:ilvl="2">
      <w:start w:val="1"/>
      <w:numFmt w:val="lowerRoman"/>
      <w:lvlText w:val="%3."/>
      <w:lvlJc w:val="right"/>
      <w:pPr>
        <w:ind w:left="1452" w:hanging="480"/>
      </w:pPr>
    </w:lvl>
    <w:lvl w:ilvl="3">
      <w:start w:val="1"/>
      <w:numFmt w:val="decimal"/>
      <w:lvlText w:val="%4."/>
      <w:lvlJc w:val="left"/>
      <w:pPr>
        <w:ind w:left="1932" w:hanging="480"/>
      </w:pPr>
    </w:lvl>
    <w:lvl w:ilvl="4">
      <w:start w:val="1"/>
      <w:numFmt w:val="ideographTraditional"/>
      <w:lvlText w:val="%5、"/>
      <w:lvlJc w:val="left"/>
      <w:pPr>
        <w:ind w:left="2412" w:hanging="480"/>
      </w:pPr>
    </w:lvl>
    <w:lvl w:ilvl="5">
      <w:start w:val="1"/>
      <w:numFmt w:val="lowerRoman"/>
      <w:lvlText w:val="%6."/>
      <w:lvlJc w:val="right"/>
      <w:pPr>
        <w:ind w:left="2892" w:hanging="480"/>
      </w:pPr>
    </w:lvl>
    <w:lvl w:ilvl="6">
      <w:start w:val="1"/>
      <w:numFmt w:val="decimal"/>
      <w:lvlText w:val="%7."/>
      <w:lvlJc w:val="left"/>
      <w:pPr>
        <w:ind w:left="3372" w:hanging="480"/>
      </w:pPr>
    </w:lvl>
    <w:lvl w:ilvl="7">
      <w:start w:val="1"/>
      <w:numFmt w:val="ideographTraditional"/>
      <w:lvlText w:val="%8、"/>
      <w:lvlJc w:val="left"/>
      <w:pPr>
        <w:ind w:left="3852" w:hanging="480"/>
      </w:pPr>
    </w:lvl>
    <w:lvl w:ilvl="8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1A"/>
    <w:rsid w:val="00007B86"/>
    <w:rsid w:val="00055238"/>
    <w:rsid w:val="00063354"/>
    <w:rsid w:val="00074687"/>
    <w:rsid w:val="001020AB"/>
    <w:rsid w:val="00167FBC"/>
    <w:rsid w:val="001C5BC2"/>
    <w:rsid w:val="00211779"/>
    <w:rsid w:val="002328BC"/>
    <w:rsid w:val="00295A59"/>
    <w:rsid w:val="002A6F4E"/>
    <w:rsid w:val="002D3A6D"/>
    <w:rsid w:val="002F7C0C"/>
    <w:rsid w:val="003916C3"/>
    <w:rsid w:val="00407BD7"/>
    <w:rsid w:val="004F0281"/>
    <w:rsid w:val="00570E79"/>
    <w:rsid w:val="00586596"/>
    <w:rsid w:val="005F294E"/>
    <w:rsid w:val="00631D55"/>
    <w:rsid w:val="006F0866"/>
    <w:rsid w:val="00715909"/>
    <w:rsid w:val="0077521A"/>
    <w:rsid w:val="007D133F"/>
    <w:rsid w:val="008417ED"/>
    <w:rsid w:val="008C1615"/>
    <w:rsid w:val="008F2B16"/>
    <w:rsid w:val="008F7C3B"/>
    <w:rsid w:val="00941F50"/>
    <w:rsid w:val="009C23BC"/>
    <w:rsid w:val="009F2842"/>
    <w:rsid w:val="00A13C6C"/>
    <w:rsid w:val="00A63CF7"/>
    <w:rsid w:val="00AB6AFC"/>
    <w:rsid w:val="00AC26EC"/>
    <w:rsid w:val="00AC28B9"/>
    <w:rsid w:val="00AF4863"/>
    <w:rsid w:val="00B02833"/>
    <w:rsid w:val="00B22DCD"/>
    <w:rsid w:val="00B332A9"/>
    <w:rsid w:val="00B57CA5"/>
    <w:rsid w:val="00BD0E52"/>
    <w:rsid w:val="00BD5A46"/>
    <w:rsid w:val="00C318AA"/>
    <w:rsid w:val="00C548AF"/>
    <w:rsid w:val="00C93B88"/>
    <w:rsid w:val="00C973BA"/>
    <w:rsid w:val="00CB30AC"/>
    <w:rsid w:val="00D01012"/>
    <w:rsid w:val="00D567F7"/>
    <w:rsid w:val="00DB12D5"/>
    <w:rsid w:val="00DF3B15"/>
    <w:rsid w:val="00E5798C"/>
    <w:rsid w:val="00ED5A4B"/>
    <w:rsid w:val="00EE3AD1"/>
    <w:rsid w:val="00EF5AE9"/>
    <w:rsid w:val="00F90F29"/>
    <w:rsid w:val="00FC08AF"/>
    <w:rsid w:val="092C5E44"/>
    <w:rsid w:val="0EA17567"/>
    <w:rsid w:val="0FD42C0A"/>
    <w:rsid w:val="199027A6"/>
    <w:rsid w:val="213127AF"/>
    <w:rsid w:val="230B5CEE"/>
    <w:rsid w:val="26066873"/>
    <w:rsid w:val="265A0CC1"/>
    <w:rsid w:val="27635687"/>
    <w:rsid w:val="2F027F08"/>
    <w:rsid w:val="32795510"/>
    <w:rsid w:val="57EC234B"/>
    <w:rsid w:val="5D1A2BD2"/>
    <w:rsid w:val="5D991230"/>
    <w:rsid w:val="60354948"/>
    <w:rsid w:val="6EAE1EA7"/>
    <w:rsid w:val="716868EC"/>
    <w:rsid w:val="75F84AAD"/>
    <w:rsid w:val="77842961"/>
    <w:rsid w:val="7BD33349"/>
    <w:rsid w:val="7F8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752CDAA-B922-4DF0-8588-A8AE2BDA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Cambria" w:hAnsi="Cambria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qFormat/>
    <w:rPr>
      <w:rFonts w:cs="Times New Roman"/>
      <w:color w:val="0000FF"/>
      <w:u w:val="single"/>
    </w:rPr>
  </w:style>
  <w:style w:type="paragraph" w:styleId="a7">
    <w:name w:val="List Paragraph"/>
    <w:basedOn w:val="a"/>
    <w:qFormat/>
    <w:pPr>
      <w:ind w:left="480"/>
    </w:pPr>
  </w:style>
  <w:style w:type="character" w:customStyle="1" w:styleId="a8">
    <w:name w:val="頁首 字元"/>
    <w:qFormat/>
    <w:rPr>
      <w:rFonts w:cs="Times New Roman"/>
      <w:kern w:val="3"/>
    </w:rPr>
  </w:style>
  <w:style w:type="character" w:customStyle="1" w:styleId="a9">
    <w:name w:val="頁尾 字元"/>
    <w:qFormat/>
    <w:rPr>
      <w:rFonts w:cs="Times New Roman"/>
      <w:kern w:val="3"/>
    </w:rPr>
  </w:style>
  <w:style w:type="character" w:customStyle="1" w:styleId="dialogtext1">
    <w:name w:val="dialog_text1"/>
    <w:qFormat/>
    <w:rPr>
      <w:rFonts w:ascii="s?u" w:hAnsi="s?u"/>
      <w:color w:val="000000"/>
      <w:sz w:val="24"/>
    </w:rPr>
  </w:style>
  <w:style w:type="character" w:customStyle="1" w:styleId="aa">
    <w:name w:val="註解方塊文字 字元"/>
    <w:qFormat/>
    <w:rPr>
      <w:rFonts w:ascii="Cambria" w:eastAsia="新細明體" w:hAnsi="Cambria" w:cs="Times New Roman"/>
      <w:kern w:val="3"/>
      <w:sz w:val="18"/>
    </w:rPr>
  </w:style>
  <w:style w:type="paragraph" w:customStyle="1" w:styleId="1">
    <w:name w:val="清單段落1"/>
    <w:basedOn w:val="a"/>
    <w:qFormat/>
    <w:pPr>
      <w:ind w:left="480"/>
    </w:pPr>
  </w:style>
  <w:style w:type="character" w:customStyle="1" w:styleId="10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3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es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高雄市政府教育局103年度終身教育輔導團工作計畫</dc:title>
  <dc:creator>borchen</dc:creator>
  <cp:lastModifiedBy>user</cp:lastModifiedBy>
  <cp:revision>10</cp:revision>
  <cp:lastPrinted>2022-08-31T03:30:00Z</cp:lastPrinted>
  <dcterms:created xsi:type="dcterms:W3CDTF">2022-08-18T08:20:00Z</dcterms:created>
  <dcterms:modified xsi:type="dcterms:W3CDTF">2022-09-01T08:29:00Z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