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C12A" w14:textId="2E7B1FE8" w:rsidR="00FF3575" w:rsidRPr="00FF3575" w:rsidRDefault="00FF3575" w:rsidP="00FF357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F3575">
        <w:rPr>
          <w:rFonts w:ascii="標楷體" w:eastAsia="標楷體" w:hAnsi="標楷體" w:hint="eastAsia"/>
          <w:b/>
          <w:bCs/>
          <w:sz w:val="28"/>
          <w:szCs w:val="28"/>
        </w:rPr>
        <w:t>美學素養名人講座～培養審美境界「你的美、你</w:t>
      </w:r>
      <w:proofErr w:type="gramStart"/>
      <w:r w:rsidRPr="00FF3575">
        <w:rPr>
          <w:rFonts w:ascii="標楷體" w:eastAsia="標楷體" w:hAnsi="標楷體" w:hint="eastAsia"/>
          <w:b/>
          <w:bCs/>
          <w:sz w:val="28"/>
          <w:szCs w:val="28"/>
        </w:rPr>
        <w:t>說了算</w:t>
      </w:r>
      <w:proofErr w:type="gramEnd"/>
      <w:r w:rsidRPr="00FF3575">
        <w:rPr>
          <w:rFonts w:ascii="標楷體" w:eastAsia="標楷體" w:hAnsi="標楷體" w:hint="eastAsia"/>
          <w:b/>
          <w:bCs/>
          <w:sz w:val="28"/>
          <w:szCs w:val="28"/>
        </w:rPr>
        <w:t>！」</w:t>
      </w:r>
    </w:p>
    <w:p w14:paraId="7B81FC6E" w14:textId="1C7F363D" w:rsidR="004E0DE6" w:rsidRPr="00FF3575" w:rsidRDefault="00FF3575" w:rsidP="004E0D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4E0DE6" w:rsidRPr="00FF3575">
        <w:rPr>
          <w:rFonts w:ascii="標楷體" w:eastAsia="標楷體" w:hAnsi="標楷體" w:hint="eastAsia"/>
        </w:rPr>
        <w:t>關於這場講座</w:t>
      </w:r>
    </w:p>
    <w:p w14:paraId="460A6A82" w14:textId="29A0CB68" w:rsidR="004E0DE6" w:rsidRPr="00FF3575" w:rsidRDefault="00FF3575" w:rsidP="004E0D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4E0DE6" w:rsidRPr="00FF3575">
        <w:rPr>
          <w:rFonts w:ascii="標楷體" w:eastAsia="標楷體" w:hAnsi="標楷體" w:hint="eastAsia"/>
        </w:rPr>
        <w:t>主題：「培養審美境界：你的美，你</w:t>
      </w:r>
      <w:proofErr w:type="gramStart"/>
      <w:r w:rsidR="004E0DE6" w:rsidRPr="00FF3575">
        <w:rPr>
          <w:rFonts w:ascii="標楷體" w:eastAsia="標楷體" w:hAnsi="標楷體" w:hint="eastAsia"/>
        </w:rPr>
        <w:t>說了算</w:t>
      </w:r>
      <w:proofErr w:type="gramEnd"/>
      <w:r w:rsidR="004E0DE6" w:rsidRPr="00FF3575">
        <w:rPr>
          <w:rFonts w:ascii="標楷體" w:eastAsia="標楷體" w:hAnsi="標楷體" w:hint="eastAsia"/>
        </w:rPr>
        <w:t>！」</w:t>
      </w:r>
    </w:p>
    <w:p w14:paraId="08B5C383" w14:textId="4DF63C5C" w:rsidR="004E0DE6" w:rsidRPr="00FF3575" w:rsidRDefault="00FF3575" w:rsidP="004E0D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E0DE6" w:rsidRPr="00FF3575">
        <w:rPr>
          <w:rFonts w:ascii="標楷體" w:eastAsia="標楷體" w:hAnsi="標楷體" w:hint="eastAsia"/>
        </w:rPr>
        <w:t>內容：</w:t>
      </w:r>
    </w:p>
    <w:p w14:paraId="489D6863" w14:textId="0A4B76A9" w:rsidR="004E0DE6" w:rsidRPr="00FF3575" w:rsidRDefault="00FF3575" w:rsidP="004E0D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E0DE6" w:rsidRPr="00FF3575">
        <w:rPr>
          <w:rFonts w:ascii="標楷體" w:eastAsia="標楷體" w:hAnsi="標楷體" w:hint="eastAsia"/>
        </w:rPr>
        <w:t>經歷二十多年「</w:t>
      </w:r>
      <w:proofErr w:type="gramStart"/>
      <w:r w:rsidR="004E0DE6" w:rsidRPr="00FF3575">
        <w:rPr>
          <w:rFonts w:ascii="標楷體" w:eastAsia="標楷體" w:hAnsi="標楷體" w:hint="eastAsia"/>
        </w:rPr>
        <w:t>學美之</w:t>
      </w:r>
      <w:proofErr w:type="gramEnd"/>
      <w:r w:rsidR="004E0DE6" w:rsidRPr="00FF3575">
        <w:rPr>
          <w:rFonts w:ascii="標楷體" w:eastAsia="標楷體" w:hAnsi="標楷體" w:hint="eastAsia"/>
        </w:rPr>
        <w:t>旅」，于國華</w:t>
      </w:r>
      <w:r>
        <w:rPr>
          <w:rFonts w:ascii="標楷體" w:eastAsia="標楷體" w:hAnsi="標楷體" w:hint="eastAsia"/>
        </w:rPr>
        <w:t>教授</w:t>
      </w:r>
      <w:r w:rsidR="004E0DE6" w:rsidRPr="00FF3575">
        <w:rPr>
          <w:rFonts w:ascii="標楷體" w:eastAsia="標楷體" w:hAnsi="標楷體" w:hint="eastAsia"/>
        </w:rPr>
        <w:t>在2022年出版</w:t>
      </w:r>
      <w:proofErr w:type="gramStart"/>
      <w:r w:rsidR="004E0DE6" w:rsidRPr="00FF3575">
        <w:rPr>
          <w:rFonts w:ascii="標楷體" w:eastAsia="標楷體" w:hAnsi="標楷體"/>
        </w:rPr>
        <w:t>《</w:t>
      </w:r>
      <w:proofErr w:type="gramEnd"/>
      <w:r w:rsidR="004E0DE6" w:rsidRPr="00FF3575">
        <w:rPr>
          <w:rFonts w:ascii="標楷體" w:eastAsia="標楷體" w:hAnsi="標楷體" w:hint="eastAsia"/>
        </w:rPr>
        <w:t>學美之旅：用心看見美、</w:t>
      </w:r>
      <w:proofErr w:type="gramStart"/>
      <w:r w:rsidR="004E0DE6" w:rsidRPr="00FF3575">
        <w:rPr>
          <w:rFonts w:ascii="標楷體" w:eastAsia="標楷體" w:hAnsi="標楷體" w:hint="eastAsia"/>
        </w:rPr>
        <w:t>生活即詩境》</w:t>
      </w:r>
      <w:proofErr w:type="gramEnd"/>
      <w:r w:rsidR="004E0DE6" w:rsidRPr="00FF3575">
        <w:rPr>
          <w:rFonts w:ascii="標楷體" w:eastAsia="標楷體" w:hAnsi="標楷體" w:hint="eastAsia"/>
        </w:rPr>
        <w:t>，和讀者分享心得。這本書的結論是：你的美，你</w:t>
      </w:r>
      <w:proofErr w:type="gramStart"/>
      <w:r w:rsidR="004E0DE6" w:rsidRPr="00FF3575">
        <w:rPr>
          <w:rFonts w:ascii="標楷體" w:eastAsia="標楷體" w:hAnsi="標楷體" w:hint="eastAsia"/>
        </w:rPr>
        <w:t>說了算</w:t>
      </w:r>
      <w:proofErr w:type="gramEnd"/>
      <w:r w:rsidR="004E0DE6" w:rsidRPr="00FF3575">
        <w:rPr>
          <w:rFonts w:ascii="標楷體" w:eastAsia="標楷體" w:hAnsi="標楷體" w:hint="eastAsia"/>
        </w:rPr>
        <w:t>。</w:t>
      </w:r>
    </w:p>
    <w:p w14:paraId="645EAB4E" w14:textId="56EFD51B" w:rsidR="004E0DE6" w:rsidRPr="00FF3575" w:rsidRDefault="00FF3575" w:rsidP="004E0D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E0DE6" w:rsidRPr="00FF3575">
        <w:rPr>
          <w:rFonts w:ascii="標楷體" w:eastAsia="標楷體" w:hAnsi="標楷體" w:hint="eastAsia"/>
        </w:rPr>
        <w:t>有多長時間，我們被「什麼是美？」所困惑。有多少次徘徊在美的門前，只因為自認不懂得美、沒有再上前一步，走入美的花園。美，不由那些藝術大師、設計名家或生活達人所獨</w:t>
      </w:r>
      <w:proofErr w:type="gramStart"/>
      <w:r w:rsidR="004E0DE6" w:rsidRPr="00FF3575">
        <w:rPr>
          <w:rFonts w:ascii="標楷體" w:eastAsia="標楷體" w:hAnsi="標楷體" w:hint="eastAsia"/>
        </w:rPr>
        <w:t>佔</w:t>
      </w:r>
      <w:proofErr w:type="gramEnd"/>
      <w:r w:rsidR="004E0DE6" w:rsidRPr="00FF3575">
        <w:rPr>
          <w:rFonts w:ascii="標楷體" w:eastAsia="標楷體" w:hAnsi="標楷體" w:hint="eastAsia"/>
        </w:rPr>
        <w:t>。誰家沒有清風明月？審美是積極的人生態度；掌握審美的態度，美在我們</w:t>
      </w:r>
      <w:proofErr w:type="gramStart"/>
      <w:r w:rsidR="004E0DE6" w:rsidRPr="00FF3575">
        <w:rPr>
          <w:rFonts w:ascii="標楷體" w:eastAsia="標楷體" w:hAnsi="標楷體" w:hint="eastAsia"/>
        </w:rPr>
        <w:t>心裡住下</w:t>
      </w:r>
      <w:proofErr w:type="gramEnd"/>
      <w:r w:rsidR="004E0DE6" w:rsidRPr="00FF3575">
        <w:rPr>
          <w:rFonts w:ascii="標楷體" w:eastAsia="標楷體" w:hAnsi="標楷體" w:hint="eastAsia"/>
        </w:rPr>
        <w:t xml:space="preserve">，從此得以映照人生，處處用心見美。 </w:t>
      </w:r>
    </w:p>
    <w:p w14:paraId="1EDEB265" w14:textId="04FC777E" w:rsidR="004E0DE6" w:rsidRPr="00FF3575" w:rsidRDefault="00FF3575" w:rsidP="004E0D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E0DE6" w:rsidRPr="00FF3575">
        <w:rPr>
          <w:rFonts w:ascii="標楷體" w:eastAsia="標楷體" w:hAnsi="標楷體"/>
        </w:rPr>
        <w:t>審美</w:t>
      </w:r>
      <w:r w:rsidR="004E0DE6" w:rsidRPr="00FF3575">
        <w:rPr>
          <w:rFonts w:ascii="標楷體" w:eastAsia="標楷體" w:hAnsi="標楷體" w:hint="eastAsia"/>
        </w:rPr>
        <w:t>並</w:t>
      </w:r>
      <w:r w:rsidR="004E0DE6" w:rsidRPr="00FF3575">
        <w:rPr>
          <w:rFonts w:ascii="標楷體" w:eastAsia="標楷體" w:hAnsi="標楷體"/>
        </w:rPr>
        <w:t>不是</w:t>
      </w:r>
      <w:r w:rsidR="004E0DE6" w:rsidRPr="00FF3575">
        <w:rPr>
          <w:rFonts w:ascii="標楷體" w:eastAsia="標楷體" w:hAnsi="標楷體" w:hint="eastAsia"/>
        </w:rPr>
        <w:t>研究</w:t>
      </w:r>
      <w:r w:rsidR="004E0DE6" w:rsidRPr="00FF3575">
        <w:rPr>
          <w:rFonts w:ascii="標楷體" w:eastAsia="標楷體" w:hAnsi="標楷體"/>
        </w:rPr>
        <w:t>「美學」、</w:t>
      </w:r>
      <w:r w:rsidR="004E0DE6" w:rsidRPr="00FF3575">
        <w:rPr>
          <w:rFonts w:ascii="標楷體" w:eastAsia="標楷體" w:hAnsi="標楷體" w:hint="eastAsia"/>
        </w:rPr>
        <w:t>不是「漂亮」或「好吃」的評比、</w:t>
      </w:r>
      <w:r w:rsidR="004E0DE6" w:rsidRPr="00FF3575">
        <w:rPr>
          <w:rFonts w:ascii="標楷體" w:eastAsia="標楷體" w:hAnsi="標楷體"/>
        </w:rPr>
        <w:t>更不是奢華</w:t>
      </w:r>
      <w:r w:rsidR="004E0DE6" w:rsidRPr="00FF3575">
        <w:rPr>
          <w:rFonts w:ascii="標楷體" w:eastAsia="標楷體" w:hAnsi="標楷體" w:hint="eastAsia"/>
        </w:rPr>
        <w:t>的</w:t>
      </w:r>
      <w:r w:rsidR="004E0DE6" w:rsidRPr="00FF3575">
        <w:rPr>
          <w:rFonts w:ascii="標楷體" w:eastAsia="標楷體" w:hAnsi="標楷體"/>
        </w:rPr>
        <w:t>享樂，</w:t>
      </w:r>
      <w:proofErr w:type="gramStart"/>
      <w:r w:rsidR="004E0DE6" w:rsidRPr="00FF3575">
        <w:rPr>
          <w:rFonts w:ascii="標楷體" w:eastAsia="標楷體" w:hAnsi="標楷體"/>
        </w:rPr>
        <w:t>而是活在當下</w:t>
      </w:r>
      <w:proofErr w:type="gramEnd"/>
      <w:r w:rsidR="004E0DE6" w:rsidRPr="00FF3575">
        <w:rPr>
          <w:rFonts w:ascii="標楷體" w:eastAsia="標楷體" w:hAnsi="標楷體"/>
        </w:rPr>
        <w:t>、有感有情的生活。</w:t>
      </w:r>
      <w:r w:rsidR="004E0DE6" w:rsidRPr="00FF3575">
        <w:rPr>
          <w:rFonts w:ascii="標楷體" w:eastAsia="標楷體" w:hAnsi="標楷體" w:hint="eastAsia"/>
        </w:rPr>
        <w:t>審美的人生態度，</w:t>
      </w:r>
      <w:r w:rsidR="004E0DE6" w:rsidRPr="00FF3575">
        <w:rPr>
          <w:rFonts w:ascii="標楷體" w:eastAsia="標楷體" w:hAnsi="標楷體"/>
        </w:rPr>
        <w:t>是</w:t>
      </w:r>
      <w:r w:rsidR="004E0DE6" w:rsidRPr="00FF3575">
        <w:rPr>
          <w:rFonts w:ascii="標楷體" w:eastAsia="標楷體" w:hAnsi="標楷體" w:hint="eastAsia"/>
        </w:rPr>
        <w:t>我們處在</w:t>
      </w:r>
      <w:r w:rsidR="004E0DE6" w:rsidRPr="00FF3575">
        <w:rPr>
          <w:rFonts w:ascii="標楷體" w:eastAsia="標楷體" w:hAnsi="標楷體"/>
        </w:rPr>
        <w:t>科技和網路時代，</w:t>
      </w:r>
      <w:r w:rsidR="004E0DE6" w:rsidRPr="00FF3575">
        <w:rPr>
          <w:rFonts w:ascii="標楷體" w:eastAsia="標楷體" w:hAnsi="標楷體" w:hint="eastAsia"/>
        </w:rPr>
        <w:t>重新建立</w:t>
      </w:r>
      <w:r w:rsidR="004E0DE6" w:rsidRPr="00FF3575">
        <w:rPr>
          <w:rFonts w:ascii="標楷體" w:eastAsia="標楷體" w:hAnsi="標楷體"/>
        </w:rPr>
        <w:t>自我</w:t>
      </w:r>
      <w:r w:rsidR="004E0DE6" w:rsidRPr="00FF3575">
        <w:rPr>
          <w:rFonts w:ascii="標楷體" w:eastAsia="標楷體" w:hAnsi="標楷體" w:hint="eastAsia"/>
        </w:rPr>
        <w:t>與世界關係、</w:t>
      </w:r>
      <w:r w:rsidR="004E0DE6" w:rsidRPr="00FF3575">
        <w:rPr>
          <w:rFonts w:ascii="標楷體" w:eastAsia="標楷體" w:hAnsi="標楷體"/>
        </w:rPr>
        <w:t>感性</w:t>
      </w:r>
      <w:r w:rsidR="004E0DE6" w:rsidRPr="00FF3575">
        <w:rPr>
          <w:rFonts w:ascii="標楷體" w:eastAsia="標楷體" w:hAnsi="標楷體" w:hint="eastAsia"/>
        </w:rPr>
        <w:t>與正向的積極</w:t>
      </w:r>
      <w:r w:rsidR="004E0DE6" w:rsidRPr="00FF3575">
        <w:rPr>
          <w:rFonts w:ascii="標楷體" w:eastAsia="標楷體" w:hAnsi="標楷體"/>
        </w:rPr>
        <w:t>存在方</w:t>
      </w:r>
      <w:r w:rsidR="004E0DE6" w:rsidRPr="00FF3575">
        <w:rPr>
          <w:rFonts w:ascii="標楷體" w:eastAsia="標楷體" w:hAnsi="標楷體" w:hint="eastAsia"/>
        </w:rPr>
        <w:t>式</w:t>
      </w:r>
      <w:r w:rsidR="004E0DE6" w:rsidRPr="00FF3575">
        <w:rPr>
          <w:rFonts w:ascii="標楷體" w:eastAsia="標楷體" w:hAnsi="標楷體"/>
        </w:rPr>
        <w:t>。</w:t>
      </w:r>
    </w:p>
    <w:p w14:paraId="606E851C" w14:textId="77777777" w:rsidR="004E0DE6" w:rsidRPr="00FF3575" w:rsidRDefault="004E0DE6" w:rsidP="004E0DE6">
      <w:pPr>
        <w:rPr>
          <w:rFonts w:ascii="標楷體" w:eastAsia="標楷體" w:hAnsi="標楷體"/>
        </w:rPr>
      </w:pPr>
    </w:p>
    <w:p w14:paraId="0AF57AC3" w14:textId="0E3406A9" w:rsidR="00501C52" w:rsidRPr="00FF3575" w:rsidRDefault="00FF3575" w:rsidP="00501C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501C52" w:rsidRPr="00FF3575">
        <w:rPr>
          <w:rFonts w:ascii="標楷體" w:eastAsia="標楷體" w:hAnsi="標楷體" w:hint="eastAsia"/>
        </w:rPr>
        <w:t>于國華</w:t>
      </w:r>
      <w:r>
        <w:rPr>
          <w:rFonts w:ascii="標楷體" w:eastAsia="標楷體" w:hAnsi="標楷體" w:hint="eastAsia"/>
        </w:rPr>
        <w:t>教授</w:t>
      </w:r>
      <w:r w:rsidR="009525C0" w:rsidRPr="00FF3575">
        <w:rPr>
          <w:rFonts w:ascii="標楷體" w:eastAsia="標楷體" w:hAnsi="標楷體" w:hint="eastAsia"/>
        </w:rPr>
        <w:t>介紹</w:t>
      </w:r>
    </w:p>
    <w:p w14:paraId="2873C529" w14:textId="7884ECA9" w:rsidR="00501C52" w:rsidRPr="00FF3575" w:rsidRDefault="00FF3575" w:rsidP="00501C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01C52" w:rsidRPr="00FF3575">
        <w:rPr>
          <w:rFonts w:ascii="標楷體" w:eastAsia="標楷體" w:hAnsi="標楷體"/>
        </w:rPr>
        <w:t>北京大學藝術學院博士，現</w:t>
      </w:r>
      <w:r w:rsidR="00501C52" w:rsidRPr="00FF3575">
        <w:rPr>
          <w:rFonts w:ascii="標楷體" w:eastAsia="標楷體" w:hAnsi="標楷體" w:hint="eastAsia"/>
        </w:rPr>
        <w:t>任國立</w:t>
      </w:r>
      <w:proofErr w:type="gramStart"/>
      <w:r w:rsidR="00501C52" w:rsidRPr="00FF3575">
        <w:rPr>
          <w:rFonts w:ascii="標楷體" w:eastAsia="標楷體" w:hAnsi="標楷體"/>
        </w:rPr>
        <w:t>臺</w:t>
      </w:r>
      <w:proofErr w:type="gramEnd"/>
      <w:r w:rsidR="00501C52" w:rsidRPr="00FF3575">
        <w:rPr>
          <w:rFonts w:ascii="標楷體" w:eastAsia="標楷體" w:hAnsi="標楷體"/>
        </w:rPr>
        <w:t>北藝術大學藝術行政與管理研究所副教授兼</w:t>
      </w:r>
      <w:r w:rsidR="00501C52" w:rsidRPr="00FF3575">
        <w:rPr>
          <w:rFonts w:ascii="標楷體" w:eastAsia="標楷體" w:hAnsi="標楷體" w:hint="eastAsia"/>
        </w:rPr>
        <w:t>研發長</w:t>
      </w:r>
      <w:r w:rsidR="00501C52" w:rsidRPr="00FF3575">
        <w:rPr>
          <w:rFonts w:ascii="標楷體" w:eastAsia="標楷體" w:hAnsi="標楷體"/>
        </w:rPr>
        <w:t>。曾任聯合報、民生報記者，學學</w:t>
      </w:r>
      <w:proofErr w:type="gramStart"/>
      <w:r w:rsidR="00501C52" w:rsidRPr="00FF3575">
        <w:rPr>
          <w:rFonts w:ascii="標楷體" w:eastAsia="標楷體" w:hAnsi="標楷體"/>
        </w:rPr>
        <w:t>文創志</w:t>
      </w:r>
      <w:proofErr w:type="gramEnd"/>
      <w:r w:rsidR="00501C52" w:rsidRPr="00FF3575">
        <w:rPr>
          <w:rFonts w:ascii="標楷體" w:eastAsia="標楷體" w:hAnsi="標楷體"/>
        </w:rPr>
        <w:t>業公司執行長，表演藝術聯盟理事長、秘書長。兼任中華管理發展基金會董事、家樂福文教基金會董事、新故鄉文教基金會董事、家文化基金會共同創辦人、表演藝術聯盟常務理事、台灣歷史資源經理協會常務理事等。聯合報〈聯合好評〉專欄作者。</w:t>
      </w:r>
      <w:proofErr w:type="gramStart"/>
      <w:r w:rsidR="00501C52" w:rsidRPr="00FF3575">
        <w:rPr>
          <w:rFonts w:ascii="標楷體" w:eastAsia="標楷體" w:hAnsi="標楷體"/>
        </w:rPr>
        <w:t>臺</w:t>
      </w:r>
      <w:proofErr w:type="gramEnd"/>
      <w:r w:rsidR="00501C52" w:rsidRPr="00FF3575">
        <w:rPr>
          <w:rFonts w:ascii="標楷體" w:eastAsia="標楷體" w:hAnsi="標楷體"/>
        </w:rPr>
        <w:t>北廣播電臺「公民總主筆</w:t>
      </w:r>
      <w:r w:rsidR="00946FDE" w:rsidRPr="00FF3575">
        <w:rPr>
          <w:rFonts w:ascii="標楷體" w:eastAsia="標楷體" w:hAnsi="標楷體"/>
        </w:rPr>
        <w:t>：</w:t>
      </w:r>
      <w:r w:rsidR="00501C52" w:rsidRPr="00FF3575">
        <w:rPr>
          <w:rFonts w:ascii="標楷體" w:eastAsia="標楷體" w:hAnsi="標楷體"/>
        </w:rPr>
        <w:t>于國華時間」節目主持人。</w:t>
      </w:r>
    </w:p>
    <w:p w14:paraId="7C5F70A3" w14:textId="384A67E6" w:rsidR="003A7D89" w:rsidRPr="00FF3575" w:rsidRDefault="00FF3575" w:rsidP="00501C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01C52" w:rsidRPr="00FF3575">
        <w:rPr>
          <w:rFonts w:ascii="標楷體" w:eastAsia="標楷體" w:hAnsi="標楷體"/>
        </w:rPr>
        <w:t>曾獲「第十屆臺灣傑出新聞人員研究獎」（2000）、「第五屆</w:t>
      </w:r>
      <w:proofErr w:type="gramStart"/>
      <w:r w:rsidR="00501C52" w:rsidRPr="00FF3575">
        <w:rPr>
          <w:rFonts w:ascii="標楷體" w:eastAsia="標楷體" w:hAnsi="標楷體"/>
        </w:rPr>
        <w:t>臺</w:t>
      </w:r>
      <w:proofErr w:type="gramEnd"/>
      <w:r w:rsidR="00501C52" w:rsidRPr="00FF3575">
        <w:rPr>
          <w:rFonts w:ascii="標楷體" w:eastAsia="標楷體" w:hAnsi="標楷體"/>
        </w:rPr>
        <w:t>北文學獎」（2002）、「兩岸新聞報導獎」（2005）等。著作：《敲星擊月─擊樂明星成長記事》（2005）、《玲蘭清音─陳郁秀人生行履》（2006）、《藝術經紀手冊》（2012，編著）、</w:t>
      </w:r>
      <w:proofErr w:type="gramStart"/>
      <w:r w:rsidR="00501C52" w:rsidRPr="00FF3575">
        <w:rPr>
          <w:rFonts w:ascii="標楷體" w:eastAsia="標楷體" w:hAnsi="標楷體"/>
        </w:rPr>
        <w:t>《</w:t>
      </w:r>
      <w:proofErr w:type="gramEnd"/>
      <w:r w:rsidR="00501C52" w:rsidRPr="00FF3575">
        <w:rPr>
          <w:rFonts w:ascii="標楷體" w:eastAsia="標楷體" w:hAnsi="標楷體"/>
        </w:rPr>
        <w:t>流留補償：基於生態博物館視野的鄉村文化產業研究</w:t>
      </w:r>
      <w:proofErr w:type="gramStart"/>
      <w:r w:rsidR="00501C52" w:rsidRPr="00FF3575">
        <w:rPr>
          <w:rFonts w:ascii="標楷體" w:eastAsia="標楷體" w:hAnsi="標楷體"/>
        </w:rPr>
        <w:t>》</w:t>
      </w:r>
      <w:proofErr w:type="gramEnd"/>
      <w:r w:rsidR="00501C52" w:rsidRPr="00FF3575">
        <w:rPr>
          <w:rFonts w:ascii="標楷體" w:eastAsia="標楷體" w:hAnsi="標楷體"/>
        </w:rPr>
        <w:t>（2018）、</w:t>
      </w:r>
      <w:proofErr w:type="gramStart"/>
      <w:r w:rsidR="00501C52" w:rsidRPr="00FF3575">
        <w:rPr>
          <w:rFonts w:ascii="標楷體" w:eastAsia="標楷體" w:hAnsi="標楷體"/>
        </w:rPr>
        <w:t>《</w:t>
      </w:r>
      <w:proofErr w:type="gramEnd"/>
      <w:r w:rsidR="00501C52" w:rsidRPr="00FF3575">
        <w:rPr>
          <w:rFonts w:ascii="標楷體" w:eastAsia="標楷體" w:hAnsi="標楷體"/>
        </w:rPr>
        <w:t>萬物糧倉．大地慶典</w:t>
      </w:r>
      <w:proofErr w:type="gramStart"/>
      <w:r w:rsidR="00501C52" w:rsidRPr="00FF3575">
        <w:rPr>
          <w:rFonts w:ascii="標楷體" w:eastAsia="標楷體" w:hAnsi="標楷體"/>
        </w:rPr>
        <w:t>》</w:t>
      </w:r>
      <w:proofErr w:type="gramEnd"/>
      <w:r w:rsidR="00501C52" w:rsidRPr="00FF3575">
        <w:rPr>
          <w:rFonts w:ascii="標楷體" w:eastAsia="標楷體" w:hAnsi="標楷體"/>
        </w:rPr>
        <w:t>（2019，編著）、</w:t>
      </w:r>
      <w:proofErr w:type="gramStart"/>
      <w:r w:rsidR="00501C52" w:rsidRPr="00FF3575">
        <w:rPr>
          <w:rFonts w:ascii="標楷體" w:eastAsia="標楷體" w:hAnsi="標楷體"/>
        </w:rPr>
        <w:t>《</w:t>
      </w:r>
      <w:proofErr w:type="gramEnd"/>
      <w:r w:rsidR="00501C52" w:rsidRPr="00FF3575">
        <w:rPr>
          <w:rFonts w:ascii="標楷體" w:eastAsia="標楷體" w:hAnsi="標楷體" w:hint="eastAsia"/>
        </w:rPr>
        <w:t>學美之旅：用心看見美、</w:t>
      </w:r>
      <w:proofErr w:type="gramStart"/>
      <w:r w:rsidR="00501C52" w:rsidRPr="00FF3575">
        <w:rPr>
          <w:rFonts w:ascii="標楷體" w:eastAsia="標楷體" w:hAnsi="標楷體" w:hint="eastAsia"/>
        </w:rPr>
        <w:t>生活即詩境》</w:t>
      </w:r>
      <w:proofErr w:type="gramEnd"/>
      <w:r w:rsidR="00501C52" w:rsidRPr="00FF3575">
        <w:rPr>
          <w:rFonts w:ascii="標楷體" w:eastAsia="標楷體" w:hAnsi="標楷體" w:hint="eastAsia"/>
        </w:rPr>
        <w:t>（2022）</w:t>
      </w:r>
      <w:r w:rsidR="00501C52" w:rsidRPr="00FF3575">
        <w:rPr>
          <w:rFonts w:ascii="標楷體" w:eastAsia="標楷體" w:hAnsi="標楷體"/>
        </w:rPr>
        <w:t>等。</w:t>
      </w:r>
    </w:p>
    <w:p w14:paraId="747106A3" w14:textId="77777777" w:rsidR="009525C0" w:rsidRPr="00FF3575" w:rsidRDefault="009525C0" w:rsidP="00501C52">
      <w:pPr>
        <w:rPr>
          <w:rFonts w:ascii="標楷體" w:eastAsia="標楷體" w:hAnsi="標楷體"/>
        </w:rPr>
      </w:pPr>
    </w:p>
    <w:p w14:paraId="5B96C611" w14:textId="5E3DA401" w:rsidR="009525C0" w:rsidRPr="00FF3575" w:rsidRDefault="00FF3575" w:rsidP="00501C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9525C0" w:rsidRPr="00FF3575">
        <w:rPr>
          <w:rFonts w:ascii="標楷體" w:eastAsia="標楷體" w:hAnsi="標楷體" w:hint="eastAsia"/>
        </w:rPr>
        <w:t>關於《學美之旅》</w:t>
      </w:r>
    </w:p>
    <w:p w14:paraId="30F659F9" w14:textId="335C6CF8" w:rsidR="009525C0" w:rsidRPr="00FF3575" w:rsidRDefault="00FF3575" w:rsidP="009525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525C0" w:rsidRPr="00FF3575">
        <w:rPr>
          <w:rFonts w:ascii="標楷體" w:eastAsia="標楷體" w:hAnsi="標楷體"/>
        </w:rPr>
        <w:t>本書收集的文章，前後橫跨二十年。看似各有主題的文字，有著一致的脈絡：對於個人審美經驗的記錄和反省。</w:t>
      </w:r>
    </w:p>
    <w:p w14:paraId="75E67913" w14:textId="4AC26099" w:rsidR="009525C0" w:rsidRPr="00FF3575" w:rsidRDefault="00FF3575" w:rsidP="009525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525C0" w:rsidRPr="00FF3575">
        <w:rPr>
          <w:rFonts w:ascii="標楷體" w:eastAsia="標楷體" w:hAnsi="標楷體"/>
        </w:rPr>
        <w:t>二十年的歷程，從文化政策探討、城鄉觀察、藝術欣賞、</w:t>
      </w:r>
      <w:proofErr w:type="gramStart"/>
      <w:r w:rsidR="009525C0" w:rsidRPr="00FF3575">
        <w:rPr>
          <w:rFonts w:ascii="標楷體" w:eastAsia="標楷體" w:hAnsi="標楷體"/>
        </w:rPr>
        <w:t>文創產業</w:t>
      </w:r>
      <w:proofErr w:type="gramEnd"/>
      <w:r w:rsidR="009525C0" w:rsidRPr="00FF3575">
        <w:rPr>
          <w:rFonts w:ascii="標楷體" w:eastAsia="標楷體" w:hAnsi="標楷體"/>
        </w:rPr>
        <w:t>分析，這些內向探索的審美經驗，是個人對應於社會與時代的親身經歷。這個20年，正是台灣進入21世紀、社會由小康轉向</w:t>
      </w:r>
      <w:r w:rsidR="00946FDE" w:rsidRPr="00FF3575">
        <w:rPr>
          <w:rFonts w:ascii="標楷體" w:eastAsia="標楷體" w:hAnsi="標楷體" w:hint="eastAsia"/>
        </w:rPr>
        <w:t>後現代消費，也是臺</w:t>
      </w:r>
      <w:r w:rsidR="009525C0" w:rsidRPr="00FF3575">
        <w:rPr>
          <w:rFonts w:ascii="標楷體" w:eastAsia="標楷體" w:hAnsi="標楷體"/>
        </w:rPr>
        <w:t>灣得以推動文化創意產業政策的時空背景。</w:t>
      </w:r>
    </w:p>
    <w:p w14:paraId="25BFC304" w14:textId="6273266C" w:rsidR="009525C0" w:rsidRPr="00FF3575" w:rsidRDefault="00FF3575" w:rsidP="009525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525C0" w:rsidRPr="00FF3575">
        <w:rPr>
          <w:rFonts w:ascii="標楷體" w:eastAsia="標楷體" w:hAnsi="標楷體"/>
        </w:rPr>
        <w:t>本書包括80篇審美經驗的紀錄與反省，</w:t>
      </w:r>
      <w:r w:rsidR="00946FDE" w:rsidRPr="00FF3575">
        <w:rPr>
          <w:rFonts w:ascii="標楷體" w:eastAsia="標楷體" w:hAnsi="標楷體" w:hint="eastAsia"/>
        </w:rPr>
        <w:t>並</w:t>
      </w:r>
      <w:r w:rsidR="009525C0" w:rsidRPr="00FF3575">
        <w:rPr>
          <w:rFonts w:ascii="標楷體" w:eastAsia="標楷體" w:hAnsi="標楷體"/>
        </w:rPr>
        <w:t>提出個人化的審美主張。</w:t>
      </w:r>
    </w:p>
    <w:p w14:paraId="48A946B2" w14:textId="77777777" w:rsidR="009525C0" w:rsidRPr="00FF3575" w:rsidRDefault="009525C0" w:rsidP="00501C52">
      <w:pPr>
        <w:rPr>
          <w:rFonts w:ascii="標楷體" w:eastAsia="標楷體" w:hAnsi="標楷體"/>
        </w:rPr>
      </w:pPr>
    </w:p>
    <w:sectPr w:rsidR="009525C0" w:rsidRPr="00FF3575" w:rsidSect="003A7D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A3BE" w14:textId="77777777" w:rsidR="00C40275" w:rsidRDefault="00C40275" w:rsidP="00AF0717">
      <w:r>
        <w:separator/>
      </w:r>
    </w:p>
  </w:endnote>
  <w:endnote w:type="continuationSeparator" w:id="0">
    <w:p w14:paraId="2DB3C497" w14:textId="77777777" w:rsidR="00C40275" w:rsidRDefault="00C40275" w:rsidP="00AF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757A" w14:textId="77777777" w:rsidR="00C40275" w:rsidRDefault="00C40275" w:rsidP="00AF0717">
      <w:r>
        <w:separator/>
      </w:r>
    </w:p>
  </w:footnote>
  <w:footnote w:type="continuationSeparator" w:id="0">
    <w:p w14:paraId="02892377" w14:textId="77777777" w:rsidR="00C40275" w:rsidRDefault="00C40275" w:rsidP="00AF0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43D"/>
    <w:rsid w:val="00115D91"/>
    <w:rsid w:val="003A7D89"/>
    <w:rsid w:val="00485E8E"/>
    <w:rsid w:val="004E0DE6"/>
    <w:rsid w:val="00501C52"/>
    <w:rsid w:val="00766D00"/>
    <w:rsid w:val="009119B3"/>
    <w:rsid w:val="00946FDE"/>
    <w:rsid w:val="009525C0"/>
    <w:rsid w:val="00AF0717"/>
    <w:rsid w:val="00B3643D"/>
    <w:rsid w:val="00B41516"/>
    <w:rsid w:val="00C40275"/>
    <w:rsid w:val="00E81237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D097C"/>
  <w15:docId w15:val="{A0F662EC-604B-43F9-9B2D-12042CCC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01C5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7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F071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7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F0717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7">
    <w:name w:val="Hyperlink"/>
    <w:basedOn w:val="a0"/>
    <w:uiPriority w:val="99"/>
    <w:unhideWhenUsed/>
    <w:rsid w:val="009119B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119B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119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866</Characters>
  <Application>Microsoft Office Word</Application>
  <DocSecurity>0</DocSecurity>
  <Lines>7</Lines>
  <Paragraphs>2</Paragraphs>
  <ScaleCrop>false</ScaleCrop>
  <Company>C.M.T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2022-08-28T13:59:00Z</dcterms:created>
  <dcterms:modified xsi:type="dcterms:W3CDTF">2022-09-12T07:49:00Z</dcterms:modified>
</cp:coreProperties>
</file>