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32" w:rsidRDefault="00502B32" w:rsidP="00502B32">
      <w:pPr>
        <w:snapToGrid w:val="0"/>
        <w:jc w:val="center"/>
        <w:rPr>
          <w:rFonts w:ascii="標楷體" w:eastAsia="標楷體" w:hAnsi="標楷體" w:hint="eastAsia"/>
          <w:sz w:val="32"/>
          <w:szCs w:val="32"/>
        </w:rPr>
      </w:pPr>
      <w:proofErr w:type="gramStart"/>
      <w:r w:rsidRPr="00D918AC">
        <w:rPr>
          <w:rFonts w:ascii="標楷體" w:eastAsia="標楷體" w:hAnsi="標楷體" w:hint="eastAsia"/>
          <w:sz w:val="32"/>
          <w:szCs w:val="32"/>
        </w:rPr>
        <w:t>臺</w:t>
      </w:r>
      <w:proofErr w:type="gramEnd"/>
      <w:r w:rsidRPr="00D918AC">
        <w:rPr>
          <w:rFonts w:ascii="標楷體" w:eastAsia="標楷體" w:hAnsi="標楷體" w:hint="eastAsia"/>
          <w:sz w:val="32"/>
          <w:szCs w:val="32"/>
        </w:rPr>
        <w:t>南市</w:t>
      </w:r>
      <w:r w:rsidRPr="00AD123C">
        <w:rPr>
          <w:rFonts w:ascii="標楷體" w:eastAsia="標楷體" w:hAnsi="標楷體" w:hint="eastAsia"/>
          <w:color w:val="000000"/>
          <w:sz w:val="32"/>
          <w:szCs w:val="32"/>
        </w:rPr>
        <w:t>北區文元國民小學（含幼兒園）</w:t>
      </w:r>
      <w:proofErr w:type="gramStart"/>
      <w:r>
        <w:rPr>
          <w:rFonts w:ascii="標楷體" w:eastAsia="標楷體" w:hAnsi="標楷體"/>
          <w:sz w:val="32"/>
          <w:szCs w:val="32"/>
        </w:rPr>
        <w:t>10</w:t>
      </w:r>
      <w:r>
        <w:rPr>
          <w:rFonts w:ascii="標楷體" w:eastAsia="標楷體" w:hAnsi="標楷體" w:hint="eastAsia"/>
          <w:sz w:val="32"/>
          <w:szCs w:val="32"/>
        </w:rPr>
        <w:t>3</w:t>
      </w:r>
      <w:proofErr w:type="gramEnd"/>
      <w:r w:rsidRPr="00D918AC">
        <w:rPr>
          <w:rFonts w:ascii="標楷體" w:eastAsia="標楷體" w:hAnsi="標楷體" w:hint="eastAsia"/>
          <w:sz w:val="32"/>
          <w:szCs w:val="32"/>
        </w:rPr>
        <w:t>年</w:t>
      </w:r>
      <w:r>
        <w:rPr>
          <w:rFonts w:ascii="標楷體" w:eastAsia="標楷體" w:hAnsi="標楷體" w:hint="eastAsia"/>
          <w:sz w:val="32"/>
          <w:szCs w:val="32"/>
        </w:rPr>
        <w:t>度</w:t>
      </w:r>
    </w:p>
    <w:p w:rsidR="00502B32" w:rsidRPr="00D918AC" w:rsidRDefault="00502B32" w:rsidP="00502B32">
      <w:pPr>
        <w:snapToGrid w:val="0"/>
        <w:jc w:val="center"/>
        <w:rPr>
          <w:rFonts w:ascii="標楷體" w:eastAsia="標楷體" w:hAnsi="標楷體"/>
          <w:sz w:val="32"/>
          <w:szCs w:val="32"/>
        </w:rPr>
      </w:pPr>
      <w:r w:rsidRPr="002A184E">
        <w:rPr>
          <w:rFonts w:ascii="標楷體" w:eastAsia="標楷體" w:hAnsi="標楷體" w:hint="eastAsia"/>
          <w:sz w:val="32"/>
          <w:szCs w:val="32"/>
        </w:rPr>
        <w:t>校園地震避難掩護演練計畫</w:t>
      </w:r>
    </w:p>
    <w:p w:rsidR="00502B32" w:rsidRPr="00D96194" w:rsidRDefault="00502B32" w:rsidP="00502B32">
      <w:pPr>
        <w:snapToGrid w:val="0"/>
        <w:rPr>
          <w:rFonts w:ascii="標楷體" w:eastAsia="標楷體" w:hAnsi="標楷體"/>
          <w:b/>
          <w:sz w:val="32"/>
          <w:szCs w:val="32"/>
        </w:rPr>
      </w:pPr>
      <w:r w:rsidRPr="00D96194">
        <w:rPr>
          <w:rFonts w:ascii="標楷體" w:eastAsia="標楷體" w:hAnsi="標楷體" w:hint="eastAsia"/>
          <w:b/>
          <w:sz w:val="32"/>
          <w:szCs w:val="32"/>
        </w:rPr>
        <w:t>壹、前言：</w:t>
      </w:r>
    </w:p>
    <w:p w:rsidR="00502B32" w:rsidRPr="00D918AC" w:rsidRDefault="00502B32" w:rsidP="00502B32">
      <w:pPr>
        <w:spacing w:line="360" w:lineRule="auto"/>
        <w:ind w:leftChars="200" w:left="480" w:firstLineChars="233" w:firstLine="652"/>
        <w:jc w:val="both"/>
        <w:rPr>
          <w:rFonts w:ascii="標楷體" w:eastAsia="標楷體" w:hAnsi="標楷體"/>
          <w:sz w:val="28"/>
          <w:szCs w:val="28"/>
        </w:rPr>
      </w:pPr>
      <w:r w:rsidRPr="00D918AC">
        <w:rPr>
          <w:rFonts w:ascii="標楷體" w:eastAsia="標楷體" w:hAnsi="標楷體" w:hint="eastAsia"/>
          <w:sz w:val="28"/>
          <w:szCs w:val="28"/>
        </w:rPr>
        <w:t>台灣位於環太平洋地震帶，地震機率大，平時宜做好防震準備措施。又本市境內有新化斷層、後甲里斷層、左鎮斷層、</w:t>
      </w:r>
      <w:smartTag w:uri="urn:schemas-microsoft-com:office:smarttags" w:element="chmetcnv">
        <w:smartTagPr>
          <w:attr w:name="TCSC" w:val="1"/>
          <w:attr w:name="NumberType" w:val="3"/>
          <w:attr w:name="Negative" w:val="False"/>
          <w:attr w:name="HasSpace" w:val="False"/>
          <w:attr w:name="SourceValue" w:val="6"/>
          <w:attr w:name="UnitName" w:val="甲"/>
        </w:smartTagPr>
        <w:r w:rsidRPr="00D918AC">
          <w:rPr>
            <w:rFonts w:ascii="標楷體" w:eastAsia="標楷體" w:hAnsi="標楷體" w:hint="eastAsia"/>
            <w:sz w:val="28"/>
            <w:szCs w:val="28"/>
          </w:rPr>
          <w:t>六甲</w:t>
        </w:r>
      </w:smartTag>
      <w:r w:rsidRPr="00D918AC">
        <w:rPr>
          <w:rFonts w:ascii="標楷體" w:eastAsia="標楷體" w:hAnsi="標楷體" w:hint="eastAsia"/>
          <w:sz w:val="28"/>
          <w:szCs w:val="28"/>
        </w:rPr>
        <w:t>斷層、木屐寮斷層及梅山斷層南段等，</w:t>
      </w:r>
      <w:r w:rsidRPr="00D918AC">
        <w:rPr>
          <w:rFonts w:ascii="標楷體" w:eastAsia="標楷體" w:hAnsi="標楷體" w:cs="Arial" w:hint="eastAsia"/>
          <w:sz w:val="28"/>
          <w:szCs w:val="28"/>
        </w:rPr>
        <w:t>而前兩者都被學者認為是第一類的斷層</w:t>
      </w:r>
      <w:r w:rsidRPr="00D918AC">
        <w:rPr>
          <w:rFonts w:ascii="標楷體" w:eastAsia="標楷體" w:hAnsi="標楷體" w:cs="Arial"/>
          <w:sz w:val="28"/>
          <w:szCs w:val="28"/>
        </w:rPr>
        <w:t>(</w:t>
      </w:r>
      <w:r w:rsidRPr="00D918AC">
        <w:rPr>
          <w:rFonts w:ascii="標楷體" w:eastAsia="標楷體" w:hAnsi="標楷體" w:cs="Arial" w:hint="eastAsia"/>
          <w:sz w:val="28"/>
          <w:szCs w:val="28"/>
        </w:rPr>
        <w:t>全新</w:t>
      </w:r>
      <w:proofErr w:type="gramStart"/>
      <w:r w:rsidRPr="00D918AC">
        <w:rPr>
          <w:rFonts w:ascii="標楷體" w:eastAsia="標楷體" w:hAnsi="標楷體" w:cs="Arial" w:hint="eastAsia"/>
          <w:sz w:val="28"/>
          <w:szCs w:val="28"/>
        </w:rPr>
        <w:t>世</w:t>
      </w:r>
      <w:proofErr w:type="gramEnd"/>
      <w:r w:rsidRPr="00D918AC">
        <w:rPr>
          <w:rFonts w:ascii="標楷體" w:eastAsia="標楷體" w:hAnsi="標楷體" w:cs="Arial" w:hint="eastAsia"/>
          <w:sz w:val="28"/>
          <w:szCs w:val="28"/>
        </w:rPr>
        <w:t>活動斷層</w:t>
      </w:r>
      <w:r w:rsidRPr="00D918AC">
        <w:rPr>
          <w:rFonts w:ascii="標楷體" w:eastAsia="標楷體" w:hAnsi="標楷體" w:cs="Arial"/>
          <w:sz w:val="28"/>
          <w:szCs w:val="28"/>
        </w:rPr>
        <w:t>)</w:t>
      </w:r>
      <w:r w:rsidRPr="00D918AC">
        <w:rPr>
          <w:rFonts w:ascii="標楷體" w:eastAsia="標楷體" w:hAnsi="標楷體" w:cs="Arial" w:hint="eastAsia"/>
          <w:sz w:val="28"/>
          <w:szCs w:val="28"/>
        </w:rPr>
        <w:t>，因此潛在的地震災害不可掉以輕心</w:t>
      </w:r>
      <w:r w:rsidRPr="00D918AC">
        <w:rPr>
          <w:rFonts w:ascii="標楷體" w:eastAsia="標楷體" w:hAnsi="標楷體" w:hint="eastAsia"/>
          <w:sz w:val="28"/>
          <w:szCs w:val="28"/>
        </w:rPr>
        <w:t>。</w:t>
      </w:r>
      <w:smartTag w:uri="urn:schemas-microsoft-com:office:smarttags" w:element="chsdate">
        <w:smartTagPr>
          <w:attr w:name="IsROCDate" w:val="False"/>
          <w:attr w:name="IsLunarDate" w:val="False"/>
          <w:attr w:name="Day" w:val="11"/>
          <w:attr w:name="Month" w:val="3"/>
          <w:attr w:name="Year" w:val="2011"/>
        </w:smartTagPr>
        <w:r w:rsidRPr="00D918AC">
          <w:rPr>
            <w:rFonts w:ascii="標楷體" w:eastAsia="標楷體" w:hAnsi="標楷體"/>
            <w:sz w:val="28"/>
            <w:szCs w:val="28"/>
          </w:rPr>
          <w:t>2011</w:t>
        </w:r>
        <w:r w:rsidRPr="00D918AC">
          <w:rPr>
            <w:rFonts w:ascii="標楷體" w:eastAsia="標楷體" w:hAnsi="標楷體" w:hint="eastAsia"/>
            <w:sz w:val="28"/>
            <w:szCs w:val="28"/>
          </w:rPr>
          <w:t>年</w:t>
        </w:r>
        <w:r w:rsidRPr="00D918AC">
          <w:rPr>
            <w:rFonts w:ascii="標楷體" w:eastAsia="標楷體" w:hAnsi="標楷體"/>
            <w:sz w:val="28"/>
            <w:szCs w:val="28"/>
          </w:rPr>
          <w:t>3</w:t>
        </w:r>
        <w:r w:rsidRPr="00D918AC">
          <w:rPr>
            <w:rFonts w:ascii="標楷體" w:eastAsia="標楷體" w:hAnsi="標楷體" w:hint="eastAsia"/>
            <w:sz w:val="28"/>
            <w:szCs w:val="28"/>
          </w:rPr>
          <w:t>月</w:t>
        </w:r>
        <w:r w:rsidRPr="00D918AC">
          <w:rPr>
            <w:rFonts w:ascii="標楷體" w:eastAsia="標楷體" w:hAnsi="標楷體"/>
            <w:sz w:val="28"/>
            <w:szCs w:val="28"/>
          </w:rPr>
          <w:t>11</w:t>
        </w:r>
        <w:r w:rsidRPr="00D918AC">
          <w:rPr>
            <w:rFonts w:ascii="標楷體" w:eastAsia="標楷體" w:hAnsi="標楷體" w:hint="eastAsia"/>
            <w:sz w:val="28"/>
            <w:szCs w:val="28"/>
          </w:rPr>
          <w:t>日</w:t>
        </w:r>
      </w:smartTag>
      <w:r w:rsidRPr="00D918AC">
        <w:rPr>
          <w:rFonts w:ascii="標楷體" w:eastAsia="標楷體" w:hAnsi="標楷體" w:hint="eastAsia"/>
          <w:sz w:val="28"/>
          <w:szCs w:val="28"/>
        </w:rPr>
        <w:t>發生在日本規模</w:t>
      </w:r>
      <w:r w:rsidRPr="00D918AC">
        <w:rPr>
          <w:rFonts w:ascii="標楷體" w:eastAsia="標楷體" w:hAnsi="標楷體"/>
          <w:sz w:val="28"/>
          <w:szCs w:val="28"/>
        </w:rPr>
        <w:t>9</w:t>
      </w:r>
      <w:r w:rsidRPr="00D918AC">
        <w:rPr>
          <w:rFonts w:ascii="標楷體" w:eastAsia="標楷體" w:hAnsi="標楷體" w:hint="eastAsia"/>
          <w:sz w:val="28"/>
          <w:szCs w:val="28"/>
        </w:rPr>
        <w:t>的大地震，引起海嘯、火災、土壤液化、核電廠危機，這些情況也有可能在台灣發生，積極推動各級學校防救災計畫與演練之施行，培養學校防災應變能力是必要的。本防災演練實施計畫以學校師生為對象，完成重大天然災害處理各項災害整備工作，評估災害發生後需要之人力、物力，並建立學校分組合作機制、基本資料，將既有器具設備建立清冊及制訂管理辦法；並將全校教職人員任務編組，設置防救災指揮中心，以對未來可能發生之災害作先前的預備。</w:t>
      </w:r>
    </w:p>
    <w:p w:rsidR="00502B32" w:rsidRPr="00D96194" w:rsidRDefault="00502B32" w:rsidP="00502B32">
      <w:pPr>
        <w:snapToGrid w:val="0"/>
        <w:rPr>
          <w:rFonts w:ascii="標楷體" w:eastAsia="標楷體" w:hAnsi="標楷體"/>
          <w:b/>
          <w:sz w:val="32"/>
          <w:szCs w:val="32"/>
        </w:rPr>
      </w:pPr>
      <w:r w:rsidRPr="00D96194">
        <w:rPr>
          <w:rFonts w:ascii="標楷體" w:eastAsia="標楷體" w:hAnsi="標楷體" w:hint="eastAsia"/>
          <w:b/>
          <w:sz w:val="32"/>
          <w:szCs w:val="32"/>
        </w:rPr>
        <w:t>貳、依據：</w:t>
      </w:r>
    </w:p>
    <w:p w:rsidR="00502B32" w:rsidRPr="00D918AC" w:rsidRDefault="00502B32" w:rsidP="00502B32">
      <w:pPr>
        <w:rPr>
          <w:rFonts w:ascii="標楷體" w:eastAsia="標楷體" w:hAnsi="標楷體"/>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一、行政院災害防救法、行政院災害防救委員會災害防救基本計畫。</w:t>
      </w:r>
    </w:p>
    <w:p w:rsidR="00502B32" w:rsidRPr="00D918AC" w:rsidRDefault="00502B32" w:rsidP="00502B32">
      <w:pPr>
        <w:rPr>
          <w:rFonts w:ascii="標楷體" w:eastAsia="標楷體" w:hAnsi="標楷體"/>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二、教育部災害防救緊急應變小組作業要點。</w:t>
      </w:r>
    </w:p>
    <w:p w:rsidR="00502B32" w:rsidRPr="00D918AC" w:rsidRDefault="00502B32" w:rsidP="00502B32">
      <w:pPr>
        <w:rPr>
          <w:rFonts w:ascii="標楷體" w:eastAsia="標楷體" w:hAnsi="標楷體"/>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三、</w:t>
      </w:r>
      <w:r>
        <w:rPr>
          <w:rFonts w:ascii="標楷體" w:eastAsia="標楷體" w:hAnsi="標楷體" w:hint="eastAsia"/>
          <w:sz w:val="28"/>
          <w:szCs w:val="28"/>
        </w:rPr>
        <w:t>依據</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w:t>
      </w:r>
      <w:proofErr w:type="gramStart"/>
      <w:r>
        <w:rPr>
          <w:rFonts w:ascii="標楷體" w:eastAsia="標楷體" w:hAnsi="標楷體" w:hint="eastAsia"/>
          <w:sz w:val="28"/>
          <w:szCs w:val="28"/>
        </w:rPr>
        <w:t>教育局</w:t>
      </w:r>
      <w:r w:rsidRPr="00660AF6">
        <w:rPr>
          <w:rFonts w:ascii="標楷體" w:eastAsia="標楷體" w:hAnsi="標楷體" w:cs="DFKaiShu-SB-Estd-BF" w:hint="eastAsia"/>
          <w:kern w:val="0"/>
          <w:sz w:val="28"/>
          <w:szCs w:val="28"/>
        </w:rPr>
        <w:t>教安</w:t>
      </w:r>
      <w:proofErr w:type="gramEnd"/>
      <w:r w:rsidRPr="00660AF6">
        <w:rPr>
          <w:rFonts w:ascii="標楷體" w:eastAsia="標楷體" w:hAnsi="標楷體" w:cs="DFKaiShu-SB-Estd-BF"/>
          <w:kern w:val="0"/>
          <w:sz w:val="28"/>
          <w:szCs w:val="28"/>
        </w:rPr>
        <w:t>(</w:t>
      </w:r>
      <w:proofErr w:type="gramStart"/>
      <w:r w:rsidRPr="00660AF6">
        <w:rPr>
          <w:rFonts w:ascii="標楷體" w:eastAsia="標楷體" w:hAnsi="標楷體" w:cs="DFKaiShu-SB-Estd-BF" w:hint="eastAsia"/>
          <w:kern w:val="0"/>
          <w:sz w:val="28"/>
          <w:szCs w:val="28"/>
        </w:rPr>
        <w:t>一</w:t>
      </w:r>
      <w:proofErr w:type="gramEnd"/>
      <w:r w:rsidRPr="00660AF6">
        <w:rPr>
          <w:rFonts w:ascii="標楷體" w:eastAsia="標楷體" w:hAnsi="標楷體" w:cs="DFKaiShu-SB-Estd-BF"/>
          <w:kern w:val="0"/>
          <w:sz w:val="28"/>
          <w:szCs w:val="28"/>
        </w:rPr>
        <w:t>)</w:t>
      </w:r>
      <w:r w:rsidRPr="00660AF6">
        <w:rPr>
          <w:rFonts w:ascii="標楷體" w:eastAsia="標楷體" w:hAnsi="標楷體" w:cs="DFKaiShu-SB-Estd-BF" w:hint="eastAsia"/>
          <w:kern w:val="0"/>
          <w:sz w:val="28"/>
          <w:szCs w:val="28"/>
        </w:rPr>
        <w:t>字第</w:t>
      </w:r>
      <w:r w:rsidRPr="00660AF6">
        <w:rPr>
          <w:rFonts w:ascii="標楷體" w:eastAsia="標楷體" w:hAnsi="標楷體" w:cs="DFKaiShu-SB-Estd-BF"/>
          <w:kern w:val="0"/>
          <w:sz w:val="28"/>
          <w:szCs w:val="28"/>
        </w:rPr>
        <w:t>1030741749</w:t>
      </w:r>
      <w:r w:rsidRPr="00660AF6">
        <w:rPr>
          <w:rFonts w:ascii="標楷體" w:eastAsia="標楷體" w:hAnsi="標楷體" w:cs="DFKaiShu-SB-Estd-BF" w:hint="eastAsia"/>
          <w:kern w:val="0"/>
          <w:sz w:val="28"/>
          <w:szCs w:val="28"/>
        </w:rPr>
        <w:t>號</w:t>
      </w:r>
      <w:r>
        <w:rPr>
          <w:rFonts w:ascii="標楷體" w:eastAsia="標楷體" w:hAnsi="標楷體" w:cs="DFKaiShu-SB-Estd-BF" w:hint="eastAsia"/>
          <w:kern w:val="0"/>
          <w:sz w:val="28"/>
          <w:szCs w:val="28"/>
        </w:rPr>
        <w:t>函</w:t>
      </w:r>
      <w:r>
        <w:rPr>
          <w:rFonts w:ascii="標楷體" w:eastAsia="標楷體" w:hAnsi="標楷體" w:hint="eastAsia"/>
          <w:sz w:val="28"/>
          <w:szCs w:val="28"/>
        </w:rPr>
        <w:t>。</w:t>
      </w:r>
    </w:p>
    <w:p w:rsidR="00502B32" w:rsidRPr="00D96194" w:rsidRDefault="00502B32" w:rsidP="00502B32">
      <w:pPr>
        <w:snapToGrid w:val="0"/>
        <w:rPr>
          <w:rFonts w:ascii="標楷體" w:eastAsia="標楷體" w:hAnsi="標楷體"/>
          <w:b/>
          <w:sz w:val="32"/>
          <w:szCs w:val="32"/>
        </w:rPr>
      </w:pPr>
      <w:r w:rsidRPr="00D96194">
        <w:rPr>
          <w:rFonts w:ascii="標楷體" w:eastAsia="標楷體" w:hAnsi="標楷體" w:hint="eastAsia"/>
          <w:b/>
          <w:sz w:val="32"/>
          <w:szCs w:val="32"/>
        </w:rPr>
        <w:t>參、目的：</w:t>
      </w:r>
    </w:p>
    <w:p w:rsidR="00502B32" w:rsidRDefault="00502B32" w:rsidP="00502B32">
      <w:pPr>
        <w:rPr>
          <w:rFonts w:ascii="標楷體" w:eastAsia="標楷體" w:hAnsi="標楷體" w:hint="eastAsia"/>
          <w:sz w:val="28"/>
          <w:szCs w:val="28"/>
        </w:rPr>
      </w:pPr>
      <w:r w:rsidRPr="00D918AC">
        <w:rPr>
          <w:rFonts w:ascii="標楷體" w:eastAsia="標楷體" w:hAnsi="標楷體"/>
          <w:sz w:val="28"/>
          <w:szCs w:val="28"/>
        </w:rPr>
        <w:lastRenderedPageBreak/>
        <w:t xml:space="preserve">  </w:t>
      </w:r>
      <w:r w:rsidRPr="00D918AC">
        <w:rPr>
          <w:rFonts w:ascii="標楷體" w:eastAsia="標楷體" w:hAnsi="標楷體" w:hint="eastAsia"/>
          <w:sz w:val="28"/>
          <w:szCs w:val="28"/>
        </w:rPr>
        <w:t>一、模擬發生地震引發多項災害情況，實施應變處理演練，檢視學校災害處置能力</w:t>
      </w:r>
    </w:p>
    <w:p w:rsidR="00502B32" w:rsidRPr="00D918AC" w:rsidRDefault="00502B32" w:rsidP="00502B32">
      <w:pPr>
        <w:rPr>
          <w:rFonts w:ascii="標楷體" w:eastAsia="標楷體" w:hAnsi="標楷體"/>
          <w:sz w:val="28"/>
          <w:szCs w:val="28"/>
        </w:rPr>
      </w:pPr>
      <w:r>
        <w:rPr>
          <w:rFonts w:ascii="標楷體" w:eastAsia="標楷體" w:hAnsi="標楷體" w:hint="eastAsia"/>
          <w:sz w:val="28"/>
          <w:szCs w:val="28"/>
        </w:rPr>
        <w:t xml:space="preserve">      </w:t>
      </w:r>
      <w:r w:rsidRPr="00D918AC">
        <w:rPr>
          <w:rFonts w:ascii="標楷體" w:eastAsia="標楷體" w:hAnsi="標楷體" w:hint="eastAsia"/>
          <w:sz w:val="28"/>
          <w:szCs w:val="28"/>
        </w:rPr>
        <w:t>及各項災害處置流程。</w:t>
      </w:r>
    </w:p>
    <w:p w:rsidR="00502B32" w:rsidRDefault="00502B32" w:rsidP="00502B32">
      <w:pPr>
        <w:rPr>
          <w:rFonts w:ascii="標楷體" w:eastAsia="標楷體" w:hAnsi="標楷體" w:hint="eastAsia"/>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二、整合災害處理效能，並作為日後災害處置參考經驗，藉以強化學校災害防救災</w:t>
      </w:r>
    </w:p>
    <w:p w:rsidR="00502B32" w:rsidRPr="00D918AC" w:rsidRDefault="00502B32" w:rsidP="00502B32">
      <w:pPr>
        <w:rPr>
          <w:rFonts w:ascii="標楷體" w:eastAsia="標楷體" w:hAnsi="標楷體"/>
          <w:sz w:val="28"/>
          <w:szCs w:val="28"/>
        </w:rPr>
      </w:pPr>
      <w:r>
        <w:rPr>
          <w:rFonts w:ascii="標楷體" w:eastAsia="標楷體" w:hAnsi="標楷體" w:hint="eastAsia"/>
          <w:sz w:val="28"/>
          <w:szCs w:val="28"/>
        </w:rPr>
        <w:t xml:space="preserve">      </w:t>
      </w:r>
      <w:r w:rsidRPr="00D918AC">
        <w:rPr>
          <w:rFonts w:ascii="標楷體" w:eastAsia="標楷體" w:hAnsi="標楷體" w:hint="eastAsia"/>
          <w:sz w:val="28"/>
          <w:szCs w:val="28"/>
        </w:rPr>
        <w:t>應變處置暨善後復原重建作業能力。</w:t>
      </w:r>
    </w:p>
    <w:p w:rsidR="00502B32" w:rsidRPr="00D918AC" w:rsidRDefault="00502B32" w:rsidP="00502B32">
      <w:pPr>
        <w:rPr>
          <w:rFonts w:ascii="標楷體" w:eastAsia="標楷體" w:hAnsi="標楷體"/>
          <w:sz w:val="28"/>
          <w:szCs w:val="28"/>
        </w:rPr>
      </w:pPr>
      <w:r w:rsidRPr="00D918AC">
        <w:rPr>
          <w:rFonts w:ascii="標楷體" w:eastAsia="標楷體" w:hAnsi="標楷體"/>
          <w:sz w:val="28"/>
          <w:szCs w:val="28"/>
        </w:rPr>
        <w:t xml:space="preserve">  </w:t>
      </w:r>
      <w:r>
        <w:rPr>
          <w:rFonts w:ascii="標楷體" w:eastAsia="標楷體" w:hAnsi="標楷體" w:hint="eastAsia"/>
          <w:sz w:val="28"/>
          <w:szCs w:val="28"/>
        </w:rPr>
        <w:t>三、針對本</w:t>
      </w:r>
      <w:r w:rsidRPr="00D918AC">
        <w:rPr>
          <w:rFonts w:ascii="標楷體" w:eastAsia="標楷體" w:hAnsi="標楷體" w:hint="eastAsia"/>
          <w:sz w:val="28"/>
          <w:szCs w:val="28"/>
        </w:rPr>
        <w:t>校潛勢災害實施演練，強化師生災害應變能力。</w:t>
      </w:r>
    </w:p>
    <w:p w:rsidR="00502B32" w:rsidRPr="00D918AC" w:rsidRDefault="00502B32" w:rsidP="00502B32">
      <w:pPr>
        <w:snapToGrid w:val="0"/>
        <w:rPr>
          <w:rFonts w:ascii="標楷體" w:eastAsia="標楷體" w:hAnsi="標楷體"/>
          <w:sz w:val="28"/>
          <w:szCs w:val="28"/>
        </w:rPr>
      </w:pPr>
      <w:r w:rsidRPr="00D96194">
        <w:rPr>
          <w:rFonts w:ascii="標楷體" w:eastAsia="標楷體" w:hAnsi="標楷體" w:hint="eastAsia"/>
          <w:b/>
          <w:sz w:val="32"/>
          <w:szCs w:val="32"/>
        </w:rPr>
        <w:t>肆、參與單位：</w:t>
      </w:r>
    </w:p>
    <w:p w:rsidR="00502B32" w:rsidRPr="00D918AC" w:rsidRDefault="00502B32" w:rsidP="00502B32">
      <w:pPr>
        <w:rPr>
          <w:rFonts w:ascii="標楷體" w:eastAsia="標楷體" w:hAnsi="標楷體"/>
          <w:sz w:val="28"/>
          <w:szCs w:val="28"/>
        </w:rPr>
      </w:pPr>
      <w:r w:rsidRPr="00D918AC">
        <w:rPr>
          <w:rFonts w:ascii="標楷體" w:eastAsia="標楷體" w:hAnsi="標楷體"/>
          <w:sz w:val="28"/>
          <w:szCs w:val="28"/>
        </w:rPr>
        <w:t xml:space="preserve">    </w:t>
      </w:r>
      <w:r>
        <w:rPr>
          <w:rFonts w:ascii="標楷體" w:eastAsia="標楷體" w:hAnsi="標楷體" w:hint="eastAsia"/>
          <w:sz w:val="28"/>
          <w:szCs w:val="28"/>
        </w:rPr>
        <w:t>一</w:t>
      </w:r>
      <w:r w:rsidRPr="002A184E">
        <w:rPr>
          <w:rFonts w:ascii="標楷體" w:eastAsia="標楷體" w:hAnsi="標楷體" w:hint="eastAsia"/>
          <w:sz w:val="28"/>
          <w:szCs w:val="28"/>
        </w:rPr>
        <w:t>、</w:t>
      </w:r>
      <w:r w:rsidRPr="00D918AC">
        <w:rPr>
          <w:rFonts w:ascii="標楷體" w:eastAsia="標楷體" w:hAnsi="標楷體" w:hint="eastAsia"/>
          <w:sz w:val="28"/>
          <w:szCs w:val="28"/>
        </w:rPr>
        <w:t>指導單位：</w:t>
      </w:r>
      <w:r w:rsidRPr="00D918AC">
        <w:rPr>
          <w:rFonts w:ascii="標楷體" w:eastAsia="標楷體" w:hAnsi="標楷體"/>
          <w:sz w:val="28"/>
          <w:szCs w:val="28"/>
        </w:rPr>
        <w:t xml:space="preserve"> </w:t>
      </w:r>
      <w:r w:rsidRPr="00D918AC">
        <w:rPr>
          <w:rFonts w:ascii="標楷體" w:eastAsia="標楷體" w:hAnsi="標楷體" w:hint="eastAsia"/>
          <w:sz w:val="28"/>
          <w:szCs w:val="28"/>
        </w:rPr>
        <w:t>教育部</w:t>
      </w:r>
    </w:p>
    <w:p w:rsidR="00502B32" w:rsidRPr="002A184E" w:rsidRDefault="00502B32" w:rsidP="00502B32">
      <w:pPr>
        <w:rPr>
          <w:rFonts w:ascii="標楷體" w:eastAsia="標楷體" w:hAnsi="標楷體" w:hint="eastAsia"/>
          <w:sz w:val="28"/>
          <w:szCs w:val="28"/>
        </w:rPr>
      </w:pPr>
      <w:r w:rsidRPr="00D918AC">
        <w:rPr>
          <w:rFonts w:ascii="標楷體" w:eastAsia="標楷體" w:hAnsi="標楷體"/>
          <w:sz w:val="28"/>
          <w:szCs w:val="28"/>
        </w:rPr>
        <w:t xml:space="preserve">    </w:t>
      </w:r>
      <w:r w:rsidRPr="002A184E">
        <w:rPr>
          <w:rFonts w:ascii="標楷體" w:eastAsia="標楷體" w:hAnsi="標楷體" w:hint="eastAsia"/>
          <w:sz w:val="28"/>
          <w:szCs w:val="28"/>
        </w:rPr>
        <w:t>二、督導單位：</w:t>
      </w:r>
      <w:proofErr w:type="gramStart"/>
      <w:r w:rsidRPr="002A184E">
        <w:rPr>
          <w:rFonts w:ascii="標楷體" w:eastAsia="標楷體" w:hAnsi="標楷體" w:hint="eastAsia"/>
          <w:sz w:val="28"/>
          <w:szCs w:val="28"/>
        </w:rPr>
        <w:t>臺</w:t>
      </w:r>
      <w:proofErr w:type="gramEnd"/>
      <w:r w:rsidRPr="002A184E">
        <w:rPr>
          <w:rFonts w:ascii="標楷體" w:eastAsia="標楷體" w:hAnsi="標楷體" w:hint="eastAsia"/>
          <w:sz w:val="28"/>
          <w:szCs w:val="28"/>
        </w:rPr>
        <w:t>南市政府</w:t>
      </w:r>
    </w:p>
    <w:p w:rsidR="00502B32" w:rsidRPr="00D918AC" w:rsidRDefault="00502B32" w:rsidP="00502B32">
      <w:pPr>
        <w:rPr>
          <w:rFonts w:ascii="標楷體" w:eastAsia="標楷體" w:hAnsi="標楷體"/>
          <w:sz w:val="28"/>
          <w:szCs w:val="28"/>
        </w:rPr>
      </w:pPr>
      <w:r>
        <w:rPr>
          <w:rFonts w:ascii="標楷體" w:eastAsia="標楷體" w:hAnsi="標楷體" w:hint="eastAsia"/>
          <w:sz w:val="28"/>
          <w:szCs w:val="28"/>
        </w:rPr>
        <w:t xml:space="preserve">    </w:t>
      </w:r>
      <w:r w:rsidRPr="002A184E">
        <w:rPr>
          <w:rFonts w:ascii="標楷體" w:eastAsia="標楷體" w:hAnsi="標楷體" w:hint="eastAsia"/>
          <w:sz w:val="28"/>
          <w:szCs w:val="28"/>
        </w:rPr>
        <w:t>三、主辦：</w:t>
      </w:r>
      <w:proofErr w:type="gramStart"/>
      <w:r w:rsidRPr="002A184E">
        <w:rPr>
          <w:rFonts w:ascii="標楷體" w:eastAsia="標楷體" w:hAnsi="標楷體" w:hint="eastAsia"/>
          <w:sz w:val="28"/>
          <w:szCs w:val="28"/>
        </w:rPr>
        <w:t>臺</w:t>
      </w:r>
      <w:proofErr w:type="gramEnd"/>
      <w:r w:rsidRPr="002A184E">
        <w:rPr>
          <w:rFonts w:ascii="標楷體" w:eastAsia="標楷體" w:hAnsi="標楷體" w:hint="eastAsia"/>
          <w:sz w:val="28"/>
          <w:szCs w:val="28"/>
        </w:rPr>
        <w:t>南市政府教育局、</w:t>
      </w:r>
      <w:proofErr w:type="gramStart"/>
      <w:r w:rsidRPr="002A184E">
        <w:rPr>
          <w:rFonts w:ascii="標楷體" w:eastAsia="標楷體" w:hAnsi="標楷體" w:hint="eastAsia"/>
          <w:sz w:val="28"/>
          <w:szCs w:val="28"/>
        </w:rPr>
        <w:t>臺</w:t>
      </w:r>
      <w:proofErr w:type="gramEnd"/>
      <w:r w:rsidRPr="002A184E">
        <w:rPr>
          <w:rFonts w:ascii="標楷體" w:eastAsia="標楷體" w:hAnsi="標楷體" w:hint="eastAsia"/>
          <w:sz w:val="28"/>
          <w:szCs w:val="28"/>
        </w:rPr>
        <w:t>南市政府災害防救辦公室。</w:t>
      </w:r>
    </w:p>
    <w:p w:rsidR="00502B32" w:rsidRPr="00D918AC" w:rsidRDefault="00502B32" w:rsidP="00502B32">
      <w:pPr>
        <w:rPr>
          <w:rFonts w:ascii="標楷體" w:eastAsia="標楷體" w:hAnsi="標楷體"/>
          <w:sz w:val="28"/>
          <w:szCs w:val="28"/>
        </w:rPr>
      </w:pPr>
      <w:r w:rsidRPr="00D918AC">
        <w:rPr>
          <w:rFonts w:ascii="標楷體" w:eastAsia="標楷體" w:hAnsi="標楷體"/>
          <w:sz w:val="28"/>
          <w:szCs w:val="28"/>
        </w:rPr>
        <w:t xml:space="preserve"> </w:t>
      </w:r>
      <w:r>
        <w:rPr>
          <w:rFonts w:ascii="標楷體" w:eastAsia="標楷體" w:hAnsi="標楷體" w:hint="eastAsia"/>
          <w:sz w:val="28"/>
          <w:szCs w:val="28"/>
        </w:rPr>
        <w:t xml:space="preserve"> </w:t>
      </w:r>
      <w:r w:rsidRPr="00D918AC">
        <w:rPr>
          <w:rFonts w:ascii="標楷體" w:eastAsia="標楷體" w:hAnsi="標楷體"/>
          <w:sz w:val="28"/>
          <w:szCs w:val="28"/>
        </w:rPr>
        <w:t xml:space="preserve">  </w:t>
      </w:r>
      <w:r>
        <w:rPr>
          <w:rFonts w:ascii="標楷體" w:eastAsia="標楷體" w:hAnsi="標楷體" w:hint="eastAsia"/>
          <w:sz w:val="28"/>
          <w:szCs w:val="28"/>
        </w:rPr>
        <w:t>四</w:t>
      </w:r>
      <w:r w:rsidRPr="002A184E">
        <w:rPr>
          <w:rFonts w:ascii="標楷體" w:eastAsia="標楷體" w:hAnsi="標楷體" w:hint="eastAsia"/>
          <w:sz w:val="28"/>
          <w:szCs w:val="28"/>
        </w:rPr>
        <w:t>、</w:t>
      </w:r>
      <w:r w:rsidRPr="00D918AC">
        <w:rPr>
          <w:rFonts w:ascii="標楷體" w:eastAsia="標楷體" w:hAnsi="標楷體"/>
          <w:sz w:val="28"/>
          <w:szCs w:val="28"/>
        </w:rPr>
        <w:t xml:space="preserve"> </w:t>
      </w:r>
      <w:r w:rsidRPr="00D918AC">
        <w:rPr>
          <w:rFonts w:ascii="標楷體" w:eastAsia="標楷體" w:hAnsi="標楷體" w:hint="eastAsia"/>
          <w:sz w:val="28"/>
          <w:szCs w:val="28"/>
        </w:rPr>
        <w:t>承辦單位：</w:t>
      </w:r>
      <w:r>
        <w:rPr>
          <w:rFonts w:ascii="標楷體" w:eastAsia="標楷體" w:hAnsi="標楷體" w:hint="eastAsia"/>
          <w:sz w:val="28"/>
          <w:szCs w:val="28"/>
        </w:rPr>
        <w:t>文元國民小學</w:t>
      </w:r>
      <w:r w:rsidRPr="002A184E">
        <w:rPr>
          <w:rFonts w:ascii="標楷體" w:eastAsia="標楷體" w:hAnsi="標楷體" w:hint="eastAsia"/>
          <w:sz w:val="28"/>
          <w:szCs w:val="28"/>
        </w:rPr>
        <w:t>(含幼兒園)</w:t>
      </w:r>
    </w:p>
    <w:p w:rsidR="00502B32" w:rsidRDefault="00502B32" w:rsidP="00502B32">
      <w:pPr>
        <w:snapToGrid w:val="0"/>
        <w:rPr>
          <w:rFonts w:ascii="標楷體" w:eastAsia="標楷體" w:hAnsi="標楷體" w:hint="eastAsia"/>
          <w:sz w:val="28"/>
          <w:szCs w:val="28"/>
        </w:rPr>
      </w:pPr>
      <w:r w:rsidRPr="00D96194">
        <w:rPr>
          <w:rFonts w:ascii="標楷體" w:eastAsia="標楷體" w:hAnsi="標楷體" w:hint="eastAsia"/>
          <w:b/>
          <w:sz w:val="32"/>
          <w:szCs w:val="32"/>
        </w:rPr>
        <w:t>伍、活動對象：</w:t>
      </w:r>
      <w:r w:rsidRPr="00D918AC">
        <w:rPr>
          <w:rFonts w:ascii="標楷體" w:eastAsia="標楷體" w:hAnsi="標楷體" w:hint="eastAsia"/>
          <w:sz w:val="28"/>
          <w:szCs w:val="28"/>
        </w:rPr>
        <w:t>本校</w:t>
      </w:r>
      <w:r>
        <w:rPr>
          <w:rFonts w:ascii="標楷體" w:eastAsia="標楷體" w:hAnsi="標楷體" w:hint="eastAsia"/>
          <w:sz w:val="28"/>
          <w:szCs w:val="28"/>
        </w:rPr>
        <w:t>(園)</w:t>
      </w:r>
      <w:r w:rsidRPr="00D918AC">
        <w:rPr>
          <w:rFonts w:ascii="標楷體" w:eastAsia="標楷體" w:hAnsi="標楷體" w:hint="eastAsia"/>
          <w:sz w:val="28"/>
          <w:szCs w:val="28"/>
        </w:rPr>
        <w:t>全體師生暨教職員工</w:t>
      </w:r>
    </w:p>
    <w:p w:rsidR="00502B32" w:rsidRDefault="00502B32" w:rsidP="00502B32">
      <w:pPr>
        <w:snapToGrid w:val="0"/>
        <w:ind w:left="2242" w:hangingChars="700" w:hanging="2242"/>
        <w:rPr>
          <w:rFonts w:ascii="標楷體" w:eastAsia="標楷體" w:hAnsi="標楷體" w:hint="eastAsia"/>
          <w:b/>
          <w:sz w:val="32"/>
          <w:szCs w:val="32"/>
        </w:rPr>
      </w:pPr>
      <w:r w:rsidRPr="00D96194">
        <w:rPr>
          <w:rFonts w:ascii="標楷體" w:eastAsia="標楷體" w:hAnsi="標楷體" w:hint="eastAsia"/>
          <w:b/>
          <w:sz w:val="32"/>
          <w:szCs w:val="32"/>
        </w:rPr>
        <w:t>陸、</w:t>
      </w:r>
      <w:r w:rsidRPr="00EB3265">
        <w:rPr>
          <w:rFonts w:ascii="標楷體" w:eastAsia="標楷體" w:hAnsi="標楷體" w:hint="eastAsia"/>
          <w:b/>
          <w:sz w:val="32"/>
          <w:szCs w:val="32"/>
        </w:rPr>
        <w:t>實施時間：</w:t>
      </w:r>
      <w:r>
        <w:rPr>
          <w:rFonts w:ascii="標楷體" w:eastAsia="標楷體" w:hAnsi="標楷體" w:cs="Arial" w:hint="eastAsia"/>
          <w:sz w:val="28"/>
          <w:szCs w:val="28"/>
        </w:rPr>
        <w:t>103</w:t>
      </w:r>
      <w:r w:rsidRPr="00C17A67">
        <w:rPr>
          <w:rFonts w:ascii="標楷體" w:eastAsia="標楷體" w:hAnsi="標楷體" w:cs="Arial" w:hint="eastAsia"/>
          <w:sz w:val="28"/>
          <w:szCs w:val="28"/>
        </w:rPr>
        <w:t>年9月1</w:t>
      </w:r>
      <w:r>
        <w:rPr>
          <w:rFonts w:ascii="標楷體" w:eastAsia="標楷體" w:hAnsi="標楷體" w:cs="Arial" w:hint="eastAsia"/>
          <w:sz w:val="28"/>
          <w:szCs w:val="28"/>
        </w:rPr>
        <w:t>9</w:t>
      </w:r>
      <w:r w:rsidRPr="00C17A67">
        <w:rPr>
          <w:rFonts w:ascii="標楷體" w:eastAsia="標楷體" w:hAnsi="標楷體" w:cs="Arial" w:hint="eastAsia"/>
          <w:sz w:val="28"/>
          <w:szCs w:val="28"/>
        </w:rPr>
        <w:t>日上午9時21分</w:t>
      </w:r>
    </w:p>
    <w:p w:rsidR="00502B32" w:rsidRDefault="00502B32" w:rsidP="00502B32">
      <w:pPr>
        <w:snapToGrid w:val="0"/>
        <w:ind w:left="2242" w:hangingChars="700" w:hanging="2242"/>
        <w:rPr>
          <w:rFonts w:ascii="標楷體" w:eastAsia="標楷體" w:hAnsi="標楷體" w:hint="eastAsia"/>
          <w:b/>
          <w:sz w:val="32"/>
          <w:szCs w:val="32"/>
        </w:rPr>
      </w:pPr>
      <w:proofErr w:type="gramStart"/>
      <w:r>
        <w:rPr>
          <w:rFonts w:ascii="標楷體" w:eastAsia="標楷體" w:hAnsi="標楷體" w:hint="eastAsia"/>
          <w:b/>
          <w:sz w:val="32"/>
          <w:szCs w:val="32"/>
        </w:rPr>
        <w:t>柒</w:t>
      </w:r>
      <w:proofErr w:type="gramEnd"/>
      <w:r>
        <w:rPr>
          <w:rFonts w:ascii="標楷體" w:eastAsia="標楷體" w:hAnsi="標楷體" w:hint="eastAsia"/>
          <w:b/>
          <w:sz w:val="32"/>
          <w:szCs w:val="32"/>
        </w:rPr>
        <w:t>、</w:t>
      </w:r>
      <w:r w:rsidRPr="00EB3265">
        <w:rPr>
          <w:rFonts w:ascii="標楷體" w:eastAsia="標楷體" w:hAnsi="標楷體" w:hint="eastAsia"/>
          <w:b/>
          <w:sz w:val="32"/>
          <w:szCs w:val="32"/>
        </w:rPr>
        <w:t>演練重點：</w:t>
      </w:r>
    </w:p>
    <w:p w:rsidR="00502B32" w:rsidRPr="00C17A67" w:rsidRDefault="00502B32" w:rsidP="00502B32">
      <w:pPr>
        <w:ind w:leftChars="250" w:left="600"/>
        <w:rPr>
          <w:rFonts w:ascii="標楷體" w:eastAsia="標楷體" w:hAnsi="標楷體" w:hint="eastAsia"/>
          <w:sz w:val="28"/>
          <w:szCs w:val="28"/>
        </w:rPr>
      </w:pPr>
      <w:r w:rsidRPr="00C17A67">
        <w:rPr>
          <w:rFonts w:ascii="標楷體" w:eastAsia="標楷體" w:hAnsi="標楷體" w:hint="eastAsia"/>
          <w:sz w:val="28"/>
          <w:szCs w:val="28"/>
        </w:rPr>
        <w:t>實施1分鐘演練地震避難掩護動作（依據內政部及教育部共同訂定之地震避難掩護演練時間流程及應作為事項辦理，如附件1）。</w:t>
      </w:r>
    </w:p>
    <w:p w:rsidR="00502B32" w:rsidRDefault="00502B32" w:rsidP="00502B32">
      <w:pPr>
        <w:snapToGrid w:val="0"/>
        <w:ind w:left="2242" w:hangingChars="700" w:hanging="2242"/>
        <w:rPr>
          <w:rFonts w:ascii="標楷體" w:eastAsia="標楷體" w:hAnsi="標楷體" w:hint="eastAsia"/>
          <w:b/>
          <w:sz w:val="32"/>
          <w:szCs w:val="32"/>
        </w:rPr>
      </w:pPr>
      <w:r>
        <w:rPr>
          <w:rFonts w:ascii="標楷體" w:eastAsia="標楷體" w:hAnsi="標楷體" w:hint="eastAsia"/>
          <w:b/>
          <w:sz w:val="32"/>
          <w:szCs w:val="32"/>
        </w:rPr>
        <w:t>捌、</w:t>
      </w:r>
      <w:r w:rsidRPr="00EB3265">
        <w:rPr>
          <w:rFonts w:ascii="標楷體" w:eastAsia="標楷體" w:hAnsi="標楷體" w:hint="eastAsia"/>
          <w:b/>
          <w:sz w:val="32"/>
          <w:szCs w:val="32"/>
        </w:rPr>
        <w:t>實施步驟：</w:t>
      </w:r>
    </w:p>
    <w:p w:rsidR="00502B32" w:rsidRPr="00F45EB4" w:rsidRDefault="00502B32" w:rsidP="00502B32">
      <w:pPr>
        <w:snapToGrid w:val="0"/>
        <w:ind w:left="2242" w:hangingChars="700" w:hanging="2242"/>
        <w:rPr>
          <w:rFonts w:ascii="標楷體" w:eastAsia="標楷體" w:hAnsi="標楷體" w:hint="eastAsia"/>
          <w:b/>
          <w:sz w:val="32"/>
          <w:szCs w:val="32"/>
        </w:rPr>
      </w:pPr>
      <w:r>
        <w:rPr>
          <w:rFonts w:ascii="標楷體" w:eastAsia="標楷體" w:hAnsi="標楷體" w:hint="eastAsia"/>
          <w:b/>
          <w:sz w:val="32"/>
          <w:szCs w:val="32"/>
        </w:rPr>
        <w:t xml:space="preserve">  </w:t>
      </w:r>
      <w:r w:rsidRPr="00EB3265">
        <w:rPr>
          <w:rFonts w:ascii="標楷體" w:eastAsia="標楷體" w:hAnsi="標楷體" w:hint="eastAsia"/>
          <w:sz w:val="28"/>
          <w:szCs w:val="28"/>
        </w:rPr>
        <w:t>一、完成計畫擬定：</w:t>
      </w:r>
    </w:p>
    <w:p w:rsidR="00502B32" w:rsidRDefault="00502B32" w:rsidP="00502B32">
      <w:pPr>
        <w:widowControl/>
        <w:spacing w:line="440" w:lineRule="exact"/>
        <w:ind w:firstLineChars="400" w:firstLine="1120"/>
        <w:rPr>
          <w:rFonts w:ascii="標楷體" w:eastAsia="標楷體" w:hAnsi="標楷體" w:hint="eastAsia"/>
          <w:sz w:val="28"/>
          <w:szCs w:val="28"/>
        </w:rPr>
      </w:pPr>
      <w:r w:rsidRPr="00EB3265">
        <w:rPr>
          <w:rFonts w:ascii="標楷體" w:eastAsia="標楷體" w:hAnsi="標楷體" w:hint="eastAsia"/>
          <w:sz w:val="28"/>
          <w:szCs w:val="28"/>
        </w:rPr>
        <w:t>1</w:t>
      </w:r>
      <w:r>
        <w:rPr>
          <w:rFonts w:ascii="標楷體" w:eastAsia="標楷體" w:hAnsi="標楷體" w:hint="eastAsia"/>
          <w:sz w:val="28"/>
          <w:szCs w:val="28"/>
        </w:rPr>
        <w:t>.</w:t>
      </w:r>
      <w:r w:rsidRPr="00EB3265">
        <w:rPr>
          <w:rFonts w:ascii="標楷體" w:eastAsia="標楷體" w:hAnsi="標楷體" w:hint="eastAsia"/>
          <w:sz w:val="28"/>
          <w:szCs w:val="28"/>
        </w:rPr>
        <w:t>於</w:t>
      </w:r>
      <w:r>
        <w:rPr>
          <w:rFonts w:ascii="標楷體" w:eastAsia="標楷體" w:hAnsi="標楷體" w:hint="eastAsia"/>
          <w:sz w:val="28"/>
          <w:szCs w:val="28"/>
        </w:rPr>
        <w:t>103</w:t>
      </w:r>
      <w:r w:rsidRPr="00EB3265">
        <w:rPr>
          <w:rFonts w:ascii="標楷體" w:eastAsia="標楷體" w:hAnsi="標楷體" w:hint="eastAsia"/>
          <w:sz w:val="28"/>
          <w:szCs w:val="28"/>
        </w:rPr>
        <w:t>年</w:t>
      </w:r>
      <w:r>
        <w:rPr>
          <w:rFonts w:ascii="標楷體" w:eastAsia="標楷體" w:hAnsi="標楷體" w:hint="eastAsia"/>
          <w:sz w:val="28"/>
          <w:szCs w:val="28"/>
        </w:rPr>
        <w:t>8</w:t>
      </w:r>
      <w:r w:rsidRPr="00EB3265">
        <w:rPr>
          <w:rFonts w:ascii="標楷體" w:eastAsia="標楷體" w:hAnsi="標楷體" w:hint="eastAsia"/>
          <w:sz w:val="28"/>
          <w:szCs w:val="28"/>
        </w:rPr>
        <w:t>月</w:t>
      </w:r>
      <w:r>
        <w:rPr>
          <w:rFonts w:ascii="標楷體" w:eastAsia="標楷體" w:hAnsi="標楷體" w:hint="eastAsia"/>
          <w:sz w:val="28"/>
          <w:szCs w:val="28"/>
        </w:rPr>
        <w:t>5</w:t>
      </w:r>
      <w:r w:rsidRPr="00EB3265">
        <w:rPr>
          <w:rFonts w:ascii="標楷體" w:eastAsia="標楷體" w:hAnsi="標楷體" w:hint="eastAsia"/>
          <w:sz w:val="28"/>
          <w:szCs w:val="28"/>
        </w:rPr>
        <w:t>日前，依據地震避難掩護時間流程及應作為事項、學校地</w:t>
      </w:r>
    </w:p>
    <w:p w:rsidR="00502B32" w:rsidRDefault="00502B32" w:rsidP="00502B32">
      <w:pPr>
        <w:widowControl/>
        <w:spacing w:line="440" w:lineRule="exact"/>
        <w:ind w:firstLineChars="500" w:firstLine="1400"/>
        <w:rPr>
          <w:rFonts w:ascii="標楷體" w:eastAsia="標楷體" w:hAnsi="標楷體" w:hint="eastAsia"/>
          <w:sz w:val="28"/>
          <w:szCs w:val="28"/>
        </w:rPr>
      </w:pPr>
      <w:r w:rsidRPr="00EB3265">
        <w:rPr>
          <w:rFonts w:ascii="標楷體" w:eastAsia="標楷體" w:hAnsi="標楷體" w:hint="eastAsia"/>
          <w:sz w:val="28"/>
          <w:szCs w:val="28"/>
        </w:rPr>
        <w:lastRenderedPageBreak/>
        <w:t>震避難掩護應變參考程序與</w:t>
      </w:r>
      <w:proofErr w:type="gramStart"/>
      <w:r w:rsidRPr="00EB3265">
        <w:rPr>
          <w:rFonts w:ascii="標楷體" w:eastAsia="標楷體" w:hAnsi="標楷體" w:hint="eastAsia"/>
          <w:sz w:val="28"/>
          <w:szCs w:val="28"/>
        </w:rPr>
        <w:t>臺</w:t>
      </w:r>
      <w:proofErr w:type="gramEnd"/>
      <w:r w:rsidRPr="00EB3265">
        <w:rPr>
          <w:rFonts w:ascii="標楷體" w:eastAsia="標楷體" w:hAnsi="標楷體" w:hint="eastAsia"/>
          <w:sz w:val="28"/>
          <w:szCs w:val="28"/>
        </w:rPr>
        <w:t>南市</w:t>
      </w:r>
      <w:proofErr w:type="gramStart"/>
      <w:r>
        <w:rPr>
          <w:rFonts w:ascii="標楷體" w:eastAsia="標楷體" w:hAnsi="標楷體" w:hint="eastAsia"/>
          <w:sz w:val="28"/>
          <w:szCs w:val="28"/>
        </w:rPr>
        <w:t>103</w:t>
      </w:r>
      <w:proofErr w:type="gramEnd"/>
      <w:r w:rsidRPr="00097345">
        <w:rPr>
          <w:rFonts w:ascii="標楷體" w:eastAsia="標楷體" w:hAnsi="標楷體" w:hint="eastAsia"/>
          <w:sz w:val="28"/>
          <w:szCs w:val="28"/>
        </w:rPr>
        <w:t>年度</w:t>
      </w:r>
      <w:proofErr w:type="gramStart"/>
      <w:r w:rsidRPr="00097345">
        <w:rPr>
          <w:rFonts w:ascii="標楷體" w:eastAsia="標楷體" w:hAnsi="標楷體" w:hint="eastAsia"/>
          <w:sz w:val="28"/>
          <w:szCs w:val="28"/>
        </w:rPr>
        <w:t>臺</w:t>
      </w:r>
      <w:proofErr w:type="gramEnd"/>
      <w:r w:rsidRPr="00097345">
        <w:rPr>
          <w:rFonts w:ascii="標楷體" w:eastAsia="標楷體" w:hAnsi="標楷體" w:hint="eastAsia"/>
          <w:sz w:val="28"/>
          <w:szCs w:val="28"/>
        </w:rPr>
        <w:t>南市國家防災日各級學校及</w:t>
      </w:r>
    </w:p>
    <w:p w:rsidR="00502B32" w:rsidRDefault="00502B32" w:rsidP="00502B32">
      <w:pPr>
        <w:widowControl/>
        <w:spacing w:line="440" w:lineRule="exact"/>
        <w:ind w:firstLineChars="500" w:firstLine="1400"/>
        <w:rPr>
          <w:rFonts w:ascii="標楷體" w:eastAsia="標楷體" w:hAnsi="標楷體" w:hint="eastAsia"/>
          <w:sz w:val="28"/>
          <w:szCs w:val="28"/>
        </w:rPr>
      </w:pPr>
      <w:r w:rsidRPr="00097345">
        <w:rPr>
          <w:rFonts w:ascii="標楷體" w:eastAsia="標楷體" w:hAnsi="標楷體" w:hint="eastAsia"/>
          <w:sz w:val="28"/>
          <w:szCs w:val="28"/>
        </w:rPr>
        <w:t>幼兒園地震避難掩護演練實施計畫</w:t>
      </w:r>
      <w:r w:rsidRPr="00EB3265">
        <w:rPr>
          <w:rFonts w:ascii="標楷體" w:eastAsia="標楷體" w:hAnsi="標楷體" w:hint="eastAsia"/>
          <w:sz w:val="28"/>
          <w:szCs w:val="28"/>
        </w:rPr>
        <w:t>重點等，完成校園地震避難掩護演練計</w:t>
      </w:r>
    </w:p>
    <w:p w:rsidR="00502B32" w:rsidRPr="00EB3265" w:rsidRDefault="00502B32" w:rsidP="00502B32">
      <w:pPr>
        <w:widowControl/>
        <w:spacing w:line="440" w:lineRule="exact"/>
        <w:ind w:firstLineChars="500" w:firstLine="1400"/>
        <w:rPr>
          <w:rFonts w:ascii="標楷體" w:eastAsia="標楷體" w:hAnsi="標楷體" w:hint="eastAsia"/>
          <w:sz w:val="28"/>
          <w:szCs w:val="28"/>
        </w:rPr>
      </w:pPr>
      <w:r w:rsidRPr="00EB3265">
        <w:rPr>
          <w:rFonts w:ascii="標楷體" w:eastAsia="標楷體" w:hAnsi="標楷體" w:hint="eastAsia"/>
          <w:sz w:val="28"/>
          <w:szCs w:val="28"/>
        </w:rPr>
        <w:t>畫擬定工作，並將校園地震避難掩護演練計畫填報於資訊中心線上填報區。</w:t>
      </w:r>
    </w:p>
    <w:p w:rsidR="00502B32" w:rsidRDefault="00502B32" w:rsidP="00502B32">
      <w:pPr>
        <w:widowControl/>
        <w:spacing w:line="440" w:lineRule="exact"/>
        <w:ind w:firstLineChars="400" w:firstLine="1120"/>
        <w:rPr>
          <w:rFonts w:ascii="標楷體" w:eastAsia="標楷體" w:hAnsi="標楷體" w:hint="eastAsia"/>
          <w:sz w:val="28"/>
          <w:szCs w:val="28"/>
        </w:rPr>
      </w:pPr>
      <w:r w:rsidRPr="00EB3265">
        <w:rPr>
          <w:rFonts w:ascii="標楷體" w:eastAsia="標楷體" w:hAnsi="標楷體" w:hint="eastAsia"/>
          <w:sz w:val="28"/>
          <w:szCs w:val="28"/>
        </w:rPr>
        <w:t>2</w:t>
      </w:r>
      <w:r>
        <w:rPr>
          <w:rFonts w:ascii="標楷體" w:eastAsia="標楷體" w:hAnsi="標楷體" w:hint="eastAsia"/>
          <w:sz w:val="28"/>
          <w:szCs w:val="28"/>
        </w:rPr>
        <w:t>.</w:t>
      </w:r>
      <w:r w:rsidRPr="00EB3265">
        <w:rPr>
          <w:rFonts w:ascii="標楷體" w:eastAsia="標楷體" w:hAnsi="標楷體" w:hint="eastAsia"/>
          <w:sz w:val="28"/>
          <w:szCs w:val="28"/>
        </w:rPr>
        <w:t>於10</w:t>
      </w:r>
      <w:r>
        <w:rPr>
          <w:rFonts w:ascii="標楷體" w:eastAsia="標楷體" w:hAnsi="標楷體" w:hint="eastAsia"/>
          <w:sz w:val="28"/>
          <w:szCs w:val="28"/>
        </w:rPr>
        <w:t>3</w:t>
      </w:r>
      <w:r w:rsidRPr="00EB3265">
        <w:rPr>
          <w:rFonts w:ascii="標楷體" w:eastAsia="標楷體" w:hAnsi="標楷體" w:hint="eastAsia"/>
          <w:sz w:val="28"/>
          <w:szCs w:val="28"/>
        </w:rPr>
        <w:t>年</w:t>
      </w:r>
      <w:r>
        <w:rPr>
          <w:rFonts w:ascii="標楷體" w:eastAsia="標楷體" w:hAnsi="標楷體" w:hint="eastAsia"/>
          <w:sz w:val="28"/>
          <w:szCs w:val="28"/>
        </w:rPr>
        <w:t>8</w:t>
      </w:r>
      <w:r w:rsidRPr="00EB3265">
        <w:rPr>
          <w:rFonts w:ascii="標楷體" w:eastAsia="標楷體" w:hAnsi="標楷體" w:hint="eastAsia"/>
          <w:sz w:val="28"/>
          <w:szCs w:val="28"/>
        </w:rPr>
        <w:t>月15日前將預定辦理預演日期、次數，至教育部校安中心網站</w:t>
      </w:r>
    </w:p>
    <w:p w:rsidR="00502B32" w:rsidRDefault="00502B32" w:rsidP="00502B32">
      <w:pPr>
        <w:widowControl/>
        <w:spacing w:line="440" w:lineRule="exact"/>
        <w:ind w:firstLineChars="500" w:firstLine="1400"/>
        <w:rPr>
          <w:rFonts w:ascii="標楷體" w:eastAsia="標楷體" w:hAnsi="標楷體" w:hint="eastAsia"/>
          <w:sz w:val="28"/>
          <w:szCs w:val="28"/>
        </w:rPr>
      </w:pPr>
      <w:r w:rsidRPr="00EB3265">
        <w:rPr>
          <w:rFonts w:ascii="標楷體" w:eastAsia="標楷體" w:hAnsi="標楷體" w:hint="eastAsia"/>
          <w:sz w:val="28"/>
          <w:szCs w:val="28"/>
        </w:rPr>
        <w:t>進行填報。</w:t>
      </w:r>
    </w:p>
    <w:p w:rsidR="00502B32" w:rsidRDefault="00502B32" w:rsidP="00502B32">
      <w:pPr>
        <w:widowControl/>
        <w:spacing w:line="440" w:lineRule="exact"/>
        <w:ind w:firstLineChars="200" w:firstLine="560"/>
        <w:rPr>
          <w:rFonts w:ascii="標楷體" w:eastAsia="標楷體" w:hAnsi="標楷體" w:hint="eastAsia"/>
          <w:sz w:val="28"/>
          <w:szCs w:val="28"/>
        </w:rPr>
      </w:pPr>
      <w:r w:rsidRPr="00C17A67">
        <w:rPr>
          <w:rFonts w:ascii="標楷體" w:eastAsia="標楷體" w:hAnsi="標楷體" w:hint="eastAsia"/>
          <w:sz w:val="28"/>
          <w:szCs w:val="28"/>
        </w:rPr>
        <w:t>二、</w:t>
      </w:r>
      <w:r>
        <w:rPr>
          <w:rFonts w:ascii="標楷體" w:eastAsia="標楷體" w:hAnsi="標楷體" w:hint="eastAsia"/>
          <w:sz w:val="28"/>
          <w:szCs w:val="28"/>
        </w:rPr>
        <w:t>辦理</w:t>
      </w:r>
      <w:r w:rsidRPr="00EB3265">
        <w:rPr>
          <w:rFonts w:ascii="標楷體" w:eastAsia="標楷體" w:hAnsi="標楷體" w:hint="eastAsia"/>
          <w:sz w:val="28"/>
          <w:szCs w:val="28"/>
        </w:rPr>
        <w:t>說明宣導活動：</w:t>
      </w:r>
    </w:p>
    <w:p w:rsidR="00502B32" w:rsidRDefault="00502B32" w:rsidP="00502B32">
      <w:pPr>
        <w:widowControl/>
        <w:spacing w:line="440" w:lineRule="exact"/>
        <w:ind w:firstLineChars="400" w:firstLine="1120"/>
        <w:rPr>
          <w:rFonts w:ascii="標楷體" w:eastAsia="標楷體" w:hAnsi="標楷體" w:hint="eastAsia"/>
          <w:sz w:val="28"/>
          <w:szCs w:val="28"/>
        </w:rPr>
      </w:pPr>
      <w:r w:rsidRPr="00EB3265">
        <w:rPr>
          <w:rFonts w:ascii="標楷體" w:eastAsia="標楷體" w:hAnsi="標楷體" w:hint="eastAsia"/>
          <w:sz w:val="28"/>
          <w:szCs w:val="28"/>
        </w:rPr>
        <w:t>1</w:t>
      </w:r>
      <w:r>
        <w:rPr>
          <w:rFonts w:ascii="標楷體" w:eastAsia="標楷體" w:hAnsi="標楷體" w:hint="eastAsia"/>
          <w:sz w:val="28"/>
          <w:szCs w:val="28"/>
        </w:rPr>
        <w:t>.</w:t>
      </w:r>
      <w:r w:rsidRPr="00EB3265">
        <w:rPr>
          <w:rFonts w:ascii="標楷體" w:eastAsia="標楷體" w:hAnsi="標楷體" w:hint="eastAsia"/>
          <w:sz w:val="28"/>
          <w:szCs w:val="28"/>
        </w:rPr>
        <w:t>於</w:t>
      </w:r>
      <w:r>
        <w:rPr>
          <w:rFonts w:ascii="標楷體" w:eastAsia="標楷體" w:hAnsi="標楷體" w:hint="eastAsia"/>
          <w:sz w:val="28"/>
          <w:szCs w:val="28"/>
        </w:rPr>
        <w:t>103</w:t>
      </w:r>
      <w:r w:rsidRPr="00EB3265">
        <w:rPr>
          <w:rFonts w:ascii="標楷體" w:eastAsia="標楷體" w:hAnsi="標楷體" w:hint="eastAsia"/>
          <w:sz w:val="28"/>
          <w:szCs w:val="28"/>
        </w:rPr>
        <w:t>年</w:t>
      </w:r>
      <w:r w:rsidRPr="00426EF6">
        <w:rPr>
          <w:rFonts w:ascii="標楷體" w:eastAsia="標楷體" w:hAnsi="標楷體" w:hint="eastAsia"/>
          <w:color w:val="000000"/>
          <w:sz w:val="32"/>
          <w:szCs w:val="32"/>
        </w:rPr>
        <w:t>9</w:t>
      </w:r>
      <w:r w:rsidRPr="00426EF6">
        <w:rPr>
          <w:rFonts w:ascii="標楷體" w:eastAsia="標楷體" w:hAnsi="標楷體" w:hint="eastAsia"/>
          <w:color w:val="000000"/>
          <w:sz w:val="28"/>
          <w:szCs w:val="28"/>
        </w:rPr>
        <w:t>月</w:t>
      </w:r>
      <w:r w:rsidRPr="00426EF6">
        <w:rPr>
          <w:rFonts w:ascii="標楷體" w:eastAsia="標楷體" w:hAnsi="標楷體" w:hint="eastAsia"/>
          <w:color w:val="000000"/>
          <w:sz w:val="32"/>
          <w:szCs w:val="32"/>
        </w:rPr>
        <w:t>2</w:t>
      </w:r>
      <w:r w:rsidRPr="00EB3265">
        <w:rPr>
          <w:rFonts w:ascii="標楷體" w:eastAsia="標楷體" w:hAnsi="標楷體" w:hint="eastAsia"/>
          <w:sz w:val="28"/>
          <w:szCs w:val="28"/>
        </w:rPr>
        <w:t>日對校內教職員工生及家長完成地震就地避難掩護演練計</w:t>
      </w:r>
    </w:p>
    <w:p w:rsidR="00502B32" w:rsidRDefault="00502B32" w:rsidP="00502B32">
      <w:pPr>
        <w:widowControl/>
        <w:spacing w:line="440" w:lineRule="exact"/>
        <w:ind w:firstLineChars="500" w:firstLine="1400"/>
        <w:rPr>
          <w:rFonts w:ascii="標楷體" w:eastAsia="標楷體" w:hAnsi="標楷體" w:hint="eastAsia"/>
          <w:sz w:val="28"/>
          <w:szCs w:val="28"/>
        </w:rPr>
      </w:pPr>
      <w:r w:rsidRPr="00EB3265">
        <w:rPr>
          <w:rFonts w:ascii="標楷體" w:eastAsia="標楷體" w:hAnsi="標楷體" w:hint="eastAsia"/>
          <w:sz w:val="28"/>
          <w:szCs w:val="28"/>
        </w:rPr>
        <w:t>畫、地震避難掩護演練時間流程及應作為事項之宣導說明，並完成先期推</w:t>
      </w:r>
    </w:p>
    <w:p w:rsidR="00502B32" w:rsidRPr="00EB3265" w:rsidRDefault="00502B32" w:rsidP="00502B32">
      <w:pPr>
        <w:widowControl/>
        <w:spacing w:line="440" w:lineRule="exact"/>
        <w:ind w:firstLineChars="500" w:firstLine="1400"/>
        <w:rPr>
          <w:rFonts w:ascii="標楷體" w:eastAsia="標楷體" w:hAnsi="標楷體" w:hint="eastAsia"/>
          <w:sz w:val="28"/>
          <w:szCs w:val="28"/>
        </w:rPr>
      </w:pPr>
      <w:r w:rsidRPr="00EB3265">
        <w:rPr>
          <w:rFonts w:ascii="標楷體" w:eastAsia="標楷體" w:hAnsi="標楷體" w:hint="eastAsia"/>
          <w:sz w:val="28"/>
          <w:szCs w:val="28"/>
        </w:rPr>
        <w:t>演工作，並將宣導說明成果填報於資訊中心線上填報區。</w:t>
      </w:r>
    </w:p>
    <w:p w:rsidR="00502B32" w:rsidRDefault="00502B32" w:rsidP="00502B32">
      <w:pPr>
        <w:widowControl/>
        <w:spacing w:line="440" w:lineRule="exact"/>
        <w:ind w:leftChars="472" w:left="1413" w:hangingChars="100" w:hanging="280"/>
        <w:jc w:val="both"/>
        <w:rPr>
          <w:rFonts w:ascii="標楷體" w:eastAsia="標楷體" w:hAnsi="標楷體" w:hint="eastAsia"/>
          <w:sz w:val="28"/>
          <w:szCs w:val="28"/>
        </w:rPr>
      </w:pPr>
      <w:r w:rsidRPr="00EB3265">
        <w:rPr>
          <w:rFonts w:ascii="標楷體" w:eastAsia="標楷體" w:hAnsi="標楷體" w:hint="eastAsia"/>
          <w:sz w:val="28"/>
          <w:szCs w:val="28"/>
        </w:rPr>
        <w:t>2</w:t>
      </w:r>
      <w:r>
        <w:rPr>
          <w:rFonts w:ascii="標楷體" w:eastAsia="標楷體" w:hAnsi="標楷體" w:hint="eastAsia"/>
          <w:sz w:val="28"/>
          <w:szCs w:val="28"/>
        </w:rPr>
        <w:t>.</w:t>
      </w:r>
      <w:r w:rsidRPr="00EB3265">
        <w:rPr>
          <w:rFonts w:ascii="標楷體" w:eastAsia="標楷體" w:hAnsi="標楷體" w:hint="eastAsia"/>
          <w:sz w:val="28"/>
          <w:szCs w:val="28"/>
        </w:rPr>
        <w:t>於</w:t>
      </w:r>
      <w:r>
        <w:rPr>
          <w:rFonts w:ascii="標楷體" w:eastAsia="標楷體" w:hAnsi="標楷體" w:hint="eastAsia"/>
          <w:sz w:val="28"/>
          <w:szCs w:val="28"/>
        </w:rPr>
        <w:t>103</w:t>
      </w:r>
      <w:r w:rsidRPr="00EB3265">
        <w:rPr>
          <w:rFonts w:ascii="標楷體" w:eastAsia="標楷體" w:hAnsi="標楷體" w:hint="eastAsia"/>
          <w:sz w:val="28"/>
          <w:szCs w:val="28"/>
        </w:rPr>
        <w:t>年</w:t>
      </w:r>
      <w:r w:rsidRPr="00426EF6">
        <w:rPr>
          <w:rFonts w:ascii="標楷體" w:eastAsia="標楷體" w:hAnsi="標楷體" w:hint="eastAsia"/>
          <w:color w:val="000000"/>
          <w:sz w:val="32"/>
          <w:szCs w:val="32"/>
        </w:rPr>
        <w:t>9</w:t>
      </w:r>
      <w:r w:rsidRPr="00426EF6">
        <w:rPr>
          <w:rFonts w:ascii="標楷體" w:eastAsia="標楷體" w:hAnsi="標楷體" w:hint="eastAsia"/>
          <w:color w:val="000000"/>
          <w:sz w:val="28"/>
          <w:szCs w:val="28"/>
        </w:rPr>
        <w:t>月</w:t>
      </w:r>
      <w:r w:rsidRPr="00426EF6">
        <w:rPr>
          <w:rFonts w:ascii="標楷體" w:eastAsia="標楷體" w:hAnsi="標楷體" w:hint="eastAsia"/>
          <w:color w:val="000000"/>
          <w:sz w:val="32"/>
          <w:szCs w:val="32"/>
        </w:rPr>
        <w:t>10</w:t>
      </w:r>
      <w:r w:rsidRPr="00426EF6">
        <w:rPr>
          <w:rFonts w:ascii="標楷體" w:eastAsia="標楷體" w:hAnsi="標楷體" w:hint="eastAsia"/>
          <w:color w:val="000000"/>
          <w:sz w:val="28"/>
          <w:szCs w:val="28"/>
        </w:rPr>
        <w:t>日星期</w:t>
      </w:r>
      <w:r w:rsidRPr="00426EF6">
        <w:rPr>
          <w:rFonts w:ascii="標楷體" w:eastAsia="標楷體" w:hAnsi="標楷體" w:hint="eastAsia"/>
          <w:color w:val="000000"/>
          <w:sz w:val="32"/>
          <w:szCs w:val="32"/>
        </w:rPr>
        <w:t>三</w:t>
      </w:r>
      <w:r w:rsidRPr="00426EF6">
        <w:rPr>
          <w:rFonts w:ascii="標楷體" w:eastAsia="標楷體" w:hAnsi="標楷體" w:hint="eastAsia"/>
          <w:color w:val="000000"/>
          <w:sz w:val="28"/>
          <w:szCs w:val="28"/>
        </w:rPr>
        <w:t>早上集會時，由六年一班</w:t>
      </w:r>
      <w:r w:rsidRPr="00EB3265">
        <w:rPr>
          <w:rFonts w:ascii="標楷體" w:eastAsia="標楷體" w:hAnsi="標楷體" w:hint="eastAsia"/>
          <w:sz w:val="28"/>
          <w:szCs w:val="28"/>
        </w:rPr>
        <w:t>辦理地</w:t>
      </w:r>
      <w:r w:rsidRPr="004D7AF4">
        <w:rPr>
          <w:rFonts w:ascii="標楷體" w:eastAsia="標楷體" w:hAnsi="標楷體" w:hint="eastAsia"/>
          <w:sz w:val="28"/>
          <w:szCs w:val="28"/>
        </w:rPr>
        <w:t>震就地避難掩護示範觀摩活動，與結合相關課程加強宣導，讓師生熟練動</w:t>
      </w:r>
      <w:r w:rsidRPr="00EB3265">
        <w:rPr>
          <w:rFonts w:ascii="標楷體" w:eastAsia="標楷體" w:hAnsi="標楷體" w:hint="eastAsia"/>
          <w:sz w:val="28"/>
          <w:szCs w:val="28"/>
        </w:rPr>
        <w:t>作要領與程序，並</w:t>
      </w:r>
      <w:r>
        <w:rPr>
          <w:rFonts w:ascii="標楷體" w:eastAsia="標楷體" w:hAnsi="標楷體" w:hint="eastAsia"/>
          <w:sz w:val="28"/>
          <w:szCs w:val="28"/>
        </w:rPr>
        <w:t>將觀摩內容公布於學校網頁，供</w:t>
      </w:r>
      <w:r w:rsidRPr="00EB3265">
        <w:rPr>
          <w:rFonts w:ascii="標楷體" w:eastAsia="標楷體" w:hAnsi="標楷體" w:hint="eastAsia"/>
          <w:sz w:val="28"/>
          <w:szCs w:val="28"/>
        </w:rPr>
        <w:t>師生參考利用。</w:t>
      </w:r>
    </w:p>
    <w:p w:rsidR="00502B32" w:rsidRDefault="00502B32" w:rsidP="00502B32">
      <w:pPr>
        <w:widowControl/>
        <w:spacing w:line="440" w:lineRule="exact"/>
        <w:ind w:leftChars="466" w:left="1415" w:hangingChars="106" w:hanging="297"/>
        <w:jc w:val="both"/>
        <w:rPr>
          <w:rFonts w:ascii="標楷體" w:eastAsia="標楷體" w:hAnsi="標楷體" w:hint="eastAsia"/>
          <w:sz w:val="28"/>
          <w:szCs w:val="28"/>
        </w:rPr>
      </w:pPr>
      <w:r w:rsidRPr="00EB3265">
        <w:rPr>
          <w:rFonts w:ascii="標楷體" w:eastAsia="標楷體" w:hAnsi="標楷體" w:hint="eastAsia"/>
          <w:sz w:val="28"/>
          <w:szCs w:val="28"/>
        </w:rPr>
        <w:t>3</w:t>
      </w:r>
      <w:r>
        <w:rPr>
          <w:rFonts w:ascii="標楷體" w:eastAsia="標楷體" w:hAnsi="標楷體" w:hint="eastAsia"/>
          <w:sz w:val="28"/>
          <w:szCs w:val="28"/>
        </w:rPr>
        <w:t>.</w:t>
      </w:r>
      <w:r w:rsidRPr="004D7AF4">
        <w:rPr>
          <w:rFonts w:ascii="標楷體" w:eastAsia="標楷體" w:hAnsi="標楷體" w:hint="eastAsia"/>
          <w:sz w:val="28"/>
          <w:szCs w:val="28"/>
        </w:rPr>
        <w:t>於103年</w:t>
      </w:r>
      <w:r w:rsidRPr="00426EF6">
        <w:rPr>
          <w:rFonts w:ascii="標楷體" w:eastAsia="標楷體" w:hAnsi="標楷體" w:hint="eastAsia"/>
          <w:color w:val="000000"/>
          <w:sz w:val="28"/>
          <w:szCs w:val="28"/>
        </w:rPr>
        <w:t>8月7日(請於8月25日前完成)</w:t>
      </w:r>
      <w:r w:rsidRPr="004D7AF4">
        <w:rPr>
          <w:rFonts w:ascii="標楷體" w:eastAsia="標楷體" w:hAnsi="標楷體" w:hint="eastAsia"/>
          <w:sz w:val="28"/>
          <w:szCs w:val="28"/>
        </w:rPr>
        <w:t>，針對異動之教職員及各班級導師完成地震避難掩護演練時間流程及應作為事項的銜接教育訓練，</w:t>
      </w:r>
      <w:proofErr w:type="gramStart"/>
      <w:r w:rsidRPr="004D7AF4">
        <w:rPr>
          <w:rFonts w:ascii="標楷體" w:eastAsia="標楷體" w:hAnsi="標楷體" w:hint="eastAsia"/>
          <w:sz w:val="28"/>
          <w:szCs w:val="28"/>
        </w:rPr>
        <w:t>俾</w:t>
      </w:r>
      <w:proofErr w:type="gramEnd"/>
      <w:r w:rsidRPr="004D7AF4">
        <w:rPr>
          <w:rFonts w:ascii="標楷體" w:eastAsia="標楷體" w:hAnsi="標楷體" w:hint="eastAsia"/>
          <w:sz w:val="28"/>
          <w:szCs w:val="28"/>
        </w:rPr>
        <w:t>利開學後參與演練活動。</w:t>
      </w:r>
    </w:p>
    <w:p w:rsidR="00502B32" w:rsidRPr="004D7AF4" w:rsidRDefault="00502B32" w:rsidP="00502B32">
      <w:pPr>
        <w:widowControl/>
        <w:spacing w:line="440" w:lineRule="exact"/>
        <w:ind w:leftChars="466" w:left="1415" w:hangingChars="106" w:hanging="297"/>
        <w:jc w:val="both"/>
        <w:rPr>
          <w:rFonts w:ascii="標楷體" w:eastAsia="標楷體" w:hAnsi="標楷體" w:hint="eastAsia"/>
          <w:sz w:val="28"/>
          <w:szCs w:val="28"/>
        </w:rPr>
      </w:pPr>
      <w:r>
        <w:rPr>
          <w:rFonts w:ascii="標楷體" w:eastAsia="標楷體" w:hAnsi="標楷體" w:hint="eastAsia"/>
          <w:sz w:val="28"/>
          <w:szCs w:val="28"/>
        </w:rPr>
        <w:t>4</w:t>
      </w:r>
      <w:r w:rsidRPr="004D7AF4">
        <w:rPr>
          <w:rFonts w:ascii="標楷體" w:eastAsia="標楷體" w:hAnsi="標楷體" w:hint="eastAsia"/>
          <w:sz w:val="28"/>
          <w:szCs w:val="28"/>
        </w:rPr>
        <w:t>.於正式演練日期前，配合交通部中央氣象局統一時間發布模擬地震狀況訊息，完成1次強震即時警報全面測試作業(不操作實兵演練)。</w:t>
      </w:r>
    </w:p>
    <w:p w:rsidR="00502B32" w:rsidRDefault="00502B32" w:rsidP="00502B32">
      <w:pPr>
        <w:widowControl/>
        <w:spacing w:line="440" w:lineRule="exact"/>
        <w:ind w:firstLineChars="400" w:firstLine="1120"/>
        <w:jc w:val="both"/>
        <w:rPr>
          <w:rFonts w:ascii="標楷體" w:eastAsia="標楷體" w:hAnsi="標楷體" w:hint="eastAsia"/>
          <w:sz w:val="28"/>
          <w:szCs w:val="28"/>
        </w:rPr>
      </w:pPr>
      <w:r>
        <w:rPr>
          <w:rFonts w:ascii="標楷體" w:eastAsia="標楷體" w:hAnsi="標楷體" w:hint="eastAsia"/>
          <w:sz w:val="28"/>
          <w:szCs w:val="28"/>
        </w:rPr>
        <w:t>5.</w:t>
      </w:r>
      <w:r w:rsidRPr="00EB3265">
        <w:rPr>
          <w:rFonts w:ascii="標楷體" w:eastAsia="標楷體" w:hAnsi="標楷體" w:hint="eastAsia"/>
          <w:sz w:val="28"/>
          <w:szCs w:val="28"/>
        </w:rPr>
        <w:t>於</w:t>
      </w:r>
      <w:r>
        <w:rPr>
          <w:rFonts w:ascii="標楷體" w:eastAsia="標楷體" w:hAnsi="標楷體" w:hint="eastAsia"/>
          <w:sz w:val="28"/>
          <w:szCs w:val="28"/>
        </w:rPr>
        <w:t>103</w:t>
      </w:r>
      <w:r w:rsidRPr="00EB3265">
        <w:rPr>
          <w:rFonts w:ascii="標楷體" w:eastAsia="標楷體" w:hAnsi="標楷體" w:hint="eastAsia"/>
          <w:sz w:val="28"/>
          <w:szCs w:val="28"/>
        </w:rPr>
        <w:t>年9月開學後，將本計畫附件「地震避難掩護演練時間流程及應作</w:t>
      </w:r>
    </w:p>
    <w:p w:rsidR="00502B32" w:rsidRDefault="00502B32" w:rsidP="00502B32">
      <w:pPr>
        <w:widowControl/>
        <w:spacing w:line="440" w:lineRule="exact"/>
        <w:ind w:firstLineChars="500" w:firstLine="1400"/>
        <w:jc w:val="both"/>
        <w:rPr>
          <w:rFonts w:ascii="標楷體" w:eastAsia="標楷體" w:hAnsi="標楷體" w:hint="eastAsia"/>
          <w:sz w:val="28"/>
          <w:szCs w:val="28"/>
        </w:rPr>
      </w:pPr>
      <w:r w:rsidRPr="00EB3265">
        <w:rPr>
          <w:rFonts w:ascii="標楷體" w:eastAsia="標楷體" w:hAnsi="標楷體" w:hint="eastAsia"/>
          <w:sz w:val="28"/>
          <w:szCs w:val="28"/>
        </w:rPr>
        <w:t>為事項」及「學校地震避難掩護應變參考程序」（如附件1、</w:t>
      </w:r>
      <w:r>
        <w:rPr>
          <w:rFonts w:ascii="標楷體" w:eastAsia="標楷體" w:hAnsi="標楷體" w:hint="eastAsia"/>
          <w:sz w:val="28"/>
          <w:szCs w:val="28"/>
        </w:rPr>
        <w:t>2</w:t>
      </w:r>
      <w:r w:rsidRPr="00EB3265">
        <w:rPr>
          <w:rFonts w:ascii="標楷體" w:eastAsia="標楷體" w:hAnsi="標楷體" w:hint="eastAsia"/>
          <w:sz w:val="28"/>
          <w:szCs w:val="28"/>
        </w:rPr>
        <w:t>），公告於學</w:t>
      </w:r>
    </w:p>
    <w:p w:rsidR="00502B32" w:rsidRPr="00EB3265" w:rsidRDefault="00502B32" w:rsidP="00502B32">
      <w:pPr>
        <w:widowControl/>
        <w:spacing w:line="440" w:lineRule="exact"/>
        <w:ind w:firstLineChars="500" w:firstLine="1400"/>
        <w:jc w:val="both"/>
        <w:rPr>
          <w:rFonts w:ascii="標楷體" w:eastAsia="標楷體" w:hAnsi="標楷體" w:hint="eastAsia"/>
          <w:sz w:val="28"/>
          <w:szCs w:val="28"/>
        </w:rPr>
      </w:pPr>
      <w:r w:rsidRPr="00EB3265">
        <w:rPr>
          <w:rFonts w:ascii="標楷體" w:eastAsia="標楷體" w:hAnsi="標楷體" w:hint="eastAsia"/>
          <w:sz w:val="28"/>
          <w:szCs w:val="28"/>
        </w:rPr>
        <w:t>校及班級公布欄，並加強宣導。</w:t>
      </w:r>
    </w:p>
    <w:p w:rsidR="00502B32" w:rsidRPr="00EB3265" w:rsidRDefault="00502B32" w:rsidP="00502B32">
      <w:pPr>
        <w:widowControl/>
        <w:spacing w:line="440" w:lineRule="exact"/>
        <w:ind w:firstLineChars="200" w:firstLine="560"/>
        <w:jc w:val="both"/>
        <w:rPr>
          <w:rFonts w:ascii="標楷體" w:eastAsia="標楷體" w:hAnsi="標楷體" w:hint="eastAsia"/>
          <w:sz w:val="28"/>
          <w:szCs w:val="28"/>
        </w:rPr>
      </w:pPr>
      <w:r w:rsidRPr="00C17A67">
        <w:rPr>
          <w:rFonts w:ascii="標楷體" w:eastAsia="標楷體" w:hAnsi="標楷體" w:hint="eastAsia"/>
          <w:sz w:val="28"/>
          <w:szCs w:val="28"/>
        </w:rPr>
        <w:t>三、</w:t>
      </w:r>
      <w:r w:rsidRPr="00EB3265">
        <w:rPr>
          <w:rFonts w:ascii="標楷體" w:eastAsia="標楷體" w:hAnsi="標楷體" w:hint="eastAsia"/>
          <w:sz w:val="28"/>
          <w:szCs w:val="28"/>
        </w:rPr>
        <w:t>設施及器材整備：</w:t>
      </w:r>
    </w:p>
    <w:p w:rsidR="00502B32" w:rsidRPr="00EB3265" w:rsidRDefault="00502B32" w:rsidP="00502B32">
      <w:pPr>
        <w:widowControl/>
        <w:spacing w:line="440" w:lineRule="exact"/>
        <w:ind w:firstLineChars="400" w:firstLine="1120"/>
        <w:jc w:val="both"/>
        <w:rPr>
          <w:rFonts w:ascii="標楷體" w:eastAsia="標楷體" w:hAnsi="標楷體" w:hint="eastAsia"/>
          <w:sz w:val="28"/>
          <w:szCs w:val="28"/>
        </w:rPr>
      </w:pPr>
      <w:r w:rsidRPr="00EB3265">
        <w:rPr>
          <w:rFonts w:ascii="標楷體" w:eastAsia="標楷體" w:hAnsi="標楷體" w:hint="eastAsia"/>
          <w:sz w:val="28"/>
          <w:szCs w:val="28"/>
        </w:rPr>
        <w:lastRenderedPageBreak/>
        <w:t>於</w:t>
      </w:r>
      <w:r>
        <w:rPr>
          <w:rFonts w:ascii="標楷體" w:eastAsia="標楷體" w:hAnsi="標楷體" w:hint="eastAsia"/>
          <w:sz w:val="28"/>
          <w:szCs w:val="28"/>
        </w:rPr>
        <w:t>103</w:t>
      </w:r>
      <w:r w:rsidRPr="00EB3265">
        <w:rPr>
          <w:rFonts w:ascii="標楷體" w:eastAsia="標楷體" w:hAnsi="標楷體" w:hint="eastAsia"/>
          <w:sz w:val="28"/>
          <w:szCs w:val="28"/>
        </w:rPr>
        <w:t>年8</w:t>
      </w:r>
      <w:r w:rsidRPr="00C17A67">
        <w:rPr>
          <w:rFonts w:ascii="標楷體" w:eastAsia="標楷體" w:hAnsi="標楷體" w:hint="eastAsia"/>
          <w:sz w:val="28"/>
          <w:szCs w:val="28"/>
        </w:rPr>
        <w:t>月</w:t>
      </w:r>
      <w:r>
        <w:rPr>
          <w:rFonts w:ascii="標楷體" w:eastAsia="標楷體" w:hAnsi="標楷體" w:hint="eastAsia"/>
          <w:sz w:val="28"/>
          <w:szCs w:val="28"/>
        </w:rPr>
        <w:t>31</w:t>
      </w:r>
      <w:r w:rsidRPr="00C17A67">
        <w:rPr>
          <w:rFonts w:ascii="標楷體" w:eastAsia="標楷體" w:hAnsi="標楷體" w:hint="eastAsia"/>
          <w:sz w:val="28"/>
          <w:szCs w:val="28"/>
        </w:rPr>
        <w:t>日</w:t>
      </w:r>
      <w:r w:rsidRPr="00EB3265">
        <w:rPr>
          <w:rFonts w:ascii="標楷體" w:eastAsia="標楷體" w:hAnsi="標楷體" w:hint="eastAsia"/>
          <w:sz w:val="28"/>
          <w:szCs w:val="28"/>
        </w:rPr>
        <w:t>完成地震演練活動各項設施及器材之檢視與整備工作。</w:t>
      </w:r>
    </w:p>
    <w:p w:rsidR="00502B32" w:rsidRPr="00EB3265" w:rsidRDefault="00502B32" w:rsidP="00502B32">
      <w:pPr>
        <w:widowControl/>
        <w:spacing w:line="440" w:lineRule="exact"/>
        <w:ind w:firstLineChars="200" w:firstLine="560"/>
        <w:rPr>
          <w:rFonts w:ascii="標楷體" w:eastAsia="標楷體" w:hAnsi="標楷體" w:hint="eastAsia"/>
          <w:sz w:val="28"/>
          <w:szCs w:val="28"/>
        </w:rPr>
      </w:pPr>
      <w:r w:rsidRPr="00C17A67">
        <w:rPr>
          <w:rFonts w:ascii="標楷體" w:eastAsia="標楷體" w:hAnsi="標楷體" w:hint="eastAsia"/>
          <w:sz w:val="28"/>
          <w:szCs w:val="28"/>
        </w:rPr>
        <w:t>四、</w:t>
      </w:r>
      <w:r w:rsidRPr="00EB3265">
        <w:rPr>
          <w:rFonts w:ascii="標楷體" w:eastAsia="標楷體" w:hAnsi="標楷體" w:hint="eastAsia"/>
          <w:sz w:val="28"/>
          <w:szCs w:val="28"/>
        </w:rPr>
        <w:t>避難活動預演：（納入學校行事曆）</w:t>
      </w:r>
    </w:p>
    <w:p w:rsidR="00502B32" w:rsidRPr="00EB3265" w:rsidRDefault="00502B32" w:rsidP="00502B32">
      <w:pPr>
        <w:widowControl/>
        <w:spacing w:line="440" w:lineRule="exact"/>
        <w:ind w:leftChars="583" w:left="1699" w:hangingChars="107" w:hanging="300"/>
        <w:jc w:val="both"/>
        <w:rPr>
          <w:rFonts w:ascii="標楷體" w:eastAsia="標楷體" w:hAnsi="標楷體" w:hint="eastAsia"/>
          <w:sz w:val="28"/>
          <w:szCs w:val="28"/>
        </w:rPr>
      </w:pPr>
      <w:r w:rsidRPr="00EB3265">
        <w:rPr>
          <w:rFonts w:ascii="標楷體" w:eastAsia="標楷體" w:hAnsi="標楷體" w:hint="eastAsia"/>
          <w:sz w:val="28"/>
          <w:szCs w:val="28"/>
        </w:rPr>
        <w:t>1</w:t>
      </w:r>
      <w:r>
        <w:rPr>
          <w:rFonts w:ascii="標楷體" w:eastAsia="標楷體" w:hAnsi="標楷體" w:hint="eastAsia"/>
          <w:sz w:val="28"/>
          <w:szCs w:val="28"/>
        </w:rPr>
        <w:t>.</w:t>
      </w:r>
      <w:r w:rsidRPr="00C25F5D">
        <w:rPr>
          <w:rFonts w:ascii="標楷體" w:eastAsia="標楷體" w:hAnsi="標楷體" w:hint="eastAsia"/>
          <w:sz w:val="28"/>
          <w:szCs w:val="28"/>
        </w:rPr>
        <w:t>於</w:t>
      </w:r>
      <w:r w:rsidRPr="00C25F5D">
        <w:rPr>
          <w:rFonts w:ascii="標楷體" w:eastAsia="標楷體" w:hAnsi="標楷體"/>
          <w:sz w:val="28"/>
          <w:szCs w:val="28"/>
        </w:rPr>
        <w:t>103</w:t>
      </w:r>
      <w:r w:rsidRPr="00C25F5D">
        <w:rPr>
          <w:rFonts w:ascii="標楷體" w:eastAsia="標楷體" w:hAnsi="標楷體" w:hint="eastAsia"/>
          <w:sz w:val="28"/>
          <w:szCs w:val="28"/>
        </w:rPr>
        <w:t>年</w:t>
      </w:r>
      <w:r w:rsidRPr="00AD123C">
        <w:rPr>
          <w:rFonts w:ascii="標楷體" w:eastAsia="標楷體" w:hAnsi="標楷體" w:hint="eastAsia"/>
          <w:color w:val="000000"/>
          <w:sz w:val="28"/>
          <w:szCs w:val="28"/>
        </w:rPr>
        <w:t>9月12</w:t>
      </w:r>
      <w:r w:rsidRPr="00C25F5D">
        <w:rPr>
          <w:rFonts w:ascii="標楷體" w:eastAsia="標楷體" w:hAnsi="標楷體" w:hint="eastAsia"/>
          <w:sz w:val="28"/>
          <w:szCs w:val="28"/>
        </w:rPr>
        <w:t>日，全校集</w:t>
      </w:r>
      <w:r>
        <w:rPr>
          <w:rFonts w:ascii="標楷體" w:eastAsia="標楷體" w:hAnsi="標楷體" w:hint="eastAsia"/>
          <w:sz w:val="28"/>
          <w:szCs w:val="28"/>
        </w:rPr>
        <w:t>會時間辦理</w:t>
      </w:r>
      <w:r w:rsidRPr="00AD123C">
        <w:rPr>
          <w:rFonts w:ascii="標楷體" w:eastAsia="標楷體" w:hAnsi="標楷體" w:hint="eastAsia"/>
          <w:color w:val="000000"/>
          <w:sz w:val="28"/>
          <w:szCs w:val="28"/>
        </w:rPr>
        <w:t>1</w:t>
      </w:r>
      <w:r w:rsidRPr="00C25F5D">
        <w:rPr>
          <w:rFonts w:ascii="標楷體" w:eastAsia="標楷體" w:hAnsi="標楷體" w:hint="eastAsia"/>
          <w:b/>
          <w:sz w:val="28"/>
          <w:szCs w:val="28"/>
        </w:rPr>
        <w:t>次</w:t>
      </w:r>
      <w:r>
        <w:rPr>
          <w:rFonts w:ascii="標楷體" w:eastAsia="標楷體" w:hAnsi="標楷體" w:hint="eastAsia"/>
          <w:sz w:val="28"/>
          <w:szCs w:val="28"/>
        </w:rPr>
        <w:t>預演活動，以使校內師生熟悉演練程序及動作要領</w:t>
      </w:r>
      <w:r w:rsidRPr="00C25F5D">
        <w:rPr>
          <w:rFonts w:ascii="標楷體" w:eastAsia="標楷體" w:hAnsi="標楷體" w:hint="eastAsia"/>
          <w:sz w:val="28"/>
          <w:szCs w:val="28"/>
        </w:rPr>
        <w:t>，以使校內師生熟悉演練程序及避難掩護動作要領；並完成警報設備測試、教室書櫃懸掛物固定、疏散路線障礙清除等工作之執行與確認。</w:t>
      </w:r>
    </w:p>
    <w:p w:rsidR="00502B32" w:rsidRPr="00C25F5D" w:rsidRDefault="00502B32" w:rsidP="00502B32">
      <w:pPr>
        <w:widowControl/>
        <w:spacing w:line="440" w:lineRule="exact"/>
        <w:ind w:leftChars="583" w:left="1699" w:hangingChars="107" w:hanging="300"/>
        <w:jc w:val="both"/>
        <w:rPr>
          <w:rFonts w:ascii="標楷體" w:eastAsia="標楷體" w:hAnsi="標楷體" w:hint="eastAsia"/>
          <w:sz w:val="28"/>
          <w:szCs w:val="28"/>
        </w:rPr>
      </w:pPr>
      <w:r w:rsidRPr="00EB3265">
        <w:rPr>
          <w:rFonts w:ascii="標楷體" w:eastAsia="標楷體" w:hAnsi="標楷體" w:hint="eastAsia"/>
          <w:sz w:val="28"/>
          <w:szCs w:val="28"/>
        </w:rPr>
        <w:t>2</w:t>
      </w:r>
      <w:r>
        <w:rPr>
          <w:rFonts w:ascii="標楷體" w:eastAsia="標楷體" w:hAnsi="標楷體" w:hint="eastAsia"/>
          <w:sz w:val="28"/>
          <w:szCs w:val="28"/>
        </w:rPr>
        <w:t>.</w:t>
      </w:r>
      <w:r w:rsidRPr="00C25F5D">
        <w:rPr>
          <w:rFonts w:ascii="標楷體" w:eastAsia="標楷體" w:hAnsi="標楷體" w:hint="eastAsia"/>
          <w:sz w:val="28"/>
          <w:szCs w:val="28"/>
        </w:rPr>
        <w:t>應將上述各項活動內容</w:t>
      </w:r>
      <w:r w:rsidRPr="00C25F5D">
        <w:rPr>
          <w:rFonts w:ascii="標楷體" w:eastAsia="標楷體" w:hAnsi="標楷體" w:hint="eastAsia"/>
          <w:sz w:val="28"/>
          <w:szCs w:val="28"/>
          <w:u w:val="single"/>
        </w:rPr>
        <w:t>拍照留存</w:t>
      </w:r>
      <w:r w:rsidRPr="00C25F5D">
        <w:rPr>
          <w:rFonts w:ascii="標楷體" w:eastAsia="標楷體" w:hAnsi="標楷體" w:hint="eastAsia"/>
          <w:sz w:val="28"/>
          <w:szCs w:val="28"/>
        </w:rPr>
        <w:t>，並依據預演狀況進行檢討與修正演練程序及相關配合作為。</w:t>
      </w:r>
      <w:r w:rsidRPr="00EB3265">
        <w:rPr>
          <w:rFonts w:ascii="標楷體" w:eastAsia="標楷體" w:hAnsi="標楷體" w:hint="eastAsia"/>
          <w:sz w:val="28"/>
          <w:szCs w:val="28"/>
        </w:rPr>
        <w:t xml:space="preserve"> </w:t>
      </w:r>
    </w:p>
    <w:p w:rsidR="00502B32" w:rsidRDefault="00502B32" w:rsidP="00502B32">
      <w:pPr>
        <w:widowControl/>
        <w:spacing w:line="440" w:lineRule="exact"/>
        <w:jc w:val="both"/>
        <w:rPr>
          <w:rFonts w:ascii="標楷體" w:eastAsia="標楷體" w:hAnsi="標楷體" w:hint="eastAsia"/>
          <w:b/>
          <w:sz w:val="32"/>
          <w:szCs w:val="32"/>
        </w:rPr>
      </w:pPr>
      <w:r w:rsidRPr="00357EE9">
        <w:rPr>
          <w:rFonts w:ascii="標楷體" w:eastAsia="標楷體" w:hAnsi="標楷體" w:hint="eastAsia"/>
          <w:b/>
          <w:sz w:val="32"/>
          <w:szCs w:val="32"/>
        </w:rPr>
        <w:t>玖</w:t>
      </w:r>
      <w:r w:rsidRPr="00EB3265">
        <w:rPr>
          <w:rFonts w:ascii="標楷體" w:eastAsia="標楷體" w:hAnsi="標楷體" w:hint="eastAsia"/>
          <w:b/>
          <w:sz w:val="32"/>
          <w:szCs w:val="32"/>
        </w:rPr>
        <w:t>、正式演練階段：</w:t>
      </w:r>
    </w:p>
    <w:p w:rsidR="00502B32" w:rsidRPr="00D17D67" w:rsidRDefault="00502B32" w:rsidP="00502B32">
      <w:pPr>
        <w:widowControl/>
        <w:spacing w:line="440" w:lineRule="exact"/>
        <w:ind w:left="993" w:hangingChars="310" w:hanging="993"/>
        <w:jc w:val="both"/>
        <w:rPr>
          <w:rFonts w:ascii="標楷體" w:eastAsia="標楷體" w:hAnsi="標楷體" w:hint="eastAsia"/>
          <w:sz w:val="28"/>
          <w:szCs w:val="28"/>
        </w:rPr>
      </w:pPr>
      <w:r>
        <w:rPr>
          <w:rFonts w:ascii="標楷體" w:eastAsia="標楷體" w:hAnsi="標楷體" w:hint="eastAsia"/>
          <w:b/>
          <w:sz w:val="32"/>
          <w:szCs w:val="32"/>
        </w:rPr>
        <w:t xml:space="preserve">   </w:t>
      </w:r>
      <w:r w:rsidRPr="00D17D67">
        <w:rPr>
          <w:rFonts w:ascii="標楷體" w:eastAsia="標楷體" w:hAnsi="標楷體" w:hint="eastAsia"/>
          <w:sz w:val="28"/>
          <w:szCs w:val="28"/>
        </w:rPr>
        <w:t>一、</w:t>
      </w:r>
      <w:r w:rsidRPr="00C25F5D">
        <w:rPr>
          <w:rFonts w:ascii="標楷體" w:eastAsia="標楷體" w:hAnsi="標楷體" w:hint="eastAsia"/>
          <w:sz w:val="28"/>
          <w:szCs w:val="28"/>
        </w:rPr>
        <w:t>地震避難掩護演練狀況發布方式：運用校內廣播系統（或喊話器）或依各校現有設施發布</w:t>
      </w:r>
      <w:r w:rsidRPr="00F9682A">
        <w:rPr>
          <w:rFonts w:ascii="標楷體" w:eastAsia="標楷體" w:hAnsi="標楷體" w:hint="eastAsia"/>
          <w:color w:val="000000"/>
          <w:sz w:val="28"/>
          <w:szCs w:val="28"/>
        </w:rPr>
        <w:t>（國民中小學應配合強震即時警報發布地震訊息）。</w:t>
      </w:r>
    </w:p>
    <w:p w:rsidR="00502B32" w:rsidRPr="00C25F5D" w:rsidRDefault="00502B32" w:rsidP="00502B32">
      <w:pPr>
        <w:widowControl/>
        <w:spacing w:line="440" w:lineRule="exact"/>
        <w:ind w:left="1134" w:hangingChars="405" w:hanging="1134"/>
        <w:jc w:val="both"/>
        <w:rPr>
          <w:rFonts w:ascii="標楷體" w:eastAsia="標楷體" w:hAnsi="標楷體" w:hint="eastAsia"/>
          <w:sz w:val="28"/>
          <w:szCs w:val="28"/>
        </w:rPr>
      </w:pPr>
      <w:r w:rsidRPr="00D17D67">
        <w:rPr>
          <w:rFonts w:ascii="標楷體" w:eastAsia="標楷體" w:hAnsi="標楷體" w:hint="eastAsia"/>
          <w:sz w:val="28"/>
          <w:szCs w:val="28"/>
        </w:rPr>
        <w:t xml:space="preserve">    二、</w:t>
      </w:r>
      <w:r>
        <w:rPr>
          <w:rFonts w:ascii="標楷體" w:eastAsia="標楷體" w:hAnsi="標楷體" w:hint="eastAsia"/>
          <w:sz w:val="28"/>
          <w:szCs w:val="28"/>
        </w:rPr>
        <w:t>全校</w:t>
      </w:r>
      <w:r w:rsidRPr="00C25F5D">
        <w:rPr>
          <w:rFonts w:ascii="標楷體" w:eastAsia="標楷體" w:hAnsi="標楷體" w:hint="eastAsia"/>
          <w:sz w:val="28"/>
          <w:szCs w:val="28"/>
        </w:rPr>
        <w:t>師生實施1分鐘就地避難掩護動作(蹲下、掩護、穩住3個要領</w:t>
      </w:r>
      <w:proofErr w:type="gramStart"/>
      <w:r w:rsidRPr="00C25F5D">
        <w:rPr>
          <w:rFonts w:ascii="標楷體" w:eastAsia="標楷體" w:hAnsi="標楷體" w:hint="eastAsia"/>
          <w:sz w:val="28"/>
          <w:szCs w:val="28"/>
        </w:rPr>
        <w:t>）</w:t>
      </w:r>
      <w:proofErr w:type="gramEnd"/>
      <w:r w:rsidRPr="00C25F5D">
        <w:rPr>
          <w:rFonts w:ascii="標楷體" w:eastAsia="標楷體" w:hAnsi="標楷體" w:hint="eastAsia"/>
          <w:sz w:val="28"/>
          <w:szCs w:val="28"/>
        </w:rPr>
        <w:t>，並進行錄影及拍照留存。</w:t>
      </w:r>
    </w:p>
    <w:p w:rsidR="00502B32" w:rsidRPr="00C25F5D" w:rsidRDefault="00502B32" w:rsidP="00502B32">
      <w:pPr>
        <w:widowControl/>
        <w:spacing w:line="440" w:lineRule="exact"/>
        <w:ind w:left="1134" w:hangingChars="405" w:hanging="1134"/>
        <w:jc w:val="both"/>
        <w:rPr>
          <w:rFonts w:ascii="標楷體" w:eastAsia="標楷體" w:hAnsi="標楷體"/>
          <w:sz w:val="28"/>
          <w:szCs w:val="28"/>
        </w:rPr>
      </w:pPr>
      <w:r w:rsidRPr="00D17D67">
        <w:rPr>
          <w:rFonts w:ascii="標楷體" w:eastAsia="標楷體" w:hAnsi="標楷體" w:hint="eastAsia"/>
          <w:sz w:val="28"/>
          <w:szCs w:val="28"/>
        </w:rPr>
        <w:t xml:space="preserve">    三、</w:t>
      </w:r>
      <w:r w:rsidRPr="00C25F5D">
        <w:rPr>
          <w:rFonts w:ascii="標楷體" w:eastAsia="標楷體" w:hAnsi="標楷體" w:hint="eastAsia"/>
          <w:sz w:val="28"/>
          <w:szCs w:val="28"/>
        </w:rPr>
        <w:t>1分鐘後由師長引導</w:t>
      </w:r>
      <w:r>
        <w:rPr>
          <w:rFonts w:ascii="標楷體" w:eastAsia="標楷體" w:hAnsi="標楷體" w:hint="eastAsia"/>
          <w:sz w:val="28"/>
          <w:szCs w:val="28"/>
        </w:rPr>
        <w:t>學生</w:t>
      </w:r>
      <w:r w:rsidRPr="00C25F5D">
        <w:rPr>
          <w:rFonts w:ascii="標楷體" w:eastAsia="標楷體" w:hAnsi="標楷體" w:hint="eastAsia"/>
          <w:sz w:val="28"/>
          <w:szCs w:val="28"/>
        </w:rPr>
        <w:t>疏散至指定安全地點，並完成人員清查及安全回報動作。</w:t>
      </w:r>
    </w:p>
    <w:p w:rsidR="00502B32" w:rsidRPr="00C25F5D" w:rsidRDefault="00502B32" w:rsidP="00502B32">
      <w:pPr>
        <w:widowControl/>
        <w:spacing w:line="440" w:lineRule="exact"/>
        <w:jc w:val="both"/>
        <w:rPr>
          <w:rFonts w:ascii="標楷體" w:eastAsia="標楷體" w:hAnsi="標楷體" w:hint="eastAsia"/>
          <w:b/>
          <w:sz w:val="28"/>
          <w:szCs w:val="28"/>
        </w:rPr>
      </w:pPr>
      <w:r w:rsidRPr="00D17D67">
        <w:rPr>
          <w:rFonts w:ascii="標楷體" w:eastAsia="標楷體" w:hAnsi="標楷體" w:hint="eastAsia"/>
          <w:sz w:val="28"/>
          <w:szCs w:val="28"/>
        </w:rPr>
        <w:t xml:space="preserve">    四、</w:t>
      </w:r>
      <w:r w:rsidRPr="00C25F5D">
        <w:rPr>
          <w:rFonts w:ascii="標楷體" w:eastAsia="標楷體" w:hAnsi="標楷體" w:hint="eastAsia"/>
          <w:sz w:val="28"/>
          <w:szCs w:val="28"/>
        </w:rPr>
        <w:t>錄製正式演練實況3至5分鐘</w:t>
      </w:r>
      <w:r w:rsidRPr="00C25F5D">
        <w:rPr>
          <w:rFonts w:ascii="標楷體" w:eastAsia="標楷體" w:hAnsi="標楷體" w:hint="eastAsia"/>
          <w:b/>
          <w:sz w:val="28"/>
          <w:szCs w:val="28"/>
        </w:rPr>
        <w:t>。</w:t>
      </w:r>
    </w:p>
    <w:p w:rsidR="00502B32" w:rsidRPr="00C25F5D" w:rsidRDefault="00502B32" w:rsidP="00502B32">
      <w:pPr>
        <w:widowControl/>
        <w:spacing w:line="440" w:lineRule="exact"/>
        <w:ind w:left="1134" w:hangingChars="405" w:hanging="1134"/>
        <w:rPr>
          <w:rFonts w:ascii="標楷體" w:eastAsia="標楷體" w:hAnsi="標楷體" w:hint="eastAsia"/>
          <w:sz w:val="28"/>
          <w:szCs w:val="28"/>
        </w:rPr>
      </w:pPr>
      <w:r w:rsidRPr="00D17D67">
        <w:rPr>
          <w:rFonts w:ascii="標楷體" w:eastAsia="標楷體" w:hAnsi="標楷體" w:hint="eastAsia"/>
          <w:sz w:val="28"/>
          <w:szCs w:val="28"/>
        </w:rPr>
        <w:t xml:space="preserve">    五、</w:t>
      </w:r>
      <w:r w:rsidRPr="00C25F5D">
        <w:rPr>
          <w:rFonts w:ascii="標楷體" w:eastAsia="標楷體" w:hAnsi="標楷體" w:hint="eastAsia"/>
          <w:sz w:val="28"/>
          <w:szCs w:val="28"/>
        </w:rPr>
        <w:t>於</w:t>
      </w:r>
      <w:r>
        <w:rPr>
          <w:rFonts w:ascii="標楷體" w:eastAsia="標楷體" w:hAnsi="標楷體" w:hint="eastAsia"/>
          <w:sz w:val="28"/>
          <w:szCs w:val="28"/>
        </w:rPr>
        <w:t>103年9月23日前，至教育部校安中心登錄參演人數</w:t>
      </w:r>
      <w:r w:rsidRPr="00C25F5D">
        <w:rPr>
          <w:rFonts w:ascii="標楷體" w:eastAsia="標楷體" w:hAnsi="標楷體" w:hint="eastAsia"/>
          <w:b/>
          <w:sz w:val="28"/>
          <w:szCs w:val="28"/>
        </w:rPr>
        <w:t>。</w:t>
      </w:r>
    </w:p>
    <w:p w:rsidR="00502B32" w:rsidRPr="00357EE9" w:rsidRDefault="00502B32" w:rsidP="00502B32">
      <w:pPr>
        <w:snapToGrid w:val="0"/>
        <w:rPr>
          <w:rFonts w:ascii="標楷體" w:eastAsia="標楷體" w:hAnsi="標楷體"/>
          <w:b/>
          <w:sz w:val="32"/>
          <w:szCs w:val="32"/>
        </w:rPr>
      </w:pPr>
      <w:r w:rsidRPr="00357EE9">
        <w:rPr>
          <w:rFonts w:ascii="標楷體" w:eastAsia="標楷體" w:hAnsi="標楷體" w:hint="eastAsia"/>
          <w:b/>
          <w:sz w:val="32"/>
          <w:szCs w:val="32"/>
        </w:rPr>
        <w:t>拾</w:t>
      </w:r>
      <w:r>
        <w:rPr>
          <w:rFonts w:ascii="標楷體" w:eastAsia="標楷體" w:hAnsi="標楷體" w:hint="eastAsia"/>
          <w:b/>
          <w:sz w:val="32"/>
          <w:szCs w:val="32"/>
        </w:rPr>
        <w:t>、</w:t>
      </w:r>
      <w:r w:rsidRPr="00357EE9">
        <w:rPr>
          <w:rFonts w:ascii="標楷體" w:eastAsia="標楷體" w:hAnsi="標楷體" w:hint="eastAsia"/>
          <w:b/>
          <w:sz w:val="32"/>
          <w:szCs w:val="32"/>
        </w:rPr>
        <w:t>演練後檢討階段</w:t>
      </w:r>
    </w:p>
    <w:p w:rsidR="00502B32" w:rsidRDefault="00502B32" w:rsidP="00502B32">
      <w:pPr>
        <w:ind w:firstLineChars="250" w:firstLine="700"/>
        <w:jc w:val="both"/>
        <w:rPr>
          <w:rFonts w:ascii="標楷體" w:eastAsia="標楷體" w:hAnsi="標楷體" w:hint="eastAsia"/>
          <w:sz w:val="28"/>
          <w:szCs w:val="28"/>
        </w:rPr>
      </w:pPr>
      <w:r>
        <w:rPr>
          <w:rFonts w:ascii="標楷體" w:eastAsia="標楷體" w:hAnsi="標楷體" w:hint="eastAsia"/>
          <w:sz w:val="28"/>
          <w:szCs w:val="28"/>
        </w:rPr>
        <w:t>依據</w:t>
      </w:r>
      <w:r w:rsidRPr="00357EE9">
        <w:rPr>
          <w:rFonts w:ascii="標楷體" w:eastAsia="標楷體" w:hAnsi="標楷體" w:hint="eastAsia"/>
          <w:sz w:val="28"/>
          <w:szCs w:val="28"/>
        </w:rPr>
        <w:t>演</w:t>
      </w:r>
      <w:proofErr w:type="gramStart"/>
      <w:r>
        <w:rPr>
          <w:rFonts w:ascii="標楷體" w:eastAsia="標楷體" w:hAnsi="標楷體" w:hint="eastAsia"/>
          <w:sz w:val="28"/>
          <w:szCs w:val="28"/>
        </w:rPr>
        <w:t>鍊</w:t>
      </w:r>
      <w:proofErr w:type="gramEnd"/>
      <w:r>
        <w:rPr>
          <w:rFonts w:ascii="標楷體" w:eastAsia="標楷體" w:hAnsi="標楷體" w:hint="eastAsia"/>
          <w:sz w:val="28"/>
          <w:szCs w:val="28"/>
        </w:rPr>
        <w:t>狀況</w:t>
      </w:r>
      <w:r w:rsidRPr="00357EE9">
        <w:rPr>
          <w:rFonts w:ascii="標楷體" w:eastAsia="標楷體" w:hAnsi="標楷體" w:hint="eastAsia"/>
          <w:sz w:val="28"/>
          <w:szCs w:val="28"/>
        </w:rPr>
        <w:t>進行檢討</w:t>
      </w:r>
      <w:r>
        <w:rPr>
          <w:rFonts w:ascii="標楷體" w:eastAsia="標楷體" w:hAnsi="標楷體" w:hint="eastAsia"/>
          <w:sz w:val="28"/>
          <w:szCs w:val="28"/>
        </w:rPr>
        <w:t>及</w:t>
      </w:r>
      <w:r w:rsidRPr="00357EE9">
        <w:rPr>
          <w:rFonts w:ascii="標楷體" w:eastAsia="標楷體" w:hAnsi="標楷體" w:hint="eastAsia"/>
          <w:sz w:val="28"/>
          <w:szCs w:val="28"/>
        </w:rPr>
        <w:t>修正</w:t>
      </w:r>
      <w:r>
        <w:rPr>
          <w:rFonts w:ascii="標楷體" w:eastAsia="標楷體" w:hAnsi="標楷體" w:hint="eastAsia"/>
          <w:sz w:val="28"/>
          <w:szCs w:val="28"/>
        </w:rPr>
        <w:t>年度計畫</w:t>
      </w:r>
      <w:r w:rsidRPr="00357EE9">
        <w:rPr>
          <w:rFonts w:ascii="標楷體" w:eastAsia="標楷體" w:hAnsi="標楷體" w:hint="eastAsia"/>
          <w:sz w:val="28"/>
          <w:szCs w:val="28"/>
        </w:rPr>
        <w:t>。</w:t>
      </w:r>
    </w:p>
    <w:p w:rsidR="00502B32" w:rsidRPr="00357EE9" w:rsidRDefault="00502B32" w:rsidP="00502B32">
      <w:pPr>
        <w:jc w:val="both"/>
        <w:rPr>
          <w:rFonts w:ascii="標楷體" w:eastAsia="標楷體" w:hAnsi="標楷體" w:hint="eastAsia"/>
          <w:b/>
          <w:sz w:val="32"/>
          <w:szCs w:val="32"/>
        </w:rPr>
      </w:pPr>
      <w:r w:rsidRPr="00357EE9">
        <w:rPr>
          <w:rFonts w:ascii="標楷體" w:eastAsia="標楷體" w:hAnsi="標楷體" w:hint="eastAsia"/>
          <w:b/>
          <w:sz w:val="32"/>
          <w:szCs w:val="32"/>
        </w:rPr>
        <w:t>拾壹、預期效益：</w:t>
      </w:r>
    </w:p>
    <w:p w:rsidR="00502B32" w:rsidRPr="00BA48A6" w:rsidRDefault="00502B32" w:rsidP="00502B32">
      <w:pPr>
        <w:ind w:firstLineChars="100" w:firstLine="280"/>
        <w:jc w:val="both"/>
        <w:rPr>
          <w:rFonts w:ascii="標楷體" w:eastAsia="標楷體" w:hAnsi="標楷體" w:hint="eastAsia"/>
          <w:sz w:val="28"/>
          <w:szCs w:val="28"/>
        </w:rPr>
      </w:pPr>
      <w:r>
        <w:rPr>
          <w:rFonts w:ascii="標楷體" w:eastAsia="標楷體" w:hAnsi="標楷體" w:hint="eastAsia"/>
          <w:sz w:val="28"/>
          <w:szCs w:val="28"/>
        </w:rPr>
        <w:t>一、強化災害防救功能，建構</w:t>
      </w:r>
      <w:r w:rsidRPr="00BA48A6">
        <w:rPr>
          <w:rFonts w:ascii="標楷體" w:eastAsia="標楷體" w:hAnsi="標楷體" w:hint="eastAsia"/>
          <w:sz w:val="28"/>
          <w:szCs w:val="28"/>
        </w:rPr>
        <w:t>防災教育認知。</w:t>
      </w:r>
    </w:p>
    <w:p w:rsidR="00502B32" w:rsidRDefault="00502B32" w:rsidP="00502B32">
      <w:pPr>
        <w:ind w:firstLineChars="100" w:firstLine="280"/>
        <w:jc w:val="both"/>
        <w:rPr>
          <w:rFonts w:ascii="標楷體" w:eastAsia="標楷體" w:hAnsi="標楷體" w:hint="eastAsia"/>
          <w:sz w:val="28"/>
          <w:szCs w:val="28"/>
        </w:rPr>
      </w:pPr>
      <w:r>
        <w:rPr>
          <w:rFonts w:ascii="標楷體" w:eastAsia="標楷體" w:hAnsi="標楷體" w:hint="eastAsia"/>
          <w:sz w:val="28"/>
          <w:szCs w:val="28"/>
        </w:rPr>
        <w:t>二、</w:t>
      </w:r>
      <w:r w:rsidRPr="00BA48A6">
        <w:rPr>
          <w:rFonts w:ascii="標楷體" w:eastAsia="標楷體" w:hAnsi="標楷體" w:hint="eastAsia"/>
          <w:sz w:val="28"/>
          <w:szCs w:val="28"/>
        </w:rPr>
        <w:t>藉由模擬地震防災演練，讓師生及教職員工了解並熟練各項災害處置流程。</w:t>
      </w:r>
    </w:p>
    <w:p w:rsidR="00502B32" w:rsidRPr="00BA48A6" w:rsidRDefault="00502B32" w:rsidP="00502B32">
      <w:pPr>
        <w:ind w:firstLineChars="100" w:firstLine="280"/>
        <w:jc w:val="both"/>
        <w:rPr>
          <w:rFonts w:ascii="標楷體" w:eastAsia="標楷體" w:hAnsi="標楷體" w:hint="eastAsia"/>
          <w:sz w:val="28"/>
          <w:szCs w:val="28"/>
        </w:rPr>
      </w:pPr>
      <w:r>
        <w:rPr>
          <w:rFonts w:ascii="標楷體" w:eastAsia="標楷體" w:hAnsi="標楷體" w:hint="eastAsia"/>
          <w:sz w:val="28"/>
          <w:szCs w:val="28"/>
        </w:rPr>
        <w:t>三、</w:t>
      </w:r>
      <w:r w:rsidRPr="00BA48A6">
        <w:rPr>
          <w:rFonts w:ascii="標楷體" w:eastAsia="標楷體" w:hAnsi="標楷體" w:hint="eastAsia"/>
          <w:sz w:val="28"/>
          <w:szCs w:val="28"/>
        </w:rPr>
        <w:t>維護校園及學生安全，促進學校防災教育向下扎根，進而建立</w:t>
      </w:r>
      <w:r w:rsidRPr="00BA48A6">
        <w:rPr>
          <w:rFonts w:ascii="標楷體" w:eastAsia="標楷體" w:hAnsi="標楷體" w:hint="eastAsia"/>
          <w:sz w:val="28"/>
          <w:szCs w:val="28"/>
        </w:rPr>
        <w:lastRenderedPageBreak/>
        <w:t>零災害之目標。</w:t>
      </w:r>
    </w:p>
    <w:p w:rsidR="00502B32" w:rsidRPr="00357EE9" w:rsidRDefault="00502B32" w:rsidP="00502B32">
      <w:pPr>
        <w:jc w:val="both"/>
        <w:rPr>
          <w:rFonts w:ascii="標楷體" w:eastAsia="標楷體" w:hAnsi="標楷體" w:hint="eastAsia"/>
          <w:b/>
          <w:sz w:val="32"/>
          <w:szCs w:val="32"/>
        </w:rPr>
      </w:pPr>
      <w:r w:rsidRPr="00357EE9">
        <w:rPr>
          <w:rFonts w:ascii="標楷體" w:eastAsia="標楷體" w:hAnsi="標楷體" w:hint="eastAsia"/>
          <w:b/>
          <w:sz w:val="32"/>
          <w:szCs w:val="32"/>
        </w:rPr>
        <w:t>拾貳、獎勵辦法：</w:t>
      </w:r>
    </w:p>
    <w:p w:rsidR="00502B32" w:rsidRDefault="00502B32" w:rsidP="00502B32">
      <w:pPr>
        <w:ind w:firstLineChars="200" w:firstLine="560"/>
        <w:jc w:val="both"/>
        <w:rPr>
          <w:rFonts w:ascii="標楷體" w:eastAsia="標楷體" w:hAnsi="標楷體" w:hint="eastAsia"/>
          <w:sz w:val="28"/>
          <w:szCs w:val="28"/>
        </w:rPr>
      </w:pPr>
      <w:r w:rsidRPr="00357EE9">
        <w:rPr>
          <w:rFonts w:ascii="標楷體" w:eastAsia="標楷體" w:hAnsi="標楷體" w:hint="eastAsia"/>
          <w:sz w:val="28"/>
          <w:szCs w:val="28"/>
        </w:rPr>
        <w:t>承辦有功人員依據承辦學校有功人員依據「</w:t>
      </w:r>
      <w:proofErr w:type="gramStart"/>
      <w:r w:rsidRPr="00357EE9">
        <w:rPr>
          <w:rFonts w:ascii="標楷體" w:eastAsia="標楷體" w:hAnsi="標楷體" w:hint="eastAsia"/>
          <w:sz w:val="28"/>
          <w:szCs w:val="28"/>
        </w:rPr>
        <w:t>臺</w:t>
      </w:r>
      <w:proofErr w:type="gramEnd"/>
      <w:r w:rsidRPr="00357EE9">
        <w:rPr>
          <w:rFonts w:ascii="標楷體" w:eastAsia="標楷體" w:hAnsi="標楷體" w:hint="eastAsia"/>
          <w:sz w:val="28"/>
          <w:szCs w:val="28"/>
        </w:rPr>
        <w:t>南市立高級中學以下學校及幼稚園</w:t>
      </w:r>
    </w:p>
    <w:p w:rsidR="00502B32" w:rsidRDefault="00502B32" w:rsidP="00502B32">
      <w:pPr>
        <w:ind w:firstLineChars="200" w:firstLine="560"/>
        <w:jc w:val="both"/>
        <w:rPr>
          <w:rFonts w:ascii="標楷體" w:eastAsia="標楷體" w:hAnsi="標楷體" w:hint="eastAsia"/>
          <w:sz w:val="28"/>
          <w:szCs w:val="28"/>
        </w:rPr>
      </w:pPr>
      <w:r>
        <w:rPr>
          <w:rFonts w:ascii="標楷體" w:eastAsia="標楷體" w:hAnsi="標楷體" w:hint="eastAsia"/>
          <w:sz w:val="28"/>
          <w:szCs w:val="28"/>
        </w:rPr>
        <w:t>教職員獎</w:t>
      </w:r>
      <w:r w:rsidRPr="00357EE9">
        <w:rPr>
          <w:rFonts w:ascii="標楷體" w:eastAsia="標楷體" w:hAnsi="標楷體" w:hint="eastAsia"/>
          <w:sz w:val="28"/>
          <w:szCs w:val="28"/>
        </w:rPr>
        <w:t>懲案件作業規定」、「</w:t>
      </w:r>
      <w:proofErr w:type="gramStart"/>
      <w:r w:rsidRPr="00357EE9">
        <w:rPr>
          <w:rFonts w:ascii="標楷體" w:eastAsia="標楷體" w:hAnsi="標楷體" w:hint="eastAsia"/>
          <w:sz w:val="28"/>
          <w:szCs w:val="28"/>
        </w:rPr>
        <w:t>臺</w:t>
      </w:r>
      <w:proofErr w:type="gramEnd"/>
      <w:r w:rsidRPr="00357EE9">
        <w:rPr>
          <w:rFonts w:ascii="標楷體" w:eastAsia="標楷體" w:hAnsi="標楷體" w:hint="eastAsia"/>
          <w:sz w:val="28"/>
          <w:szCs w:val="28"/>
        </w:rPr>
        <w:t>南市立高級中學以下學</w:t>
      </w:r>
      <w:r>
        <w:rPr>
          <w:rFonts w:ascii="標楷體" w:eastAsia="標楷體" w:hAnsi="標楷體" w:hint="eastAsia"/>
          <w:sz w:val="28"/>
          <w:szCs w:val="28"/>
        </w:rPr>
        <w:t>校及幼稚園教職員獎</w:t>
      </w:r>
      <w:r w:rsidRPr="00357EE9">
        <w:rPr>
          <w:rFonts w:ascii="標楷體" w:eastAsia="標楷體" w:hAnsi="標楷體" w:hint="eastAsia"/>
          <w:sz w:val="28"/>
          <w:szCs w:val="28"/>
        </w:rPr>
        <w:t>懲案</w:t>
      </w:r>
    </w:p>
    <w:p w:rsidR="00502B32" w:rsidRDefault="00502B32" w:rsidP="00502B32">
      <w:pPr>
        <w:ind w:firstLineChars="200" w:firstLine="560"/>
        <w:jc w:val="both"/>
        <w:rPr>
          <w:rFonts w:ascii="標楷體" w:eastAsia="標楷體" w:hAnsi="標楷體" w:hint="eastAsia"/>
          <w:sz w:val="28"/>
          <w:szCs w:val="28"/>
        </w:rPr>
      </w:pPr>
      <w:r w:rsidRPr="00357EE9">
        <w:rPr>
          <w:rFonts w:ascii="標楷體" w:eastAsia="標楷體" w:hAnsi="標楷體" w:hint="eastAsia"/>
          <w:sz w:val="28"/>
          <w:szCs w:val="28"/>
        </w:rPr>
        <w:t>件作業逐點說明」規定辦理敘獎。</w:t>
      </w:r>
    </w:p>
    <w:p w:rsidR="00502B32" w:rsidRDefault="00502B32" w:rsidP="00502B32">
      <w:pPr>
        <w:jc w:val="both"/>
        <w:rPr>
          <w:rFonts w:ascii="標楷體" w:eastAsia="標楷體" w:hAnsi="標楷體" w:hint="eastAsia"/>
          <w:sz w:val="28"/>
          <w:szCs w:val="28"/>
        </w:rPr>
      </w:pPr>
      <w:r w:rsidRPr="00357EE9">
        <w:rPr>
          <w:rFonts w:ascii="標楷體" w:eastAsia="標楷體" w:hAnsi="標楷體" w:hint="eastAsia"/>
          <w:b/>
          <w:sz w:val="32"/>
          <w:szCs w:val="32"/>
        </w:rPr>
        <w:t>拾參、</w:t>
      </w:r>
      <w:r>
        <w:rPr>
          <w:rFonts w:ascii="標楷體" w:eastAsia="標楷體" w:hAnsi="標楷體" w:hint="eastAsia"/>
          <w:sz w:val="28"/>
          <w:szCs w:val="28"/>
        </w:rPr>
        <w:t>本地震避難掩護正式演練若遇重大天然災害或不可抗拒因素，得由教育</w:t>
      </w:r>
      <w:r w:rsidRPr="00357EE9">
        <w:rPr>
          <w:rFonts w:ascii="標楷體" w:eastAsia="標楷體" w:hAnsi="標楷體" w:hint="eastAsia"/>
          <w:sz w:val="28"/>
          <w:szCs w:val="28"/>
        </w:rPr>
        <w:t>局決定</w:t>
      </w:r>
    </w:p>
    <w:p w:rsidR="00502B32" w:rsidRPr="00BA48A6" w:rsidRDefault="00502B32" w:rsidP="00502B32">
      <w:pPr>
        <w:jc w:val="both"/>
        <w:rPr>
          <w:rFonts w:ascii="標楷體" w:eastAsia="標楷體" w:hAnsi="標楷體" w:hint="eastAsia"/>
          <w:sz w:val="28"/>
          <w:szCs w:val="28"/>
        </w:rPr>
      </w:pPr>
      <w:r>
        <w:rPr>
          <w:rFonts w:ascii="標楷體" w:eastAsia="標楷體" w:hAnsi="標楷體" w:hint="eastAsia"/>
          <w:sz w:val="28"/>
          <w:szCs w:val="28"/>
        </w:rPr>
        <w:t xml:space="preserve">    </w:t>
      </w:r>
      <w:r w:rsidRPr="00357EE9">
        <w:rPr>
          <w:rFonts w:ascii="標楷體" w:eastAsia="標楷體" w:hAnsi="標楷體" w:hint="eastAsia"/>
          <w:sz w:val="28"/>
          <w:szCs w:val="28"/>
        </w:rPr>
        <w:t>活動停止或延期辦理。</w:t>
      </w:r>
    </w:p>
    <w:p w:rsidR="00502B32" w:rsidRPr="00BA48A6" w:rsidRDefault="00502B32" w:rsidP="00502B32">
      <w:pPr>
        <w:jc w:val="both"/>
        <w:rPr>
          <w:rFonts w:ascii="標楷體" w:eastAsia="標楷體" w:hAnsi="標楷體" w:hint="eastAsia"/>
          <w:sz w:val="28"/>
          <w:szCs w:val="28"/>
        </w:rPr>
      </w:pPr>
      <w:r>
        <w:rPr>
          <w:rFonts w:ascii="標楷體" w:eastAsia="標楷體" w:hAnsi="標楷體" w:hint="eastAsia"/>
          <w:b/>
          <w:sz w:val="32"/>
          <w:szCs w:val="32"/>
        </w:rPr>
        <w:t>拾肆</w:t>
      </w:r>
      <w:r w:rsidRPr="00357EE9">
        <w:rPr>
          <w:rFonts w:ascii="標楷體" w:eastAsia="標楷體" w:hAnsi="標楷體" w:hint="eastAsia"/>
          <w:b/>
          <w:sz w:val="32"/>
          <w:szCs w:val="32"/>
        </w:rPr>
        <w:t>、</w:t>
      </w:r>
      <w:r w:rsidRPr="00BA48A6">
        <w:rPr>
          <w:rFonts w:ascii="標楷體" w:eastAsia="標楷體" w:hAnsi="標楷體" w:hint="eastAsia"/>
          <w:sz w:val="28"/>
          <w:szCs w:val="28"/>
        </w:rPr>
        <w:t>本計劃經校長通過後實施，修正時亦同。</w:t>
      </w:r>
    </w:p>
    <w:p w:rsidR="00502B32" w:rsidRDefault="00502B32" w:rsidP="00502B32">
      <w:pPr>
        <w:jc w:val="both"/>
        <w:rPr>
          <w:rFonts w:ascii="標楷體" w:eastAsia="標楷體" w:hAnsi="標楷體" w:hint="eastAsia"/>
        </w:rPr>
      </w:pPr>
    </w:p>
    <w:p w:rsidR="00502B32" w:rsidRDefault="00502B32" w:rsidP="00502B32">
      <w:pPr>
        <w:jc w:val="both"/>
        <w:rPr>
          <w:rFonts w:ascii="標楷體" w:eastAsia="標楷體" w:hAnsi="標楷體" w:hint="eastAsia"/>
        </w:rPr>
      </w:pPr>
    </w:p>
    <w:p w:rsidR="00502B32" w:rsidRDefault="00502B32" w:rsidP="00502B32">
      <w:pPr>
        <w:jc w:val="both"/>
        <w:rPr>
          <w:rFonts w:ascii="標楷體" w:eastAsia="標楷體" w:hAnsi="標楷體" w:hint="eastAsia"/>
        </w:rPr>
      </w:pPr>
      <w:r>
        <w:rPr>
          <w:rFonts w:ascii="標楷體" w:eastAsia="標楷體" w:hAnsi="標楷體" w:hint="eastAsia"/>
        </w:rPr>
        <w:t xml:space="preserve">    承辦人：                 教務主任：                        校長： </w:t>
      </w:r>
    </w:p>
    <w:p w:rsidR="00502B32" w:rsidRDefault="00502B32" w:rsidP="00502B32">
      <w:pPr>
        <w:jc w:val="both"/>
        <w:rPr>
          <w:rFonts w:ascii="標楷體" w:eastAsia="標楷體" w:hAnsi="標楷體" w:hint="eastAsia"/>
        </w:rPr>
      </w:pPr>
      <w:r>
        <w:rPr>
          <w:rFonts w:ascii="標楷體" w:eastAsia="標楷體" w:hAnsi="標楷體" w:hint="eastAsia"/>
        </w:rPr>
        <w:t xml:space="preserve">                             訓導主任：</w:t>
      </w:r>
    </w:p>
    <w:p w:rsidR="00502B32" w:rsidRDefault="00502B32" w:rsidP="00502B32">
      <w:pPr>
        <w:jc w:val="both"/>
        <w:rPr>
          <w:rFonts w:ascii="標楷體" w:eastAsia="標楷體" w:hAnsi="標楷體" w:hint="eastAsia"/>
        </w:rPr>
      </w:pPr>
      <w:r>
        <w:rPr>
          <w:rFonts w:ascii="標楷體" w:eastAsia="標楷體" w:hAnsi="標楷體" w:hint="eastAsia"/>
        </w:rPr>
        <w:t xml:space="preserve">                             總務主任： </w:t>
      </w:r>
    </w:p>
    <w:p w:rsidR="00502B32" w:rsidRDefault="00502B32" w:rsidP="00502B32">
      <w:pPr>
        <w:adjustRightInd w:val="0"/>
        <w:snapToGrid w:val="0"/>
        <w:rPr>
          <w:rFonts w:ascii="標楷體" w:eastAsia="標楷體" w:hAnsi="標楷體" w:hint="eastAsia"/>
          <w:sz w:val="28"/>
          <w:szCs w:val="28"/>
        </w:rPr>
      </w:pPr>
      <w:r>
        <w:rPr>
          <w:rFonts w:ascii="標楷體" w:eastAsia="標楷體" w:hAnsi="標楷體" w:hint="eastAsia"/>
          <w:sz w:val="28"/>
          <w:szCs w:val="28"/>
        </w:rPr>
        <w:t xml:space="preserve">                         </w:t>
      </w:r>
      <w:r>
        <w:rPr>
          <w:rFonts w:ascii="標楷體" w:eastAsia="標楷體" w:hAnsi="標楷體" w:hint="eastAsia"/>
        </w:rPr>
        <w:t xml:space="preserve">人    事： </w:t>
      </w:r>
    </w:p>
    <w:p w:rsidR="00502B32" w:rsidRDefault="00502B32" w:rsidP="00502B32">
      <w:pPr>
        <w:snapToGrid w:val="0"/>
        <w:rPr>
          <w:rFonts w:hint="eastAsia"/>
        </w:rPr>
      </w:pPr>
    </w:p>
    <w:p w:rsidR="0050686E" w:rsidRDefault="0050686E"/>
    <w:sectPr w:rsidR="0050686E" w:rsidSect="0050686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文新字海-中變"/>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2B32"/>
    <w:rsid w:val="00073AC3"/>
    <w:rsid w:val="003223B2"/>
    <w:rsid w:val="00352549"/>
    <w:rsid w:val="00502B32"/>
    <w:rsid w:val="0050686E"/>
    <w:rsid w:val="00536DB7"/>
    <w:rsid w:val="00AC1E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B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生教組</dc:creator>
  <cp:lastModifiedBy>生教組</cp:lastModifiedBy>
  <cp:revision>1</cp:revision>
  <dcterms:created xsi:type="dcterms:W3CDTF">2014-09-22T07:40:00Z</dcterms:created>
  <dcterms:modified xsi:type="dcterms:W3CDTF">2014-09-22T07:44:00Z</dcterms:modified>
</cp:coreProperties>
</file>