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B5" w:rsidRDefault="00A33483">
      <w:pPr>
        <w:pStyle w:val="a8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1</w:t>
      </w:r>
    </w:p>
    <w:p w:rsidR="008155B5" w:rsidRDefault="00A3348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學年度「話我家鄉故事繪本」計畫申請表</w:t>
      </w:r>
    </w:p>
    <w:tbl>
      <w:tblPr>
        <w:tblW w:w="93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4823"/>
        <w:gridCol w:w="3399"/>
      </w:tblGrid>
      <w:tr w:rsidR="008155B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學校全稱：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校長姓名：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班級數：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學生人數：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網路電話：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含分機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學校傳真：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學校已編撰繪本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</w:pP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無</w:t>
            </w:r>
          </w:p>
          <w:p w:rsidR="008155B5" w:rsidRDefault="00A33483">
            <w:pPr>
              <w:widowControl/>
              <w:spacing w:line="440" w:lineRule="exact"/>
            </w:pP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冊，書名：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暫訂編撰概要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創作緣起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故事概要或腳本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圖像呈現素材或形式；</w:t>
            </w: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155B5" w:rsidRDefault="008155B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155B5" w:rsidRDefault="008155B5">
      <w:pPr>
        <w:rPr>
          <w:rFonts w:ascii="標楷體" w:eastAsia="標楷體" w:hAnsi="標楷體"/>
        </w:rPr>
      </w:pPr>
    </w:p>
    <w:p w:rsidR="008155B5" w:rsidRDefault="00A334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教務主任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校長</w:t>
      </w:r>
    </w:p>
    <w:p w:rsidR="008155B5" w:rsidRDefault="008155B5">
      <w:pPr>
        <w:pageBreakBefore/>
        <w:widowControl/>
        <w:rPr>
          <w:rFonts w:ascii="標楷體" w:eastAsia="標楷體" w:hAnsi="標楷體"/>
        </w:rPr>
      </w:pPr>
    </w:p>
    <w:p w:rsidR="008155B5" w:rsidRDefault="00A33483">
      <w:pPr>
        <w:pStyle w:val="a8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2</w:t>
      </w:r>
    </w:p>
    <w:p w:rsidR="008155B5" w:rsidRDefault="00A33483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>
        <w:rPr>
          <w:rFonts w:ascii="標楷體" w:eastAsia="標楷體" w:hAnsi="標楷體"/>
          <w:sz w:val="30"/>
          <w:szCs w:val="30"/>
        </w:rPr>
        <w:t>臺</w:t>
      </w:r>
      <w:proofErr w:type="gramEnd"/>
      <w:r>
        <w:rPr>
          <w:rFonts w:ascii="標楷體" w:eastAsia="標楷體" w:hAnsi="標楷體"/>
          <w:sz w:val="30"/>
          <w:szCs w:val="30"/>
        </w:rPr>
        <w:t>南市</w:t>
      </w:r>
      <w:r>
        <w:rPr>
          <w:rFonts w:ascii="標楷體" w:eastAsia="標楷體" w:hAnsi="標楷體"/>
          <w:sz w:val="30"/>
          <w:szCs w:val="30"/>
        </w:rPr>
        <w:t>112</w:t>
      </w:r>
      <w:proofErr w:type="gramStart"/>
      <w:r>
        <w:rPr>
          <w:rFonts w:ascii="標楷體" w:eastAsia="標楷體" w:hAnsi="標楷體"/>
          <w:sz w:val="30"/>
          <w:szCs w:val="30"/>
        </w:rPr>
        <w:t>學</w:t>
      </w:r>
      <w:proofErr w:type="gramEnd"/>
      <w:r>
        <w:rPr>
          <w:rFonts w:ascii="標楷體" w:eastAsia="標楷體" w:hAnsi="標楷體"/>
          <w:sz w:val="30"/>
          <w:szCs w:val="30"/>
        </w:rPr>
        <w:t>度「話我家鄉故事繪本」工作坊課程表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暫訂</w:t>
      </w:r>
      <w:r>
        <w:rPr>
          <w:rFonts w:ascii="標楷體" w:eastAsia="標楷體" w:hAnsi="標楷體"/>
          <w:sz w:val="30"/>
          <w:szCs w:val="30"/>
        </w:rPr>
        <w:t>)</w:t>
      </w:r>
    </w:p>
    <w:tbl>
      <w:tblPr>
        <w:tblW w:w="99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48"/>
        <w:gridCol w:w="1045"/>
        <w:gridCol w:w="2102"/>
        <w:gridCol w:w="1275"/>
        <w:gridCol w:w="2552"/>
      </w:tblGrid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8/14(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8/15(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8/16(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第一次工作坊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第三次工作坊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第五次工作坊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第二次工作坊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第四次工作坊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155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A33483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5B5" w:rsidRDefault="008155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155B5" w:rsidRDefault="008155B5">
      <w:pPr>
        <w:rPr>
          <w:rFonts w:ascii="標楷體" w:eastAsia="標楷體" w:hAnsi="標楷體"/>
        </w:rPr>
      </w:pPr>
    </w:p>
    <w:sectPr w:rsidR="008155B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83" w:rsidRDefault="00A33483">
      <w:r>
        <w:separator/>
      </w:r>
    </w:p>
  </w:endnote>
  <w:endnote w:type="continuationSeparator" w:id="0">
    <w:p w:rsidR="00A33483" w:rsidRDefault="00A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6F5" w:rsidRDefault="00A33483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9716F5" w:rsidRDefault="00A334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83" w:rsidRDefault="00A33483">
      <w:r>
        <w:rPr>
          <w:color w:val="000000"/>
        </w:rPr>
        <w:separator/>
      </w:r>
    </w:p>
  </w:footnote>
  <w:footnote w:type="continuationSeparator" w:id="0">
    <w:p w:rsidR="00A33483" w:rsidRDefault="00A3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9F9"/>
    <w:multiLevelType w:val="multilevel"/>
    <w:tmpl w:val="2C80A824"/>
    <w:styleLink w:val="WWOutlineListStyle1"/>
    <w:lvl w:ilvl="0">
      <w:start w:val="1"/>
      <w:numFmt w:val="ideographLegalTraditional"/>
      <w:pStyle w:val="-"/>
      <w:lvlText w:val="%1、"/>
      <w:lvlJc w:val="left"/>
      <w:pPr>
        <w:ind w:left="480" w:hanging="480"/>
      </w:pPr>
    </w:lvl>
    <w:lvl w:ilvl="1">
      <w:start w:val="1"/>
      <w:numFmt w:val="taiwaneseCountingThousand"/>
      <w:pStyle w:val="-0"/>
      <w:lvlText w:val="%2、"/>
      <w:lvlJc w:val="left"/>
      <w:pPr>
        <w:ind w:left="1078" w:hanging="510"/>
      </w:pPr>
    </w:lvl>
    <w:lvl w:ilvl="2">
      <w:start w:val="1"/>
      <w:numFmt w:val="taiwaneseCountingThousand"/>
      <w:pStyle w:val="-1"/>
      <w:lvlText w:val="(%3)"/>
      <w:lvlJc w:val="right"/>
      <w:pPr>
        <w:ind w:left="794" w:firstLine="0"/>
      </w:pPr>
    </w:lvl>
    <w:lvl w:ilvl="3">
      <w:start w:val="1"/>
      <w:numFmt w:val="decimal"/>
      <w:pStyle w:val="1-"/>
      <w:lvlText w:val="%4."/>
      <w:lvlJc w:val="left"/>
      <w:pPr>
        <w:ind w:left="907" w:hanging="227"/>
      </w:pPr>
    </w:lvl>
    <w:lvl w:ilvl="4">
      <w:start w:val="1"/>
      <w:numFmt w:val="decimal"/>
      <w:pStyle w:val="1-0"/>
      <w:lvlText w:val="(%5)"/>
      <w:lvlJc w:val="left"/>
      <w:pPr>
        <w:ind w:left="1361" w:hanging="454"/>
      </w:pPr>
    </w:lvl>
    <w:lvl w:ilvl="5">
      <w:start w:val="1"/>
      <w:numFmt w:val="upperLetter"/>
      <w:pStyle w:val="A-"/>
      <w:lvlText w:val="%6."/>
      <w:lvlJc w:val="right"/>
      <w:pPr>
        <w:ind w:left="1361" w:firstLine="0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8710D2D"/>
    <w:multiLevelType w:val="multilevel"/>
    <w:tmpl w:val="78AE35E0"/>
    <w:styleLink w:val="WWOutlineListStyl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078" w:hanging="510"/>
      </w:pPr>
    </w:lvl>
    <w:lvl w:ilvl="2">
      <w:start w:val="1"/>
      <w:numFmt w:val="taiwaneseCountingThousand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A403588"/>
    <w:multiLevelType w:val="multilevel"/>
    <w:tmpl w:val="9FA87FF6"/>
    <w:styleLink w:val="LFO1"/>
    <w:lvl w:ilvl="0">
      <w:start w:val="1"/>
      <w:numFmt w:val="ideographLegalTraditional"/>
      <w:pStyle w:val="A-0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567" w:hanging="567"/>
      </w:pPr>
    </w:lvl>
    <w:lvl w:ilvl="2">
      <w:start w:val="1"/>
      <w:numFmt w:val="taiwaneseCountingThousand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suff w:val="space"/>
      <w:lvlText w:val="(%7)"/>
      <w:lvlJc w:val="left"/>
      <w:pPr>
        <w:ind w:left="1701" w:hanging="340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55B5"/>
    <w:rsid w:val="008155B5"/>
    <w:rsid w:val="00A26114"/>
    <w:rsid w:val="00A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4576D-92D4-4245-BF5B-53EE052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-">
    <w:name w:val="壹-自創"/>
    <w:pPr>
      <w:numPr>
        <w:numId w:val="1"/>
      </w:numPr>
      <w:suppressAutoHyphens/>
      <w:spacing w:line="440" w:lineRule="exact"/>
      <w:outlineLvl w:val="0"/>
    </w:pPr>
  </w:style>
  <w:style w:type="paragraph" w:customStyle="1" w:styleId="-0">
    <w:name w:val="一-自創"/>
    <w:pPr>
      <w:numPr>
        <w:ilvl w:val="1"/>
        <w:numId w:val="1"/>
      </w:numPr>
      <w:suppressAutoHyphens/>
      <w:spacing w:line="440" w:lineRule="exact"/>
      <w:outlineLvl w:val="1"/>
    </w:pPr>
  </w:style>
  <w:style w:type="paragraph" w:customStyle="1" w:styleId="-1">
    <w:name w:val="(一)-自創"/>
    <w:pPr>
      <w:numPr>
        <w:ilvl w:val="2"/>
        <w:numId w:val="1"/>
      </w:numPr>
      <w:suppressAutoHyphens/>
      <w:spacing w:line="440" w:lineRule="exact"/>
      <w:outlineLvl w:val="2"/>
    </w:pPr>
  </w:style>
  <w:style w:type="paragraph" w:customStyle="1" w:styleId="1-">
    <w:name w:val="1-自創"/>
    <w:basedOn w:val="1"/>
    <w:pPr>
      <w:numPr>
        <w:ilvl w:val="3"/>
        <w:numId w:val="1"/>
      </w:numPr>
      <w:spacing w:line="440" w:lineRule="exact"/>
      <w:outlineLvl w:val="3"/>
    </w:pPr>
  </w:style>
  <w:style w:type="paragraph" w:customStyle="1" w:styleId="1-0">
    <w:name w:val="(1)-自創"/>
    <w:pPr>
      <w:numPr>
        <w:ilvl w:val="4"/>
        <w:numId w:val="1"/>
      </w:numPr>
      <w:suppressAutoHyphens/>
      <w:spacing w:line="440" w:lineRule="exact"/>
      <w:outlineLvl w:val="4"/>
    </w:pPr>
  </w:style>
  <w:style w:type="paragraph" w:customStyle="1" w:styleId="A-">
    <w:name w:val="A-自創"/>
    <w:pPr>
      <w:numPr>
        <w:ilvl w:val="5"/>
        <w:numId w:val="1"/>
      </w:numPr>
      <w:suppressAutoHyphens/>
      <w:spacing w:line="440" w:lineRule="exact"/>
      <w:outlineLvl w:val="5"/>
    </w:pPr>
  </w:style>
  <w:style w:type="paragraph" w:customStyle="1" w:styleId="a3">
    <w:name w:val="壹"/>
    <w:basedOn w:val="a"/>
  </w:style>
  <w:style w:type="paragraph" w:customStyle="1" w:styleId="a4">
    <w:name w:val="一"/>
    <w:basedOn w:val="a"/>
  </w:style>
  <w:style w:type="paragraph" w:customStyle="1" w:styleId="a5">
    <w:name w:val="(一)"/>
    <w:basedOn w:val="a"/>
  </w:style>
  <w:style w:type="paragraph" w:customStyle="1" w:styleId="1">
    <w:name w:val="1"/>
    <w:basedOn w:val="a"/>
  </w:style>
  <w:style w:type="paragraph" w:customStyle="1" w:styleId="10">
    <w:name w:val="(1)"/>
    <w:basedOn w:val="a"/>
  </w:style>
  <w:style w:type="paragraph" w:customStyle="1" w:styleId="A6">
    <w:name w:val="A"/>
    <w:basedOn w:val="a"/>
  </w:style>
  <w:style w:type="paragraph" w:customStyle="1" w:styleId="A7">
    <w:name w:val="(A)"/>
    <w:basedOn w:val="a"/>
  </w:style>
  <w:style w:type="character" w:customStyle="1" w:styleId="-2">
    <w:name w:val="壹-自創 字元"/>
    <w:basedOn w:val="a0"/>
  </w:style>
  <w:style w:type="character" w:customStyle="1" w:styleId="-3">
    <w:name w:val="一-自創 字元"/>
    <w:basedOn w:val="a0"/>
  </w:style>
  <w:style w:type="character" w:customStyle="1" w:styleId="-4">
    <w:name w:val="(一)-自創 字元"/>
    <w:basedOn w:val="a0"/>
  </w:style>
  <w:style w:type="character" w:customStyle="1" w:styleId="11">
    <w:name w:val="1 字元"/>
    <w:basedOn w:val="a0"/>
  </w:style>
  <w:style w:type="character" w:customStyle="1" w:styleId="1-1">
    <w:name w:val="1-自創 字元"/>
    <w:basedOn w:val="11"/>
  </w:style>
  <w:style w:type="character" w:customStyle="1" w:styleId="1-2">
    <w:name w:val="(1)-自創 字元"/>
    <w:basedOn w:val="a0"/>
  </w:style>
  <w:style w:type="paragraph" w:customStyle="1" w:styleId="A-0">
    <w:name w:val="(A)-自創"/>
    <w:basedOn w:val="A7"/>
    <w:pPr>
      <w:numPr>
        <w:numId w:val="3"/>
      </w:numPr>
    </w:pPr>
  </w:style>
  <w:style w:type="character" w:customStyle="1" w:styleId="A-1">
    <w:name w:val="A-自創 字元"/>
    <w:basedOn w:val="a0"/>
  </w:style>
  <w:style w:type="character" w:customStyle="1" w:styleId="A-2">
    <w:name w:val="(A)-自創 字元"/>
    <w:basedOn w:val="a0"/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LFO1">
    <w:name w:val="LFO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2777;-&#27161;&#26999;-&#34892;&#36317;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壹-標楷-行距22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2023-05-19T05:51:00Z</cp:lastPrinted>
  <dcterms:created xsi:type="dcterms:W3CDTF">2023-05-24T07:30:00Z</dcterms:created>
  <dcterms:modified xsi:type="dcterms:W3CDTF">2023-05-24T07:30:00Z</dcterms:modified>
</cp:coreProperties>
</file>