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3582F" w14:textId="77777777" w:rsidR="00F84FD2" w:rsidRDefault="00D84D01">
      <w:pPr>
        <w:pStyle w:val="Standard"/>
        <w:spacing w:before="224" w:after="224"/>
        <w:ind w:left="-142"/>
      </w:pPr>
      <w:r>
        <w:rPr>
          <w:rFonts w:eastAsia="標楷體"/>
          <w:b/>
          <w:bCs/>
          <w:color w:val="0D0D0D"/>
          <w:sz w:val="32"/>
          <w:szCs w:val="36"/>
        </w:rPr>
        <w:t>「</w:t>
      </w:r>
      <w:bookmarkStart w:id="0" w:name="_Hlk124356050"/>
      <w:r>
        <w:rPr>
          <w:rFonts w:eastAsia="標楷體"/>
          <w:b/>
          <w:bCs/>
          <w:color w:val="0D0D0D"/>
          <w:sz w:val="32"/>
          <w:szCs w:val="36"/>
        </w:rPr>
        <w:t>2030</w:t>
      </w:r>
      <w:r>
        <w:rPr>
          <w:rFonts w:eastAsia="標楷體"/>
          <w:b/>
          <w:bCs/>
          <w:color w:val="0D0D0D"/>
          <w:sz w:val="32"/>
          <w:szCs w:val="36"/>
        </w:rPr>
        <w:t>雙語政策（</w:t>
      </w:r>
      <w:r>
        <w:rPr>
          <w:rFonts w:eastAsia="標楷體"/>
          <w:b/>
          <w:bCs/>
          <w:color w:val="0D0D0D"/>
          <w:sz w:val="32"/>
          <w:szCs w:val="36"/>
        </w:rPr>
        <w:t>111</w:t>
      </w:r>
      <w:r>
        <w:rPr>
          <w:rFonts w:eastAsia="標楷體"/>
          <w:b/>
          <w:bCs/>
          <w:color w:val="0D0D0D"/>
          <w:sz w:val="32"/>
          <w:szCs w:val="36"/>
        </w:rPr>
        <w:t>年至</w:t>
      </w:r>
      <w:r>
        <w:rPr>
          <w:rFonts w:eastAsia="標楷體"/>
          <w:b/>
          <w:bCs/>
          <w:color w:val="0D0D0D"/>
          <w:sz w:val="32"/>
          <w:szCs w:val="36"/>
        </w:rPr>
        <w:t>113</w:t>
      </w:r>
      <w:r>
        <w:rPr>
          <w:rFonts w:eastAsia="標楷體"/>
          <w:b/>
          <w:bCs/>
          <w:color w:val="0D0D0D"/>
          <w:sz w:val="32"/>
          <w:szCs w:val="36"/>
        </w:rPr>
        <w:t>年）</w:t>
      </w:r>
      <w:proofErr w:type="gramStart"/>
      <w:r>
        <w:rPr>
          <w:rFonts w:eastAsia="標楷體"/>
          <w:b/>
          <w:bCs/>
          <w:color w:val="0D0D0D"/>
          <w:sz w:val="32"/>
          <w:szCs w:val="36"/>
        </w:rPr>
        <w:t>─</w:t>
      </w:r>
      <w:proofErr w:type="gramEnd"/>
      <w:r>
        <w:rPr>
          <w:rFonts w:eastAsia="標楷體"/>
          <w:b/>
          <w:bCs/>
          <w:color w:val="0D0D0D"/>
          <w:sz w:val="32"/>
          <w:szCs w:val="36"/>
        </w:rPr>
        <w:t>提升國中小英語教師教學效能</w:t>
      </w:r>
      <w:proofErr w:type="gramStart"/>
      <w:r>
        <w:rPr>
          <w:rFonts w:eastAsia="標楷體"/>
          <w:b/>
          <w:bCs/>
          <w:color w:val="0D0D0D"/>
          <w:sz w:val="32"/>
          <w:szCs w:val="36"/>
        </w:rPr>
        <w:t>─</w:t>
      </w:r>
      <w:proofErr w:type="gramEnd"/>
    </w:p>
    <w:p w14:paraId="45CAE262" w14:textId="77777777" w:rsidR="00F84FD2" w:rsidRDefault="00D84D01">
      <w:pPr>
        <w:pStyle w:val="Standard"/>
        <w:spacing w:before="224" w:after="224"/>
        <w:ind w:left="-142"/>
      </w:pPr>
      <w:r>
        <w:rPr>
          <w:rFonts w:eastAsia="標楷體"/>
          <w:b/>
          <w:bCs/>
          <w:color w:val="0D0D0D"/>
          <w:sz w:val="32"/>
          <w:szCs w:val="36"/>
        </w:rPr>
        <w:t>教師國內英語專業發展及選送教師海外短期進修計畫</w:t>
      </w:r>
      <w:bookmarkEnd w:id="0"/>
      <w:r>
        <w:rPr>
          <w:rFonts w:eastAsia="標楷體"/>
          <w:b/>
          <w:bCs/>
          <w:color w:val="0D0D0D"/>
          <w:sz w:val="32"/>
          <w:szCs w:val="36"/>
        </w:rPr>
        <w:t>」</w:t>
      </w:r>
    </w:p>
    <w:p w14:paraId="135BA53E" w14:textId="77777777" w:rsidR="00F84FD2" w:rsidRDefault="00F84FD2">
      <w:pPr>
        <w:pStyle w:val="a8"/>
        <w:spacing w:before="224" w:after="224"/>
        <w:rPr>
          <w:rFonts w:eastAsia="標楷體"/>
          <w:color w:val="0D0D0D"/>
        </w:rPr>
      </w:pPr>
    </w:p>
    <w:p w14:paraId="3DDEF49F" w14:textId="77777777" w:rsidR="00F84FD2" w:rsidRDefault="00F84FD2">
      <w:pPr>
        <w:pStyle w:val="a7"/>
        <w:tabs>
          <w:tab w:val="clear" w:pos="4153"/>
          <w:tab w:val="clear" w:pos="8306"/>
          <w:tab w:val="center" w:pos="4633"/>
          <w:tab w:val="right" w:pos="8786"/>
        </w:tabs>
        <w:spacing w:before="224" w:after="224"/>
        <w:ind w:left="480"/>
        <w:rPr>
          <w:rFonts w:eastAsia="標楷體"/>
          <w:color w:val="0D0D0D"/>
        </w:rPr>
      </w:pPr>
    </w:p>
    <w:p w14:paraId="2D5B3AF9" w14:textId="77777777" w:rsidR="00F84FD2" w:rsidRDefault="00F84FD2">
      <w:pPr>
        <w:pStyle w:val="Standard"/>
        <w:spacing w:before="224" w:after="224"/>
        <w:rPr>
          <w:rFonts w:eastAsia="標楷體"/>
          <w:color w:val="0D0D0D"/>
        </w:rPr>
      </w:pPr>
    </w:p>
    <w:p w14:paraId="1FF239AD" w14:textId="77777777" w:rsidR="00F84FD2" w:rsidRDefault="00F84FD2">
      <w:pPr>
        <w:pStyle w:val="Standard"/>
        <w:spacing w:before="224" w:after="224"/>
        <w:jc w:val="center"/>
        <w:rPr>
          <w:rFonts w:eastAsia="標楷體"/>
          <w:b/>
          <w:color w:val="0D0D0D"/>
          <w:sz w:val="40"/>
          <w:szCs w:val="40"/>
        </w:rPr>
      </w:pPr>
    </w:p>
    <w:p w14:paraId="2A9B65CF" w14:textId="77777777" w:rsidR="00F84FD2" w:rsidRDefault="00F84FD2">
      <w:pPr>
        <w:pStyle w:val="Standard"/>
        <w:spacing w:before="224" w:after="224"/>
        <w:jc w:val="center"/>
        <w:rPr>
          <w:rFonts w:eastAsia="標楷體"/>
          <w:color w:val="0D0D0D"/>
          <w:sz w:val="40"/>
          <w:szCs w:val="40"/>
        </w:rPr>
      </w:pPr>
    </w:p>
    <w:p w14:paraId="269D8660" w14:textId="77777777" w:rsidR="00F84FD2" w:rsidRDefault="00D84D01">
      <w:pPr>
        <w:pStyle w:val="Standard"/>
        <w:spacing w:before="224" w:after="224"/>
        <w:ind w:right="-1"/>
        <w:jc w:val="center"/>
      </w:pPr>
      <w:r>
        <w:rPr>
          <w:rFonts w:eastAsia="標楷體"/>
          <w:b/>
          <w:bCs/>
          <w:color w:val="0D0D0D"/>
          <w:sz w:val="48"/>
          <w:szCs w:val="48"/>
        </w:rPr>
        <w:t>113</w:t>
      </w:r>
      <w:r>
        <w:rPr>
          <w:rFonts w:eastAsia="標楷體"/>
          <w:b/>
          <w:bCs/>
          <w:color w:val="0D0D0D"/>
          <w:sz w:val="48"/>
          <w:szCs w:val="48"/>
        </w:rPr>
        <w:t>年國中小英語教師海外短期進修報名簡章</w:t>
      </w:r>
    </w:p>
    <w:p w14:paraId="0438D1FE" w14:textId="77777777" w:rsidR="00F84FD2" w:rsidRDefault="00D84D01">
      <w:pPr>
        <w:pStyle w:val="Standard"/>
        <w:spacing w:before="224" w:after="224"/>
        <w:ind w:right="-1"/>
        <w:jc w:val="center"/>
      </w:pPr>
      <w:r>
        <w:rPr>
          <w:rFonts w:eastAsia="標楷體"/>
          <w:b/>
          <w:bCs/>
          <w:color w:val="0D0D0D"/>
          <w:sz w:val="48"/>
          <w:szCs w:val="48"/>
        </w:rPr>
        <w:t>(</w:t>
      </w:r>
      <w:r>
        <w:rPr>
          <w:rFonts w:eastAsia="標楷體"/>
          <w:b/>
          <w:bCs/>
          <w:color w:val="0D0D0D"/>
          <w:sz w:val="48"/>
          <w:szCs w:val="48"/>
        </w:rPr>
        <w:t>修訂</w:t>
      </w:r>
      <w:r>
        <w:rPr>
          <w:rFonts w:eastAsia="標楷體"/>
          <w:b/>
          <w:bCs/>
          <w:color w:val="0D0D0D"/>
          <w:sz w:val="48"/>
          <w:szCs w:val="48"/>
        </w:rPr>
        <w:t>2</w:t>
      </w:r>
      <w:r>
        <w:rPr>
          <w:rFonts w:eastAsia="標楷體"/>
          <w:b/>
          <w:bCs/>
          <w:color w:val="0D0D0D"/>
          <w:sz w:val="48"/>
          <w:szCs w:val="48"/>
        </w:rPr>
        <w:t>版</w:t>
      </w:r>
      <w:r>
        <w:rPr>
          <w:rFonts w:eastAsia="標楷體"/>
          <w:b/>
          <w:bCs/>
          <w:color w:val="0D0D0D"/>
          <w:sz w:val="48"/>
          <w:szCs w:val="48"/>
        </w:rPr>
        <w:t>)</w:t>
      </w:r>
    </w:p>
    <w:p w14:paraId="12DCAAD5" w14:textId="77777777" w:rsidR="00F84FD2" w:rsidRDefault="00F84FD2">
      <w:pPr>
        <w:pStyle w:val="Standard"/>
        <w:spacing w:before="224" w:after="224"/>
        <w:ind w:right="-1"/>
        <w:jc w:val="center"/>
        <w:rPr>
          <w:rFonts w:eastAsia="標楷體"/>
          <w:color w:val="0D0D0D"/>
          <w:sz w:val="48"/>
          <w:szCs w:val="48"/>
        </w:rPr>
      </w:pPr>
    </w:p>
    <w:p w14:paraId="369271A4" w14:textId="77777777" w:rsidR="00F84FD2" w:rsidRDefault="00F84FD2">
      <w:pPr>
        <w:pStyle w:val="Standard"/>
        <w:spacing w:before="224" w:after="224"/>
        <w:ind w:right="-1"/>
        <w:jc w:val="center"/>
        <w:rPr>
          <w:rFonts w:eastAsia="標楷體"/>
          <w:color w:val="0D0D0D"/>
          <w:sz w:val="48"/>
          <w:szCs w:val="48"/>
        </w:rPr>
      </w:pPr>
    </w:p>
    <w:p w14:paraId="2B1E6643" w14:textId="77777777" w:rsidR="00F84FD2" w:rsidRDefault="00F84FD2">
      <w:pPr>
        <w:pStyle w:val="Standard"/>
        <w:spacing w:before="224" w:after="224"/>
        <w:ind w:right="-1"/>
        <w:jc w:val="center"/>
        <w:rPr>
          <w:rFonts w:eastAsia="標楷體"/>
          <w:color w:val="0D0D0D"/>
          <w:sz w:val="48"/>
          <w:szCs w:val="48"/>
        </w:rPr>
      </w:pPr>
    </w:p>
    <w:p w14:paraId="4845EF55" w14:textId="77777777" w:rsidR="00F84FD2" w:rsidRDefault="00F84FD2">
      <w:pPr>
        <w:pStyle w:val="Standard"/>
        <w:spacing w:before="224" w:after="224"/>
        <w:ind w:right="-1"/>
        <w:jc w:val="center"/>
        <w:rPr>
          <w:rFonts w:eastAsia="標楷體"/>
          <w:color w:val="0D0D0D"/>
          <w:sz w:val="48"/>
          <w:szCs w:val="48"/>
        </w:rPr>
      </w:pPr>
    </w:p>
    <w:p w14:paraId="3DFB654C" w14:textId="77777777" w:rsidR="00F84FD2" w:rsidRDefault="00F84FD2">
      <w:pPr>
        <w:pStyle w:val="Standard"/>
        <w:spacing w:before="224" w:after="224"/>
        <w:ind w:right="-1"/>
        <w:jc w:val="center"/>
        <w:rPr>
          <w:rFonts w:eastAsia="標楷體"/>
          <w:color w:val="0D0D0D"/>
          <w:sz w:val="48"/>
          <w:szCs w:val="48"/>
        </w:rPr>
      </w:pPr>
    </w:p>
    <w:p w14:paraId="7069F125" w14:textId="77777777" w:rsidR="00F84FD2" w:rsidRDefault="00F84FD2">
      <w:pPr>
        <w:pStyle w:val="Standard"/>
        <w:spacing w:before="224" w:after="224"/>
        <w:ind w:right="-1"/>
        <w:jc w:val="center"/>
        <w:rPr>
          <w:rFonts w:eastAsia="標楷體"/>
          <w:color w:val="0D0D0D"/>
          <w:sz w:val="48"/>
          <w:szCs w:val="48"/>
        </w:rPr>
      </w:pPr>
    </w:p>
    <w:p w14:paraId="2B54FECC" w14:textId="77777777" w:rsidR="00F84FD2" w:rsidRDefault="00F84FD2">
      <w:pPr>
        <w:pStyle w:val="Standard"/>
        <w:spacing w:before="224" w:after="224"/>
        <w:ind w:right="-1"/>
        <w:jc w:val="center"/>
        <w:rPr>
          <w:rFonts w:eastAsia="標楷體"/>
          <w:color w:val="0D0D0D"/>
          <w:sz w:val="48"/>
          <w:szCs w:val="48"/>
        </w:rPr>
      </w:pPr>
    </w:p>
    <w:p w14:paraId="76BF9061" w14:textId="77777777" w:rsidR="00F84FD2" w:rsidRDefault="00D84D01">
      <w:pPr>
        <w:pStyle w:val="Standard"/>
        <w:spacing w:before="224" w:after="224"/>
        <w:jc w:val="center"/>
      </w:pPr>
      <w:r>
        <w:rPr>
          <w:rFonts w:eastAsia="標楷體"/>
          <w:color w:val="0D0D0D"/>
          <w:sz w:val="40"/>
          <w:szCs w:val="40"/>
        </w:rPr>
        <w:t>主辦單位：教育部國民及學前教育署</w:t>
      </w:r>
    </w:p>
    <w:p w14:paraId="2E12C2E3" w14:textId="77777777" w:rsidR="00F84FD2" w:rsidRDefault="00D84D01">
      <w:pPr>
        <w:pStyle w:val="Standard"/>
        <w:tabs>
          <w:tab w:val="left" w:pos="1624"/>
        </w:tabs>
        <w:spacing w:before="224" w:after="224"/>
        <w:jc w:val="center"/>
      </w:pPr>
      <w:r>
        <w:rPr>
          <w:rFonts w:eastAsia="標楷體"/>
          <w:color w:val="0D0D0D"/>
          <w:sz w:val="40"/>
          <w:szCs w:val="40"/>
        </w:rPr>
        <w:t>承辦單位：國立臺灣師範大學</w:t>
      </w:r>
    </w:p>
    <w:p w14:paraId="20CB5CCD" w14:textId="77777777" w:rsidR="00F84FD2" w:rsidRDefault="00D84D01">
      <w:pPr>
        <w:pStyle w:val="Standard"/>
        <w:pageBreakBefore/>
        <w:widowControl/>
        <w:spacing w:before="224" w:after="224"/>
      </w:pPr>
      <w:r>
        <w:rPr>
          <w:rFonts w:eastAsia="標楷體"/>
          <w:color w:val="0D0D0D"/>
          <w:sz w:val="28"/>
          <w:szCs w:val="28"/>
        </w:rPr>
        <w:lastRenderedPageBreak/>
        <w:t>一、依據</w:t>
      </w:r>
    </w:p>
    <w:p w14:paraId="34B3F240" w14:textId="77777777" w:rsidR="00F84FD2" w:rsidRDefault="00D84D01">
      <w:pPr>
        <w:pStyle w:val="Standard"/>
        <w:spacing w:before="224" w:after="224"/>
        <w:ind w:left="566"/>
        <w:jc w:val="both"/>
      </w:pPr>
      <w:r>
        <w:rPr>
          <w:rFonts w:eastAsia="標楷體"/>
          <w:color w:val="0D0D0D"/>
        </w:rPr>
        <w:t>依據「前瞻基礎建設</w:t>
      </w:r>
      <w:proofErr w:type="gramStart"/>
      <w:r>
        <w:rPr>
          <w:rFonts w:eastAsia="標楷體"/>
          <w:color w:val="0D0D0D"/>
        </w:rPr>
        <w:t>─</w:t>
      </w:r>
      <w:proofErr w:type="gramEnd"/>
      <w:r>
        <w:rPr>
          <w:rFonts w:eastAsia="標楷體"/>
          <w:color w:val="0D0D0D"/>
        </w:rPr>
        <w:t>人才培育促進就業建設</w:t>
      </w:r>
      <w:proofErr w:type="gramStart"/>
      <w:r>
        <w:rPr>
          <w:rFonts w:eastAsia="標楷體"/>
          <w:color w:val="0D0D0D"/>
        </w:rPr>
        <w:t>─</w:t>
      </w:r>
      <w:proofErr w:type="gramEnd"/>
      <w:r>
        <w:rPr>
          <w:rFonts w:eastAsia="標楷體"/>
          <w:color w:val="0D0D0D"/>
        </w:rPr>
        <w:t>2030</w:t>
      </w:r>
      <w:r>
        <w:rPr>
          <w:rFonts w:eastAsia="標楷體"/>
          <w:color w:val="0D0D0D"/>
        </w:rPr>
        <w:t>雙語政策（</w:t>
      </w:r>
      <w:r>
        <w:rPr>
          <w:rFonts w:eastAsia="標楷體"/>
          <w:color w:val="0D0D0D"/>
        </w:rPr>
        <w:t>110</w:t>
      </w:r>
      <w:r>
        <w:rPr>
          <w:rFonts w:eastAsia="標楷體"/>
          <w:color w:val="0D0D0D"/>
        </w:rPr>
        <w:t>年至</w:t>
      </w:r>
      <w:r>
        <w:rPr>
          <w:rFonts w:eastAsia="標楷體"/>
          <w:color w:val="0D0D0D"/>
        </w:rPr>
        <w:t>113</w:t>
      </w:r>
      <w:r>
        <w:rPr>
          <w:rFonts w:eastAsia="標楷體"/>
          <w:color w:val="0D0D0D"/>
        </w:rPr>
        <w:t>年）」辦理。</w:t>
      </w:r>
    </w:p>
    <w:p w14:paraId="7661498E" w14:textId="77777777" w:rsidR="00F84FD2" w:rsidRDefault="00D84D01">
      <w:pPr>
        <w:pStyle w:val="Standard"/>
        <w:spacing w:before="224" w:after="224"/>
        <w:jc w:val="both"/>
      </w:pPr>
      <w:r>
        <w:rPr>
          <w:rFonts w:eastAsia="標楷體"/>
          <w:color w:val="0D0D0D"/>
          <w:sz w:val="28"/>
          <w:szCs w:val="28"/>
        </w:rPr>
        <w:t>二、計畫目的</w:t>
      </w:r>
    </w:p>
    <w:p w14:paraId="0D4FB14B" w14:textId="77777777" w:rsidR="00F84FD2" w:rsidRDefault="00D84D01">
      <w:pPr>
        <w:pStyle w:val="Standard"/>
        <w:ind w:left="1287" w:hanging="720"/>
        <w:jc w:val="both"/>
      </w:pPr>
      <w:r>
        <w:rPr>
          <w:rFonts w:eastAsia="標楷體"/>
          <w:color w:val="0D0D0D"/>
        </w:rPr>
        <w:t>（一）選送英語教師</w:t>
      </w:r>
      <w:bookmarkStart w:id="1" w:name="_Hlk127538997"/>
      <w:r>
        <w:rPr>
          <w:rFonts w:eastAsia="標楷體"/>
          <w:color w:val="0D0D0D"/>
        </w:rPr>
        <w:t>海外短期進修</w:t>
      </w:r>
      <w:bookmarkEnd w:id="1"/>
      <w:r>
        <w:rPr>
          <w:rFonts w:eastAsia="標楷體"/>
          <w:color w:val="0D0D0D"/>
        </w:rPr>
        <w:t>，透過與國外教師交流、實地參訪、觀摩等活動，提升教師教學專業力，改善教學品質，提升教學成效。</w:t>
      </w:r>
    </w:p>
    <w:p w14:paraId="45514284" w14:textId="77777777" w:rsidR="00F84FD2" w:rsidRDefault="00D84D01">
      <w:pPr>
        <w:pStyle w:val="Standard"/>
        <w:ind w:left="1287" w:hanging="720"/>
        <w:jc w:val="both"/>
      </w:pPr>
      <w:r>
        <w:rPr>
          <w:rFonts w:eastAsia="標楷體"/>
          <w:color w:val="0D0D0D"/>
        </w:rPr>
        <w:t>（二）增進國民中小學英語教師國際視野、創造力與競爭力，以培養學生具備優質英語文核心素養及世界觀。</w:t>
      </w:r>
    </w:p>
    <w:p w14:paraId="5971AB9A" w14:textId="77777777" w:rsidR="00F84FD2" w:rsidRDefault="00D84D01">
      <w:pPr>
        <w:pStyle w:val="Standard"/>
        <w:spacing w:before="224" w:after="224"/>
        <w:jc w:val="both"/>
      </w:pPr>
      <w:r>
        <w:rPr>
          <w:rFonts w:eastAsia="標楷體"/>
          <w:color w:val="0D0D0D"/>
          <w:sz w:val="28"/>
          <w:szCs w:val="28"/>
        </w:rPr>
        <w:t>三、報名資格及方式</w:t>
      </w:r>
    </w:p>
    <w:p w14:paraId="78D11121" w14:textId="77777777" w:rsidR="00F84FD2" w:rsidRDefault="00D84D01">
      <w:pPr>
        <w:pStyle w:val="Standard"/>
        <w:ind w:left="566"/>
        <w:jc w:val="both"/>
      </w:pPr>
      <w:r>
        <w:rPr>
          <w:rFonts w:eastAsia="標楷體"/>
          <w:color w:val="0D0D0D"/>
        </w:rPr>
        <w:t>（一）辦理組別</w:t>
      </w:r>
    </w:p>
    <w:p w14:paraId="078B0532" w14:textId="77777777" w:rsidR="00F84FD2" w:rsidRDefault="00D84D01">
      <w:pPr>
        <w:pStyle w:val="Standard"/>
        <w:ind w:left="1276"/>
        <w:jc w:val="both"/>
      </w:pPr>
      <w:bookmarkStart w:id="2" w:name="_Hlk126058202"/>
      <w:r>
        <w:rPr>
          <w:rFonts w:eastAsia="標楷體"/>
          <w:color w:val="0D0D0D"/>
        </w:rPr>
        <w:t>分國中教師組及國小教師組</w:t>
      </w:r>
      <w:bookmarkEnd w:id="2"/>
      <w:r>
        <w:rPr>
          <w:rFonts w:eastAsia="標楷體"/>
          <w:color w:val="0D0D0D"/>
        </w:rPr>
        <w:t>共</w:t>
      </w:r>
      <w:r>
        <w:rPr>
          <w:rFonts w:eastAsia="標楷體"/>
          <w:color w:val="0D0D0D"/>
        </w:rPr>
        <w:t>2</w:t>
      </w:r>
      <w:r>
        <w:rPr>
          <w:rFonts w:eastAsia="標楷體"/>
          <w:color w:val="0D0D0D"/>
        </w:rPr>
        <w:t>組辦理。</w:t>
      </w:r>
    </w:p>
    <w:p w14:paraId="7B52F958" w14:textId="77777777" w:rsidR="00F84FD2" w:rsidRDefault="00D84D01">
      <w:pPr>
        <w:pStyle w:val="Standard"/>
        <w:ind w:left="566"/>
        <w:jc w:val="both"/>
      </w:pPr>
      <w:r>
        <w:rPr>
          <w:rFonts w:eastAsia="標楷體"/>
          <w:color w:val="0D0D0D"/>
        </w:rPr>
        <w:t>（二）</w:t>
      </w:r>
      <w:r>
        <w:rPr>
          <w:rFonts w:eastAsia="標楷體"/>
          <w:bCs/>
          <w:color w:val="0D0D0D"/>
        </w:rPr>
        <w:t>報名資格</w:t>
      </w:r>
    </w:p>
    <w:p w14:paraId="3934AF4A" w14:textId="77777777" w:rsidR="00F84FD2" w:rsidRDefault="00D84D01">
      <w:pPr>
        <w:pStyle w:val="Standard"/>
        <w:ind w:left="566"/>
        <w:jc w:val="both"/>
      </w:pPr>
      <w:r>
        <w:t xml:space="preserve">            </w:t>
      </w:r>
      <w:r>
        <w:rPr>
          <w:rFonts w:eastAsia="標楷體"/>
          <w:bCs/>
          <w:color w:val="0D0D0D"/>
        </w:rPr>
        <w:t>1.</w:t>
      </w:r>
      <w:r>
        <w:rPr>
          <w:rFonts w:eastAsia="標楷體"/>
          <w:bCs/>
          <w:color w:val="0D0D0D"/>
        </w:rPr>
        <w:t>報名條件</w:t>
      </w:r>
    </w:p>
    <w:tbl>
      <w:tblPr>
        <w:tblW w:w="8250" w:type="dxa"/>
        <w:tblInd w:w="1379" w:type="dxa"/>
        <w:tblLayout w:type="fixed"/>
        <w:tblCellMar>
          <w:left w:w="10" w:type="dxa"/>
          <w:right w:w="10" w:type="dxa"/>
        </w:tblCellMar>
        <w:tblLook w:val="04A0" w:firstRow="1" w:lastRow="0" w:firstColumn="1" w:lastColumn="0" w:noHBand="0" w:noVBand="1"/>
      </w:tblPr>
      <w:tblGrid>
        <w:gridCol w:w="1332"/>
        <w:gridCol w:w="3657"/>
        <w:gridCol w:w="3261"/>
      </w:tblGrid>
      <w:tr w:rsidR="00F84FD2" w14:paraId="63AE0ED6" w14:textId="77777777">
        <w:tblPrEx>
          <w:tblCellMar>
            <w:top w:w="0" w:type="dxa"/>
            <w:bottom w:w="0" w:type="dxa"/>
          </w:tblCellMar>
        </w:tblPrEx>
        <w:trPr>
          <w:trHeight w:val="342"/>
        </w:trPr>
        <w:tc>
          <w:tcPr>
            <w:tcW w:w="13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5356959" w14:textId="77777777" w:rsidR="00F84FD2" w:rsidRDefault="00D84D01">
            <w:pPr>
              <w:pStyle w:val="Standard"/>
              <w:jc w:val="center"/>
            </w:pPr>
            <w:bookmarkStart w:id="3" w:name="_Hlk127619692"/>
            <w:bookmarkStart w:id="4" w:name="_Hlk127542290"/>
            <w:r>
              <w:rPr>
                <w:rFonts w:eastAsia="標楷體"/>
                <w:bCs/>
                <w:color w:val="0D0D0D"/>
              </w:rPr>
              <w:t>組別</w:t>
            </w:r>
          </w:p>
        </w:tc>
        <w:tc>
          <w:tcPr>
            <w:tcW w:w="365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D174F66" w14:textId="77777777" w:rsidR="00F84FD2" w:rsidRDefault="00D84D01">
            <w:pPr>
              <w:pStyle w:val="Standard"/>
              <w:jc w:val="center"/>
            </w:pPr>
            <w:r>
              <w:rPr>
                <w:rFonts w:eastAsia="標楷體"/>
                <w:bCs/>
                <w:color w:val="0D0D0D"/>
              </w:rPr>
              <w:t>國中教師組</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24DF49D" w14:textId="77777777" w:rsidR="00F84FD2" w:rsidRDefault="00D84D01">
            <w:pPr>
              <w:pStyle w:val="Standard"/>
              <w:jc w:val="center"/>
            </w:pPr>
            <w:r>
              <w:rPr>
                <w:rFonts w:eastAsia="標楷體"/>
                <w:bCs/>
                <w:color w:val="0D0D0D"/>
              </w:rPr>
              <w:t>國小教師組</w:t>
            </w:r>
          </w:p>
        </w:tc>
      </w:tr>
      <w:bookmarkEnd w:id="3"/>
      <w:tr w:rsidR="00F84FD2" w14:paraId="3E6BBAF0" w14:textId="77777777">
        <w:tblPrEx>
          <w:tblCellMar>
            <w:top w:w="0" w:type="dxa"/>
            <w:bottom w:w="0" w:type="dxa"/>
          </w:tblCellMar>
        </w:tblPrEx>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7C25D9" w14:textId="77777777" w:rsidR="00F84FD2" w:rsidRDefault="00D84D01">
            <w:pPr>
              <w:pStyle w:val="Standard"/>
              <w:spacing w:line="240" w:lineRule="atLeast"/>
              <w:jc w:val="center"/>
            </w:pPr>
            <w:r>
              <w:rPr>
                <w:rFonts w:eastAsia="標楷體"/>
                <w:bCs/>
                <w:color w:val="0D0D0D"/>
              </w:rPr>
              <w:t>基本條件</w:t>
            </w:r>
          </w:p>
        </w:tc>
        <w:tc>
          <w:tcPr>
            <w:tcW w:w="69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4C435" w14:textId="77777777" w:rsidR="00F84FD2" w:rsidRDefault="00D84D01">
            <w:pPr>
              <w:pStyle w:val="Standard"/>
              <w:spacing w:line="240" w:lineRule="atLeast"/>
              <w:ind w:left="240" w:hanging="240"/>
              <w:jc w:val="both"/>
            </w:pPr>
            <w:r>
              <w:rPr>
                <w:rFonts w:eastAsia="標楷體"/>
                <w:bCs/>
                <w:color w:val="0D0D0D"/>
              </w:rPr>
              <w:t>報名教師應符合以下條件其中一項：</w:t>
            </w:r>
          </w:p>
          <w:p w14:paraId="77A7FEF1" w14:textId="77777777" w:rsidR="00F84FD2" w:rsidRDefault="00D84D01">
            <w:pPr>
              <w:pStyle w:val="Standard"/>
              <w:spacing w:line="240" w:lineRule="atLeast"/>
              <w:ind w:left="240" w:hanging="240"/>
              <w:jc w:val="both"/>
            </w:pPr>
            <w:r>
              <w:rPr>
                <w:rFonts w:eastAsia="標楷體"/>
                <w:bCs/>
                <w:color w:val="0D0D0D"/>
              </w:rPr>
              <w:t xml:space="preserve">1. </w:t>
            </w:r>
            <w:r>
              <w:rPr>
                <w:rFonts w:eastAsia="標楷體"/>
                <w:bCs/>
                <w:color w:val="0D0D0D"/>
              </w:rPr>
              <w:t>於一般地區或非山非市地區之公立國民小學或國民中學連續服務滿</w:t>
            </w:r>
            <w:r>
              <w:rPr>
                <w:rFonts w:eastAsia="標楷體"/>
                <w:bCs/>
                <w:color w:val="0D0D0D"/>
              </w:rPr>
              <w:t>3</w:t>
            </w:r>
            <w:r>
              <w:rPr>
                <w:rFonts w:eastAsia="標楷體"/>
                <w:bCs/>
                <w:color w:val="0D0D0D"/>
              </w:rPr>
              <w:t>年以上之正式英語教師。</w:t>
            </w:r>
          </w:p>
          <w:p w14:paraId="02EC4DA7" w14:textId="77777777" w:rsidR="00F84FD2" w:rsidRDefault="00D84D01">
            <w:pPr>
              <w:pStyle w:val="Standard"/>
              <w:spacing w:line="240" w:lineRule="atLeast"/>
              <w:ind w:left="240" w:hanging="240"/>
              <w:jc w:val="both"/>
            </w:pPr>
            <w:r>
              <w:rPr>
                <w:rFonts w:eastAsia="標楷體"/>
                <w:bCs/>
                <w:color w:val="0D0D0D"/>
              </w:rPr>
              <w:t xml:space="preserve">2. </w:t>
            </w:r>
            <w:r>
              <w:rPr>
                <w:rFonts w:eastAsia="標楷體"/>
                <w:bCs/>
                <w:color w:val="0D0D0D"/>
              </w:rPr>
              <w:t>於偏遠地區公立國民小學或國民中學服務滿</w:t>
            </w:r>
            <w:r>
              <w:rPr>
                <w:rFonts w:eastAsia="標楷體"/>
                <w:bCs/>
                <w:color w:val="0D0D0D"/>
              </w:rPr>
              <w:t>3</w:t>
            </w:r>
            <w:r>
              <w:rPr>
                <w:rFonts w:eastAsia="標楷體"/>
                <w:bCs/>
                <w:color w:val="0D0D0D"/>
              </w:rPr>
              <w:t>年以上之正式英語教師（得包含曾任教於偏遠地區學校英語文代理教師至多</w:t>
            </w:r>
            <w:r>
              <w:rPr>
                <w:rFonts w:eastAsia="標楷體"/>
                <w:bCs/>
                <w:color w:val="0D0D0D"/>
              </w:rPr>
              <w:t>2</w:t>
            </w:r>
            <w:r>
              <w:rPr>
                <w:rFonts w:eastAsia="標楷體"/>
                <w:bCs/>
                <w:color w:val="0D0D0D"/>
              </w:rPr>
              <w:t>年年資）。</w:t>
            </w:r>
          </w:p>
        </w:tc>
      </w:tr>
      <w:tr w:rsidR="00F84FD2" w14:paraId="46A8534E" w14:textId="77777777">
        <w:tblPrEx>
          <w:tblCellMar>
            <w:top w:w="0" w:type="dxa"/>
            <w:bottom w:w="0" w:type="dxa"/>
          </w:tblCellMar>
        </w:tblPrEx>
        <w:trPr>
          <w:trHeight w:val="698"/>
        </w:trPr>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EF56AA" w14:textId="77777777" w:rsidR="00F84FD2" w:rsidRDefault="00D84D01">
            <w:pPr>
              <w:pStyle w:val="Standard"/>
              <w:spacing w:before="224" w:after="224"/>
              <w:jc w:val="center"/>
            </w:pPr>
            <w:r>
              <w:rPr>
                <w:rFonts w:eastAsia="標楷體"/>
                <w:bCs/>
                <w:color w:val="0D0D0D"/>
              </w:rPr>
              <w:t>必要條件</w:t>
            </w:r>
          </w:p>
        </w:tc>
        <w:tc>
          <w:tcPr>
            <w:tcW w:w="69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DCA18F" w14:textId="77777777" w:rsidR="00F84FD2" w:rsidRDefault="00D84D01">
            <w:pPr>
              <w:pStyle w:val="Standard"/>
              <w:spacing w:line="240" w:lineRule="atLeast"/>
              <w:jc w:val="both"/>
            </w:pPr>
            <w:r>
              <w:rPr>
                <w:rFonts w:eastAsia="標楷體"/>
                <w:bCs/>
                <w:color w:val="0D0D0D"/>
              </w:rPr>
              <w:t>1.</w:t>
            </w:r>
            <w:r>
              <w:rPr>
                <w:rFonts w:eastAsia="標楷體"/>
                <w:bCs/>
                <w:color w:val="0D0D0D"/>
              </w:rPr>
              <w:t>報名教師應符合以下條件：</w:t>
            </w:r>
          </w:p>
          <w:p w14:paraId="702EB0B4" w14:textId="77777777" w:rsidR="00F84FD2" w:rsidRDefault="00D84D01">
            <w:pPr>
              <w:pStyle w:val="Standard"/>
              <w:spacing w:line="240" w:lineRule="atLeast"/>
              <w:ind w:left="240" w:hanging="240"/>
              <w:jc w:val="both"/>
            </w:pPr>
            <w:r>
              <w:rPr>
                <w:rFonts w:eastAsia="標楷體"/>
                <w:bCs/>
                <w:color w:val="0D0D0D"/>
              </w:rPr>
              <w:t>(1)110</w:t>
            </w:r>
            <w:r>
              <w:rPr>
                <w:rFonts w:eastAsia="標楷體"/>
                <w:bCs/>
                <w:color w:val="0D0D0D"/>
              </w:rPr>
              <w:t>及</w:t>
            </w:r>
            <w:r>
              <w:rPr>
                <w:rFonts w:eastAsia="標楷體"/>
                <w:bCs/>
                <w:color w:val="0D0D0D"/>
              </w:rPr>
              <w:t>111</w:t>
            </w:r>
            <w:r>
              <w:rPr>
                <w:rFonts w:eastAsia="標楷體"/>
                <w:bCs/>
                <w:color w:val="0D0D0D"/>
              </w:rPr>
              <w:t>學年度共</w:t>
            </w:r>
            <w:r>
              <w:rPr>
                <w:rFonts w:eastAsia="標楷體"/>
                <w:bCs/>
                <w:color w:val="0D0D0D"/>
              </w:rPr>
              <w:t>2</w:t>
            </w:r>
            <w:r>
              <w:rPr>
                <w:rFonts w:eastAsia="標楷體"/>
                <w:bCs/>
                <w:color w:val="0D0D0D"/>
              </w:rPr>
              <w:t>學年度成績考核應考列「公立高級中等以下學校教師成績考核辦法」第</w:t>
            </w:r>
            <w:r>
              <w:rPr>
                <w:rFonts w:eastAsia="標楷體"/>
                <w:bCs/>
                <w:color w:val="0D0D0D"/>
              </w:rPr>
              <w:t>4</w:t>
            </w:r>
            <w:r>
              <w:rPr>
                <w:rFonts w:eastAsia="標楷體"/>
                <w:bCs/>
                <w:color w:val="0D0D0D"/>
              </w:rPr>
              <w:t>條第</w:t>
            </w:r>
            <w:r>
              <w:rPr>
                <w:rFonts w:eastAsia="標楷體"/>
                <w:bCs/>
                <w:color w:val="0D0D0D"/>
              </w:rPr>
              <w:t>1</w:t>
            </w:r>
            <w:r>
              <w:rPr>
                <w:rFonts w:eastAsia="標楷體"/>
                <w:bCs/>
                <w:color w:val="0D0D0D"/>
              </w:rPr>
              <w:t>項第</w:t>
            </w:r>
            <w:r>
              <w:rPr>
                <w:rFonts w:eastAsia="標楷體"/>
                <w:bCs/>
                <w:color w:val="0D0D0D"/>
              </w:rPr>
              <w:t>1</w:t>
            </w:r>
            <w:r>
              <w:rPr>
                <w:rFonts w:eastAsia="標楷體"/>
                <w:bCs/>
                <w:color w:val="0D0D0D"/>
              </w:rPr>
              <w:t>款。</w:t>
            </w:r>
          </w:p>
          <w:p w14:paraId="4A3DEDB7" w14:textId="77777777" w:rsidR="00F84FD2" w:rsidRDefault="00D84D01">
            <w:pPr>
              <w:pStyle w:val="Standard"/>
              <w:spacing w:line="240" w:lineRule="atLeast"/>
              <w:ind w:left="240" w:hanging="240"/>
              <w:jc w:val="both"/>
            </w:pPr>
            <w:r>
              <w:rPr>
                <w:rFonts w:eastAsia="標楷體"/>
                <w:bCs/>
                <w:color w:val="0D0D0D"/>
              </w:rPr>
              <w:t>(2)</w:t>
            </w:r>
            <w:r>
              <w:rPr>
                <w:rFonts w:eastAsia="標楷體"/>
                <w:b/>
                <w:bCs/>
                <w:color w:val="0D0D0D"/>
              </w:rPr>
              <w:t>112</w:t>
            </w:r>
            <w:r>
              <w:rPr>
                <w:rFonts w:eastAsia="標楷體"/>
                <w:b/>
                <w:bCs/>
                <w:color w:val="0D0D0D"/>
              </w:rPr>
              <w:t>學年度第</w:t>
            </w:r>
            <w:r>
              <w:rPr>
                <w:rFonts w:eastAsia="標楷體"/>
                <w:b/>
                <w:bCs/>
                <w:color w:val="0D0D0D"/>
              </w:rPr>
              <w:t>1</w:t>
            </w:r>
            <w:r>
              <w:rPr>
                <w:rFonts w:eastAsia="標楷體"/>
                <w:b/>
                <w:bCs/>
                <w:color w:val="0D0D0D"/>
              </w:rPr>
              <w:t>學期教授「</w:t>
            </w:r>
            <w:proofErr w:type="gramStart"/>
            <w:r>
              <w:rPr>
                <w:rFonts w:eastAsia="標楷體"/>
                <w:b/>
                <w:bCs/>
                <w:color w:val="0D0D0D"/>
              </w:rPr>
              <w:t>部定課程</w:t>
            </w:r>
            <w:proofErr w:type="gramEnd"/>
            <w:r>
              <w:rPr>
                <w:rFonts w:eastAsia="標楷體"/>
                <w:b/>
                <w:bCs/>
                <w:color w:val="0D0D0D"/>
              </w:rPr>
              <w:t>-</w:t>
            </w:r>
            <w:r>
              <w:rPr>
                <w:rFonts w:eastAsia="標楷體"/>
                <w:b/>
                <w:bCs/>
                <w:color w:val="0D0D0D"/>
              </w:rPr>
              <w:t>英語文」，每週授課節數</w:t>
            </w:r>
            <w:proofErr w:type="gramStart"/>
            <w:r>
              <w:rPr>
                <w:rFonts w:eastAsia="標楷體"/>
                <w:b/>
                <w:bCs/>
                <w:color w:val="0D0D0D"/>
              </w:rPr>
              <w:t>須達下表</w:t>
            </w:r>
            <w:proofErr w:type="gramEnd"/>
            <w:r>
              <w:rPr>
                <w:rFonts w:eastAsia="標楷體"/>
                <w:b/>
                <w:bCs/>
                <w:color w:val="0D0D0D"/>
              </w:rPr>
              <w:t>之</w:t>
            </w:r>
            <w:proofErr w:type="gramStart"/>
            <w:r>
              <w:rPr>
                <w:rFonts w:eastAsia="標楷體"/>
                <w:b/>
                <w:bCs/>
                <w:color w:val="0D0D0D"/>
              </w:rPr>
              <w:t>最低節</w:t>
            </w:r>
            <w:proofErr w:type="gramEnd"/>
            <w:r>
              <w:rPr>
                <w:rFonts w:eastAsia="標楷體"/>
                <w:b/>
                <w:bCs/>
                <w:color w:val="0D0D0D"/>
              </w:rPr>
              <w:t>數規定</w:t>
            </w:r>
            <w:r>
              <w:rPr>
                <w:rFonts w:eastAsia="標楷體"/>
                <w:bCs/>
                <w:color w:val="0D0D0D"/>
              </w:rPr>
              <w:t>：</w:t>
            </w:r>
          </w:p>
          <w:tbl>
            <w:tblPr>
              <w:tblW w:w="5000" w:type="pct"/>
              <w:tblInd w:w="137" w:type="dxa"/>
              <w:tblLayout w:type="fixed"/>
              <w:tblCellMar>
                <w:left w:w="10" w:type="dxa"/>
                <w:right w:w="10" w:type="dxa"/>
              </w:tblCellMar>
              <w:tblLook w:val="04A0" w:firstRow="1" w:lastRow="0" w:firstColumn="1" w:lastColumn="0" w:noHBand="0" w:noVBand="1"/>
            </w:tblPr>
            <w:tblGrid>
              <w:gridCol w:w="1055"/>
              <w:gridCol w:w="1912"/>
              <w:gridCol w:w="736"/>
              <w:gridCol w:w="882"/>
              <w:gridCol w:w="1175"/>
              <w:gridCol w:w="932"/>
            </w:tblGrid>
            <w:tr w:rsidR="00F84FD2" w14:paraId="22C31A79" w14:textId="77777777">
              <w:tblPrEx>
                <w:tblCellMar>
                  <w:top w:w="0" w:type="dxa"/>
                  <w:bottom w:w="0" w:type="dxa"/>
                </w:tblCellMar>
              </w:tblPrEx>
              <w:tc>
                <w:tcPr>
                  <w:tcW w:w="1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D556ED" w14:textId="77777777" w:rsidR="00F84FD2" w:rsidRDefault="00D84D01">
                  <w:pPr>
                    <w:pStyle w:val="Standard"/>
                    <w:spacing w:line="240" w:lineRule="atLeast"/>
                    <w:jc w:val="center"/>
                  </w:pPr>
                  <w:r>
                    <w:rPr>
                      <w:rFonts w:eastAsia="標楷體"/>
                      <w:bCs/>
                      <w:color w:val="0D0D0D"/>
                    </w:rPr>
                    <w:t>教育</w:t>
                  </w:r>
                </w:p>
                <w:p w14:paraId="4774ACF2" w14:textId="77777777" w:rsidR="00F84FD2" w:rsidRDefault="00D84D01">
                  <w:pPr>
                    <w:pStyle w:val="Standard"/>
                    <w:spacing w:line="240" w:lineRule="atLeast"/>
                    <w:jc w:val="center"/>
                  </w:pPr>
                  <w:r>
                    <w:rPr>
                      <w:rFonts w:eastAsia="標楷體"/>
                      <w:bCs/>
                      <w:color w:val="0D0D0D"/>
                    </w:rPr>
                    <w:t>階段</w:t>
                  </w: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1B9A80" w14:textId="77777777" w:rsidR="00F84FD2" w:rsidRDefault="00D84D01">
                  <w:pPr>
                    <w:pStyle w:val="Standard"/>
                    <w:spacing w:line="240" w:lineRule="atLeast"/>
                    <w:jc w:val="both"/>
                  </w:pPr>
                  <w:r>
                    <w:rPr>
                      <w:rFonts w:eastAsia="標楷體"/>
                      <w:bCs/>
                      <w:color w:val="0D0D0D"/>
                    </w:rPr>
                    <w:t>學校總班級數</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03117E" w14:textId="77777777" w:rsidR="00F84FD2" w:rsidRDefault="00D84D01">
                  <w:pPr>
                    <w:pStyle w:val="Standard"/>
                    <w:spacing w:line="240" w:lineRule="atLeast"/>
                    <w:jc w:val="center"/>
                  </w:pPr>
                  <w:r>
                    <w:rPr>
                      <w:rFonts w:eastAsia="標楷體"/>
                      <w:bCs/>
                      <w:color w:val="0D0D0D"/>
                    </w:rPr>
                    <w:t>專任</w:t>
                  </w:r>
                </w:p>
                <w:p w14:paraId="08C2E552" w14:textId="77777777" w:rsidR="00F84FD2" w:rsidRDefault="00D84D01">
                  <w:pPr>
                    <w:pStyle w:val="Standard"/>
                    <w:spacing w:line="240" w:lineRule="atLeast"/>
                    <w:jc w:val="center"/>
                  </w:pPr>
                  <w:r>
                    <w:rPr>
                      <w:rFonts w:eastAsia="標楷體"/>
                      <w:bCs/>
                      <w:color w:val="0D0D0D"/>
                    </w:rPr>
                    <w:t>教師</w:t>
                  </w:r>
                </w:p>
              </w:tc>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E42666" w14:textId="77777777" w:rsidR="00F84FD2" w:rsidRDefault="00D84D01">
                  <w:pPr>
                    <w:pStyle w:val="Standard"/>
                    <w:spacing w:line="240" w:lineRule="atLeast"/>
                    <w:jc w:val="center"/>
                  </w:pPr>
                  <w:r>
                    <w:rPr>
                      <w:rFonts w:eastAsia="標楷體"/>
                      <w:bCs/>
                      <w:color w:val="0D0D0D"/>
                    </w:rPr>
                    <w:t>導師</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A1E5F4" w14:textId="77777777" w:rsidR="00F84FD2" w:rsidRDefault="00D84D01">
                  <w:pPr>
                    <w:pStyle w:val="Standard"/>
                    <w:spacing w:line="240" w:lineRule="atLeast"/>
                    <w:jc w:val="center"/>
                  </w:pPr>
                  <w:r>
                    <w:rPr>
                      <w:rFonts w:eastAsia="標楷體"/>
                      <w:bCs/>
                      <w:color w:val="0D0D0D"/>
                    </w:rPr>
                    <w:t>組長</w:t>
                  </w:r>
                  <w:r>
                    <w:rPr>
                      <w:rFonts w:eastAsia="標楷體"/>
                      <w:bCs/>
                      <w:color w:val="0D0D0D"/>
                    </w:rPr>
                    <w:t>/</w:t>
                  </w:r>
                </w:p>
                <w:p w14:paraId="4BFFA5BF" w14:textId="77777777" w:rsidR="00F84FD2" w:rsidRDefault="00D84D01">
                  <w:pPr>
                    <w:pStyle w:val="Standard"/>
                    <w:spacing w:line="240" w:lineRule="atLeast"/>
                    <w:jc w:val="center"/>
                  </w:pPr>
                  <w:r>
                    <w:rPr>
                      <w:rFonts w:eastAsia="標楷體"/>
                      <w:bCs/>
                      <w:color w:val="0D0D0D"/>
                    </w:rPr>
                    <w:t>副組長</w:t>
                  </w:r>
                </w:p>
              </w:tc>
              <w:tc>
                <w:tcPr>
                  <w:tcW w:w="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865DA4" w14:textId="77777777" w:rsidR="00F84FD2" w:rsidRDefault="00D84D01">
                  <w:pPr>
                    <w:pStyle w:val="Standard"/>
                    <w:spacing w:line="240" w:lineRule="atLeast"/>
                    <w:jc w:val="center"/>
                  </w:pPr>
                  <w:r>
                    <w:rPr>
                      <w:rFonts w:eastAsia="標楷體"/>
                      <w:bCs/>
                      <w:color w:val="0D0D0D"/>
                    </w:rPr>
                    <w:t>主任</w:t>
                  </w:r>
                </w:p>
              </w:tc>
            </w:tr>
            <w:tr w:rsidR="00F84FD2" w14:paraId="6C6A94BC" w14:textId="77777777">
              <w:tblPrEx>
                <w:tblCellMar>
                  <w:top w:w="0" w:type="dxa"/>
                  <w:bottom w:w="0" w:type="dxa"/>
                </w:tblCellMar>
              </w:tblPrEx>
              <w:tc>
                <w:tcPr>
                  <w:tcW w:w="1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DB48C8" w14:textId="77777777" w:rsidR="00F84FD2" w:rsidRDefault="00D84D01">
                  <w:pPr>
                    <w:pStyle w:val="Standard"/>
                    <w:spacing w:line="240" w:lineRule="atLeast"/>
                    <w:jc w:val="both"/>
                  </w:pPr>
                  <w:r>
                    <w:rPr>
                      <w:rFonts w:eastAsia="標楷體"/>
                      <w:bCs/>
                      <w:color w:val="0D0D0D"/>
                    </w:rPr>
                    <w:t>國中組</w:t>
                  </w: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83FCAB" w14:textId="77777777" w:rsidR="00F84FD2" w:rsidRDefault="00D84D01">
                  <w:pPr>
                    <w:pStyle w:val="Standard"/>
                    <w:spacing w:line="240" w:lineRule="atLeast"/>
                    <w:jc w:val="both"/>
                  </w:pPr>
                  <w:r>
                    <w:rPr>
                      <w:rFonts w:eastAsia="標楷體"/>
                      <w:bCs/>
                      <w:color w:val="0D0D0D"/>
                    </w:rPr>
                    <w:t>不分</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810810" w14:textId="77777777" w:rsidR="00F84FD2" w:rsidRDefault="00D84D01">
                  <w:pPr>
                    <w:pStyle w:val="Standard"/>
                    <w:widowControl/>
                    <w:spacing w:line="240" w:lineRule="atLeast"/>
                    <w:jc w:val="center"/>
                  </w:pPr>
                  <w:r>
                    <w:rPr>
                      <w:rFonts w:eastAsia="標楷體"/>
                    </w:rPr>
                    <w:t>9</w:t>
                  </w:r>
                </w:p>
              </w:tc>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1EFC6A" w14:textId="77777777" w:rsidR="00F84FD2" w:rsidRDefault="00D84D01">
                  <w:pPr>
                    <w:pStyle w:val="Standard"/>
                    <w:spacing w:line="240" w:lineRule="atLeast"/>
                    <w:jc w:val="center"/>
                  </w:pPr>
                  <w:r>
                    <w:rPr>
                      <w:rFonts w:eastAsia="標楷體"/>
                    </w:rPr>
                    <w:t>6</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C66DF7" w14:textId="77777777" w:rsidR="00F84FD2" w:rsidRDefault="00D84D01">
                  <w:pPr>
                    <w:pStyle w:val="Standard"/>
                    <w:spacing w:line="240" w:lineRule="atLeast"/>
                    <w:jc w:val="center"/>
                  </w:pPr>
                  <w:r>
                    <w:rPr>
                      <w:rFonts w:eastAsia="標楷體"/>
                    </w:rPr>
                    <w:t>3</w:t>
                  </w:r>
                </w:p>
              </w:tc>
              <w:tc>
                <w:tcPr>
                  <w:tcW w:w="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754F28" w14:textId="77777777" w:rsidR="00F84FD2" w:rsidRDefault="00D84D01">
                  <w:pPr>
                    <w:pStyle w:val="Standard"/>
                    <w:spacing w:line="240" w:lineRule="atLeast"/>
                    <w:jc w:val="center"/>
                  </w:pPr>
                  <w:r>
                    <w:rPr>
                      <w:rFonts w:eastAsia="標楷體"/>
                    </w:rPr>
                    <w:t>3</w:t>
                  </w:r>
                </w:p>
              </w:tc>
            </w:tr>
            <w:tr w:rsidR="00F84FD2" w14:paraId="753D9F7E" w14:textId="77777777">
              <w:tblPrEx>
                <w:tblCellMar>
                  <w:top w:w="0" w:type="dxa"/>
                  <w:bottom w:w="0" w:type="dxa"/>
                </w:tblCellMar>
              </w:tblPrEx>
              <w:tc>
                <w:tcPr>
                  <w:tcW w:w="105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D8DD04" w14:textId="77777777" w:rsidR="00F84FD2" w:rsidRDefault="00D84D01">
                  <w:pPr>
                    <w:pStyle w:val="Standard"/>
                    <w:spacing w:line="240" w:lineRule="atLeast"/>
                    <w:jc w:val="both"/>
                  </w:pPr>
                  <w:r>
                    <w:rPr>
                      <w:rFonts w:eastAsia="標楷體"/>
                      <w:bCs/>
                      <w:color w:val="0D0D0D"/>
                    </w:rPr>
                    <w:t>國小組</w:t>
                  </w: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A3D1DF" w14:textId="77777777" w:rsidR="00F84FD2" w:rsidRDefault="00D84D01">
                  <w:pPr>
                    <w:pStyle w:val="Standard"/>
                    <w:spacing w:line="240" w:lineRule="atLeast"/>
                  </w:pPr>
                  <w:r>
                    <w:rPr>
                      <w:rFonts w:eastAsia="標楷體"/>
                      <w:bCs/>
                      <w:color w:val="0D0D0D"/>
                    </w:rPr>
                    <w:t>6</w:t>
                  </w:r>
                  <w:r>
                    <w:rPr>
                      <w:rFonts w:eastAsia="標楷體"/>
                      <w:bCs/>
                      <w:color w:val="0D0D0D"/>
                    </w:rPr>
                    <w:t>班（含）以下</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B735AD" w14:textId="77777777" w:rsidR="00F84FD2" w:rsidRDefault="00D84D01">
                  <w:pPr>
                    <w:pStyle w:val="Standard"/>
                    <w:spacing w:line="240" w:lineRule="atLeast"/>
                    <w:jc w:val="center"/>
                  </w:pPr>
                  <w:r>
                    <w:rPr>
                      <w:rFonts w:eastAsia="標楷體"/>
                    </w:rPr>
                    <w:t>3</w:t>
                  </w:r>
                </w:p>
              </w:tc>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92E346" w14:textId="77777777" w:rsidR="00F84FD2" w:rsidRDefault="00D84D01">
                  <w:pPr>
                    <w:pStyle w:val="Standard"/>
                    <w:spacing w:line="240" w:lineRule="atLeast"/>
                    <w:jc w:val="center"/>
                  </w:pPr>
                  <w:r>
                    <w:rPr>
                      <w:rFonts w:eastAsia="標楷體"/>
                    </w:rPr>
                    <w:t>3</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25BB77" w14:textId="77777777" w:rsidR="00F84FD2" w:rsidRDefault="00D84D01">
                  <w:pPr>
                    <w:pStyle w:val="Standard"/>
                    <w:spacing w:line="240" w:lineRule="atLeast"/>
                    <w:jc w:val="center"/>
                  </w:pPr>
                  <w:r>
                    <w:rPr>
                      <w:rFonts w:eastAsia="標楷體"/>
                    </w:rPr>
                    <w:t>3</w:t>
                  </w:r>
                </w:p>
              </w:tc>
              <w:tc>
                <w:tcPr>
                  <w:tcW w:w="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957F34" w14:textId="77777777" w:rsidR="00F84FD2" w:rsidRDefault="00D84D01">
                  <w:pPr>
                    <w:pStyle w:val="Standard"/>
                    <w:spacing w:line="240" w:lineRule="atLeast"/>
                    <w:jc w:val="center"/>
                  </w:pPr>
                  <w:r>
                    <w:rPr>
                      <w:rFonts w:eastAsia="標楷體"/>
                    </w:rPr>
                    <w:t>1</w:t>
                  </w:r>
                </w:p>
              </w:tc>
            </w:tr>
            <w:tr w:rsidR="00F84FD2" w14:paraId="2DA8CBF2" w14:textId="77777777">
              <w:tblPrEx>
                <w:tblCellMar>
                  <w:top w:w="0" w:type="dxa"/>
                  <w:bottom w:w="0" w:type="dxa"/>
                </w:tblCellMar>
              </w:tblPrEx>
              <w:tc>
                <w:tcPr>
                  <w:tcW w:w="105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1C880D" w14:textId="77777777" w:rsidR="00000000" w:rsidRDefault="00D84D01">
                  <w:pPr>
                    <w:rPr>
                      <w:rFonts w:hint="eastAsia"/>
                    </w:rPr>
                  </w:pP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9C4E7C" w14:textId="77777777" w:rsidR="00F84FD2" w:rsidRDefault="00D84D01">
                  <w:pPr>
                    <w:pStyle w:val="Standard"/>
                    <w:spacing w:line="240" w:lineRule="atLeast"/>
                  </w:pPr>
                  <w:r>
                    <w:rPr>
                      <w:rFonts w:eastAsia="標楷體"/>
                      <w:bCs/>
                      <w:color w:val="0D0D0D"/>
                    </w:rPr>
                    <w:t>7</w:t>
                  </w:r>
                  <w:r>
                    <w:rPr>
                      <w:rFonts w:eastAsia="標楷體"/>
                      <w:bCs/>
                      <w:color w:val="0D0D0D"/>
                    </w:rPr>
                    <w:t>至</w:t>
                  </w:r>
                  <w:r>
                    <w:rPr>
                      <w:rFonts w:eastAsia="標楷體"/>
                      <w:bCs/>
                      <w:color w:val="0D0D0D"/>
                    </w:rPr>
                    <w:t>12</w:t>
                  </w:r>
                  <w:r>
                    <w:rPr>
                      <w:rFonts w:eastAsia="標楷體"/>
                      <w:bCs/>
                      <w:color w:val="0D0D0D"/>
                    </w:rPr>
                    <w:t>班</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7BDD3C" w14:textId="77777777" w:rsidR="00F84FD2" w:rsidRDefault="00D84D01">
                  <w:pPr>
                    <w:pStyle w:val="Standard"/>
                    <w:spacing w:line="240" w:lineRule="atLeast"/>
                    <w:jc w:val="center"/>
                  </w:pPr>
                  <w:r>
                    <w:rPr>
                      <w:rFonts w:eastAsia="標楷體"/>
                    </w:rPr>
                    <w:t>6</w:t>
                  </w:r>
                </w:p>
              </w:tc>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E3401C" w14:textId="77777777" w:rsidR="00F84FD2" w:rsidRDefault="00D84D01">
                  <w:pPr>
                    <w:pStyle w:val="Standard"/>
                    <w:spacing w:line="240" w:lineRule="atLeast"/>
                    <w:jc w:val="center"/>
                  </w:pPr>
                  <w:r>
                    <w:rPr>
                      <w:rFonts w:eastAsia="標楷體"/>
                    </w:rPr>
                    <w:t>6</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1F2892" w14:textId="77777777" w:rsidR="00F84FD2" w:rsidRDefault="00D84D01">
                  <w:pPr>
                    <w:pStyle w:val="Standard"/>
                    <w:spacing w:line="240" w:lineRule="atLeast"/>
                    <w:jc w:val="center"/>
                  </w:pPr>
                  <w:r>
                    <w:rPr>
                      <w:rFonts w:eastAsia="標楷體"/>
                    </w:rPr>
                    <w:t>4</w:t>
                  </w:r>
                </w:p>
              </w:tc>
              <w:tc>
                <w:tcPr>
                  <w:tcW w:w="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643DEE" w14:textId="77777777" w:rsidR="00F84FD2" w:rsidRDefault="00D84D01">
                  <w:pPr>
                    <w:pStyle w:val="Standard"/>
                    <w:spacing w:line="240" w:lineRule="atLeast"/>
                    <w:jc w:val="center"/>
                  </w:pPr>
                  <w:r>
                    <w:rPr>
                      <w:rFonts w:eastAsia="標楷體"/>
                    </w:rPr>
                    <w:t>1</w:t>
                  </w:r>
                </w:p>
              </w:tc>
            </w:tr>
            <w:tr w:rsidR="00F84FD2" w14:paraId="0DCC6D46" w14:textId="77777777">
              <w:tblPrEx>
                <w:tblCellMar>
                  <w:top w:w="0" w:type="dxa"/>
                  <w:bottom w:w="0" w:type="dxa"/>
                </w:tblCellMar>
              </w:tblPrEx>
              <w:tc>
                <w:tcPr>
                  <w:tcW w:w="105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A4DFC0" w14:textId="77777777" w:rsidR="00000000" w:rsidRDefault="00D84D01">
                  <w:pPr>
                    <w:rPr>
                      <w:rFonts w:hint="eastAsia"/>
                    </w:rPr>
                  </w:pP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28A49D" w14:textId="77777777" w:rsidR="00F84FD2" w:rsidRDefault="00D84D01">
                  <w:pPr>
                    <w:pStyle w:val="Standard"/>
                    <w:spacing w:line="240" w:lineRule="atLeast"/>
                  </w:pPr>
                  <w:r>
                    <w:rPr>
                      <w:rFonts w:eastAsia="標楷體"/>
                      <w:bCs/>
                      <w:color w:val="0D0D0D"/>
                    </w:rPr>
                    <w:t>13</w:t>
                  </w:r>
                  <w:r>
                    <w:rPr>
                      <w:rFonts w:eastAsia="標楷體"/>
                      <w:bCs/>
                      <w:color w:val="0D0D0D"/>
                    </w:rPr>
                    <w:t>至</w:t>
                  </w:r>
                  <w:r>
                    <w:rPr>
                      <w:rFonts w:eastAsia="標楷體"/>
                      <w:bCs/>
                      <w:color w:val="0D0D0D"/>
                    </w:rPr>
                    <w:t>36</w:t>
                  </w:r>
                  <w:r>
                    <w:rPr>
                      <w:rFonts w:eastAsia="標楷體"/>
                      <w:bCs/>
                      <w:color w:val="0D0D0D"/>
                    </w:rPr>
                    <w:t>班</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3FE909" w14:textId="77777777" w:rsidR="00F84FD2" w:rsidRDefault="00D84D01">
                  <w:pPr>
                    <w:pStyle w:val="Standard"/>
                    <w:spacing w:line="240" w:lineRule="atLeast"/>
                    <w:jc w:val="center"/>
                  </w:pPr>
                  <w:r>
                    <w:rPr>
                      <w:rFonts w:eastAsia="標楷體"/>
                    </w:rPr>
                    <w:t>10</w:t>
                  </w:r>
                </w:p>
              </w:tc>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DBDB7A" w14:textId="77777777" w:rsidR="00F84FD2" w:rsidRDefault="00D84D01">
                  <w:pPr>
                    <w:pStyle w:val="Standard"/>
                    <w:spacing w:line="240" w:lineRule="atLeast"/>
                    <w:jc w:val="center"/>
                  </w:pPr>
                  <w:r>
                    <w:rPr>
                      <w:rFonts w:eastAsia="標楷體"/>
                    </w:rPr>
                    <w:t>8</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7FD607" w14:textId="77777777" w:rsidR="00F84FD2" w:rsidRDefault="00D84D01">
                  <w:pPr>
                    <w:pStyle w:val="Standard"/>
                    <w:spacing w:line="240" w:lineRule="atLeast"/>
                    <w:jc w:val="center"/>
                  </w:pPr>
                  <w:r>
                    <w:rPr>
                      <w:rFonts w:eastAsia="標楷體"/>
                    </w:rPr>
                    <w:t>4</w:t>
                  </w:r>
                </w:p>
              </w:tc>
              <w:tc>
                <w:tcPr>
                  <w:tcW w:w="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4283F0" w14:textId="77777777" w:rsidR="00F84FD2" w:rsidRDefault="00D84D01">
                  <w:pPr>
                    <w:pStyle w:val="Standard"/>
                    <w:spacing w:line="240" w:lineRule="atLeast"/>
                    <w:jc w:val="center"/>
                  </w:pPr>
                  <w:r>
                    <w:rPr>
                      <w:rFonts w:eastAsia="標楷體"/>
                    </w:rPr>
                    <w:t>1</w:t>
                  </w:r>
                </w:p>
              </w:tc>
            </w:tr>
            <w:tr w:rsidR="00F84FD2" w14:paraId="42854F3F" w14:textId="77777777">
              <w:tblPrEx>
                <w:tblCellMar>
                  <w:top w:w="0" w:type="dxa"/>
                  <w:bottom w:w="0" w:type="dxa"/>
                </w:tblCellMar>
              </w:tblPrEx>
              <w:tc>
                <w:tcPr>
                  <w:tcW w:w="105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88DD29" w14:textId="77777777" w:rsidR="00000000" w:rsidRDefault="00D84D01">
                  <w:pPr>
                    <w:rPr>
                      <w:rFonts w:hint="eastAsia"/>
                    </w:rPr>
                  </w:pP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9959B7" w14:textId="77777777" w:rsidR="00F84FD2" w:rsidRDefault="00D84D01">
                  <w:pPr>
                    <w:pStyle w:val="Standard"/>
                    <w:spacing w:line="240" w:lineRule="atLeast"/>
                  </w:pPr>
                  <w:r>
                    <w:rPr>
                      <w:rFonts w:eastAsia="標楷體"/>
                      <w:bCs/>
                      <w:color w:val="0D0D0D"/>
                    </w:rPr>
                    <w:t>37-60</w:t>
                  </w:r>
                  <w:r>
                    <w:rPr>
                      <w:rFonts w:eastAsia="標楷體"/>
                      <w:bCs/>
                      <w:color w:val="0D0D0D"/>
                    </w:rPr>
                    <w:t>班</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13AA01" w14:textId="77777777" w:rsidR="00F84FD2" w:rsidRDefault="00D84D01">
                  <w:pPr>
                    <w:pStyle w:val="Standard"/>
                    <w:spacing w:line="240" w:lineRule="atLeast"/>
                    <w:jc w:val="center"/>
                  </w:pPr>
                  <w:r>
                    <w:rPr>
                      <w:rFonts w:eastAsia="標楷體"/>
                    </w:rPr>
                    <w:t>10</w:t>
                  </w:r>
                </w:p>
              </w:tc>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6DD131" w14:textId="77777777" w:rsidR="00F84FD2" w:rsidRDefault="00D84D01">
                  <w:pPr>
                    <w:pStyle w:val="Standard"/>
                    <w:spacing w:line="240" w:lineRule="atLeast"/>
                    <w:jc w:val="center"/>
                  </w:pPr>
                  <w:r>
                    <w:rPr>
                      <w:rFonts w:eastAsia="標楷體"/>
                    </w:rPr>
                    <w:t>8</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FEFCB2" w14:textId="77777777" w:rsidR="00F84FD2" w:rsidRDefault="00D84D01">
                  <w:pPr>
                    <w:pStyle w:val="Standard"/>
                    <w:spacing w:line="240" w:lineRule="atLeast"/>
                    <w:jc w:val="center"/>
                  </w:pPr>
                  <w:r>
                    <w:rPr>
                      <w:rFonts w:eastAsia="標楷體"/>
                    </w:rPr>
                    <w:t>4</w:t>
                  </w:r>
                </w:p>
              </w:tc>
              <w:tc>
                <w:tcPr>
                  <w:tcW w:w="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3125D5" w14:textId="77777777" w:rsidR="00F84FD2" w:rsidRDefault="00D84D01">
                  <w:pPr>
                    <w:pStyle w:val="Standard"/>
                    <w:spacing w:line="240" w:lineRule="atLeast"/>
                    <w:jc w:val="center"/>
                  </w:pPr>
                  <w:r>
                    <w:rPr>
                      <w:rFonts w:eastAsia="標楷體"/>
                    </w:rPr>
                    <w:t>1</w:t>
                  </w:r>
                </w:p>
              </w:tc>
            </w:tr>
            <w:tr w:rsidR="00F84FD2" w14:paraId="6D0C8450" w14:textId="77777777">
              <w:tblPrEx>
                <w:tblCellMar>
                  <w:top w:w="0" w:type="dxa"/>
                  <w:bottom w:w="0" w:type="dxa"/>
                </w:tblCellMar>
              </w:tblPrEx>
              <w:tc>
                <w:tcPr>
                  <w:tcW w:w="105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3DE8D3" w14:textId="77777777" w:rsidR="00000000" w:rsidRDefault="00D84D01">
                  <w:pPr>
                    <w:rPr>
                      <w:rFonts w:hint="eastAsia"/>
                    </w:rPr>
                  </w:pP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199E53" w14:textId="77777777" w:rsidR="00F84FD2" w:rsidRDefault="00D84D01">
                  <w:pPr>
                    <w:pStyle w:val="Standard"/>
                    <w:spacing w:line="240" w:lineRule="atLeast"/>
                  </w:pPr>
                  <w:r>
                    <w:rPr>
                      <w:rFonts w:eastAsia="標楷體"/>
                      <w:bCs/>
                      <w:color w:val="0D0D0D"/>
                    </w:rPr>
                    <w:t>61</w:t>
                  </w:r>
                  <w:r>
                    <w:rPr>
                      <w:rFonts w:eastAsia="標楷體"/>
                      <w:bCs/>
                      <w:color w:val="0D0D0D"/>
                    </w:rPr>
                    <w:t>班以上</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DBAE6B" w14:textId="77777777" w:rsidR="00F84FD2" w:rsidRDefault="00D84D01">
                  <w:pPr>
                    <w:pStyle w:val="Standard"/>
                    <w:spacing w:line="240" w:lineRule="atLeast"/>
                    <w:jc w:val="center"/>
                  </w:pPr>
                  <w:r>
                    <w:rPr>
                      <w:rFonts w:eastAsia="標楷體"/>
                    </w:rPr>
                    <w:t>10</w:t>
                  </w:r>
                </w:p>
              </w:tc>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BF17A9" w14:textId="77777777" w:rsidR="00F84FD2" w:rsidRDefault="00D84D01">
                  <w:pPr>
                    <w:pStyle w:val="Standard"/>
                    <w:spacing w:line="240" w:lineRule="atLeast"/>
                    <w:jc w:val="center"/>
                  </w:pPr>
                  <w:r>
                    <w:rPr>
                      <w:rFonts w:eastAsia="標楷體"/>
                    </w:rPr>
                    <w:t>8</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FB9199" w14:textId="77777777" w:rsidR="00F84FD2" w:rsidRDefault="00D84D01">
                  <w:pPr>
                    <w:pStyle w:val="Standard"/>
                    <w:spacing w:line="240" w:lineRule="atLeast"/>
                    <w:jc w:val="center"/>
                  </w:pPr>
                  <w:r>
                    <w:rPr>
                      <w:rFonts w:eastAsia="標楷體"/>
                    </w:rPr>
                    <w:t>3</w:t>
                  </w:r>
                </w:p>
              </w:tc>
              <w:tc>
                <w:tcPr>
                  <w:tcW w:w="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0D874E" w14:textId="77777777" w:rsidR="00F84FD2" w:rsidRDefault="00D84D01">
                  <w:pPr>
                    <w:pStyle w:val="Standard"/>
                    <w:spacing w:line="240" w:lineRule="atLeast"/>
                    <w:jc w:val="center"/>
                  </w:pPr>
                  <w:r>
                    <w:rPr>
                      <w:rFonts w:eastAsia="標楷體"/>
                    </w:rPr>
                    <w:t>1</w:t>
                  </w:r>
                </w:p>
              </w:tc>
            </w:tr>
          </w:tbl>
          <w:p w14:paraId="143CEE1F" w14:textId="77777777" w:rsidR="00F84FD2" w:rsidRDefault="00D84D01">
            <w:pPr>
              <w:pStyle w:val="Standard"/>
              <w:spacing w:line="240" w:lineRule="atLeast"/>
              <w:ind w:left="544" w:hanging="544"/>
              <w:jc w:val="both"/>
            </w:pPr>
            <w:proofErr w:type="gramStart"/>
            <w:r>
              <w:rPr>
                <w:rFonts w:eastAsia="標楷體"/>
                <w:bCs/>
                <w:color w:val="0D0D0D"/>
              </w:rPr>
              <w:t>註</w:t>
            </w:r>
            <w:proofErr w:type="gramEnd"/>
            <w:r>
              <w:rPr>
                <w:rFonts w:eastAsia="標楷體"/>
                <w:bCs/>
                <w:color w:val="0D0D0D"/>
              </w:rPr>
              <w:t>：</w:t>
            </w:r>
            <w:proofErr w:type="gramStart"/>
            <w:r>
              <w:rPr>
                <w:rFonts w:eastAsia="標楷體"/>
                <w:bCs/>
                <w:color w:val="0D0D0D"/>
              </w:rPr>
              <w:t>上表節數</w:t>
            </w:r>
            <w:proofErr w:type="gramEnd"/>
            <w:r>
              <w:rPr>
                <w:rFonts w:eastAsia="標楷體"/>
                <w:bCs/>
                <w:color w:val="0D0D0D"/>
              </w:rPr>
              <w:t>僅計算「</w:t>
            </w:r>
            <w:proofErr w:type="gramStart"/>
            <w:r>
              <w:rPr>
                <w:rFonts w:eastAsia="標楷體"/>
                <w:bCs/>
                <w:color w:val="0D0D0D"/>
              </w:rPr>
              <w:t>部定課程</w:t>
            </w:r>
            <w:proofErr w:type="gramEnd"/>
            <w:r>
              <w:rPr>
                <w:rFonts w:eastAsia="標楷體"/>
                <w:bCs/>
                <w:color w:val="0D0D0D"/>
              </w:rPr>
              <w:t>-</w:t>
            </w:r>
            <w:r>
              <w:rPr>
                <w:rFonts w:eastAsia="標楷體"/>
                <w:bCs/>
                <w:color w:val="0D0D0D"/>
              </w:rPr>
              <w:t>英語文」教學節數，校訂課程</w:t>
            </w:r>
            <w:r>
              <w:rPr>
                <w:rFonts w:eastAsia="標楷體"/>
                <w:bCs/>
                <w:color w:val="0D0D0D"/>
              </w:rPr>
              <w:t>(</w:t>
            </w:r>
            <w:r>
              <w:rPr>
                <w:rFonts w:eastAsia="標楷體"/>
                <w:bCs/>
                <w:color w:val="0D0D0D"/>
              </w:rPr>
              <w:t>如：英語融入彈性學習課程等</w:t>
            </w:r>
            <w:r>
              <w:rPr>
                <w:rFonts w:eastAsia="標楷體"/>
                <w:bCs/>
                <w:color w:val="0D0D0D"/>
              </w:rPr>
              <w:t>)</w:t>
            </w:r>
            <w:r>
              <w:rPr>
                <w:rFonts w:eastAsia="標楷體"/>
                <w:bCs/>
                <w:color w:val="0D0D0D"/>
              </w:rPr>
              <w:t>不列入計算；另教學節數由承辦單位</w:t>
            </w:r>
            <w:proofErr w:type="gramStart"/>
            <w:r>
              <w:rPr>
                <w:rFonts w:eastAsia="標楷體"/>
                <w:bCs/>
                <w:color w:val="0D0D0D"/>
              </w:rPr>
              <w:t>逕</w:t>
            </w:r>
            <w:proofErr w:type="gramEnd"/>
            <w:r>
              <w:rPr>
                <w:rFonts w:eastAsia="標楷體"/>
                <w:bCs/>
                <w:color w:val="0D0D0D"/>
              </w:rPr>
              <w:t>依「國民中小學教職員人力資源網</w:t>
            </w:r>
            <w:r>
              <w:rPr>
                <w:rFonts w:eastAsia="標楷體"/>
                <w:bCs/>
                <w:color w:val="0D0D0D"/>
              </w:rPr>
              <w:t>2.0</w:t>
            </w:r>
            <w:r>
              <w:rPr>
                <w:rFonts w:eastAsia="標楷體"/>
                <w:bCs/>
                <w:color w:val="0D0D0D"/>
              </w:rPr>
              <w:t>」登載之資料檢核；</w:t>
            </w:r>
            <w:r>
              <w:rPr>
                <w:rFonts w:eastAsia="標楷體"/>
                <w:b/>
                <w:color w:val="0D0D0D"/>
              </w:rPr>
              <w:t>教師報名前請務必確認前揭網站所登載個人資料之正確性。</w:t>
            </w:r>
          </w:p>
          <w:p w14:paraId="0087D4E3" w14:textId="77777777" w:rsidR="00F84FD2" w:rsidRDefault="00D84D01">
            <w:pPr>
              <w:pStyle w:val="Standard"/>
              <w:spacing w:line="240" w:lineRule="atLeast"/>
              <w:ind w:left="240" w:hanging="240"/>
              <w:jc w:val="both"/>
            </w:pPr>
            <w:r>
              <w:rPr>
                <w:rFonts w:eastAsia="標楷體"/>
                <w:bCs/>
                <w:color w:val="0D0D0D"/>
              </w:rPr>
              <w:t xml:space="preserve">2. </w:t>
            </w:r>
            <w:r>
              <w:rPr>
                <w:rFonts w:eastAsia="標楷體"/>
                <w:bCs/>
                <w:color w:val="0D0D0D"/>
              </w:rPr>
              <w:t>報名教師如曾服務於偏遠地區學校，倘</w:t>
            </w:r>
            <w:r>
              <w:rPr>
                <w:rFonts w:eastAsia="標楷體"/>
                <w:bCs/>
                <w:color w:val="0D0D0D"/>
              </w:rPr>
              <w:t>3</w:t>
            </w:r>
            <w:r>
              <w:rPr>
                <w:rFonts w:eastAsia="標楷體"/>
                <w:bCs/>
                <w:color w:val="0D0D0D"/>
              </w:rPr>
              <w:t>年教學年資包含「</w:t>
            </w:r>
            <w:r>
              <w:rPr>
                <w:rFonts w:eastAsia="標楷體"/>
                <w:bCs/>
                <w:color w:val="0D0D0D"/>
              </w:rPr>
              <w:t>1</w:t>
            </w:r>
            <w:r>
              <w:rPr>
                <w:rFonts w:eastAsia="標楷體"/>
                <w:bCs/>
                <w:color w:val="0D0D0D"/>
              </w:rPr>
              <w:t>年代理教師年資」者，則</w:t>
            </w:r>
            <w:r>
              <w:rPr>
                <w:rFonts w:eastAsia="標楷體"/>
                <w:bCs/>
                <w:color w:val="0D0D0D"/>
              </w:rPr>
              <w:t>111</w:t>
            </w:r>
            <w:r>
              <w:rPr>
                <w:rFonts w:eastAsia="標楷體"/>
                <w:bCs/>
                <w:color w:val="0D0D0D"/>
              </w:rPr>
              <w:t>學年度成績考核應考列「公立高級中等以下學校教師成績考核辦法」第</w:t>
            </w:r>
            <w:r>
              <w:rPr>
                <w:rFonts w:eastAsia="標楷體"/>
                <w:bCs/>
                <w:color w:val="0D0D0D"/>
              </w:rPr>
              <w:t>4</w:t>
            </w:r>
            <w:r>
              <w:rPr>
                <w:rFonts w:eastAsia="標楷體"/>
                <w:bCs/>
                <w:color w:val="0D0D0D"/>
              </w:rPr>
              <w:t>條第</w:t>
            </w:r>
            <w:r>
              <w:rPr>
                <w:rFonts w:eastAsia="標楷體"/>
                <w:bCs/>
                <w:color w:val="0D0D0D"/>
              </w:rPr>
              <w:t>1</w:t>
            </w:r>
            <w:r>
              <w:rPr>
                <w:rFonts w:eastAsia="標楷體"/>
                <w:bCs/>
                <w:color w:val="0D0D0D"/>
              </w:rPr>
              <w:t>項第</w:t>
            </w:r>
            <w:r>
              <w:rPr>
                <w:rFonts w:eastAsia="標楷體"/>
                <w:bCs/>
                <w:color w:val="0D0D0D"/>
              </w:rPr>
              <w:t>1</w:t>
            </w:r>
            <w:r>
              <w:rPr>
                <w:rFonts w:eastAsia="標楷體"/>
                <w:bCs/>
                <w:color w:val="0D0D0D"/>
              </w:rPr>
              <w:t>款。</w:t>
            </w:r>
          </w:p>
          <w:p w14:paraId="75FEAFB9" w14:textId="77777777" w:rsidR="00F84FD2" w:rsidRDefault="00D84D01">
            <w:pPr>
              <w:pStyle w:val="Standard"/>
              <w:spacing w:line="240" w:lineRule="atLeast"/>
              <w:ind w:left="240" w:hanging="240"/>
              <w:jc w:val="both"/>
            </w:pPr>
            <w:r>
              <w:rPr>
                <w:rFonts w:eastAsia="標楷體"/>
                <w:bCs/>
                <w:color w:val="0D0D0D"/>
              </w:rPr>
              <w:lastRenderedPageBreak/>
              <w:t>3.</w:t>
            </w:r>
            <w:r>
              <w:t xml:space="preserve"> </w:t>
            </w:r>
            <w:r>
              <w:rPr>
                <w:rFonts w:eastAsia="標楷體"/>
                <w:bCs/>
                <w:color w:val="0D0D0D"/>
              </w:rPr>
              <w:t>報名教師如曾服務於偏遠地區學校，倘</w:t>
            </w:r>
            <w:r>
              <w:rPr>
                <w:rFonts w:eastAsia="標楷體"/>
                <w:bCs/>
                <w:color w:val="0D0D0D"/>
              </w:rPr>
              <w:t>3</w:t>
            </w:r>
            <w:r>
              <w:rPr>
                <w:rFonts w:eastAsia="標楷體"/>
                <w:bCs/>
                <w:color w:val="0D0D0D"/>
              </w:rPr>
              <w:t>年教學年資包含「</w:t>
            </w:r>
            <w:r>
              <w:rPr>
                <w:rFonts w:eastAsia="標楷體"/>
                <w:bCs/>
                <w:color w:val="0D0D0D"/>
              </w:rPr>
              <w:t>2</w:t>
            </w:r>
            <w:r>
              <w:rPr>
                <w:rFonts w:eastAsia="標楷體"/>
                <w:bCs/>
                <w:color w:val="0D0D0D"/>
              </w:rPr>
              <w:t>年代理教師年資」且</w:t>
            </w:r>
            <w:r>
              <w:rPr>
                <w:rFonts w:eastAsia="標楷體"/>
                <w:bCs/>
                <w:color w:val="0D0D0D"/>
              </w:rPr>
              <w:t>112</w:t>
            </w:r>
            <w:r>
              <w:rPr>
                <w:rFonts w:eastAsia="標楷體"/>
                <w:bCs/>
                <w:color w:val="0D0D0D"/>
              </w:rPr>
              <w:t>學年</w:t>
            </w:r>
            <w:proofErr w:type="gramStart"/>
            <w:r>
              <w:rPr>
                <w:rFonts w:eastAsia="標楷體"/>
                <w:bCs/>
                <w:color w:val="0D0D0D"/>
              </w:rPr>
              <w:t>度始初任</w:t>
            </w:r>
            <w:proofErr w:type="gramEnd"/>
            <w:r>
              <w:rPr>
                <w:rFonts w:eastAsia="標楷體"/>
                <w:bCs/>
                <w:color w:val="0D0D0D"/>
              </w:rPr>
              <w:t>正式教師者，因尚無成績考核證明書，請檢附學校出具之「服務成績優良證明」</w:t>
            </w:r>
            <w:r>
              <w:rPr>
                <w:rFonts w:eastAsia="標楷體"/>
                <w:bCs/>
                <w:color w:val="0D0D0D"/>
              </w:rPr>
              <w:t>(</w:t>
            </w:r>
            <w:r>
              <w:rPr>
                <w:rFonts w:eastAsia="標楷體"/>
                <w:bCs/>
                <w:color w:val="0D0D0D"/>
              </w:rPr>
              <w:t>依各校格式，</w:t>
            </w:r>
            <w:proofErr w:type="gramStart"/>
            <w:r>
              <w:rPr>
                <w:rFonts w:eastAsia="標楷體"/>
                <w:bCs/>
                <w:color w:val="0D0D0D"/>
              </w:rPr>
              <w:t>需含學校</w:t>
            </w:r>
            <w:proofErr w:type="gramEnd"/>
            <w:r>
              <w:rPr>
                <w:rFonts w:eastAsia="標楷體"/>
                <w:bCs/>
                <w:color w:val="0D0D0D"/>
              </w:rPr>
              <w:t>大印</w:t>
            </w:r>
            <w:r>
              <w:rPr>
                <w:rFonts w:eastAsia="標楷體"/>
                <w:bCs/>
                <w:color w:val="0D0D0D"/>
              </w:rPr>
              <w:t>)</w:t>
            </w:r>
            <w:r>
              <w:rPr>
                <w:rFonts w:eastAsia="標楷體"/>
                <w:bCs/>
                <w:color w:val="0D0D0D"/>
              </w:rPr>
              <w:t>。</w:t>
            </w:r>
          </w:p>
        </w:tc>
      </w:tr>
    </w:tbl>
    <w:bookmarkEnd w:id="4"/>
    <w:p w14:paraId="4290A988" w14:textId="77777777" w:rsidR="00F84FD2" w:rsidRDefault="00D84D01">
      <w:pPr>
        <w:pStyle w:val="Standard"/>
        <w:spacing w:before="224" w:after="224"/>
        <w:ind w:left="2127" w:hanging="567"/>
        <w:jc w:val="both"/>
      </w:pPr>
      <w:proofErr w:type="gramStart"/>
      <w:r>
        <w:rPr>
          <w:rFonts w:eastAsia="標楷體"/>
          <w:bCs/>
          <w:color w:val="0D0D0D"/>
          <w:sz w:val="20"/>
          <w:szCs w:val="20"/>
        </w:rPr>
        <w:lastRenderedPageBreak/>
        <w:t>註</w:t>
      </w:r>
      <w:proofErr w:type="gramEnd"/>
      <w:r>
        <w:rPr>
          <w:rFonts w:eastAsia="標楷體"/>
          <w:bCs/>
          <w:color w:val="0D0D0D"/>
          <w:sz w:val="20"/>
          <w:szCs w:val="20"/>
        </w:rPr>
        <w:t>1</w:t>
      </w:r>
      <w:r>
        <w:rPr>
          <w:rFonts w:eastAsia="標楷體"/>
          <w:bCs/>
          <w:color w:val="0D0D0D"/>
          <w:sz w:val="20"/>
          <w:szCs w:val="20"/>
        </w:rPr>
        <w:t>：各類型學校之認定，係以教育部核定之「</w:t>
      </w:r>
      <w:r>
        <w:rPr>
          <w:rFonts w:eastAsia="標楷體"/>
          <w:bCs/>
          <w:color w:val="0D0D0D"/>
          <w:sz w:val="20"/>
          <w:szCs w:val="20"/>
        </w:rPr>
        <w:t>110</w:t>
      </w:r>
      <w:r>
        <w:rPr>
          <w:rFonts w:eastAsia="標楷體"/>
          <w:bCs/>
          <w:color w:val="0D0D0D"/>
          <w:sz w:val="20"/>
          <w:szCs w:val="20"/>
        </w:rPr>
        <w:t>學年度至</w:t>
      </w:r>
      <w:r>
        <w:rPr>
          <w:rFonts w:eastAsia="標楷體"/>
          <w:bCs/>
          <w:color w:val="0D0D0D"/>
          <w:sz w:val="20"/>
          <w:szCs w:val="20"/>
        </w:rPr>
        <w:t>112</w:t>
      </w:r>
      <w:r>
        <w:rPr>
          <w:rFonts w:eastAsia="標楷體"/>
          <w:bCs/>
          <w:color w:val="0D0D0D"/>
          <w:sz w:val="20"/>
          <w:szCs w:val="20"/>
        </w:rPr>
        <w:t>學年度全國公立國民中小學學校類型名冊」為依據；教師教學年資請計算至</w:t>
      </w:r>
      <w:r>
        <w:rPr>
          <w:rFonts w:eastAsia="標楷體"/>
          <w:bCs/>
          <w:color w:val="0D0D0D"/>
          <w:sz w:val="20"/>
          <w:szCs w:val="20"/>
        </w:rPr>
        <w:t>113</w:t>
      </w:r>
      <w:r>
        <w:rPr>
          <w:rFonts w:eastAsia="標楷體"/>
          <w:bCs/>
          <w:color w:val="0D0D0D"/>
          <w:sz w:val="20"/>
          <w:szCs w:val="20"/>
        </w:rPr>
        <w:t>年</w:t>
      </w:r>
      <w:r>
        <w:rPr>
          <w:rFonts w:eastAsia="標楷體"/>
          <w:bCs/>
          <w:color w:val="0D0D0D"/>
          <w:sz w:val="20"/>
          <w:szCs w:val="20"/>
        </w:rPr>
        <w:t>7</w:t>
      </w:r>
      <w:r>
        <w:rPr>
          <w:rFonts w:eastAsia="標楷體"/>
          <w:bCs/>
          <w:color w:val="0D0D0D"/>
          <w:sz w:val="20"/>
          <w:szCs w:val="20"/>
        </w:rPr>
        <w:t>月</w:t>
      </w:r>
      <w:r>
        <w:rPr>
          <w:rFonts w:eastAsia="標楷體"/>
          <w:bCs/>
          <w:color w:val="0D0D0D"/>
          <w:sz w:val="20"/>
          <w:szCs w:val="20"/>
        </w:rPr>
        <w:t>31</w:t>
      </w:r>
      <w:r>
        <w:rPr>
          <w:rFonts w:eastAsia="標楷體"/>
          <w:bCs/>
          <w:color w:val="0D0D0D"/>
          <w:sz w:val="20"/>
          <w:szCs w:val="20"/>
        </w:rPr>
        <w:t>日。</w:t>
      </w:r>
    </w:p>
    <w:p w14:paraId="42C4AA36" w14:textId="77777777" w:rsidR="00F84FD2" w:rsidRDefault="00D84D01">
      <w:pPr>
        <w:pStyle w:val="Standard"/>
        <w:spacing w:after="224"/>
        <w:ind w:left="1435" w:hanging="444"/>
        <w:jc w:val="both"/>
      </w:pPr>
      <w:r>
        <w:rPr>
          <w:rFonts w:eastAsia="標楷體"/>
          <w:bCs/>
          <w:color w:val="0D0D0D"/>
        </w:rPr>
        <w:t xml:space="preserve">    2.</w:t>
      </w:r>
      <w:r>
        <w:rPr>
          <w:rFonts w:eastAsia="標楷體"/>
          <w:bCs/>
          <w:color w:val="0D0D0D"/>
        </w:rPr>
        <w:t>為使教師海外短期進修計畫發揮最大效益，曾參與下列計畫及由政府公費全額補助或部分補助前往海外短期進修之國中小教師，請勿報名參加：</w:t>
      </w:r>
    </w:p>
    <w:p w14:paraId="0DC2B15D" w14:textId="77777777" w:rsidR="00F84FD2" w:rsidRDefault="00D84D01">
      <w:pPr>
        <w:pStyle w:val="Standard"/>
        <w:spacing w:after="224"/>
        <w:ind w:left="1699" w:hanging="708"/>
        <w:jc w:val="both"/>
      </w:pPr>
      <w:r>
        <w:rPr>
          <w:rFonts w:eastAsia="標楷體"/>
          <w:bCs/>
          <w:color w:val="0D0D0D"/>
        </w:rPr>
        <w:t xml:space="preserve">       (1)</w:t>
      </w:r>
      <w:r>
        <w:rPr>
          <w:rFonts w:ascii="標楷體" w:eastAsia="標楷體" w:hAnsi="標楷體"/>
        </w:rPr>
        <w:t>曾參與教育部國民及</w:t>
      </w:r>
      <w:proofErr w:type="gramStart"/>
      <w:r>
        <w:rPr>
          <w:rFonts w:ascii="標楷體" w:eastAsia="標楷體" w:hAnsi="標楷體"/>
        </w:rPr>
        <w:t>學前教育署委請</w:t>
      </w:r>
      <w:proofErr w:type="gramEnd"/>
      <w:r>
        <w:rPr>
          <w:rFonts w:ascii="標楷體" w:eastAsia="標楷體" w:hAnsi="標楷體"/>
        </w:rPr>
        <w:t>國立臺灣師範大學辦理之各年度「國中小英語教師海外進修計畫」者。</w:t>
      </w:r>
    </w:p>
    <w:p w14:paraId="011AE4CD" w14:textId="77777777" w:rsidR="00F84FD2" w:rsidRDefault="00D84D01">
      <w:pPr>
        <w:pStyle w:val="Standard"/>
        <w:spacing w:after="224"/>
        <w:ind w:left="1696" w:hanging="422"/>
        <w:jc w:val="both"/>
      </w:pPr>
      <w:r>
        <w:rPr>
          <w:rFonts w:eastAsia="標楷體"/>
          <w:bCs/>
          <w:color w:val="0D0D0D"/>
        </w:rPr>
        <w:t xml:space="preserve">  (2)</w:t>
      </w:r>
      <w:r>
        <w:rPr>
          <w:rFonts w:eastAsia="標楷體"/>
          <w:bCs/>
          <w:color w:val="0D0D0D"/>
        </w:rPr>
        <w:t>參與「</w:t>
      </w:r>
      <w:r>
        <w:rPr>
          <w:rFonts w:eastAsia="標楷體"/>
          <w:bCs/>
          <w:color w:val="0D0D0D"/>
        </w:rPr>
        <w:t>2030</w:t>
      </w:r>
      <w:r>
        <w:rPr>
          <w:rFonts w:eastAsia="標楷體"/>
          <w:bCs/>
          <w:color w:val="0D0D0D"/>
        </w:rPr>
        <w:t>雙語政策（</w:t>
      </w:r>
      <w:r>
        <w:rPr>
          <w:rFonts w:eastAsia="標楷體"/>
          <w:bCs/>
          <w:color w:val="0D0D0D"/>
        </w:rPr>
        <w:t>111</w:t>
      </w:r>
      <w:r>
        <w:rPr>
          <w:rFonts w:eastAsia="標楷體"/>
          <w:bCs/>
          <w:color w:val="0D0D0D"/>
        </w:rPr>
        <w:t>年至</w:t>
      </w:r>
      <w:r>
        <w:rPr>
          <w:rFonts w:eastAsia="標楷體"/>
          <w:bCs/>
          <w:color w:val="0D0D0D"/>
        </w:rPr>
        <w:t>113</w:t>
      </w:r>
      <w:r>
        <w:rPr>
          <w:rFonts w:eastAsia="標楷體"/>
          <w:bCs/>
          <w:color w:val="0D0D0D"/>
        </w:rPr>
        <w:t>年）</w:t>
      </w:r>
      <w:proofErr w:type="gramStart"/>
      <w:r>
        <w:rPr>
          <w:rFonts w:eastAsia="標楷體"/>
          <w:bCs/>
          <w:color w:val="0D0D0D"/>
        </w:rPr>
        <w:t>─</w:t>
      </w:r>
      <w:proofErr w:type="gramEnd"/>
      <w:r>
        <w:rPr>
          <w:rFonts w:eastAsia="標楷體"/>
          <w:bCs/>
          <w:color w:val="0D0D0D"/>
        </w:rPr>
        <w:t>提升本國籍領域</w:t>
      </w:r>
      <w:r>
        <w:rPr>
          <w:rFonts w:eastAsia="標楷體"/>
          <w:bCs/>
          <w:color w:val="0D0D0D"/>
        </w:rPr>
        <w:t>/</w:t>
      </w:r>
      <w:r>
        <w:rPr>
          <w:rFonts w:eastAsia="標楷體"/>
          <w:bCs/>
          <w:color w:val="0D0D0D"/>
        </w:rPr>
        <w:t>科目教師雙語教學能力</w:t>
      </w:r>
      <w:proofErr w:type="gramStart"/>
      <w:r>
        <w:rPr>
          <w:rFonts w:eastAsia="標楷體"/>
          <w:bCs/>
          <w:color w:val="0D0D0D"/>
        </w:rPr>
        <w:t>─</w:t>
      </w:r>
      <w:proofErr w:type="gramEnd"/>
      <w:r>
        <w:rPr>
          <w:rFonts w:eastAsia="標楷體"/>
          <w:bCs/>
          <w:color w:val="0D0D0D"/>
        </w:rPr>
        <w:t>選送領域</w:t>
      </w:r>
      <w:r>
        <w:rPr>
          <w:rFonts w:eastAsia="標楷體"/>
          <w:bCs/>
          <w:color w:val="0D0D0D"/>
        </w:rPr>
        <w:t>/</w:t>
      </w:r>
      <w:r>
        <w:rPr>
          <w:rFonts w:eastAsia="標楷體"/>
          <w:bCs/>
          <w:color w:val="0D0D0D"/>
        </w:rPr>
        <w:t>科目教師海外短期進修及跨國研習計畫」</w:t>
      </w:r>
      <w:r>
        <w:rPr>
          <w:rFonts w:eastAsia="標楷體"/>
          <w:bCs/>
          <w:color w:val="0D0D0D"/>
        </w:rPr>
        <w:t>-112</w:t>
      </w:r>
      <w:r>
        <w:rPr>
          <w:rFonts w:eastAsia="標楷體"/>
          <w:bCs/>
          <w:color w:val="0D0D0D"/>
        </w:rPr>
        <w:t>年本國籍領域</w:t>
      </w:r>
      <w:r>
        <w:rPr>
          <w:rFonts w:eastAsia="標楷體"/>
          <w:bCs/>
          <w:color w:val="0D0D0D"/>
        </w:rPr>
        <w:t>/</w:t>
      </w:r>
      <w:r>
        <w:rPr>
          <w:rFonts w:eastAsia="標楷體"/>
          <w:bCs/>
          <w:color w:val="0D0D0D"/>
        </w:rPr>
        <w:t>科目教師海外短期進修者。</w:t>
      </w:r>
    </w:p>
    <w:p w14:paraId="7FC83FCC" w14:textId="77777777" w:rsidR="00F84FD2" w:rsidRDefault="00D84D01">
      <w:pPr>
        <w:pStyle w:val="Standard"/>
        <w:spacing w:after="224"/>
        <w:ind w:left="1696" w:hanging="422"/>
        <w:jc w:val="both"/>
      </w:pPr>
      <w:r>
        <w:rPr>
          <w:rFonts w:eastAsia="標楷體"/>
          <w:bCs/>
          <w:color w:val="0D0D0D"/>
        </w:rPr>
        <w:t xml:space="preserve">  (3)</w:t>
      </w:r>
      <w:r>
        <w:rPr>
          <w:rFonts w:eastAsia="標楷體"/>
          <w:bCs/>
          <w:color w:val="0D0D0D"/>
        </w:rPr>
        <w:t>參與「</w:t>
      </w:r>
      <w:r>
        <w:rPr>
          <w:rFonts w:eastAsia="標楷體"/>
          <w:bCs/>
          <w:color w:val="0D0D0D"/>
        </w:rPr>
        <w:t>2030</w:t>
      </w:r>
      <w:r>
        <w:rPr>
          <w:rFonts w:eastAsia="標楷體"/>
          <w:bCs/>
          <w:color w:val="0D0D0D"/>
        </w:rPr>
        <w:t>雙語政策（</w:t>
      </w:r>
      <w:r>
        <w:rPr>
          <w:rFonts w:eastAsia="標楷體"/>
          <w:bCs/>
          <w:color w:val="0D0D0D"/>
        </w:rPr>
        <w:t>111</w:t>
      </w:r>
      <w:r>
        <w:rPr>
          <w:rFonts w:eastAsia="標楷體"/>
          <w:bCs/>
          <w:color w:val="0D0D0D"/>
        </w:rPr>
        <w:t>年至</w:t>
      </w:r>
      <w:r>
        <w:rPr>
          <w:rFonts w:eastAsia="標楷體"/>
          <w:bCs/>
          <w:color w:val="0D0D0D"/>
        </w:rPr>
        <w:t>113</w:t>
      </w:r>
      <w:r>
        <w:rPr>
          <w:rFonts w:eastAsia="標楷體"/>
          <w:bCs/>
          <w:color w:val="0D0D0D"/>
        </w:rPr>
        <w:t>年）</w:t>
      </w:r>
      <w:proofErr w:type="gramStart"/>
      <w:r>
        <w:rPr>
          <w:rFonts w:eastAsia="標楷體"/>
          <w:bCs/>
          <w:color w:val="0D0D0D"/>
        </w:rPr>
        <w:t>─</w:t>
      </w:r>
      <w:proofErr w:type="gramEnd"/>
      <w:r>
        <w:rPr>
          <w:rFonts w:eastAsia="標楷體"/>
          <w:bCs/>
          <w:color w:val="0D0D0D"/>
        </w:rPr>
        <w:t>提升國中小</w:t>
      </w:r>
      <w:r>
        <w:rPr>
          <w:rFonts w:eastAsia="標楷體"/>
          <w:bCs/>
          <w:color w:val="0D0D0D"/>
        </w:rPr>
        <w:t>英語教師教學效能</w:t>
      </w:r>
      <w:r>
        <w:rPr>
          <w:rFonts w:eastAsia="標楷體"/>
          <w:bCs/>
          <w:color w:val="0D0D0D"/>
        </w:rPr>
        <w:t>-</w:t>
      </w:r>
      <w:r>
        <w:rPr>
          <w:rFonts w:eastAsia="標楷體"/>
          <w:bCs/>
          <w:color w:val="0D0D0D"/>
        </w:rPr>
        <w:t>教師國內英語專業發展及選送教師海外短期進修計畫</w:t>
      </w:r>
      <w:r>
        <w:rPr>
          <w:rFonts w:eastAsia="標楷體"/>
          <w:bCs/>
          <w:color w:val="0D0D0D"/>
        </w:rPr>
        <w:t>-112</w:t>
      </w:r>
      <w:r>
        <w:rPr>
          <w:rFonts w:eastAsia="標楷體"/>
          <w:bCs/>
          <w:color w:val="0D0D0D"/>
        </w:rPr>
        <w:t>年國中小英語教師海外短期進修者。</w:t>
      </w:r>
    </w:p>
    <w:p w14:paraId="40445F36" w14:textId="77777777" w:rsidR="00F84FD2" w:rsidRDefault="00D84D01">
      <w:pPr>
        <w:pStyle w:val="Standard"/>
        <w:spacing w:after="224"/>
        <w:ind w:left="1696" w:hanging="422"/>
        <w:jc w:val="both"/>
      </w:pPr>
      <w:r>
        <w:rPr>
          <w:rFonts w:eastAsia="標楷體"/>
          <w:bCs/>
          <w:color w:val="0D0D0D"/>
        </w:rPr>
        <w:t xml:space="preserve">  (4)</w:t>
      </w:r>
      <w:r>
        <w:rPr>
          <w:rFonts w:eastAsia="標楷體"/>
          <w:bCs/>
          <w:color w:val="0D0D0D"/>
        </w:rPr>
        <w:t>參與「</w:t>
      </w:r>
      <w:r>
        <w:rPr>
          <w:rFonts w:eastAsia="標楷體"/>
          <w:bCs/>
          <w:color w:val="0D0D0D"/>
        </w:rPr>
        <w:t>2023 Fulbright Taiwan ELTP Training for Local English Teachers</w:t>
      </w:r>
      <w:r>
        <w:rPr>
          <w:rFonts w:eastAsia="標楷體"/>
          <w:bCs/>
          <w:color w:val="0D0D0D"/>
        </w:rPr>
        <w:t>」者。</w:t>
      </w:r>
    </w:p>
    <w:p w14:paraId="1A05616D" w14:textId="77777777" w:rsidR="00F84FD2" w:rsidRDefault="00D84D01">
      <w:pPr>
        <w:pStyle w:val="Standard"/>
        <w:spacing w:after="224"/>
        <w:ind w:left="1696" w:hanging="422"/>
        <w:jc w:val="both"/>
      </w:pPr>
      <w:r>
        <w:rPr>
          <w:rFonts w:eastAsia="標楷體"/>
          <w:bCs/>
          <w:color w:val="0D0D0D"/>
        </w:rPr>
        <w:t xml:space="preserve">  (5)</w:t>
      </w:r>
      <w:r>
        <w:rPr>
          <w:rFonts w:eastAsia="標楷體"/>
          <w:bCs/>
          <w:color w:val="0D0D0D"/>
        </w:rPr>
        <w:t>參與「</w:t>
      </w:r>
      <w:r>
        <w:rPr>
          <w:rFonts w:eastAsia="標楷體"/>
          <w:bCs/>
          <w:color w:val="0D0D0D"/>
        </w:rPr>
        <w:t>2024 Fulbright Taiwan ELTP Training for Local English Teachers</w:t>
      </w:r>
      <w:r>
        <w:rPr>
          <w:rFonts w:eastAsia="標楷體"/>
          <w:bCs/>
          <w:color w:val="0D0D0D"/>
        </w:rPr>
        <w:t>」者。</w:t>
      </w:r>
    </w:p>
    <w:p w14:paraId="5B775F06" w14:textId="77777777" w:rsidR="00F84FD2" w:rsidRDefault="00D84D01">
      <w:pPr>
        <w:pStyle w:val="Standard"/>
        <w:spacing w:after="224"/>
        <w:ind w:left="1696" w:hanging="422"/>
        <w:jc w:val="both"/>
      </w:pPr>
      <w:r>
        <w:rPr>
          <w:rFonts w:eastAsia="標楷體"/>
          <w:bCs/>
          <w:color w:val="0D0D0D"/>
        </w:rPr>
        <w:t xml:space="preserve">  </w:t>
      </w:r>
      <w:r>
        <w:rPr>
          <w:rFonts w:eastAsia="標楷體"/>
          <w:bCs/>
          <w:color w:val="0D0D0D"/>
        </w:rPr>
        <w:t>(6)</w:t>
      </w:r>
      <w:r>
        <w:rPr>
          <w:rFonts w:eastAsia="標楷體"/>
          <w:bCs/>
          <w:color w:val="0D0D0D"/>
        </w:rPr>
        <w:t>曾參與</w:t>
      </w:r>
      <w:r>
        <w:rPr>
          <w:rFonts w:eastAsia="標楷體"/>
          <w:bCs/>
          <w:color w:val="0D0D0D"/>
        </w:rPr>
        <w:t>106</w:t>
      </w:r>
      <w:r>
        <w:rPr>
          <w:rFonts w:eastAsia="標楷體"/>
          <w:bCs/>
          <w:color w:val="0D0D0D"/>
        </w:rPr>
        <w:t>年</w:t>
      </w:r>
      <w:r>
        <w:rPr>
          <w:rFonts w:eastAsia="標楷體"/>
          <w:bCs/>
          <w:color w:val="0D0D0D"/>
        </w:rPr>
        <w:t>(</w:t>
      </w:r>
      <w:r>
        <w:rPr>
          <w:rFonts w:eastAsia="標楷體"/>
          <w:bCs/>
          <w:color w:val="0D0D0D"/>
        </w:rPr>
        <w:t>含</w:t>
      </w:r>
      <w:r>
        <w:rPr>
          <w:rFonts w:eastAsia="標楷體"/>
          <w:bCs/>
          <w:color w:val="0D0D0D"/>
        </w:rPr>
        <w:t>)</w:t>
      </w:r>
      <w:r>
        <w:rPr>
          <w:rFonts w:eastAsia="標楷體"/>
          <w:bCs/>
          <w:color w:val="0D0D0D"/>
        </w:rPr>
        <w:t>以後，各學年</w:t>
      </w:r>
      <w:r>
        <w:rPr>
          <w:rFonts w:eastAsia="標楷體"/>
          <w:bCs/>
          <w:color w:val="0D0D0D"/>
        </w:rPr>
        <w:t>/</w:t>
      </w:r>
      <w:r>
        <w:rPr>
          <w:rFonts w:eastAsia="標楷體"/>
          <w:bCs/>
          <w:color w:val="0D0D0D"/>
        </w:rPr>
        <w:t>年度由教育部、教育部國民及學前教育署、直轄市政府、縣市政府自辦之各項教師海外短期進修或參訪活動者。</w:t>
      </w:r>
    </w:p>
    <w:p w14:paraId="0D854D83" w14:textId="77777777" w:rsidR="00F84FD2" w:rsidRDefault="00D84D01">
      <w:pPr>
        <w:pStyle w:val="Standard"/>
        <w:spacing w:after="224"/>
        <w:ind w:left="566"/>
        <w:jc w:val="both"/>
      </w:pPr>
      <w:r>
        <w:rPr>
          <w:rFonts w:eastAsia="標楷體"/>
          <w:color w:val="0D0D0D"/>
        </w:rPr>
        <w:t>（三）</w:t>
      </w:r>
      <w:r>
        <w:rPr>
          <w:rFonts w:eastAsia="標楷體"/>
          <w:bCs/>
          <w:color w:val="0D0D0D"/>
        </w:rPr>
        <w:t>報名日期</w:t>
      </w:r>
    </w:p>
    <w:p w14:paraId="4DFB5662" w14:textId="77777777" w:rsidR="00F84FD2" w:rsidRDefault="00D84D01">
      <w:pPr>
        <w:pStyle w:val="Standard"/>
        <w:spacing w:after="224"/>
        <w:ind w:left="1276" w:hanging="2"/>
        <w:jc w:val="both"/>
      </w:pPr>
      <w:r>
        <w:rPr>
          <w:rFonts w:eastAsia="標楷體"/>
          <w:b/>
          <w:bCs/>
          <w:color w:val="0D0D0D"/>
        </w:rPr>
        <w:t xml:space="preserve"> 113</w:t>
      </w:r>
      <w:r>
        <w:rPr>
          <w:rFonts w:eastAsia="標楷體"/>
          <w:b/>
          <w:bCs/>
          <w:color w:val="0D0D0D"/>
        </w:rPr>
        <w:t>年</w:t>
      </w:r>
      <w:r>
        <w:rPr>
          <w:rFonts w:eastAsia="標楷體"/>
          <w:b/>
          <w:bCs/>
          <w:color w:val="0D0D0D"/>
        </w:rPr>
        <w:t>1</w:t>
      </w:r>
      <w:r>
        <w:rPr>
          <w:rFonts w:eastAsia="標楷體"/>
          <w:b/>
          <w:bCs/>
          <w:color w:val="0D0D0D"/>
        </w:rPr>
        <w:t>月</w:t>
      </w:r>
      <w:r>
        <w:rPr>
          <w:rFonts w:eastAsia="標楷體"/>
          <w:b/>
          <w:bCs/>
          <w:color w:val="0D0D0D"/>
        </w:rPr>
        <w:t>22</w:t>
      </w:r>
      <w:r>
        <w:rPr>
          <w:rFonts w:eastAsia="標楷體"/>
          <w:b/>
          <w:bCs/>
          <w:color w:val="0D0D0D"/>
        </w:rPr>
        <w:t>日</w:t>
      </w:r>
      <w:r>
        <w:rPr>
          <w:rFonts w:eastAsia="標楷體"/>
          <w:b/>
          <w:bCs/>
          <w:color w:val="0D0D0D"/>
        </w:rPr>
        <w:t>(</w:t>
      </w:r>
      <w:r>
        <w:rPr>
          <w:rFonts w:eastAsia="標楷體"/>
          <w:b/>
          <w:bCs/>
          <w:color w:val="0D0D0D"/>
        </w:rPr>
        <w:t>星期三</w:t>
      </w:r>
      <w:r>
        <w:rPr>
          <w:rFonts w:eastAsia="標楷體"/>
          <w:b/>
          <w:bCs/>
          <w:color w:val="0D0D0D"/>
        </w:rPr>
        <w:t>)</w:t>
      </w:r>
      <w:r>
        <w:rPr>
          <w:rFonts w:eastAsia="標楷體"/>
          <w:b/>
          <w:bCs/>
          <w:color w:val="0D0D0D"/>
        </w:rPr>
        <w:t>起至</w:t>
      </w:r>
      <w:r>
        <w:rPr>
          <w:rFonts w:eastAsia="標楷體"/>
          <w:b/>
          <w:bCs/>
          <w:color w:val="0D0D0D"/>
        </w:rPr>
        <w:t>113</w:t>
      </w:r>
      <w:r>
        <w:rPr>
          <w:rFonts w:eastAsia="標楷體"/>
          <w:b/>
          <w:bCs/>
          <w:color w:val="0D0D0D"/>
        </w:rPr>
        <w:t>年</w:t>
      </w:r>
      <w:r>
        <w:rPr>
          <w:rFonts w:eastAsia="標楷體"/>
          <w:b/>
          <w:bCs/>
          <w:color w:val="0D0D0D"/>
          <w:u w:val="single"/>
        </w:rPr>
        <w:t>3</w:t>
      </w:r>
      <w:r>
        <w:rPr>
          <w:rFonts w:eastAsia="標楷體"/>
          <w:b/>
          <w:bCs/>
          <w:color w:val="0D0D0D"/>
          <w:u w:val="single"/>
        </w:rPr>
        <w:t>月</w:t>
      </w:r>
      <w:r>
        <w:rPr>
          <w:rFonts w:eastAsia="標楷體"/>
          <w:b/>
          <w:bCs/>
          <w:color w:val="0D0D0D"/>
          <w:u w:val="single"/>
        </w:rPr>
        <w:t>15</w:t>
      </w:r>
      <w:r>
        <w:rPr>
          <w:rFonts w:eastAsia="標楷體"/>
          <w:b/>
          <w:bCs/>
          <w:color w:val="0D0D0D"/>
          <w:u w:val="single"/>
        </w:rPr>
        <w:t>日（星期五）</w:t>
      </w:r>
      <w:r>
        <w:rPr>
          <w:rFonts w:eastAsia="標楷體"/>
          <w:b/>
          <w:bCs/>
          <w:color w:val="0D0D0D"/>
        </w:rPr>
        <w:t>晚上</w:t>
      </w:r>
      <w:r>
        <w:rPr>
          <w:rFonts w:eastAsia="標楷體"/>
          <w:b/>
          <w:bCs/>
          <w:color w:val="0D0D0D"/>
        </w:rPr>
        <w:t>11</w:t>
      </w:r>
      <w:r>
        <w:rPr>
          <w:rFonts w:eastAsia="標楷體"/>
          <w:b/>
          <w:bCs/>
          <w:color w:val="0D0D0D"/>
        </w:rPr>
        <w:t>時</w:t>
      </w:r>
      <w:r>
        <w:rPr>
          <w:rFonts w:eastAsia="標楷體"/>
          <w:b/>
          <w:bCs/>
          <w:color w:val="0D0D0D"/>
        </w:rPr>
        <w:t>59</w:t>
      </w:r>
      <w:r>
        <w:rPr>
          <w:rFonts w:eastAsia="標楷體"/>
          <w:b/>
          <w:bCs/>
          <w:color w:val="0D0D0D"/>
        </w:rPr>
        <w:t>分止，逾期不予受理。</w:t>
      </w:r>
    </w:p>
    <w:p w14:paraId="3E2DC57E" w14:textId="77777777" w:rsidR="00F84FD2" w:rsidRDefault="00D84D01">
      <w:pPr>
        <w:pStyle w:val="Standard"/>
        <w:spacing w:after="224"/>
        <w:ind w:left="566"/>
        <w:jc w:val="both"/>
      </w:pPr>
      <w:r>
        <w:rPr>
          <w:rFonts w:eastAsia="標楷體"/>
          <w:color w:val="0D0D0D"/>
        </w:rPr>
        <w:t>（四）</w:t>
      </w:r>
      <w:r>
        <w:rPr>
          <w:rFonts w:eastAsia="標楷體"/>
          <w:bCs/>
          <w:color w:val="0D0D0D"/>
        </w:rPr>
        <w:t>報名方式</w:t>
      </w:r>
    </w:p>
    <w:p w14:paraId="7CFE4F15" w14:textId="77777777" w:rsidR="00F84FD2" w:rsidRDefault="00D84D01">
      <w:pPr>
        <w:pStyle w:val="Standard"/>
        <w:spacing w:after="224"/>
        <w:ind w:left="1416" w:hanging="144"/>
        <w:jc w:val="both"/>
        <w:textAlignment w:val="auto"/>
      </w:pPr>
      <w:r>
        <w:rPr>
          <w:rFonts w:eastAsia="標楷體"/>
          <w:color w:val="0D0D0D"/>
        </w:rPr>
        <w:t>1.</w:t>
      </w:r>
      <w:r>
        <w:rPr>
          <w:rFonts w:eastAsia="標楷體"/>
          <w:b/>
          <w:color w:val="0D0D0D"/>
        </w:rPr>
        <w:t>一律</w:t>
      </w:r>
      <w:proofErr w:type="gramStart"/>
      <w:r>
        <w:rPr>
          <w:rFonts w:eastAsia="標楷體"/>
          <w:b/>
          <w:color w:val="0D0D0D"/>
        </w:rPr>
        <w:t>採</w:t>
      </w:r>
      <w:proofErr w:type="gramEnd"/>
      <w:r>
        <w:rPr>
          <w:rFonts w:eastAsia="標楷體"/>
          <w:b/>
          <w:color w:val="0D0D0D"/>
        </w:rPr>
        <w:t>網路報名</w:t>
      </w:r>
      <w:r>
        <w:rPr>
          <w:rFonts w:eastAsia="標楷體"/>
          <w:color w:val="0D0D0D"/>
        </w:rPr>
        <w:t>；請報名教師，填妥及確認報名資料之完整性及正確性，將報名資料交給服務學校之教務主任或人事主任，由</w:t>
      </w:r>
      <w:r>
        <w:rPr>
          <w:rFonts w:ascii="標楷體" w:eastAsia="標楷體" w:hAnsi="標楷體"/>
          <w:color w:val="0D0D0D"/>
        </w:rPr>
        <w:t>「</w:t>
      </w:r>
      <w:r>
        <w:rPr>
          <w:rFonts w:eastAsia="標楷體"/>
          <w:color w:val="0D0D0D"/>
        </w:rPr>
        <w:t>教務主任或人事主任</w:t>
      </w:r>
      <w:r>
        <w:rPr>
          <w:rFonts w:ascii="標楷體" w:eastAsia="標楷體" w:hAnsi="標楷體"/>
          <w:color w:val="0D0D0D"/>
        </w:rPr>
        <w:t>」</w:t>
      </w:r>
      <w:r>
        <w:rPr>
          <w:rFonts w:eastAsia="標楷體"/>
          <w:color w:val="0D0D0D"/>
        </w:rPr>
        <w:t>於報名截止日前，至「</w:t>
      </w:r>
      <w:r>
        <w:rPr>
          <w:rFonts w:eastAsia="標楷體"/>
          <w:b/>
          <w:color w:val="0D0D0D"/>
        </w:rPr>
        <w:t>國民中小學教職員人力資源網</w:t>
      </w:r>
      <w:r>
        <w:rPr>
          <w:rFonts w:eastAsia="標楷體"/>
          <w:b/>
          <w:color w:val="0D0D0D"/>
        </w:rPr>
        <w:t>2.0</w:t>
      </w:r>
      <w:r>
        <w:rPr>
          <w:rFonts w:eastAsia="標楷體"/>
          <w:color w:val="0D0D0D"/>
        </w:rPr>
        <w:t>」</w:t>
      </w:r>
      <w:proofErr w:type="gramStart"/>
      <w:r>
        <w:rPr>
          <w:rFonts w:eastAsia="標楷體"/>
          <w:color w:val="0D0D0D"/>
        </w:rPr>
        <w:t>（</w:t>
      </w:r>
      <w:proofErr w:type="gramEnd"/>
      <w:r>
        <w:rPr>
          <w:rFonts w:eastAsia="標楷體"/>
          <w:color w:val="0D0D0D"/>
        </w:rPr>
        <w:t>報名網站網址：</w:t>
      </w:r>
      <w:r>
        <w:rPr>
          <w:rFonts w:eastAsia="標楷體"/>
          <w:color w:val="0D0D0D"/>
        </w:rPr>
        <w:t>https://9hr.k12ea.gov.tw</w:t>
      </w:r>
      <w:proofErr w:type="gramStart"/>
      <w:r>
        <w:rPr>
          <w:rFonts w:eastAsia="標楷體"/>
          <w:color w:val="0D0D0D"/>
        </w:rPr>
        <w:t>）</w:t>
      </w:r>
      <w:proofErr w:type="gramEnd"/>
      <w:r>
        <w:rPr>
          <w:rFonts w:eastAsia="標楷體"/>
          <w:color w:val="0D0D0D"/>
        </w:rPr>
        <w:t>之「</w:t>
      </w:r>
      <w:r>
        <w:rPr>
          <w:rFonts w:eastAsia="標楷體"/>
          <w:color w:val="0D0D0D"/>
        </w:rPr>
        <w:t>T</w:t>
      </w:r>
      <w:r>
        <w:rPr>
          <w:rFonts w:eastAsia="標楷體"/>
          <w:color w:val="0D0D0D"/>
        </w:rPr>
        <w:t>報表</w:t>
      </w:r>
      <w:r>
        <w:rPr>
          <w:rFonts w:eastAsia="標楷體"/>
          <w:color w:val="0D0D0D"/>
        </w:rPr>
        <w:t>-T1.</w:t>
      </w:r>
      <w:r>
        <w:rPr>
          <w:rFonts w:eastAsia="標楷體"/>
          <w:color w:val="0D0D0D"/>
        </w:rPr>
        <w:t>表單填報</w:t>
      </w:r>
      <w:r>
        <w:rPr>
          <w:rFonts w:eastAsia="標楷體"/>
          <w:color w:val="0D0D0D"/>
        </w:rPr>
        <w:t>-T1.38</w:t>
      </w:r>
      <w:r>
        <w:rPr>
          <w:rFonts w:eastAsia="標楷體"/>
          <w:color w:val="0D0D0D"/>
        </w:rPr>
        <w:t>選送教師暑期海外短期進修名單」</w:t>
      </w:r>
      <w:proofErr w:type="gramStart"/>
      <w:r>
        <w:rPr>
          <w:rFonts w:eastAsia="標楷體"/>
          <w:color w:val="0D0D0D"/>
        </w:rPr>
        <w:t>完成線上報名</w:t>
      </w:r>
      <w:proofErr w:type="gramEnd"/>
      <w:r>
        <w:rPr>
          <w:rFonts w:eastAsia="標楷體"/>
          <w:color w:val="0D0D0D"/>
        </w:rPr>
        <w:t>手續。</w:t>
      </w:r>
    </w:p>
    <w:p w14:paraId="432CD070" w14:textId="77777777" w:rsidR="00F84FD2" w:rsidRDefault="00D84D01">
      <w:pPr>
        <w:pStyle w:val="Standard"/>
        <w:ind w:left="1414" w:hanging="564"/>
        <w:jc w:val="both"/>
        <w:textAlignment w:val="auto"/>
      </w:pPr>
      <w:r>
        <w:rPr>
          <w:rFonts w:eastAsia="標楷體"/>
          <w:color w:val="0D0D0D"/>
        </w:rPr>
        <w:t xml:space="preserve">      2.</w:t>
      </w:r>
      <w:r>
        <w:rPr>
          <w:rFonts w:eastAsia="標楷體"/>
          <w:color w:val="0D0D0D"/>
        </w:rPr>
        <w:t>報名資料：</w:t>
      </w:r>
    </w:p>
    <w:tbl>
      <w:tblPr>
        <w:tblW w:w="8438" w:type="dxa"/>
        <w:tblInd w:w="1313" w:type="dxa"/>
        <w:tblLayout w:type="fixed"/>
        <w:tblCellMar>
          <w:left w:w="10" w:type="dxa"/>
          <w:right w:w="10" w:type="dxa"/>
        </w:tblCellMar>
        <w:tblLook w:val="04A0" w:firstRow="1" w:lastRow="0" w:firstColumn="1" w:lastColumn="0" w:noHBand="0" w:noVBand="1"/>
      </w:tblPr>
      <w:tblGrid>
        <w:gridCol w:w="3653"/>
        <w:gridCol w:w="2268"/>
        <w:gridCol w:w="2517"/>
      </w:tblGrid>
      <w:tr w:rsidR="00F84FD2" w14:paraId="5FE632F1" w14:textId="77777777">
        <w:tblPrEx>
          <w:tblCellMar>
            <w:top w:w="0" w:type="dxa"/>
            <w:bottom w:w="0" w:type="dxa"/>
          </w:tblCellMar>
        </w:tblPrEx>
        <w:tc>
          <w:tcPr>
            <w:tcW w:w="365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2945439D" w14:textId="77777777" w:rsidR="00F84FD2" w:rsidRDefault="00D84D01">
            <w:pPr>
              <w:pStyle w:val="Standard"/>
              <w:spacing w:line="240" w:lineRule="atLeast"/>
              <w:jc w:val="center"/>
              <w:textAlignment w:val="auto"/>
            </w:pPr>
            <w:r>
              <w:rPr>
                <w:rFonts w:eastAsia="標楷體"/>
                <w:b/>
                <w:color w:val="0D0D0D"/>
              </w:rPr>
              <w:t>報名文件</w:t>
            </w: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613F993A" w14:textId="77777777" w:rsidR="00F84FD2" w:rsidRDefault="00D84D01">
            <w:pPr>
              <w:pStyle w:val="Standard"/>
              <w:spacing w:line="240" w:lineRule="atLeast"/>
              <w:jc w:val="center"/>
              <w:textAlignment w:val="auto"/>
            </w:pPr>
            <w:r>
              <w:rPr>
                <w:rFonts w:eastAsia="標楷體"/>
                <w:b/>
                <w:color w:val="0D0D0D"/>
              </w:rPr>
              <w:t>說</w:t>
            </w:r>
            <w:r>
              <w:rPr>
                <w:rFonts w:eastAsia="標楷體"/>
                <w:b/>
                <w:color w:val="0D0D0D"/>
              </w:rPr>
              <w:t xml:space="preserve">        </w:t>
            </w:r>
            <w:r>
              <w:rPr>
                <w:rFonts w:eastAsia="標楷體"/>
                <w:b/>
                <w:color w:val="0D0D0D"/>
              </w:rPr>
              <w:t>明</w:t>
            </w:r>
          </w:p>
        </w:tc>
      </w:tr>
      <w:tr w:rsidR="00F84FD2" w14:paraId="53AAFE06" w14:textId="77777777">
        <w:tblPrEx>
          <w:tblCellMar>
            <w:top w:w="0" w:type="dxa"/>
            <w:bottom w:w="0" w:type="dxa"/>
          </w:tblCellMar>
        </w:tblPrEx>
        <w:tc>
          <w:tcPr>
            <w:tcW w:w="3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3D1E78" w14:textId="77777777" w:rsidR="00F84FD2" w:rsidRDefault="00D84D01">
            <w:pPr>
              <w:pStyle w:val="Standard"/>
              <w:spacing w:line="240" w:lineRule="atLeast"/>
              <w:jc w:val="both"/>
              <w:textAlignment w:val="auto"/>
            </w:pPr>
            <w:r>
              <w:rPr>
                <w:rFonts w:eastAsia="標楷體"/>
                <w:color w:val="0D0D0D"/>
              </w:rPr>
              <w:t>(1)</w:t>
            </w:r>
            <w:r>
              <w:rPr>
                <w:rFonts w:eastAsia="標楷體"/>
                <w:color w:val="0D0D0D"/>
              </w:rPr>
              <w:t>報名表</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C6B00B" w14:textId="77777777" w:rsidR="00F84FD2" w:rsidRDefault="00D84D01">
            <w:pPr>
              <w:pStyle w:val="Standard"/>
              <w:spacing w:line="240" w:lineRule="atLeast"/>
              <w:jc w:val="both"/>
              <w:textAlignment w:val="auto"/>
            </w:pPr>
            <w:r>
              <w:rPr>
                <w:rFonts w:eastAsia="標楷體"/>
                <w:color w:val="0D0D0D"/>
              </w:rPr>
              <w:t>如簡章附錄</w:t>
            </w:r>
            <w:proofErr w:type="gramStart"/>
            <w:r>
              <w:rPr>
                <w:rFonts w:eastAsia="標楷體"/>
                <w:color w:val="0D0D0D"/>
              </w:rPr>
              <w:t>一</w:t>
            </w:r>
            <w:proofErr w:type="gramEnd"/>
          </w:p>
        </w:tc>
        <w:tc>
          <w:tcPr>
            <w:tcW w:w="25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5C76A6" w14:textId="77777777" w:rsidR="00F84FD2" w:rsidRDefault="00D84D01">
            <w:pPr>
              <w:pStyle w:val="Standard"/>
              <w:spacing w:line="240" w:lineRule="atLeast"/>
              <w:ind w:left="319" w:hanging="319"/>
              <w:jc w:val="both"/>
              <w:textAlignment w:val="auto"/>
            </w:pPr>
            <w:r>
              <w:rPr>
                <w:rFonts w:eastAsia="標楷體"/>
                <w:color w:val="0D0D0D"/>
              </w:rPr>
              <w:t>(1)</w:t>
            </w:r>
            <w:r>
              <w:rPr>
                <w:rFonts w:eastAsia="標楷體"/>
                <w:color w:val="0D0D0D"/>
              </w:rPr>
              <w:t>附錄一至四，請自行下載及填寫</w:t>
            </w:r>
          </w:p>
          <w:p w14:paraId="5F40CAA5" w14:textId="77777777" w:rsidR="00F84FD2" w:rsidRDefault="00D84D01">
            <w:pPr>
              <w:pStyle w:val="Standard"/>
              <w:spacing w:line="240" w:lineRule="atLeast"/>
              <w:ind w:left="319" w:hanging="319"/>
              <w:jc w:val="both"/>
              <w:textAlignment w:val="auto"/>
            </w:pPr>
            <w:r>
              <w:rPr>
                <w:rFonts w:eastAsia="標楷體"/>
                <w:color w:val="0D0D0D"/>
              </w:rPr>
              <w:t>(2)</w:t>
            </w:r>
            <w:r>
              <w:rPr>
                <w:rFonts w:eastAsia="標楷體"/>
                <w:color w:val="0D0D0D"/>
              </w:rPr>
              <w:t>請將報名文件</w:t>
            </w:r>
            <w:r>
              <w:rPr>
                <w:rFonts w:eastAsia="標楷體"/>
                <w:color w:val="0D0D0D"/>
              </w:rPr>
              <w:t>(A.</w:t>
            </w:r>
            <w:r>
              <w:rPr>
                <w:rFonts w:eastAsia="標楷體"/>
                <w:color w:val="0D0D0D"/>
              </w:rPr>
              <w:t>報名表、</w:t>
            </w:r>
            <w:r>
              <w:rPr>
                <w:rFonts w:eastAsia="標楷體"/>
                <w:color w:val="0D0D0D"/>
              </w:rPr>
              <w:t>B.</w:t>
            </w:r>
            <w:r>
              <w:rPr>
                <w:rFonts w:eastAsia="標楷體"/>
                <w:color w:val="0D0D0D"/>
              </w:rPr>
              <w:t>在職證明、</w:t>
            </w:r>
            <w:r>
              <w:rPr>
                <w:rFonts w:eastAsia="標楷體"/>
                <w:color w:val="0D0D0D"/>
              </w:rPr>
              <w:t>C.</w:t>
            </w:r>
            <w:r>
              <w:rPr>
                <w:rFonts w:eastAsia="標楷體"/>
                <w:color w:val="0D0D0D"/>
              </w:rPr>
              <w:t>成績考核證</w:t>
            </w:r>
            <w:r>
              <w:rPr>
                <w:rFonts w:eastAsia="標楷體"/>
                <w:color w:val="0D0D0D"/>
              </w:rPr>
              <w:lastRenderedPageBreak/>
              <w:t>明書、</w:t>
            </w:r>
            <w:r>
              <w:rPr>
                <w:rFonts w:eastAsia="標楷體"/>
                <w:color w:val="0D0D0D"/>
              </w:rPr>
              <w:t xml:space="preserve"> D.</w:t>
            </w:r>
            <w:r>
              <w:rPr>
                <w:rFonts w:eastAsia="標楷體"/>
                <w:color w:val="0D0D0D"/>
              </w:rPr>
              <w:t>服務學校同意書、</w:t>
            </w:r>
            <w:r>
              <w:rPr>
                <w:rFonts w:eastAsia="標楷體"/>
                <w:color w:val="0D0D0D"/>
              </w:rPr>
              <w:t>E.</w:t>
            </w:r>
            <w:r>
              <w:rPr>
                <w:rFonts w:eastAsia="標楷體"/>
                <w:color w:val="0D0D0D"/>
              </w:rPr>
              <w:t>切結書、</w:t>
            </w:r>
            <w:r>
              <w:rPr>
                <w:rFonts w:eastAsia="標楷體"/>
                <w:color w:val="0D0D0D"/>
              </w:rPr>
              <w:t xml:space="preserve"> F.</w:t>
            </w:r>
            <w:r>
              <w:rPr>
                <w:rFonts w:eastAsia="標楷體"/>
                <w:color w:val="0D0D0D"/>
              </w:rPr>
              <w:t>蒐集個人資料告知事項暨當事人同意書共</w:t>
            </w:r>
            <w:r>
              <w:rPr>
                <w:rFonts w:eastAsia="標楷體"/>
                <w:color w:val="0D0D0D"/>
              </w:rPr>
              <w:t>6</w:t>
            </w:r>
            <w:r>
              <w:rPr>
                <w:rFonts w:eastAsia="標楷體"/>
                <w:color w:val="0D0D0D"/>
              </w:rPr>
              <w:t>份</w:t>
            </w:r>
            <w:r>
              <w:rPr>
                <w:rFonts w:eastAsia="標楷體"/>
                <w:color w:val="0D0D0D"/>
              </w:rPr>
              <w:t>)</w:t>
            </w:r>
            <w:r>
              <w:rPr>
                <w:rFonts w:eastAsia="標楷體"/>
                <w:color w:val="0D0D0D"/>
              </w:rPr>
              <w:t>，</w:t>
            </w:r>
            <w:r>
              <w:rPr>
                <w:rFonts w:eastAsia="標楷體"/>
                <w:color w:val="0D0D0D"/>
              </w:rPr>
              <w:t>每份單獨彩色掃描，存成</w:t>
            </w:r>
            <w:r>
              <w:rPr>
                <w:rFonts w:eastAsia="標楷體"/>
                <w:color w:val="0D0D0D"/>
              </w:rPr>
              <w:t>6</w:t>
            </w:r>
            <w:r>
              <w:rPr>
                <w:rFonts w:eastAsia="標楷體"/>
                <w:color w:val="0D0D0D"/>
              </w:rPr>
              <w:t>個</w:t>
            </w:r>
            <w:r>
              <w:rPr>
                <w:rFonts w:eastAsia="標楷體"/>
                <w:color w:val="0D0D0D"/>
              </w:rPr>
              <w:t>PDF</w:t>
            </w:r>
            <w:r>
              <w:rPr>
                <w:rFonts w:eastAsia="標楷體"/>
                <w:color w:val="0D0D0D"/>
              </w:rPr>
              <w:t>檔後，交由各校教務主任或人事主任至報名網站報名。</w:t>
            </w:r>
          </w:p>
        </w:tc>
      </w:tr>
      <w:tr w:rsidR="00F84FD2" w14:paraId="6DE6F991" w14:textId="77777777">
        <w:tblPrEx>
          <w:tblCellMar>
            <w:top w:w="0" w:type="dxa"/>
            <w:bottom w:w="0" w:type="dxa"/>
          </w:tblCellMar>
        </w:tblPrEx>
        <w:tc>
          <w:tcPr>
            <w:tcW w:w="3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DFFD1A" w14:textId="77777777" w:rsidR="00F84FD2" w:rsidRDefault="00D84D01">
            <w:pPr>
              <w:pStyle w:val="Standard"/>
              <w:spacing w:line="240" w:lineRule="atLeast"/>
              <w:jc w:val="both"/>
              <w:textAlignment w:val="auto"/>
            </w:pPr>
            <w:r>
              <w:rPr>
                <w:rFonts w:eastAsia="標楷體"/>
                <w:color w:val="0D0D0D"/>
              </w:rPr>
              <w:t>(2)</w:t>
            </w:r>
            <w:r>
              <w:rPr>
                <w:rFonts w:eastAsia="標楷體"/>
                <w:color w:val="0D0D0D"/>
              </w:rPr>
              <w:t>服務學校同意書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FDAEE0" w14:textId="77777777" w:rsidR="00F84FD2" w:rsidRDefault="00D84D01">
            <w:pPr>
              <w:pStyle w:val="Standard"/>
              <w:spacing w:line="240" w:lineRule="atLeast"/>
              <w:jc w:val="both"/>
              <w:textAlignment w:val="auto"/>
            </w:pPr>
            <w:r>
              <w:rPr>
                <w:rFonts w:eastAsia="標楷體"/>
                <w:color w:val="0D0D0D"/>
              </w:rPr>
              <w:t>如簡章附錄二，須校長、教務主任及人事主任核章</w:t>
            </w:r>
          </w:p>
        </w:tc>
        <w:tc>
          <w:tcPr>
            <w:tcW w:w="25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2ABECF" w14:textId="77777777" w:rsidR="00000000" w:rsidRDefault="00D84D01">
            <w:pPr>
              <w:rPr>
                <w:rFonts w:hint="eastAsia"/>
              </w:rPr>
            </w:pPr>
          </w:p>
        </w:tc>
      </w:tr>
      <w:tr w:rsidR="00F84FD2" w14:paraId="6E62D4F7" w14:textId="77777777">
        <w:tblPrEx>
          <w:tblCellMar>
            <w:top w:w="0" w:type="dxa"/>
            <w:bottom w:w="0" w:type="dxa"/>
          </w:tblCellMar>
        </w:tblPrEx>
        <w:tc>
          <w:tcPr>
            <w:tcW w:w="3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11EDE" w14:textId="77777777" w:rsidR="00F84FD2" w:rsidRDefault="00D84D01">
            <w:pPr>
              <w:pStyle w:val="Standard"/>
              <w:spacing w:line="240" w:lineRule="atLeast"/>
              <w:jc w:val="both"/>
              <w:textAlignment w:val="auto"/>
            </w:pPr>
            <w:r>
              <w:rPr>
                <w:rFonts w:eastAsia="標楷體"/>
                <w:color w:val="0D0D0D"/>
              </w:rPr>
              <w:t>(3)</w:t>
            </w:r>
            <w:r>
              <w:rPr>
                <w:rFonts w:eastAsia="標楷體"/>
                <w:color w:val="0D0D0D"/>
              </w:rPr>
              <w:t>切結書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A19C5" w14:textId="77777777" w:rsidR="00F84FD2" w:rsidRDefault="00D84D01">
            <w:pPr>
              <w:pStyle w:val="Standard"/>
              <w:spacing w:line="240" w:lineRule="atLeast"/>
              <w:jc w:val="both"/>
              <w:textAlignment w:val="auto"/>
            </w:pPr>
            <w:r>
              <w:rPr>
                <w:rFonts w:eastAsia="標楷體"/>
                <w:color w:val="0D0D0D"/>
              </w:rPr>
              <w:t>如簡章附錄</w:t>
            </w:r>
            <w:proofErr w:type="gramStart"/>
            <w:r>
              <w:rPr>
                <w:rFonts w:eastAsia="標楷體"/>
                <w:color w:val="0D0D0D"/>
              </w:rPr>
              <w:t>三</w:t>
            </w:r>
            <w:proofErr w:type="gramEnd"/>
            <w:r>
              <w:rPr>
                <w:rFonts w:eastAsia="標楷體"/>
                <w:color w:val="0D0D0D"/>
              </w:rPr>
              <w:t>，簽</w:t>
            </w:r>
            <w:r>
              <w:rPr>
                <w:rFonts w:eastAsia="標楷體"/>
                <w:color w:val="0D0D0D"/>
              </w:rPr>
              <w:lastRenderedPageBreak/>
              <w:t>名處務必以正楷字親筆簽名</w:t>
            </w:r>
          </w:p>
        </w:tc>
        <w:tc>
          <w:tcPr>
            <w:tcW w:w="25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B5C5B" w14:textId="77777777" w:rsidR="00000000" w:rsidRDefault="00D84D01">
            <w:pPr>
              <w:rPr>
                <w:rFonts w:hint="eastAsia"/>
              </w:rPr>
            </w:pPr>
          </w:p>
        </w:tc>
      </w:tr>
      <w:tr w:rsidR="00F84FD2" w14:paraId="47693451" w14:textId="77777777">
        <w:tblPrEx>
          <w:tblCellMar>
            <w:top w:w="0" w:type="dxa"/>
            <w:bottom w:w="0" w:type="dxa"/>
          </w:tblCellMar>
        </w:tblPrEx>
        <w:tc>
          <w:tcPr>
            <w:tcW w:w="3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0F3A0" w14:textId="77777777" w:rsidR="00F84FD2" w:rsidRDefault="00D84D01">
            <w:pPr>
              <w:pStyle w:val="Standard"/>
              <w:spacing w:line="240" w:lineRule="atLeast"/>
              <w:jc w:val="both"/>
              <w:textAlignment w:val="auto"/>
            </w:pPr>
            <w:r>
              <w:rPr>
                <w:rFonts w:eastAsia="標楷體"/>
                <w:color w:val="0D0D0D"/>
              </w:rPr>
              <w:t>(4)</w:t>
            </w:r>
            <w:r>
              <w:rPr>
                <w:rFonts w:eastAsia="標楷體"/>
                <w:color w:val="0D0D0D"/>
              </w:rPr>
              <w:t>蒐集個人資料告知事項暨當事人同意書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F308B" w14:textId="77777777" w:rsidR="00F84FD2" w:rsidRDefault="00D84D01">
            <w:pPr>
              <w:pStyle w:val="Standard"/>
              <w:spacing w:line="240" w:lineRule="atLeast"/>
              <w:jc w:val="both"/>
              <w:textAlignment w:val="auto"/>
            </w:pPr>
            <w:r>
              <w:rPr>
                <w:rFonts w:eastAsia="標楷體"/>
                <w:color w:val="0D0D0D"/>
              </w:rPr>
              <w:t>如簡章附錄四，簽名處務必以正楷字親筆簽名</w:t>
            </w:r>
          </w:p>
        </w:tc>
        <w:tc>
          <w:tcPr>
            <w:tcW w:w="25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562229" w14:textId="77777777" w:rsidR="00000000" w:rsidRDefault="00D84D01">
            <w:pPr>
              <w:rPr>
                <w:rFonts w:hint="eastAsia"/>
              </w:rPr>
            </w:pPr>
          </w:p>
        </w:tc>
      </w:tr>
      <w:tr w:rsidR="00F84FD2" w14:paraId="503086DA" w14:textId="77777777">
        <w:tblPrEx>
          <w:tblCellMar>
            <w:top w:w="0" w:type="dxa"/>
            <w:bottom w:w="0" w:type="dxa"/>
          </w:tblCellMar>
        </w:tblPrEx>
        <w:trPr>
          <w:trHeight w:val="70"/>
        </w:trPr>
        <w:tc>
          <w:tcPr>
            <w:tcW w:w="3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08F4D3" w14:textId="77777777" w:rsidR="00F84FD2" w:rsidRDefault="00D84D01">
            <w:pPr>
              <w:pStyle w:val="Standard"/>
              <w:spacing w:line="240" w:lineRule="atLeast"/>
              <w:jc w:val="both"/>
              <w:textAlignment w:val="auto"/>
            </w:pPr>
            <w:r>
              <w:rPr>
                <w:rFonts w:eastAsia="標楷體"/>
                <w:color w:val="0D0D0D"/>
              </w:rPr>
              <w:t>(5)</w:t>
            </w:r>
            <w:r>
              <w:rPr>
                <w:rFonts w:eastAsia="標楷體"/>
                <w:color w:val="0D0D0D"/>
              </w:rPr>
              <w:t>在職證明</w:t>
            </w:r>
          </w:p>
        </w:tc>
        <w:tc>
          <w:tcPr>
            <w:tcW w:w="22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A4FD9F" w14:textId="77777777" w:rsidR="00F84FD2" w:rsidRDefault="00D84D01">
            <w:pPr>
              <w:pStyle w:val="Standard"/>
              <w:spacing w:line="240" w:lineRule="atLeast"/>
              <w:jc w:val="both"/>
              <w:textAlignment w:val="auto"/>
            </w:pPr>
            <w:r>
              <w:rPr>
                <w:rFonts w:eastAsia="標楷體"/>
                <w:color w:val="0D0D0D"/>
              </w:rPr>
              <w:t>依各校格式辦理，惟證明須包含學校大印</w:t>
            </w:r>
          </w:p>
        </w:tc>
        <w:tc>
          <w:tcPr>
            <w:tcW w:w="25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294BA" w14:textId="77777777" w:rsidR="00000000" w:rsidRDefault="00D84D01">
            <w:pPr>
              <w:rPr>
                <w:rFonts w:hint="eastAsia"/>
              </w:rPr>
            </w:pPr>
          </w:p>
        </w:tc>
      </w:tr>
      <w:tr w:rsidR="00F84FD2" w14:paraId="2D556330" w14:textId="77777777">
        <w:tblPrEx>
          <w:tblCellMar>
            <w:top w:w="0" w:type="dxa"/>
            <w:bottom w:w="0" w:type="dxa"/>
          </w:tblCellMar>
        </w:tblPrEx>
        <w:tc>
          <w:tcPr>
            <w:tcW w:w="3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22685" w14:textId="77777777" w:rsidR="00F84FD2" w:rsidRDefault="00D84D01">
            <w:pPr>
              <w:pStyle w:val="Standard"/>
              <w:spacing w:line="240" w:lineRule="atLeast"/>
              <w:ind w:left="290" w:hanging="290"/>
              <w:jc w:val="both"/>
              <w:textAlignment w:val="auto"/>
            </w:pPr>
            <w:r>
              <w:rPr>
                <w:rFonts w:eastAsia="標楷體"/>
                <w:color w:val="0D0D0D"/>
              </w:rPr>
              <w:t>(6)110</w:t>
            </w:r>
            <w:r>
              <w:rPr>
                <w:rFonts w:eastAsia="標楷體"/>
                <w:color w:val="0D0D0D"/>
              </w:rPr>
              <w:t>學年度及</w:t>
            </w:r>
            <w:r>
              <w:rPr>
                <w:rFonts w:eastAsia="標楷體"/>
                <w:color w:val="0D0D0D"/>
              </w:rPr>
              <w:t>111</w:t>
            </w:r>
            <w:r>
              <w:rPr>
                <w:rFonts w:eastAsia="標楷體"/>
                <w:color w:val="0D0D0D"/>
              </w:rPr>
              <w:t>學年度成績考核考列公立高級中等以下學校教師成績考核辦法第</w:t>
            </w:r>
            <w:r>
              <w:rPr>
                <w:rFonts w:eastAsia="標楷體"/>
                <w:color w:val="0D0D0D"/>
              </w:rPr>
              <w:t>4</w:t>
            </w:r>
            <w:r>
              <w:rPr>
                <w:rFonts w:eastAsia="標楷體"/>
                <w:color w:val="0D0D0D"/>
              </w:rPr>
              <w:t>條第</w:t>
            </w:r>
            <w:r>
              <w:rPr>
                <w:rFonts w:eastAsia="標楷體"/>
                <w:color w:val="0D0D0D"/>
              </w:rPr>
              <w:t>1</w:t>
            </w:r>
            <w:r>
              <w:rPr>
                <w:rFonts w:eastAsia="標楷體"/>
                <w:color w:val="0D0D0D"/>
              </w:rPr>
              <w:t>項第</w:t>
            </w:r>
            <w:r>
              <w:rPr>
                <w:rFonts w:eastAsia="標楷體"/>
                <w:color w:val="0D0D0D"/>
              </w:rPr>
              <w:t>1</w:t>
            </w:r>
            <w:r>
              <w:rPr>
                <w:rFonts w:eastAsia="標楷體"/>
                <w:color w:val="0D0D0D"/>
              </w:rPr>
              <w:t>款證明書</w:t>
            </w:r>
          </w:p>
          <w:p w14:paraId="7D7CA789" w14:textId="77777777" w:rsidR="00F84FD2" w:rsidRDefault="00D84D01">
            <w:pPr>
              <w:pStyle w:val="Standard"/>
              <w:spacing w:line="240" w:lineRule="atLeast"/>
              <w:ind w:left="144" w:hanging="144"/>
              <w:jc w:val="both"/>
              <w:textAlignment w:val="auto"/>
            </w:pPr>
            <w:r>
              <w:rPr>
                <w:rFonts w:eastAsia="標楷體"/>
                <w:color w:val="0D0D0D"/>
              </w:rPr>
              <w:t>(</w:t>
            </w:r>
            <w:proofErr w:type="gramStart"/>
            <w:r>
              <w:rPr>
                <w:rFonts w:eastAsia="標楷體"/>
                <w:color w:val="0D0D0D"/>
              </w:rPr>
              <w:t>倘曾於</w:t>
            </w:r>
            <w:proofErr w:type="gramEnd"/>
            <w:r>
              <w:rPr>
                <w:rFonts w:eastAsia="標楷體"/>
                <w:color w:val="0D0D0D"/>
              </w:rPr>
              <w:t>偏遠地區學校服務之教師，如教學年資包含「</w:t>
            </w:r>
            <w:r>
              <w:rPr>
                <w:rFonts w:eastAsia="標楷體"/>
                <w:color w:val="0D0D0D"/>
              </w:rPr>
              <w:t>2</w:t>
            </w:r>
            <w:r>
              <w:rPr>
                <w:rFonts w:eastAsia="標楷體"/>
                <w:color w:val="0D0D0D"/>
              </w:rPr>
              <w:t>年代理教師年資」者，僅須提供</w:t>
            </w:r>
            <w:r>
              <w:rPr>
                <w:rFonts w:eastAsia="標楷體"/>
                <w:color w:val="0D0D0D"/>
              </w:rPr>
              <w:t>111</w:t>
            </w:r>
            <w:r>
              <w:rPr>
                <w:rFonts w:eastAsia="標楷體"/>
                <w:color w:val="0D0D0D"/>
              </w:rPr>
              <w:t>學年度成績考核考列公立高級中等以下學校教師成績考核辦法第</w:t>
            </w:r>
            <w:r>
              <w:rPr>
                <w:rFonts w:eastAsia="標楷體"/>
                <w:color w:val="0D0D0D"/>
              </w:rPr>
              <w:t>4</w:t>
            </w:r>
            <w:r>
              <w:rPr>
                <w:rFonts w:eastAsia="標楷體"/>
                <w:color w:val="0D0D0D"/>
              </w:rPr>
              <w:t>條第</w:t>
            </w:r>
            <w:r>
              <w:rPr>
                <w:rFonts w:eastAsia="標楷體"/>
                <w:color w:val="0D0D0D"/>
              </w:rPr>
              <w:t>1</w:t>
            </w:r>
            <w:r>
              <w:rPr>
                <w:rFonts w:eastAsia="標楷體"/>
                <w:color w:val="0D0D0D"/>
              </w:rPr>
              <w:t>項第</w:t>
            </w:r>
            <w:r>
              <w:rPr>
                <w:rFonts w:eastAsia="標楷體"/>
                <w:color w:val="0D0D0D"/>
              </w:rPr>
              <w:t>1</w:t>
            </w:r>
            <w:r>
              <w:rPr>
                <w:rFonts w:eastAsia="標楷體"/>
                <w:color w:val="0D0D0D"/>
              </w:rPr>
              <w:t>款證明書</w:t>
            </w:r>
            <w:r>
              <w:rPr>
                <w:rFonts w:eastAsia="標楷體"/>
                <w:color w:val="0D0D0D"/>
              </w:rPr>
              <w:t>)</w:t>
            </w:r>
          </w:p>
        </w:tc>
        <w:tc>
          <w:tcPr>
            <w:tcW w:w="22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43047" w14:textId="77777777" w:rsidR="00000000" w:rsidRDefault="00D84D01">
            <w:pPr>
              <w:rPr>
                <w:rFonts w:hint="eastAsia"/>
              </w:rPr>
            </w:pPr>
          </w:p>
        </w:tc>
        <w:tc>
          <w:tcPr>
            <w:tcW w:w="25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2CD0DD" w14:textId="77777777" w:rsidR="00000000" w:rsidRDefault="00D84D01">
            <w:pPr>
              <w:rPr>
                <w:rFonts w:hint="eastAsia"/>
              </w:rPr>
            </w:pPr>
          </w:p>
        </w:tc>
      </w:tr>
      <w:tr w:rsidR="00F84FD2" w14:paraId="639B7042" w14:textId="77777777">
        <w:tblPrEx>
          <w:tblCellMar>
            <w:top w:w="0" w:type="dxa"/>
            <w:bottom w:w="0" w:type="dxa"/>
          </w:tblCellMar>
        </w:tblPrEx>
        <w:tc>
          <w:tcPr>
            <w:tcW w:w="365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3FCAE50E" w14:textId="77777777" w:rsidR="00F84FD2" w:rsidRDefault="00D84D01">
            <w:pPr>
              <w:pStyle w:val="Standard"/>
              <w:spacing w:line="240" w:lineRule="atLeast"/>
              <w:jc w:val="center"/>
              <w:textAlignment w:val="auto"/>
            </w:pPr>
            <w:r>
              <w:rPr>
                <w:rFonts w:eastAsia="標楷體"/>
                <w:b/>
                <w:color w:val="0D0D0D"/>
              </w:rPr>
              <w:t>報名影片</w:t>
            </w: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65C221E6" w14:textId="77777777" w:rsidR="00F84FD2" w:rsidRDefault="00D84D01">
            <w:pPr>
              <w:pStyle w:val="Standard"/>
              <w:spacing w:line="240" w:lineRule="atLeast"/>
              <w:jc w:val="center"/>
              <w:textAlignment w:val="auto"/>
            </w:pPr>
            <w:r>
              <w:rPr>
                <w:rFonts w:eastAsia="標楷體"/>
                <w:b/>
                <w:color w:val="0D0D0D"/>
              </w:rPr>
              <w:t>說</w:t>
            </w:r>
            <w:r>
              <w:rPr>
                <w:rFonts w:eastAsia="標楷體"/>
                <w:b/>
                <w:color w:val="0D0D0D"/>
              </w:rPr>
              <w:t xml:space="preserve">        </w:t>
            </w:r>
            <w:r>
              <w:rPr>
                <w:rFonts w:eastAsia="標楷體"/>
                <w:b/>
                <w:color w:val="0D0D0D"/>
              </w:rPr>
              <w:t>明</w:t>
            </w:r>
          </w:p>
        </w:tc>
      </w:tr>
      <w:tr w:rsidR="00F84FD2" w14:paraId="49714739" w14:textId="77777777">
        <w:tblPrEx>
          <w:tblCellMar>
            <w:top w:w="0" w:type="dxa"/>
            <w:bottom w:w="0" w:type="dxa"/>
          </w:tblCellMar>
        </w:tblPrEx>
        <w:tc>
          <w:tcPr>
            <w:tcW w:w="3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2E8FE8" w14:textId="77777777" w:rsidR="00F84FD2" w:rsidRDefault="00D84D01">
            <w:pPr>
              <w:pStyle w:val="Standard"/>
              <w:spacing w:line="240" w:lineRule="atLeast"/>
              <w:jc w:val="both"/>
              <w:textAlignment w:val="auto"/>
            </w:pPr>
            <w:r>
              <w:rPr>
                <w:rFonts w:eastAsia="標楷體"/>
                <w:color w:val="0D0D0D"/>
              </w:rPr>
              <w:t>(1)</w:t>
            </w:r>
            <w:r>
              <w:rPr>
                <w:rFonts w:eastAsia="標楷體"/>
                <w:color w:val="0D0D0D"/>
              </w:rPr>
              <w:t>影片主題</w:t>
            </w:r>
          </w:p>
        </w:tc>
        <w:tc>
          <w:tcPr>
            <w:tcW w:w="47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3A1C1" w14:textId="77777777" w:rsidR="00F84FD2" w:rsidRDefault="00D84D01">
            <w:pPr>
              <w:pStyle w:val="Standard"/>
              <w:spacing w:line="240" w:lineRule="atLeast"/>
              <w:jc w:val="both"/>
              <w:textAlignment w:val="auto"/>
            </w:pPr>
            <w:r>
              <w:rPr>
                <w:rFonts w:eastAsia="標楷體"/>
                <w:bCs/>
                <w:color w:val="0D0D0D"/>
              </w:rPr>
              <w:t xml:space="preserve">What three words best describe your teaching style or teaching philosophy? Explain your </w:t>
            </w:r>
            <w:r>
              <w:rPr>
                <w:rFonts w:eastAsia="標楷體"/>
                <w:bCs/>
                <w:color w:val="0D0D0D"/>
              </w:rPr>
              <w:t>choice.</w:t>
            </w:r>
          </w:p>
        </w:tc>
      </w:tr>
      <w:tr w:rsidR="00F84FD2" w14:paraId="1CCC05ED" w14:textId="77777777">
        <w:tblPrEx>
          <w:tblCellMar>
            <w:top w:w="0" w:type="dxa"/>
            <w:bottom w:w="0" w:type="dxa"/>
          </w:tblCellMar>
        </w:tblPrEx>
        <w:tc>
          <w:tcPr>
            <w:tcW w:w="3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634F2" w14:textId="77777777" w:rsidR="00F84FD2" w:rsidRDefault="00D84D01">
            <w:pPr>
              <w:pStyle w:val="Standard"/>
              <w:spacing w:line="240" w:lineRule="atLeast"/>
              <w:jc w:val="both"/>
              <w:textAlignment w:val="auto"/>
            </w:pPr>
            <w:r>
              <w:rPr>
                <w:rFonts w:eastAsia="標楷體"/>
                <w:color w:val="0D0D0D"/>
              </w:rPr>
              <w:t>(2)</w:t>
            </w:r>
            <w:r>
              <w:rPr>
                <w:rFonts w:eastAsia="標楷體"/>
                <w:color w:val="0D0D0D"/>
              </w:rPr>
              <w:t>影片長度</w:t>
            </w:r>
          </w:p>
        </w:tc>
        <w:tc>
          <w:tcPr>
            <w:tcW w:w="47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9D638" w14:textId="77777777" w:rsidR="00F84FD2" w:rsidRDefault="00D84D01">
            <w:pPr>
              <w:pStyle w:val="Standard"/>
              <w:spacing w:line="240" w:lineRule="atLeast"/>
              <w:jc w:val="both"/>
              <w:textAlignment w:val="auto"/>
            </w:pPr>
            <w:r>
              <w:rPr>
                <w:rFonts w:eastAsia="標楷體"/>
                <w:color w:val="0D0D0D"/>
              </w:rPr>
              <w:t>2-3</w:t>
            </w:r>
            <w:r>
              <w:rPr>
                <w:rFonts w:eastAsia="標楷體"/>
                <w:color w:val="0D0D0D"/>
              </w:rPr>
              <w:t>分鐘</w:t>
            </w:r>
          </w:p>
        </w:tc>
      </w:tr>
      <w:tr w:rsidR="00F84FD2" w14:paraId="7EAB9AE0" w14:textId="77777777">
        <w:tblPrEx>
          <w:tblCellMar>
            <w:top w:w="0" w:type="dxa"/>
            <w:bottom w:w="0" w:type="dxa"/>
          </w:tblCellMar>
        </w:tblPrEx>
        <w:tc>
          <w:tcPr>
            <w:tcW w:w="3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0C17EF" w14:textId="77777777" w:rsidR="00F84FD2" w:rsidRDefault="00D84D01">
            <w:pPr>
              <w:pStyle w:val="Standard"/>
              <w:spacing w:line="240" w:lineRule="atLeast"/>
              <w:jc w:val="both"/>
              <w:textAlignment w:val="auto"/>
            </w:pPr>
            <w:r>
              <w:rPr>
                <w:rFonts w:eastAsia="標楷體"/>
                <w:color w:val="0D0D0D"/>
              </w:rPr>
              <w:t>(3)</w:t>
            </w:r>
            <w:r>
              <w:rPr>
                <w:rFonts w:eastAsia="標楷體"/>
                <w:color w:val="0D0D0D"/>
              </w:rPr>
              <w:t>影片上傳</w:t>
            </w:r>
          </w:p>
        </w:tc>
        <w:tc>
          <w:tcPr>
            <w:tcW w:w="47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F0691" w14:textId="77777777" w:rsidR="00F84FD2" w:rsidRDefault="00D84D01">
            <w:pPr>
              <w:pStyle w:val="Standard"/>
              <w:spacing w:line="240" w:lineRule="atLeast"/>
              <w:jc w:val="both"/>
              <w:textAlignment w:val="auto"/>
            </w:pPr>
            <w:r>
              <w:rPr>
                <w:rFonts w:eastAsia="標楷體"/>
                <w:bCs/>
                <w:color w:val="0D0D0D"/>
              </w:rPr>
              <w:t>請將影片上傳至</w:t>
            </w:r>
            <w:r>
              <w:rPr>
                <w:rFonts w:eastAsia="標楷體"/>
                <w:bCs/>
                <w:color w:val="0D0D0D"/>
              </w:rPr>
              <w:t>YouTube</w:t>
            </w:r>
            <w:r>
              <w:rPr>
                <w:rFonts w:eastAsia="標楷體"/>
                <w:bCs/>
                <w:color w:val="0D0D0D"/>
              </w:rPr>
              <w:t>，</w:t>
            </w:r>
            <w:r>
              <w:rPr>
                <w:rFonts w:eastAsia="標楷體"/>
                <w:b/>
                <w:bCs/>
                <w:color w:val="0D0D0D"/>
              </w:rPr>
              <w:t>隱私設定為不公開（僅取得連結的使用者能觀看及分享），</w:t>
            </w:r>
            <w:r>
              <w:rPr>
                <w:rFonts w:eastAsia="標楷體"/>
                <w:bCs/>
                <w:color w:val="0D0D0D"/>
              </w:rPr>
              <w:t>並將影片連結填於報名網站。</w:t>
            </w:r>
          </w:p>
        </w:tc>
      </w:tr>
      <w:tr w:rsidR="00F84FD2" w14:paraId="66EC07E7" w14:textId="77777777">
        <w:tblPrEx>
          <w:tblCellMar>
            <w:top w:w="0" w:type="dxa"/>
            <w:bottom w:w="0" w:type="dxa"/>
          </w:tblCellMar>
        </w:tblPrEx>
        <w:tc>
          <w:tcPr>
            <w:tcW w:w="3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61780B" w14:textId="77777777" w:rsidR="00F84FD2" w:rsidRDefault="00D84D01">
            <w:pPr>
              <w:pStyle w:val="Standard"/>
              <w:spacing w:line="240" w:lineRule="atLeast"/>
              <w:jc w:val="both"/>
              <w:textAlignment w:val="auto"/>
            </w:pPr>
            <w:r>
              <w:rPr>
                <w:rFonts w:eastAsia="標楷體"/>
                <w:color w:val="0D0D0D"/>
              </w:rPr>
              <w:t>(4)</w:t>
            </w:r>
            <w:r>
              <w:rPr>
                <w:rFonts w:eastAsia="標楷體"/>
                <w:color w:val="0D0D0D"/>
              </w:rPr>
              <w:t>注意事項</w:t>
            </w:r>
          </w:p>
        </w:tc>
        <w:tc>
          <w:tcPr>
            <w:tcW w:w="47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6EA6D" w14:textId="77777777" w:rsidR="00F84FD2" w:rsidRDefault="00D84D01">
            <w:pPr>
              <w:pStyle w:val="Standard"/>
              <w:spacing w:line="240" w:lineRule="atLeast"/>
              <w:ind w:left="314" w:hanging="314"/>
              <w:jc w:val="both"/>
              <w:textAlignment w:val="auto"/>
            </w:pPr>
            <w:r>
              <w:rPr>
                <w:rFonts w:eastAsia="標楷體"/>
                <w:color w:val="0D0D0D"/>
              </w:rPr>
              <w:t>A.</w:t>
            </w:r>
            <w:r>
              <w:rPr>
                <w:rFonts w:eastAsia="標楷體"/>
                <w:bCs/>
                <w:color w:val="0D0D0D"/>
              </w:rPr>
              <w:t>影像及聲音須</w:t>
            </w:r>
            <w:proofErr w:type="gramStart"/>
            <w:r>
              <w:rPr>
                <w:rFonts w:eastAsia="標楷體"/>
                <w:bCs/>
                <w:color w:val="0D0D0D"/>
              </w:rPr>
              <w:t>清晰，</w:t>
            </w:r>
            <w:proofErr w:type="gramEnd"/>
            <w:r>
              <w:rPr>
                <w:rFonts w:eastAsia="標楷體"/>
                <w:bCs/>
                <w:color w:val="0D0D0D"/>
              </w:rPr>
              <w:t>且以英語說明。請露臉面對鏡頭，口述回答影片主題之問題即可</w:t>
            </w:r>
            <w:r>
              <w:rPr>
                <w:rFonts w:eastAsia="標楷體"/>
                <w:bCs/>
                <w:color w:val="0D0D0D"/>
              </w:rPr>
              <w:t>(</w:t>
            </w:r>
            <w:r>
              <w:rPr>
                <w:rFonts w:eastAsia="標楷體"/>
                <w:b/>
                <w:bCs/>
                <w:color w:val="0D0D0D"/>
              </w:rPr>
              <w:t>請勿製作字幕或設計畫面呈現（如字卡或簡報）</w:t>
            </w:r>
            <w:r>
              <w:rPr>
                <w:rFonts w:eastAsia="標楷體"/>
                <w:bCs/>
                <w:color w:val="0D0D0D"/>
              </w:rPr>
              <w:t>。</w:t>
            </w:r>
          </w:p>
          <w:p w14:paraId="319C4CC9" w14:textId="77777777" w:rsidR="00F84FD2" w:rsidRDefault="00D84D01">
            <w:pPr>
              <w:pStyle w:val="Standard"/>
              <w:spacing w:line="240" w:lineRule="atLeast"/>
              <w:ind w:left="315" w:hanging="315"/>
              <w:jc w:val="both"/>
              <w:textAlignment w:val="auto"/>
            </w:pPr>
            <w:r>
              <w:rPr>
                <w:rFonts w:eastAsia="標楷體"/>
                <w:b/>
                <w:bCs/>
                <w:color w:val="0D0D0D"/>
              </w:rPr>
              <w:t>B.</w:t>
            </w:r>
            <w:r>
              <w:rPr>
                <w:rFonts w:eastAsia="標楷體"/>
                <w:b/>
                <w:bCs/>
                <w:color w:val="0D0D0D"/>
              </w:rPr>
              <w:t>如報名教師未露臉、未全程以英語說明、製作字幕、</w:t>
            </w:r>
            <w:proofErr w:type="gramStart"/>
            <w:r>
              <w:rPr>
                <w:rFonts w:eastAsia="標楷體"/>
                <w:b/>
                <w:bCs/>
                <w:color w:val="0D0D0D"/>
              </w:rPr>
              <w:t>字卡</w:t>
            </w:r>
            <w:proofErr w:type="gramEnd"/>
            <w:r>
              <w:rPr>
                <w:rFonts w:eastAsia="標楷體"/>
                <w:b/>
                <w:bCs/>
                <w:color w:val="0D0D0D"/>
              </w:rPr>
              <w:t>、簡報或設計畫面等</w:t>
            </w:r>
            <w:r>
              <w:rPr>
                <w:rFonts w:eastAsia="標楷體"/>
                <w:bCs/>
                <w:color w:val="0D0D0D"/>
              </w:rPr>
              <w:t>，</w:t>
            </w:r>
            <w:r>
              <w:rPr>
                <w:rFonts w:eastAsia="標楷體"/>
                <w:b/>
                <w:bCs/>
                <w:color w:val="0D0D0D"/>
              </w:rPr>
              <w:t>此項審查項目以</w:t>
            </w:r>
            <w:r>
              <w:rPr>
                <w:rFonts w:eastAsia="標楷體"/>
                <w:b/>
                <w:bCs/>
                <w:color w:val="0D0D0D"/>
              </w:rPr>
              <w:t>0</w:t>
            </w:r>
            <w:r>
              <w:rPr>
                <w:rFonts w:eastAsia="標楷體"/>
                <w:b/>
                <w:bCs/>
                <w:color w:val="0D0D0D"/>
              </w:rPr>
              <w:t>分計算。</w:t>
            </w:r>
          </w:p>
          <w:p w14:paraId="543A9828" w14:textId="77777777" w:rsidR="00F84FD2" w:rsidRDefault="00D84D01">
            <w:pPr>
              <w:pStyle w:val="Standard"/>
              <w:spacing w:line="240" w:lineRule="atLeast"/>
              <w:ind w:left="314" w:hanging="314"/>
              <w:jc w:val="both"/>
              <w:textAlignment w:val="auto"/>
            </w:pPr>
            <w:r>
              <w:rPr>
                <w:rFonts w:eastAsia="標楷體"/>
                <w:color w:val="0D0D0D"/>
              </w:rPr>
              <w:t>C.</w:t>
            </w:r>
            <w:r>
              <w:rPr>
                <w:rFonts w:eastAsia="標楷體"/>
                <w:bCs/>
                <w:color w:val="0D0D0D"/>
              </w:rPr>
              <w:t xml:space="preserve"> </w:t>
            </w:r>
            <w:r>
              <w:rPr>
                <w:rFonts w:eastAsia="標楷體"/>
                <w:b/>
                <w:color w:val="0D0D0D"/>
              </w:rPr>
              <w:t>影片連結如有誤，或是隱私設定錯誤，導致影片無法觀看，恕不主動個別告知，且此項審查項目亦以</w:t>
            </w:r>
            <w:r>
              <w:rPr>
                <w:rFonts w:eastAsia="標楷體"/>
                <w:b/>
                <w:color w:val="0D0D0D"/>
              </w:rPr>
              <w:t>0</w:t>
            </w:r>
            <w:r>
              <w:rPr>
                <w:rFonts w:eastAsia="標楷體"/>
                <w:b/>
                <w:color w:val="0D0D0D"/>
              </w:rPr>
              <w:t>分計算</w:t>
            </w:r>
            <w:r>
              <w:rPr>
                <w:rFonts w:eastAsia="標楷體"/>
                <w:bCs/>
                <w:color w:val="0D0D0D"/>
              </w:rPr>
              <w:t>。</w:t>
            </w:r>
          </w:p>
        </w:tc>
      </w:tr>
      <w:tr w:rsidR="00F84FD2" w14:paraId="43315E8B" w14:textId="77777777">
        <w:tblPrEx>
          <w:tblCellMar>
            <w:top w:w="0" w:type="dxa"/>
            <w:bottom w:w="0" w:type="dxa"/>
          </w:tblCellMar>
        </w:tblPrEx>
        <w:tc>
          <w:tcPr>
            <w:tcW w:w="365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07F80CCD" w14:textId="77777777" w:rsidR="00F84FD2" w:rsidRDefault="00D84D01">
            <w:pPr>
              <w:pStyle w:val="Standard"/>
              <w:spacing w:line="240" w:lineRule="atLeast"/>
              <w:jc w:val="center"/>
              <w:textAlignment w:val="auto"/>
            </w:pPr>
            <w:r>
              <w:rPr>
                <w:rFonts w:eastAsia="標楷體"/>
                <w:b/>
                <w:color w:val="0D0D0D"/>
              </w:rPr>
              <w:t>報名證件</w:t>
            </w:r>
            <w:r>
              <w:rPr>
                <w:rFonts w:eastAsia="標楷體"/>
                <w:b/>
                <w:color w:val="0D0D0D"/>
              </w:rPr>
              <w:t>/</w:t>
            </w:r>
            <w:r>
              <w:rPr>
                <w:rFonts w:eastAsia="標楷體"/>
                <w:b/>
                <w:color w:val="0D0D0D"/>
              </w:rPr>
              <w:t>證明</w:t>
            </w:r>
          </w:p>
        </w:tc>
        <w:tc>
          <w:tcPr>
            <w:tcW w:w="4785" w:type="dxa"/>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520FCCD1" w14:textId="77777777" w:rsidR="00F84FD2" w:rsidRDefault="00D84D01">
            <w:pPr>
              <w:pStyle w:val="Standard"/>
              <w:spacing w:line="240" w:lineRule="atLeast"/>
              <w:jc w:val="center"/>
              <w:textAlignment w:val="auto"/>
            </w:pPr>
            <w:r>
              <w:rPr>
                <w:rFonts w:eastAsia="標楷體"/>
                <w:b/>
                <w:color w:val="0D0D0D"/>
              </w:rPr>
              <w:t>說</w:t>
            </w:r>
            <w:r>
              <w:rPr>
                <w:rFonts w:eastAsia="標楷體"/>
                <w:b/>
                <w:color w:val="0D0D0D"/>
              </w:rPr>
              <w:t xml:space="preserve">        </w:t>
            </w:r>
            <w:r>
              <w:rPr>
                <w:rFonts w:eastAsia="標楷體"/>
                <w:b/>
                <w:color w:val="0D0D0D"/>
              </w:rPr>
              <w:t>明</w:t>
            </w:r>
          </w:p>
        </w:tc>
      </w:tr>
      <w:tr w:rsidR="00F84FD2" w14:paraId="68EF81E3" w14:textId="77777777">
        <w:tblPrEx>
          <w:tblCellMar>
            <w:top w:w="0" w:type="dxa"/>
            <w:bottom w:w="0" w:type="dxa"/>
          </w:tblCellMar>
        </w:tblPrEx>
        <w:tc>
          <w:tcPr>
            <w:tcW w:w="3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04D48F" w14:textId="77777777" w:rsidR="00F84FD2" w:rsidRDefault="00D84D01">
            <w:pPr>
              <w:pStyle w:val="Standard"/>
              <w:spacing w:line="240" w:lineRule="atLeast"/>
              <w:jc w:val="both"/>
              <w:textAlignment w:val="auto"/>
            </w:pPr>
            <w:r>
              <w:rPr>
                <w:rFonts w:eastAsia="標楷體"/>
                <w:color w:val="0D0D0D"/>
              </w:rPr>
              <w:t>(1)</w:t>
            </w:r>
            <w:r>
              <w:rPr>
                <w:rFonts w:eastAsia="標楷體"/>
                <w:color w:val="0D0D0D"/>
              </w:rPr>
              <w:t>身份證字號</w:t>
            </w:r>
          </w:p>
        </w:tc>
        <w:tc>
          <w:tcPr>
            <w:tcW w:w="4785"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5B5887" w14:textId="77777777" w:rsidR="00F84FD2" w:rsidRDefault="00D84D01">
            <w:pPr>
              <w:pStyle w:val="Standard"/>
              <w:spacing w:line="240" w:lineRule="atLeast"/>
              <w:ind w:left="317" w:hanging="317"/>
              <w:jc w:val="both"/>
              <w:textAlignment w:val="auto"/>
            </w:pPr>
            <w:r>
              <w:rPr>
                <w:rFonts w:eastAsia="標楷體"/>
                <w:color w:val="0D0D0D"/>
              </w:rPr>
              <w:t>(1)</w:t>
            </w:r>
            <w:r>
              <w:rPr>
                <w:rFonts w:eastAsia="標楷體"/>
                <w:color w:val="0D0D0D"/>
              </w:rPr>
              <w:t>由承辦單位</w:t>
            </w:r>
            <w:proofErr w:type="gramStart"/>
            <w:r>
              <w:rPr>
                <w:rFonts w:eastAsia="標楷體"/>
                <w:color w:val="0D0D0D"/>
              </w:rPr>
              <w:t>逕</w:t>
            </w:r>
            <w:proofErr w:type="gramEnd"/>
            <w:r>
              <w:rPr>
                <w:rFonts w:eastAsia="標楷體"/>
                <w:color w:val="0D0D0D"/>
              </w:rPr>
              <w:t>依「國民中小學教職員人力資源網</w:t>
            </w:r>
            <w:r>
              <w:rPr>
                <w:rFonts w:eastAsia="標楷體"/>
                <w:color w:val="0D0D0D"/>
              </w:rPr>
              <w:t>2.0</w:t>
            </w:r>
            <w:r>
              <w:rPr>
                <w:rFonts w:eastAsia="標楷體"/>
                <w:color w:val="0D0D0D"/>
              </w:rPr>
              <w:t>」登載之資料檢核。</w:t>
            </w:r>
          </w:p>
          <w:p w14:paraId="67600011" w14:textId="77777777" w:rsidR="00F84FD2" w:rsidRDefault="00D84D01">
            <w:pPr>
              <w:pStyle w:val="Standard"/>
              <w:spacing w:line="240" w:lineRule="atLeast"/>
              <w:ind w:left="317" w:hanging="317"/>
              <w:jc w:val="both"/>
              <w:textAlignment w:val="auto"/>
            </w:pPr>
            <w:r>
              <w:rPr>
                <w:rFonts w:eastAsia="標楷體"/>
                <w:color w:val="0D0D0D"/>
              </w:rPr>
              <w:t>(2)</w:t>
            </w:r>
            <w:r>
              <w:rPr>
                <w:rFonts w:eastAsia="標楷體"/>
                <w:color w:val="0D0D0D"/>
              </w:rPr>
              <w:t>報名前請務必確認「國民中小學教職員人力資源網</w:t>
            </w:r>
            <w:r>
              <w:rPr>
                <w:rFonts w:eastAsia="標楷體"/>
                <w:color w:val="0D0D0D"/>
              </w:rPr>
              <w:t>2.0</w:t>
            </w:r>
            <w:r>
              <w:rPr>
                <w:rFonts w:eastAsia="標楷體"/>
                <w:color w:val="0D0D0D"/>
              </w:rPr>
              <w:t>」所登載個人資料之正確性。</w:t>
            </w:r>
          </w:p>
        </w:tc>
      </w:tr>
      <w:tr w:rsidR="00F84FD2" w14:paraId="7ABDE51B" w14:textId="77777777">
        <w:tblPrEx>
          <w:tblCellMar>
            <w:top w:w="0" w:type="dxa"/>
            <w:bottom w:w="0" w:type="dxa"/>
          </w:tblCellMar>
        </w:tblPrEx>
        <w:tc>
          <w:tcPr>
            <w:tcW w:w="3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56C904" w14:textId="77777777" w:rsidR="00F84FD2" w:rsidRDefault="00D84D01">
            <w:pPr>
              <w:pStyle w:val="Standard"/>
              <w:spacing w:line="240" w:lineRule="atLeast"/>
              <w:jc w:val="both"/>
              <w:textAlignment w:val="auto"/>
            </w:pPr>
            <w:r>
              <w:rPr>
                <w:rFonts w:eastAsia="標楷體"/>
                <w:color w:val="0D0D0D"/>
              </w:rPr>
              <w:t>(2)</w:t>
            </w:r>
            <w:r>
              <w:rPr>
                <w:rFonts w:eastAsia="標楷體"/>
                <w:color w:val="0D0D0D"/>
              </w:rPr>
              <w:t>合格教師證</w:t>
            </w:r>
          </w:p>
        </w:tc>
        <w:tc>
          <w:tcPr>
            <w:tcW w:w="4785"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A7957" w14:textId="77777777" w:rsidR="00000000" w:rsidRDefault="00D84D01">
            <w:pPr>
              <w:rPr>
                <w:rFonts w:hint="eastAsia"/>
              </w:rPr>
            </w:pPr>
          </w:p>
        </w:tc>
      </w:tr>
      <w:tr w:rsidR="00F84FD2" w14:paraId="5DAD4233" w14:textId="77777777">
        <w:tblPrEx>
          <w:tblCellMar>
            <w:top w:w="0" w:type="dxa"/>
            <w:bottom w:w="0" w:type="dxa"/>
          </w:tblCellMar>
        </w:tblPrEx>
        <w:tc>
          <w:tcPr>
            <w:tcW w:w="3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B293A" w14:textId="77777777" w:rsidR="00F84FD2" w:rsidRDefault="00D84D01">
            <w:pPr>
              <w:pStyle w:val="Standard"/>
              <w:spacing w:line="240" w:lineRule="atLeast"/>
              <w:ind w:left="286" w:hanging="286"/>
              <w:jc w:val="both"/>
              <w:textAlignment w:val="auto"/>
            </w:pPr>
            <w:r>
              <w:rPr>
                <w:rFonts w:eastAsia="標楷體"/>
                <w:color w:val="0D0D0D"/>
              </w:rPr>
              <w:t>(3)</w:t>
            </w:r>
            <w:r>
              <w:rPr>
                <w:rFonts w:eastAsia="標楷體"/>
                <w:bCs/>
                <w:color w:val="0D0D0D"/>
              </w:rPr>
              <w:t>國小教師除合格</w:t>
            </w:r>
            <w:proofErr w:type="gramStart"/>
            <w:r>
              <w:rPr>
                <w:rFonts w:eastAsia="標楷體"/>
                <w:bCs/>
                <w:color w:val="0D0D0D"/>
              </w:rPr>
              <w:t>教師證外</w:t>
            </w:r>
            <w:proofErr w:type="gramEnd"/>
            <w:r>
              <w:rPr>
                <w:rFonts w:eastAsia="標楷體"/>
                <w:bCs/>
                <w:color w:val="0D0D0D"/>
              </w:rPr>
              <w:t>，須另提供以下相關證明其中一項：</w:t>
            </w:r>
          </w:p>
          <w:p w14:paraId="61398FFA" w14:textId="77777777" w:rsidR="00F84FD2" w:rsidRDefault="00D84D01">
            <w:pPr>
              <w:pStyle w:val="Standard"/>
              <w:spacing w:line="240" w:lineRule="atLeast"/>
              <w:ind w:left="568" w:hanging="284"/>
              <w:jc w:val="both"/>
              <w:textAlignment w:val="auto"/>
            </w:pPr>
            <w:r>
              <w:rPr>
                <w:rFonts w:eastAsia="標楷體"/>
                <w:bCs/>
                <w:color w:val="0D0D0D"/>
              </w:rPr>
              <w:t>A.</w:t>
            </w:r>
            <w:r>
              <w:rPr>
                <w:rFonts w:eastAsia="標楷體"/>
                <w:bCs/>
                <w:color w:val="0D0D0D"/>
              </w:rPr>
              <w:t>加</w:t>
            </w:r>
            <w:proofErr w:type="gramStart"/>
            <w:r>
              <w:rPr>
                <w:rFonts w:eastAsia="標楷體"/>
                <w:bCs/>
                <w:color w:val="0D0D0D"/>
              </w:rPr>
              <w:t>註</w:t>
            </w:r>
            <w:proofErr w:type="gramEnd"/>
            <w:r>
              <w:rPr>
                <w:rFonts w:eastAsia="標楷體"/>
                <w:bCs/>
                <w:color w:val="0D0D0D"/>
              </w:rPr>
              <w:t>國小英語專長之教師證。</w:t>
            </w:r>
          </w:p>
          <w:p w14:paraId="785557F6" w14:textId="77777777" w:rsidR="00F84FD2" w:rsidRDefault="00D84D01">
            <w:pPr>
              <w:pStyle w:val="Standard"/>
              <w:spacing w:line="240" w:lineRule="atLeast"/>
              <w:ind w:left="568" w:hanging="284"/>
              <w:jc w:val="both"/>
              <w:textAlignment w:val="auto"/>
            </w:pPr>
            <w:r>
              <w:rPr>
                <w:rFonts w:eastAsia="標楷體"/>
                <w:bCs/>
                <w:color w:val="0D0D0D"/>
              </w:rPr>
              <w:t>B.</w:t>
            </w:r>
            <w:r>
              <w:rPr>
                <w:rFonts w:eastAsia="標楷體"/>
                <w:bCs/>
                <w:color w:val="0D0D0D"/>
              </w:rPr>
              <w:t>通過教育部</w:t>
            </w:r>
            <w:r>
              <w:rPr>
                <w:rFonts w:eastAsia="標楷體"/>
                <w:bCs/>
                <w:color w:val="0D0D0D"/>
              </w:rPr>
              <w:t>88</w:t>
            </w:r>
            <w:r>
              <w:rPr>
                <w:rFonts w:eastAsia="標楷體"/>
                <w:bCs/>
                <w:color w:val="0D0D0D"/>
              </w:rPr>
              <w:t>年國小英語教師英語能力檢核測驗證明。</w:t>
            </w:r>
          </w:p>
          <w:p w14:paraId="7D1C7904" w14:textId="77777777" w:rsidR="00F84FD2" w:rsidRDefault="00D84D01">
            <w:pPr>
              <w:pStyle w:val="Standard"/>
              <w:spacing w:line="240" w:lineRule="atLeast"/>
              <w:ind w:left="568" w:hanging="284"/>
              <w:jc w:val="both"/>
              <w:textAlignment w:val="auto"/>
            </w:pPr>
            <w:r>
              <w:rPr>
                <w:rFonts w:eastAsia="標楷體"/>
                <w:bCs/>
                <w:color w:val="0D0D0D"/>
              </w:rPr>
              <w:lastRenderedPageBreak/>
              <w:t>C.</w:t>
            </w:r>
            <w:r>
              <w:rPr>
                <w:rFonts w:eastAsia="標楷體"/>
                <w:bCs/>
                <w:color w:val="0D0D0D"/>
              </w:rPr>
              <w:t>畢業於英文（語）相關系所、外文系英文（語）組、英文（語）輔系、修畢各大學為國小英語教學所開設之英語</w:t>
            </w:r>
            <w:r>
              <w:rPr>
                <w:rFonts w:eastAsia="標楷體"/>
                <w:bCs/>
                <w:color w:val="0D0D0D"/>
              </w:rPr>
              <w:t>20</w:t>
            </w:r>
            <w:r>
              <w:rPr>
                <w:rFonts w:eastAsia="標楷體"/>
                <w:bCs/>
                <w:color w:val="0D0D0D"/>
              </w:rPr>
              <w:t>學分班證明。</w:t>
            </w:r>
          </w:p>
          <w:p w14:paraId="485B8A02" w14:textId="77777777" w:rsidR="00F84FD2" w:rsidRDefault="00D84D01">
            <w:pPr>
              <w:pStyle w:val="Standard"/>
              <w:spacing w:line="240" w:lineRule="atLeast"/>
              <w:ind w:left="568" w:hanging="284"/>
              <w:jc w:val="both"/>
              <w:textAlignment w:val="auto"/>
            </w:pPr>
            <w:r>
              <w:rPr>
                <w:rFonts w:eastAsia="標楷體"/>
                <w:bCs/>
                <w:color w:val="0D0D0D"/>
              </w:rPr>
              <w:t>D.</w:t>
            </w:r>
            <w:r>
              <w:rPr>
                <w:rFonts w:eastAsia="標楷體"/>
                <w:bCs/>
                <w:color w:val="0D0D0D"/>
              </w:rPr>
              <w:t>國民小學英語教師學士後教育學分班結業證明。</w:t>
            </w:r>
          </w:p>
          <w:p w14:paraId="7ACA5CCB" w14:textId="77777777" w:rsidR="00F84FD2" w:rsidRDefault="00D84D01">
            <w:pPr>
              <w:pStyle w:val="Standard"/>
              <w:spacing w:line="240" w:lineRule="atLeast"/>
              <w:ind w:left="568" w:hanging="284"/>
              <w:jc w:val="both"/>
              <w:textAlignment w:val="auto"/>
            </w:pPr>
            <w:r>
              <w:rPr>
                <w:rFonts w:eastAsia="標楷體"/>
                <w:bCs/>
                <w:color w:val="0D0D0D"/>
              </w:rPr>
              <w:t xml:space="preserve">E. </w:t>
            </w:r>
            <w:r>
              <w:rPr>
                <w:rFonts w:eastAsia="標楷體"/>
                <w:bCs/>
                <w:color w:val="0D0D0D"/>
              </w:rPr>
              <w:t>取得符合歐洲語言學習、教學、</w:t>
            </w:r>
            <w:proofErr w:type="gramStart"/>
            <w:r>
              <w:rPr>
                <w:rFonts w:eastAsia="標楷體"/>
                <w:bCs/>
                <w:color w:val="0D0D0D"/>
              </w:rPr>
              <w:t>評量共同參考架構</w:t>
            </w:r>
            <w:r>
              <w:rPr>
                <w:rFonts w:eastAsia="標楷體"/>
                <w:bCs/>
                <w:color w:val="0D0D0D"/>
              </w:rPr>
              <w:t>(</w:t>
            </w:r>
            <w:proofErr w:type="gramEnd"/>
            <w:r>
              <w:rPr>
                <w:rFonts w:eastAsia="標楷體"/>
                <w:bCs/>
                <w:color w:val="0D0D0D"/>
              </w:rPr>
              <w:t>Common European Framework of Reference for Languages: learning, teaching, assessment</w:t>
            </w:r>
            <w:r>
              <w:rPr>
                <w:rFonts w:eastAsia="標楷體"/>
                <w:bCs/>
                <w:color w:val="0D0D0D"/>
              </w:rPr>
              <w:t>，簡稱為</w:t>
            </w:r>
            <w:r>
              <w:rPr>
                <w:rFonts w:eastAsia="標楷體"/>
                <w:bCs/>
                <w:color w:val="0D0D0D"/>
              </w:rPr>
              <w:t>CEFR) B2</w:t>
            </w:r>
            <w:r>
              <w:rPr>
                <w:rFonts w:eastAsia="標楷體"/>
                <w:bCs/>
                <w:color w:val="0D0D0D"/>
              </w:rPr>
              <w:t>級以上英語相關考試檢定合格證書，相當全民英語</w:t>
            </w:r>
            <w:r>
              <w:rPr>
                <w:rFonts w:eastAsia="標楷體"/>
                <w:bCs/>
                <w:color w:val="0D0D0D"/>
              </w:rPr>
              <w:t>能力檢定中高級標準，且含聽、說、讀、寫</w:t>
            </w:r>
            <w:r>
              <w:rPr>
                <w:rFonts w:eastAsia="標楷體"/>
                <w:bCs/>
                <w:color w:val="0D0D0D"/>
              </w:rPr>
              <w:t>4</w:t>
            </w:r>
            <w:r>
              <w:rPr>
                <w:rFonts w:eastAsia="標楷體"/>
                <w:bCs/>
                <w:color w:val="0D0D0D"/>
              </w:rPr>
              <w:t>項均通過之證明。</w:t>
            </w:r>
          </w:p>
        </w:tc>
        <w:tc>
          <w:tcPr>
            <w:tcW w:w="4785"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56D16E" w14:textId="77777777" w:rsidR="00000000" w:rsidRDefault="00D84D01">
            <w:pPr>
              <w:rPr>
                <w:rFonts w:hint="eastAsia"/>
              </w:rPr>
            </w:pPr>
          </w:p>
        </w:tc>
      </w:tr>
      <w:tr w:rsidR="00F84FD2" w14:paraId="17542FFC" w14:textId="77777777">
        <w:tblPrEx>
          <w:tblCellMar>
            <w:top w:w="0" w:type="dxa"/>
            <w:bottom w:w="0" w:type="dxa"/>
          </w:tblCellMar>
        </w:tblPrEx>
        <w:trPr>
          <w:trHeight w:val="359"/>
        </w:trPr>
        <w:tc>
          <w:tcPr>
            <w:tcW w:w="3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1852E" w14:textId="77777777" w:rsidR="00F84FD2" w:rsidRDefault="00D84D01">
            <w:pPr>
              <w:pStyle w:val="Standard"/>
              <w:spacing w:line="240" w:lineRule="atLeast"/>
              <w:jc w:val="both"/>
              <w:textAlignment w:val="auto"/>
            </w:pPr>
            <w:r>
              <w:rPr>
                <w:rFonts w:eastAsia="標楷體"/>
                <w:color w:val="0D0D0D"/>
              </w:rPr>
              <w:t xml:space="preserve">(4) </w:t>
            </w:r>
            <w:r>
              <w:rPr>
                <w:rFonts w:eastAsia="標楷體"/>
                <w:color w:val="0D0D0D"/>
              </w:rPr>
              <w:t>每週授課課表</w:t>
            </w:r>
          </w:p>
        </w:tc>
        <w:tc>
          <w:tcPr>
            <w:tcW w:w="4785"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EF09B5" w14:textId="77777777" w:rsidR="00000000" w:rsidRDefault="00D84D01">
            <w:pPr>
              <w:rPr>
                <w:rFonts w:hint="eastAsia"/>
              </w:rPr>
            </w:pPr>
          </w:p>
        </w:tc>
      </w:tr>
    </w:tbl>
    <w:p w14:paraId="13C1981D" w14:textId="77777777" w:rsidR="00F84FD2" w:rsidRDefault="00D84D01">
      <w:pPr>
        <w:pStyle w:val="Standard"/>
        <w:spacing w:after="120"/>
        <w:ind w:left="1416" w:hanging="216"/>
        <w:jc w:val="both"/>
      </w:pPr>
      <w:r>
        <w:rPr>
          <w:rFonts w:eastAsia="標楷體"/>
          <w:color w:val="0D0D0D"/>
        </w:rPr>
        <w:t>3.</w:t>
      </w:r>
      <w:r>
        <w:rPr>
          <w:rFonts w:eastAsia="標楷體"/>
          <w:color w:val="0D0D0D"/>
        </w:rPr>
        <w:t>報名注意事項：</w:t>
      </w:r>
    </w:p>
    <w:p w14:paraId="04F5418B" w14:textId="77777777" w:rsidR="00F84FD2" w:rsidRDefault="00D84D01">
      <w:pPr>
        <w:pStyle w:val="Standard"/>
        <w:spacing w:before="224" w:after="224"/>
        <w:ind w:left="1596" w:hanging="744"/>
        <w:jc w:val="both"/>
      </w:pPr>
      <w:r>
        <w:rPr>
          <w:rFonts w:eastAsia="標楷體"/>
          <w:color w:val="0D0D0D"/>
        </w:rPr>
        <w:t xml:space="preserve">  </w:t>
      </w:r>
      <w:r>
        <w:rPr>
          <w:rFonts w:eastAsia="標楷體"/>
          <w:bCs/>
          <w:color w:val="0D0D0D"/>
        </w:rPr>
        <w:t xml:space="preserve">      (1)</w:t>
      </w:r>
      <w:r>
        <w:rPr>
          <w:rFonts w:eastAsia="標楷體"/>
          <w:bCs/>
          <w:color w:val="0D0D0D"/>
        </w:rPr>
        <w:t>有關</w:t>
      </w:r>
      <w:r>
        <w:rPr>
          <w:rFonts w:eastAsia="標楷體"/>
          <w:b/>
          <w:bCs/>
          <w:color w:val="0D0D0D"/>
        </w:rPr>
        <w:t>「國民中小學教職員人力資源網</w:t>
      </w:r>
      <w:r>
        <w:rPr>
          <w:rFonts w:eastAsia="標楷體"/>
          <w:b/>
          <w:bCs/>
          <w:color w:val="0D0D0D"/>
        </w:rPr>
        <w:t>2.0</w:t>
      </w:r>
      <w:r>
        <w:rPr>
          <w:rFonts w:eastAsia="標楷體"/>
          <w:b/>
          <w:bCs/>
          <w:color w:val="0D0D0D"/>
        </w:rPr>
        <w:t>」</w:t>
      </w:r>
      <w:r>
        <w:rPr>
          <w:rFonts w:eastAsia="標楷體"/>
          <w:bCs/>
          <w:color w:val="0D0D0D"/>
        </w:rPr>
        <w:t>操作方式，請至「國民中小學教職員人力資源網</w:t>
      </w:r>
      <w:r>
        <w:rPr>
          <w:rFonts w:eastAsia="標楷體"/>
          <w:bCs/>
          <w:color w:val="0D0D0D"/>
        </w:rPr>
        <w:t>2.0</w:t>
      </w:r>
      <w:r>
        <w:rPr>
          <w:rFonts w:eastAsia="標楷體"/>
          <w:bCs/>
          <w:color w:val="0D0D0D"/>
        </w:rPr>
        <w:t>」網站</w:t>
      </w:r>
      <w:r>
        <w:rPr>
          <w:rFonts w:eastAsia="標楷體"/>
          <w:bCs/>
          <w:color w:val="0D0D0D"/>
        </w:rPr>
        <w:t>(https://9hr.k12ea.gov.tw) --</w:t>
      </w:r>
      <w:r>
        <w:rPr>
          <w:rFonts w:eastAsia="標楷體"/>
          <w:bCs/>
          <w:color w:val="0D0D0D"/>
        </w:rPr>
        <w:t>最新消息下載操作手冊；</w:t>
      </w:r>
      <w:r>
        <w:rPr>
          <w:rFonts w:eastAsia="標楷體"/>
          <w:b/>
          <w:bCs/>
          <w:color w:val="0D0D0D"/>
        </w:rPr>
        <w:t>如仍有系統操作相關疑問，請負責</w:t>
      </w:r>
      <w:proofErr w:type="gramStart"/>
      <w:r>
        <w:rPr>
          <w:rFonts w:eastAsia="標楷體"/>
          <w:b/>
          <w:bCs/>
          <w:color w:val="0D0D0D"/>
        </w:rPr>
        <w:t>協助線上報名</w:t>
      </w:r>
      <w:proofErr w:type="gramEnd"/>
      <w:r>
        <w:rPr>
          <w:rFonts w:eastAsia="標楷體"/>
          <w:b/>
          <w:bCs/>
          <w:color w:val="0D0D0D"/>
        </w:rPr>
        <w:t>之教務主任或人事主任，優先使用該網</w:t>
      </w:r>
      <w:proofErr w:type="gramStart"/>
      <w:r>
        <w:rPr>
          <w:rFonts w:eastAsia="標楷體"/>
          <w:b/>
          <w:bCs/>
          <w:color w:val="0D0D0D"/>
        </w:rPr>
        <w:t>【</w:t>
      </w:r>
      <w:proofErr w:type="gramEnd"/>
      <w:r>
        <w:rPr>
          <w:rFonts w:eastAsia="標楷體"/>
          <w:b/>
          <w:bCs/>
          <w:color w:val="0D0D0D"/>
        </w:rPr>
        <w:t>U5.</w:t>
      </w:r>
      <w:r>
        <w:rPr>
          <w:rFonts w:eastAsia="標楷體"/>
          <w:b/>
          <w:bCs/>
          <w:color w:val="0D0D0D"/>
        </w:rPr>
        <w:t>我要發問</w:t>
      </w:r>
      <w:proofErr w:type="gramStart"/>
      <w:r>
        <w:rPr>
          <w:rFonts w:eastAsia="標楷體"/>
          <w:b/>
          <w:bCs/>
          <w:color w:val="0D0D0D"/>
        </w:rPr>
        <w:t>】</w:t>
      </w:r>
      <w:proofErr w:type="gramEnd"/>
      <w:r>
        <w:rPr>
          <w:rFonts w:eastAsia="標楷體"/>
          <w:b/>
          <w:bCs/>
          <w:color w:val="0D0D0D"/>
        </w:rPr>
        <w:t>功能進行留言</w:t>
      </w:r>
      <w:r>
        <w:rPr>
          <w:rFonts w:eastAsia="標楷體"/>
          <w:bCs/>
          <w:color w:val="0D0D0D"/>
        </w:rPr>
        <w:t>，或於上班時間電洽：</w:t>
      </w:r>
      <w:r>
        <w:rPr>
          <w:rFonts w:eastAsia="標楷體"/>
          <w:bCs/>
          <w:color w:val="0D0D0D"/>
        </w:rPr>
        <w:t>03-5622056</w:t>
      </w:r>
      <w:r>
        <w:rPr>
          <w:rFonts w:eastAsia="標楷體"/>
          <w:bCs/>
          <w:color w:val="0D0D0D"/>
        </w:rPr>
        <w:t>，</w:t>
      </w:r>
      <w:r>
        <w:rPr>
          <w:rFonts w:eastAsia="標楷體"/>
          <w:bCs/>
          <w:color w:val="0D0D0D"/>
        </w:rPr>
        <w:t>(</w:t>
      </w:r>
      <w:r>
        <w:rPr>
          <w:rFonts w:eastAsia="標楷體"/>
          <w:bCs/>
          <w:color w:val="0D0D0D"/>
        </w:rPr>
        <w:t>上班時間：週一至週五上午</w:t>
      </w:r>
      <w:r>
        <w:rPr>
          <w:rFonts w:eastAsia="標楷體"/>
          <w:bCs/>
          <w:color w:val="0D0D0D"/>
        </w:rPr>
        <w:t>8</w:t>
      </w:r>
      <w:r>
        <w:rPr>
          <w:rFonts w:eastAsia="標楷體"/>
          <w:bCs/>
          <w:color w:val="0D0D0D"/>
        </w:rPr>
        <w:t>時</w:t>
      </w:r>
      <w:r>
        <w:rPr>
          <w:rFonts w:eastAsia="標楷體"/>
          <w:bCs/>
          <w:color w:val="0D0D0D"/>
        </w:rPr>
        <w:t>30</w:t>
      </w:r>
      <w:r>
        <w:rPr>
          <w:rFonts w:eastAsia="標楷體"/>
          <w:bCs/>
          <w:color w:val="0D0D0D"/>
        </w:rPr>
        <w:t>分至</w:t>
      </w:r>
      <w:r>
        <w:rPr>
          <w:rFonts w:eastAsia="標楷體"/>
          <w:bCs/>
          <w:color w:val="0D0D0D"/>
        </w:rPr>
        <w:t>12</w:t>
      </w:r>
      <w:r>
        <w:rPr>
          <w:rFonts w:eastAsia="標楷體"/>
          <w:bCs/>
          <w:color w:val="0D0D0D"/>
        </w:rPr>
        <w:t>時，下午</w:t>
      </w:r>
      <w:r>
        <w:rPr>
          <w:rFonts w:eastAsia="標楷體"/>
          <w:bCs/>
          <w:color w:val="0D0D0D"/>
        </w:rPr>
        <w:t>1</w:t>
      </w:r>
      <w:r>
        <w:rPr>
          <w:rFonts w:eastAsia="標楷體"/>
          <w:bCs/>
          <w:color w:val="0D0D0D"/>
        </w:rPr>
        <w:t>時至</w:t>
      </w:r>
      <w:r>
        <w:rPr>
          <w:rFonts w:eastAsia="標楷體"/>
          <w:bCs/>
          <w:color w:val="0D0D0D"/>
        </w:rPr>
        <w:t>5</w:t>
      </w:r>
      <w:r>
        <w:rPr>
          <w:rFonts w:eastAsia="標楷體"/>
          <w:bCs/>
          <w:color w:val="0D0D0D"/>
        </w:rPr>
        <w:t>時</w:t>
      </w:r>
      <w:r>
        <w:rPr>
          <w:rFonts w:eastAsia="標楷體"/>
          <w:bCs/>
          <w:color w:val="0D0D0D"/>
        </w:rPr>
        <w:t>30</w:t>
      </w:r>
      <w:r>
        <w:rPr>
          <w:rFonts w:eastAsia="標楷體"/>
          <w:bCs/>
          <w:color w:val="0D0D0D"/>
        </w:rPr>
        <w:t>分，例假日及國定假日除外</w:t>
      </w:r>
      <w:proofErr w:type="gramStart"/>
      <w:r>
        <w:rPr>
          <w:rFonts w:eastAsia="標楷體"/>
          <w:bCs/>
          <w:color w:val="0D0D0D"/>
        </w:rPr>
        <w:t>）</w:t>
      </w:r>
      <w:proofErr w:type="gramEnd"/>
      <w:r>
        <w:rPr>
          <w:rFonts w:eastAsia="標楷體"/>
          <w:bCs/>
          <w:color w:val="0D0D0D"/>
        </w:rPr>
        <w:t>。</w:t>
      </w:r>
    </w:p>
    <w:p w14:paraId="4FE01D07" w14:textId="77777777" w:rsidR="00F84FD2" w:rsidRDefault="00D84D01">
      <w:pPr>
        <w:pStyle w:val="Standard"/>
        <w:spacing w:before="224" w:after="224"/>
        <w:ind w:left="1596" w:hanging="744"/>
        <w:jc w:val="both"/>
      </w:pPr>
      <w:r>
        <w:rPr>
          <w:rFonts w:eastAsia="標楷體"/>
          <w:bCs/>
          <w:color w:val="0D0D0D"/>
        </w:rPr>
        <w:t xml:space="preserve">        (2)</w:t>
      </w:r>
      <w:r>
        <w:rPr>
          <w:rFonts w:eastAsia="標楷體"/>
          <w:b/>
          <w:bCs/>
          <w:color w:val="0D0D0D"/>
        </w:rPr>
        <w:t>有意願報名之教師，請務必仔細檢查報名資料</w:t>
      </w:r>
      <w:r>
        <w:rPr>
          <w:rFonts w:eastAsia="標楷體"/>
          <w:bCs/>
          <w:color w:val="0D0D0D"/>
        </w:rPr>
        <w:t>，並確認報名資料之完整性及正確性後，再將整份報名資料</w:t>
      </w:r>
      <w:r>
        <w:rPr>
          <w:rFonts w:eastAsia="標楷體"/>
          <w:bCs/>
          <w:color w:val="0D0D0D"/>
        </w:rPr>
        <w:t>(</w:t>
      </w:r>
      <w:r>
        <w:rPr>
          <w:rFonts w:eastAsia="標楷體"/>
          <w:bCs/>
          <w:color w:val="0D0D0D"/>
        </w:rPr>
        <w:t>含掃描檔</w:t>
      </w:r>
      <w:r>
        <w:rPr>
          <w:rFonts w:eastAsia="標楷體"/>
          <w:bCs/>
          <w:color w:val="0D0D0D"/>
        </w:rPr>
        <w:t>)</w:t>
      </w:r>
      <w:r>
        <w:rPr>
          <w:rFonts w:eastAsia="標楷體"/>
          <w:bCs/>
          <w:color w:val="0D0D0D"/>
        </w:rPr>
        <w:t>交給服務學校之人事主任或教務主任，由人事主任或教務主任於報名期限截止前至「國民中小學教職員人力資源網</w:t>
      </w:r>
      <w:r>
        <w:rPr>
          <w:rFonts w:eastAsia="標楷體"/>
          <w:bCs/>
          <w:color w:val="0D0D0D"/>
        </w:rPr>
        <w:t>2.0</w:t>
      </w:r>
      <w:r>
        <w:rPr>
          <w:rFonts w:eastAsia="標楷體"/>
          <w:bCs/>
          <w:color w:val="0D0D0D"/>
        </w:rPr>
        <w:t>」</w:t>
      </w:r>
      <w:proofErr w:type="gramStart"/>
      <w:r>
        <w:rPr>
          <w:rFonts w:eastAsia="標楷體"/>
          <w:bCs/>
          <w:color w:val="0D0D0D"/>
        </w:rPr>
        <w:t>完成線上所有</w:t>
      </w:r>
      <w:proofErr w:type="gramEnd"/>
      <w:r>
        <w:rPr>
          <w:rFonts w:eastAsia="標楷體"/>
          <w:bCs/>
          <w:color w:val="0D0D0D"/>
        </w:rPr>
        <w:t>報名手續</w:t>
      </w:r>
      <w:r>
        <w:rPr>
          <w:rFonts w:eastAsia="標楷體"/>
          <w:bCs/>
          <w:color w:val="0D0D0D"/>
        </w:rPr>
        <w:t>(</w:t>
      </w:r>
      <w:r>
        <w:rPr>
          <w:rFonts w:eastAsia="標楷體"/>
          <w:bCs/>
          <w:color w:val="0D0D0D"/>
        </w:rPr>
        <w:t>含資料上傳</w:t>
      </w:r>
      <w:r>
        <w:rPr>
          <w:rFonts w:eastAsia="標楷體"/>
          <w:bCs/>
          <w:color w:val="0D0D0D"/>
        </w:rPr>
        <w:t>)</w:t>
      </w:r>
      <w:r>
        <w:rPr>
          <w:rFonts w:eastAsia="標楷體"/>
          <w:bCs/>
          <w:color w:val="0D0D0D"/>
        </w:rPr>
        <w:t>。</w:t>
      </w:r>
    </w:p>
    <w:p w14:paraId="63C683D6" w14:textId="77777777" w:rsidR="00F84FD2" w:rsidRDefault="00D84D01">
      <w:pPr>
        <w:pStyle w:val="Standard"/>
        <w:spacing w:before="224" w:after="224"/>
        <w:ind w:left="1596" w:hanging="744"/>
        <w:jc w:val="both"/>
      </w:pPr>
      <w:r>
        <w:rPr>
          <w:rFonts w:eastAsia="標楷體"/>
          <w:bCs/>
          <w:color w:val="0D0D0D"/>
        </w:rPr>
        <w:t xml:space="preserve">        (3)</w:t>
      </w:r>
      <w:r>
        <w:rPr>
          <w:rFonts w:eastAsia="標楷體"/>
          <w:b/>
          <w:bCs/>
          <w:color w:val="0D0D0D"/>
        </w:rPr>
        <w:t>未完成網路報名、報名資料未確實上傳、逾期報名或以紙本報名者，均不予受理；報名表件經承辦單位審查後，若發現有遺漏或不符規定，恕不主動告知，亦不接受修正及補件，請報名教師報名前務必確認報名資料完整性及正確性。</w:t>
      </w:r>
    </w:p>
    <w:p w14:paraId="51BC90F7" w14:textId="77777777" w:rsidR="00F84FD2" w:rsidRDefault="00D84D01">
      <w:pPr>
        <w:pStyle w:val="Standard"/>
        <w:spacing w:before="224" w:after="224"/>
        <w:ind w:left="566"/>
        <w:jc w:val="both"/>
      </w:pPr>
      <w:r>
        <w:rPr>
          <w:rFonts w:eastAsia="標楷體"/>
          <w:color w:val="0D0D0D"/>
        </w:rPr>
        <w:t>（五）</w:t>
      </w:r>
      <w:r>
        <w:rPr>
          <w:rFonts w:eastAsia="標楷體"/>
          <w:bCs/>
          <w:color w:val="0D0D0D"/>
        </w:rPr>
        <w:t>審查方式：</w:t>
      </w:r>
    </w:p>
    <w:p w14:paraId="4A1246F8" w14:textId="77777777" w:rsidR="00F84FD2" w:rsidRDefault="00D84D01">
      <w:pPr>
        <w:pStyle w:val="Standard"/>
        <w:spacing w:before="224" w:after="224"/>
        <w:ind w:left="1274"/>
        <w:jc w:val="both"/>
      </w:pPr>
      <w:r>
        <w:rPr>
          <w:rFonts w:eastAsia="標楷體"/>
          <w:bCs/>
          <w:color w:val="0D0D0D"/>
        </w:rPr>
        <w:t>本計畫</w:t>
      </w:r>
      <w:proofErr w:type="gramStart"/>
      <w:r>
        <w:rPr>
          <w:rFonts w:eastAsia="標楷體"/>
          <w:bCs/>
          <w:color w:val="0D0D0D"/>
        </w:rPr>
        <w:t>採</w:t>
      </w:r>
      <w:proofErr w:type="gramEnd"/>
      <w:r>
        <w:rPr>
          <w:rFonts w:eastAsia="標楷體"/>
          <w:bCs/>
          <w:color w:val="0D0D0D"/>
        </w:rPr>
        <w:t>書面審查方式辦理，報名者所繳交報名表件及影片，經承辦單位聘請專家學者審查後，將擇優錄取</w:t>
      </w:r>
      <w:r>
        <w:rPr>
          <w:rFonts w:eastAsia="標楷體"/>
          <w:bCs/>
          <w:color w:val="0D0D0D"/>
        </w:rPr>
        <w:t>200</w:t>
      </w:r>
      <w:r>
        <w:rPr>
          <w:rFonts w:eastAsia="標楷體"/>
          <w:bCs/>
          <w:color w:val="0D0D0D"/>
        </w:rPr>
        <w:t>名英語教師（國小</w:t>
      </w:r>
      <w:r>
        <w:rPr>
          <w:rFonts w:eastAsia="標楷體"/>
          <w:bCs/>
          <w:color w:val="0D0D0D"/>
        </w:rPr>
        <w:t>125</w:t>
      </w:r>
      <w:r>
        <w:rPr>
          <w:rFonts w:eastAsia="標楷體"/>
          <w:bCs/>
          <w:color w:val="0D0D0D"/>
        </w:rPr>
        <w:t>名及國中</w:t>
      </w:r>
      <w:r>
        <w:rPr>
          <w:rFonts w:eastAsia="標楷體"/>
          <w:bCs/>
          <w:color w:val="0D0D0D"/>
        </w:rPr>
        <w:t>75</w:t>
      </w:r>
      <w:r>
        <w:rPr>
          <w:rFonts w:eastAsia="標楷體"/>
          <w:bCs/>
          <w:color w:val="0D0D0D"/>
        </w:rPr>
        <w:t>名）；另各教育階段將備取若干名。</w:t>
      </w:r>
    </w:p>
    <w:p w14:paraId="3A397FDF" w14:textId="77777777" w:rsidR="00F84FD2" w:rsidRDefault="00D84D01">
      <w:pPr>
        <w:pStyle w:val="Standard"/>
        <w:spacing w:before="224" w:after="224"/>
        <w:jc w:val="both"/>
      </w:pPr>
      <w:r>
        <w:rPr>
          <w:rFonts w:eastAsia="標楷體"/>
          <w:color w:val="0D0D0D"/>
          <w:sz w:val="28"/>
          <w:szCs w:val="28"/>
        </w:rPr>
        <w:t>四、進修辦理方式</w:t>
      </w:r>
    </w:p>
    <w:p w14:paraId="4AEB5771" w14:textId="77777777" w:rsidR="00F84FD2" w:rsidRDefault="00D84D01">
      <w:pPr>
        <w:pStyle w:val="Standard"/>
        <w:ind w:left="566"/>
        <w:jc w:val="both"/>
      </w:pPr>
      <w:r>
        <w:rPr>
          <w:rFonts w:eastAsia="標楷體"/>
          <w:color w:val="0D0D0D"/>
        </w:rPr>
        <w:lastRenderedPageBreak/>
        <w:t>分「海外進修」及「國內交流」</w:t>
      </w:r>
      <w:r>
        <w:rPr>
          <w:rFonts w:eastAsia="標楷體"/>
          <w:color w:val="0D0D0D"/>
        </w:rPr>
        <w:t>2</w:t>
      </w:r>
      <w:r>
        <w:rPr>
          <w:rFonts w:eastAsia="標楷體"/>
          <w:color w:val="0D0D0D"/>
        </w:rPr>
        <w:t>階段辦理，各階段辦理方式如下：</w:t>
      </w:r>
    </w:p>
    <w:p w14:paraId="41866431" w14:textId="77777777" w:rsidR="00F84FD2" w:rsidRDefault="00D84D01">
      <w:pPr>
        <w:pStyle w:val="Standard"/>
        <w:ind w:left="566"/>
        <w:jc w:val="both"/>
      </w:pPr>
      <w:r>
        <w:rPr>
          <w:rFonts w:eastAsia="標楷體"/>
          <w:color w:val="0D0D0D"/>
        </w:rPr>
        <w:t>（一）海外進修</w:t>
      </w:r>
    </w:p>
    <w:p w14:paraId="5BBE72FB" w14:textId="77777777" w:rsidR="00F84FD2" w:rsidRDefault="00D84D01">
      <w:pPr>
        <w:pStyle w:val="Standard"/>
        <w:ind w:left="1274"/>
        <w:jc w:val="both"/>
      </w:pPr>
      <w:r>
        <w:rPr>
          <w:rFonts w:eastAsia="標楷體"/>
          <w:color w:val="0D0D0D"/>
        </w:rPr>
        <w:t xml:space="preserve">1. </w:t>
      </w:r>
      <w:r>
        <w:rPr>
          <w:rFonts w:eastAsia="標楷體"/>
          <w:color w:val="0D0D0D"/>
        </w:rPr>
        <w:t>進修學校及梯次：</w:t>
      </w:r>
    </w:p>
    <w:tbl>
      <w:tblPr>
        <w:tblW w:w="8478" w:type="dxa"/>
        <w:tblInd w:w="1166" w:type="dxa"/>
        <w:tblLayout w:type="fixed"/>
        <w:tblCellMar>
          <w:left w:w="10" w:type="dxa"/>
          <w:right w:w="10" w:type="dxa"/>
        </w:tblCellMar>
        <w:tblLook w:val="04A0" w:firstRow="1" w:lastRow="0" w:firstColumn="1" w:lastColumn="0" w:noHBand="0" w:noVBand="1"/>
      </w:tblPr>
      <w:tblGrid>
        <w:gridCol w:w="831"/>
        <w:gridCol w:w="4089"/>
        <w:gridCol w:w="866"/>
        <w:gridCol w:w="2692"/>
      </w:tblGrid>
      <w:tr w:rsidR="00F84FD2" w14:paraId="44E30A21" w14:textId="77777777">
        <w:tblPrEx>
          <w:tblCellMar>
            <w:top w:w="0" w:type="dxa"/>
            <w:bottom w:w="0" w:type="dxa"/>
          </w:tblCellMar>
        </w:tblPrEx>
        <w:tc>
          <w:tcPr>
            <w:tcW w:w="83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44DF674" w14:textId="77777777" w:rsidR="00F84FD2" w:rsidRDefault="00D84D01">
            <w:pPr>
              <w:pStyle w:val="af"/>
              <w:spacing w:line="240" w:lineRule="atLeast"/>
              <w:ind w:left="0"/>
              <w:jc w:val="center"/>
            </w:pPr>
            <w:r>
              <w:rPr>
                <w:rFonts w:eastAsia="標楷體"/>
                <w:b/>
                <w:color w:val="0D0D0D"/>
              </w:rPr>
              <w:t>組別</w:t>
            </w:r>
          </w:p>
        </w:tc>
        <w:tc>
          <w:tcPr>
            <w:tcW w:w="40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DF48FDE" w14:textId="77777777" w:rsidR="00F84FD2" w:rsidRDefault="00D84D01">
            <w:pPr>
              <w:pStyle w:val="af"/>
              <w:spacing w:line="240" w:lineRule="atLeast"/>
              <w:ind w:left="0"/>
              <w:jc w:val="center"/>
            </w:pPr>
            <w:r>
              <w:rPr>
                <w:rFonts w:eastAsia="標楷體"/>
                <w:b/>
                <w:color w:val="0D0D0D"/>
              </w:rPr>
              <w:t>進修學校</w:t>
            </w:r>
          </w:p>
        </w:tc>
        <w:tc>
          <w:tcPr>
            <w:tcW w:w="86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A3FF551" w14:textId="77777777" w:rsidR="00F84FD2" w:rsidRDefault="00D84D01">
            <w:pPr>
              <w:pStyle w:val="af"/>
              <w:spacing w:line="240" w:lineRule="atLeast"/>
              <w:ind w:left="0"/>
              <w:jc w:val="center"/>
            </w:pPr>
            <w:proofErr w:type="gramStart"/>
            <w:r>
              <w:rPr>
                <w:rFonts w:eastAsia="標楷體"/>
                <w:b/>
                <w:color w:val="0D0D0D"/>
              </w:rPr>
              <w:t>班數</w:t>
            </w:r>
            <w:proofErr w:type="gramEnd"/>
          </w:p>
        </w:tc>
        <w:tc>
          <w:tcPr>
            <w:tcW w:w="269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2B2EAB6" w14:textId="77777777" w:rsidR="00F84FD2" w:rsidRDefault="00D84D01">
            <w:pPr>
              <w:pStyle w:val="af"/>
              <w:spacing w:line="240" w:lineRule="atLeast"/>
              <w:ind w:left="0"/>
              <w:jc w:val="center"/>
            </w:pPr>
            <w:r>
              <w:rPr>
                <w:rFonts w:eastAsia="標楷體"/>
                <w:b/>
                <w:color w:val="0D0D0D"/>
              </w:rPr>
              <w:t>進修期程</w:t>
            </w:r>
          </w:p>
        </w:tc>
      </w:tr>
      <w:tr w:rsidR="00F84FD2" w14:paraId="6E1AC384" w14:textId="77777777">
        <w:tblPrEx>
          <w:tblCellMar>
            <w:top w:w="0" w:type="dxa"/>
            <w:bottom w:w="0" w:type="dxa"/>
          </w:tblCellMar>
        </w:tblPrEx>
        <w:trPr>
          <w:trHeight w:val="588"/>
        </w:trPr>
        <w:tc>
          <w:tcPr>
            <w:tcW w:w="830" w:type="dxa"/>
            <w:vMerge w:val="restart"/>
            <w:tcBorders>
              <w:top w:val="single" w:sz="4" w:space="0" w:color="000000"/>
              <w:left w:val="single" w:sz="4" w:space="0" w:color="000000"/>
              <w:right w:val="single" w:sz="4" w:space="0" w:color="000000"/>
            </w:tcBorders>
            <w:tcMar>
              <w:top w:w="0" w:type="dxa"/>
              <w:left w:w="10" w:type="dxa"/>
              <w:bottom w:w="0" w:type="dxa"/>
              <w:right w:w="10" w:type="dxa"/>
            </w:tcMar>
            <w:vAlign w:val="center"/>
          </w:tcPr>
          <w:p w14:paraId="55086ECD" w14:textId="77777777" w:rsidR="00F84FD2" w:rsidRDefault="00D84D01">
            <w:pPr>
              <w:pStyle w:val="Standard"/>
              <w:spacing w:line="240" w:lineRule="atLeast"/>
              <w:jc w:val="center"/>
            </w:pPr>
            <w:bookmarkStart w:id="5" w:name="_Hlk153910086"/>
            <w:r>
              <w:rPr>
                <w:rFonts w:eastAsia="標楷體"/>
                <w:color w:val="0D0D0D"/>
              </w:rPr>
              <w:t>國中組</w:t>
            </w:r>
          </w:p>
        </w:tc>
        <w:tc>
          <w:tcPr>
            <w:tcW w:w="40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F8F8E02" w14:textId="77777777" w:rsidR="00F84FD2" w:rsidRDefault="00D84D01">
            <w:pPr>
              <w:pStyle w:val="Standard"/>
              <w:spacing w:line="240" w:lineRule="atLeast"/>
              <w:jc w:val="center"/>
            </w:pPr>
            <w:r>
              <w:rPr>
                <w:rFonts w:eastAsia="標楷體"/>
                <w:color w:val="0D0D0D"/>
              </w:rPr>
              <w:t>加拿大英屬哥倫比亞大學</w:t>
            </w:r>
          </w:p>
          <w:p w14:paraId="0147ACE9" w14:textId="77777777" w:rsidR="00F84FD2" w:rsidRDefault="00D84D01">
            <w:pPr>
              <w:pStyle w:val="Standard"/>
              <w:spacing w:line="240" w:lineRule="atLeast"/>
              <w:jc w:val="center"/>
            </w:pPr>
            <w:r>
              <w:rPr>
                <w:rFonts w:eastAsia="標楷體"/>
                <w:color w:val="0D0D0D"/>
              </w:rPr>
              <w:t>University of British Columbia</w:t>
            </w:r>
          </w:p>
        </w:tc>
        <w:tc>
          <w:tcPr>
            <w:tcW w:w="866"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14:paraId="35C11361" w14:textId="77777777" w:rsidR="00F84FD2" w:rsidRDefault="00D84D01">
            <w:pPr>
              <w:pStyle w:val="Standard"/>
              <w:spacing w:line="240" w:lineRule="atLeast"/>
              <w:jc w:val="center"/>
            </w:pPr>
            <w:r>
              <w:rPr>
                <w:rFonts w:eastAsia="標楷體"/>
                <w:color w:val="0D0D0D"/>
              </w:rPr>
              <w:t>2</w:t>
            </w:r>
            <w:r>
              <w:rPr>
                <w:rFonts w:eastAsia="標楷體"/>
                <w:color w:val="0D0D0D"/>
              </w:rPr>
              <w:t>班</w:t>
            </w:r>
          </w:p>
        </w:tc>
        <w:tc>
          <w:tcPr>
            <w:tcW w:w="2692"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14:paraId="4B113493" w14:textId="77777777" w:rsidR="00F84FD2" w:rsidRDefault="00D84D01">
            <w:pPr>
              <w:pStyle w:val="Standard"/>
              <w:spacing w:line="240" w:lineRule="atLeast"/>
              <w:jc w:val="center"/>
            </w:pPr>
            <w:r>
              <w:rPr>
                <w:rFonts w:eastAsia="標楷體"/>
                <w:color w:val="0D0D0D"/>
              </w:rPr>
              <w:t>113.07.08-113.07.26</w:t>
            </w:r>
          </w:p>
        </w:tc>
      </w:tr>
      <w:tr w:rsidR="00F84FD2" w14:paraId="05AC3F1F" w14:textId="77777777">
        <w:tblPrEx>
          <w:tblCellMar>
            <w:top w:w="0" w:type="dxa"/>
            <w:bottom w:w="0" w:type="dxa"/>
          </w:tblCellMar>
        </w:tblPrEx>
        <w:trPr>
          <w:trHeight w:val="50"/>
        </w:trPr>
        <w:tc>
          <w:tcPr>
            <w:tcW w:w="830" w:type="dxa"/>
            <w:vMerge/>
            <w:tcBorders>
              <w:top w:val="single" w:sz="4" w:space="0" w:color="000000"/>
              <w:left w:val="single" w:sz="4" w:space="0" w:color="000000"/>
              <w:right w:val="single" w:sz="4" w:space="0" w:color="000000"/>
            </w:tcBorders>
            <w:tcMar>
              <w:top w:w="0" w:type="dxa"/>
              <w:left w:w="10" w:type="dxa"/>
              <w:bottom w:w="0" w:type="dxa"/>
              <w:right w:w="10" w:type="dxa"/>
            </w:tcMar>
            <w:vAlign w:val="center"/>
          </w:tcPr>
          <w:p w14:paraId="13CB902C" w14:textId="77777777" w:rsidR="00000000" w:rsidRDefault="00D84D01">
            <w:pPr>
              <w:rPr>
                <w:rFonts w:hint="eastAsia"/>
              </w:rPr>
            </w:pPr>
          </w:p>
        </w:tc>
        <w:tc>
          <w:tcPr>
            <w:tcW w:w="4089"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14:paraId="0366AD26" w14:textId="77777777" w:rsidR="00F84FD2" w:rsidRDefault="00D84D01">
            <w:pPr>
              <w:pStyle w:val="Standard"/>
              <w:spacing w:line="240" w:lineRule="atLeast"/>
              <w:jc w:val="center"/>
            </w:pPr>
            <w:r>
              <w:rPr>
                <w:rFonts w:eastAsia="標楷體"/>
                <w:color w:val="0D0D0D"/>
              </w:rPr>
              <w:t>美國加州大學戴維斯分校</w:t>
            </w:r>
          </w:p>
          <w:p w14:paraId="150D3105" w14:textId="77777777" w:rsidR="00F84FD2" w:rsidRDefault="00D84D01">
            <w:pPr>
              <w:pStyle w:val="Standard"/>
              <w:spacing w:line="240" w:lineRule="atLeast"/>
              <w:jc w:val="center"/>
            </w:pPr>
            <w:r>
              <w:rPr>
                <w:rFonts w:eastAsia="標楷體"/>
                <w:color w:val="0D0D0D"/>
              </w:rPr>
              <w:t>University of California, Davis</w:t>
            </w:r>
          </w:p>
        </w:tc>
        <w:tc>
          <w:tcPr>
            <w:tcW w:w="866"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14:paraId="361E58B8" w14:textId="77777777" w:rsidR="00F84FD2" w:rsidRDefault="00D84D01">
            <w:pPr>
              <w:pStyle w:val="Standard"/>
              <w:spacing w:line="240" w:lineRule="atLeast"/>
              <w:jc w:val="center"/>
            </w:pPr>
            <w:r>
              <w:rPr>
                <w:rFonts w:eastAsia="標楷體"/>
                <w:color w:val="0D0D0D"/>
              </w:rPr>
              <w:t>1</w:t>
            </w:r>
            <w:r>
              <w:rPr>
                <w:rFonts w:eastAsia="標楷體"/>
                <w:color w:val="0D0D0D"/>
              </w:rPr>
              <w:t>班</w:t>
            </w:r>
          </w:p>
        </w:tc>
        <w:tc>
          <w:tcPr>
            <w:tcW w:w="2692"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14:paraId="453E64C2" w14:textId="77777777" w:rsidR="00F84FD2" w:rsidRDefault="00D84D01">
            <w:pPr>
              <w:pStyle w:val="Standard"/>
              <w:spacing w:line="240" w:lineRule="atLeast"/>
              <w:jc w:val="center"/>
            </w:pPr>
            <w:r>
              <w:rPr>
                <w:rFonts w:eastAsia="標楷體"/>
                <w:color w:val="0D0D0D"/>
              </w:rPr>
              <w:t>113.07.22-113.08.09</w:t>
            </w:r>
          </w:p>
        </w:tc>
      </w:tr>
      <w:tr w:rsidR="00F84FD2" w14:paraId="72B01DD5" w14:textId="77777777">
        <w:tblPrEx>
          <w:tblCellMar>
            <w:top w:w="0" w:type="dxa"/>
            <w:bottom w:w="0" w:type="dxa"/>
          </w:tblCellMar>
        </w:tblPrEx>
        <w:trPr>
          <w:trHeight w:val="50"/>
        </w:trPr>
        <w:tc>
          <w:tcPr>
            <w:tcW w:w="830"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BFE372B" w14:textId="77777777" w:rsidR="00F84FD2" w:rsidRDefault="00D84D01">
            <w:pPr>
              <w:pStyle w:val="Standard"/>
              <w:spacing w:line="240" w:lineRule="atLeast"/>
              <w:jc w:val="center"/>
            </w:pPr>
            <w:r>
              <w:rPr>
                <w:rFonts w:eastAsia="標楷體"/>
                <w:color w:val="0D0D0D"/>
              </w:rPr>
              <w:t>國小組</w:t>
            </w:r>
          </w:p>
        </w:tc>
        <w:tc>
          <w:tcPr>
            <w:tcW w:w="4089"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14:paraId="22973B39" w14:textId="77777777" w:rsidR="00F84FD2" w:rsidRDefault="00D84D01">
            <w:pPr>
              <w:pStyle w:val="Standard"/>
              <w:spacing w:line="240" w:lineRule="atLeast"/>
              <w:jc w:val="center"/>
            </w:pPr>
            <w:r>
              <w:rPr>
                <w:rFonts w:eastAsia="標楷體"/>
                <w:color w:val="0D0D0D"/>
              </w:rPr>
              <w:t>美國加州大學戴維斯分校</w:t>
            </w:r>
          </w:p>
          <w:p w14:paraId="1EC7C1F1" w14:textId="77777777" w:rsidR="00F84FD2" w:rsidRDefault="00D84D01">
            <w:pPr>
              <w:pStyle w:val="Standard"/>
              <w:spacing w:line="240" w:lineRule="atLeast"/>
              <w:jc w:val="center"/>
            </w:pPr>
            <w:r>
              <w:rPr>
                <w:rFonts w:eastAsia="標楷體"/>
                <w:color w:val="0D0D0D"/>
              </w:rPr>
              <w:t>University of California, Davis</w:t>
            </w:r>
          </w:p>
        </w:tc>
        <w:tc>
          <w:tcPr>
            <w:tcW w:w="866"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14:paraId="7067F1EC" w14:textId="77777777" w:rsidR="00F84FD2" w:rsidRDefault="00D84D01">
            <w:pPr>
              <w:pStyle w:val="Standard"/>
              <w:spacing w:line="240" w:lineRule="atLeast"/>
              <w:jc w:val="center"/>
            </w:pPr>
            <w:r>
              <w:rPr>
                <w:rFonts w:eastAsia="標楷體"/>
                <w:color w:val="0D0D0D"/>
              </w:rPr>
              <w:t>1</w:t>
            </w:r>
            <w:r>
              <w:rPr>
                <w:rFonts w:eastAsia="標楷體"/>
                <w:color w:val="0D0D0D"/>
              </w:rPr>
              <w:t>班</w:t>
            </w:r>
          </w:p>
        </w:tc>
        <w:tc>
          <w:tcPr>
            <w:tcW w:w="2692"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14:paraId="5EB8CD7D" w14:textId="77777777" w:rsidR="00F84FD2" w:rsidRDefault="00D84D01">
            <w:pPr>
              <w:pStyle w:val="Standard"/>
              <w:spacing w:line="240" w:lineRule="atLeast"/>
              <w:jc w:val="center"/>
            </w:pPr>
            <w:r>
              <w:rPr>
                <w:rFonts w:eastAsia="標楷體"/>
                <w:color w:val="0D0D0D"/>
              </w:rPr>
              <w:t>113.07.08-113.07.26</w:t>
            </w:r>
          </w:p>
        </w:tc>
      </w:tr>
      <w:tr w:rsidR="00F84FD2" w14:paraId="5FF63B5C" w14:textId="77777777">
        <w:tblPrEx>
          <w:tblCellMar>
            <w:top w:w="0" w:type="dxa"/>
            <w:bottom w:w="0" w:type="dxa"/>
          </w:tblCellMar>
        </w:tblPrEx>
        <w:trPr>
          <w:trHeight w:val="588"/>
        </w:trPr>
        <w:tc>
          <w:tcPr>
            <w:tcW w:w="830"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9756405" w14:textId="77777777" w:rsidR="00000000" w:rsidRDefault="00D84D01">
            <w:pPr>
              <w:rPr>
                <w:rFonts w:hint="eastAsia"/>
              </w:rPr>
            </w:pPr>
          </w:p>
        </w:tc>
        <w:tc>
          <w:tcPr>
            <w:tcW w:w="4089"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14:paraId="578B0688" w14:textId="77777777" w:rsidR="00F84FD2" w:rsidRDefault="00D84D01">
            <w:pPr>
              <w:pStyle w:val="Standard"/>
              <w:spacing w:line="240" w:lineRule="atLeast"/>
              <w:jc w:val="center"/>
            </w:pPr>
            <w:r>
              <w:rPr>
                <w:rFonts w:eastAsia="標楷體"/>
                <w:color w:val="0D0D0D"/>
              </w:rPr>
              <w:t>澳洲麥覺理大學</w:t>
            </w:r>
          </w:p>
          <w:p w14:paraId="0B866CC5" w14:textId="77777777" w:rsidR="00F84FD2" w:rsidRDefault="00D84D01">
            <w:pPr>
              <w:pStyle w:val="Standard"/>
              <w:spacing w:line="240" w:lineRule="atLeast"/>
              <w:jc w:val="center"/>
            </w:pPr>
            <w:r>
              <w:rPr>
                <w:rFonts w:eastAsia="標楷體"/>
                <w:color w:val="0D0D0D"/>
              </w:rPr>
              <w:t>Macquarie University</w:t>
            </w:r>
          </w:p>
        </w:tc>
        <w:tc>
          <w:tcPr>
            <w:tcW w:w="866"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14:paraId="3F07817B" w14:textId="77777777" w:rsidR="00F84FD2" w:rsidRDefault="00D84D01">
            <w:pPr>
              <w:pStyle w:val="Standard"/>
              <w:spacing w:line="240" w:lineRule="atLeast"/>
              <w:jc w:val="center"/>
            </w:pPr>
            <w:r>
              <w:rPr>
                <w:rFonts w:eastAsia="標楷體"/>
                <w:color w:val="0D0D0D"/>
              </w:rPr>
              <w:t>2</w:t>
            </w:r>
            <w:r>
              <w:rPr>
                <w:rFonts w:eastAsia="標楷體"/>
                <w:color w:val="0D0D0D"/>
              </w:rPr>
              <w:t>班</w:t>
            </w:r>
          </w:p>
        </w:tc>
        <w:tc>
          <w:tcPr>
            <w:tcW w:w="2692"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14:paraId="1DFF2334" w14:textId="77777777" w:rsidR="00F84FD2" w:rsidRDefault="00D84D01">
            <w:pPr>
              <w:pStyle w:val="Standard"/>
              <w:spacing w:line="240" w:lineRule="atLeast"/>
              <w:jc w:val="center"/>
            </w:pPr>
            <w:r>
              <w:rPr>
                <w:rFonts w:eastAsia="標楷體"/>
                <w:color w:val="0D0D0D"/>
              </w:rPr>
              <w:t>113.07.29-113.08.16</w:t>
            </w:r>
          </w:p>
        </w:tc>
      </w:tr>
      <w:tr w:rsidR="00F84FD2" w14:paraId="2E8F8AA7" w14:textId="77777777">
        <w:tblPrEx>
          <w:tblCellMar>
            <w:top w:w="0" w:type="dxa"/>
            <w:bottom w:w="0" w:type="dxa"/>
          </w:tblCellMar>
        </w:tblPrEx>
        <w:trPr>
          <w:trHeight w:val="295"/>
        </w:trPr>
        <w:tc>
          <w:tcPr>
            <w:tcW w:w="830"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4501E7A" w14:textId="77777777" w:rsidR="00000000" w:rsidRDefault="00D84D01">
            <w:pPr>
              <w:rPr>
                <w:rFonts w:hint="eastAsia"/>
              </w:rPr>
            </w:pPr>
          </w:p>
        </w:tc>
        <w:tc>
          <w:tcPr>
            <w:tcW w:w="4089"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0ADF0EF" w14:textId="77777777" w:rsidR="00F84FD2" w:rsidRDefault="00D84D01">
            <w:pPr>
              <w:pStyle w:val="Standard"/>
              <w:spacing w:line="240" w:lineRule="atLeast"/>
              <w:jc w:val="center"/>
            </w:pPr>
            <w:r>
              <w:rPr>
                <w:rFonts w:eastAsia="標楷體"/>
                <w:color w:val="0D0D0D"/>
              </w:rPr>
              <w:t>澳洲昆士蘭科技大學</w:t>
            </w:r>
          </w:p>
          <w:p w14:paraId="7C00C6A7" w14:textId="77777777" w:rsidR="00F84FD2" w:rsidRDefault="00D84D01">
            <w:pPr>
              <w:pStyle w:val="Standard"/>
              <w:spacing w:line="240" w:lineRule="atLeast"/>
              <w:jc w:val="center"/>
            </w:pPr>
            <w:r>
              <w:rPr>
                <w:rFonts w:eastAsia="標楷體"/>
                <w:color w:val="0D0D0D"/>
              </w:rPr>
              <w:t>Queensland University of Technology</w:t>
            </w:r>
          </w:p>
        </w:tc>
        <w:tc>
          <w:tcPr>
            <w:tcW w:w="866"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4D1FFF6" w14:textId="77777777" w:rsidR="00F84FD2" w:rsidRDefault="00D84D01">
            <w:pPr>
              <w:pStyle w:val="Standard"/>
              <w:spacing w:line="240" w:lineRule="atLeast"/>
              <w:jc w:val="center"/>
            </w:pPr>
            <w:r>
              <w:rPr>
                <w:rFonts w:eastAsia="標楷體"/>
                <w:color w:val="0D0D0D"/>
              </w:rPr>
              <w:t>2</w:t>
            </w:r>
            <w:r>
              <w:rPr>
                <w:rFonts w:eastAsia="標楷體"/>
                <w:color w:val="0D0D0D"/>
              </w:rPr>
              <w:t>班</w:t>
            </w:r>
          </w:p>
        </w:tc>
        <w:tc>
          <w:tcPr>
            <w:tcW w:w="269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7554D9E" w14:textId="77777777" w:rsidR="00F84FD2" w:rsidRDefault="00D84D01">
            <w:pPr>
              <w:pStyle w:val="Standard"/>
              <w:spacing w:line="240" w:lineRule="atLeast"/>
              <w:jc w:val="center"/>
            </w:pPr>
            <w:r>
              <w:rPr>
                <w:rFonts w:eastAsia="標楷體"/>
                <w:color w:val="0D0D0D"/>
              </w:rPr>
              <w:t>113.07.15-113.08.02</w:t>
            </w:r>
          </w:p>
        </w:tc>
      </w:tr>
      <w:tr w:rsidR="00F84FD2" w14:paraId="505ECD79" w14:textId="77777777">
        <w:tblPrEx>
          <w:tblCellMar>
            <w:top w:w="0" w:type="dxa"/>
            <w:bottom w:w="0" w:type="dxa"/>
          </w:tblCellMar>
        </w:tblPrEx>
        <w:trPr>
          <w:trHeight w:val="295"/>
        </w:trPr>
        <w:tc>
          <w:tcPr>
            <w:tcW w:w="830"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3C703DB" w14:textId="77777777" w:rsidR="00000000" w:rsidRDefault="00D84D01">
            <w:pPr>
              <w:rPr>
                <w:rFonts w:hint="eastAsia"/>
              </w:rPr>
            </w:pPr>
          </w:p>
        </w:tc>
        <w:tc>
          <w:tcPr>
            <w:tcW w:w="4089"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4EBC493" w14:textId="77777777" w:rsidR="00000000" w:rsidRDefault="00D84D01">
            <w:pPr>
              <w:rPr>
                <w:rFonts w:hint="eastAsia"/>
              </w:rPr>
            </w:pPr>
          </w:p>
        </w:tc>
        <w:tc>
          <w:tcPr>
            <w:tcW w:w="866"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3E0F0FA" w14:textId="77777777" w:rsidR="00000000" w:rsidRDefault="00D84D01">
            <w:pPr>
              <w:rPr>
                <w:rFonts w:hint="eastAsia"/>
              </w:rPr>
            </w:pPr>
          </w:p>
        </w:tc>
        <w:tc>
          <w:tcPr>
            <w:tcW w:w="269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7897BCA" w14:textId="77777777" w:rsidR="00F84FD2" w:rsidRDefault="00D84D01">
            <w:pPr>
              <w:pStyle w:val="Standard"/>
              <w:spacing w:line="240" w:lineRule="atLeast"/>
              <w:jc w:val="center"/>
            </w:pPr>
            <w:r>
              <w:rPr>
                <w:rFonts w:eastAsia="標楷體"/>
                <w:color w:val="0D0D0D"/>
              </w:rPr>
              <w:t>113.07.22-113.08.09</w:t>
            </w:r>
          </w:p>
        </w:tc>
      </w:tr>
    </w:tbl>
    <w:bookmarkEnd w:id="5"/>
    <w:p w14:paraId="5FFD73AC" w14:textId="77777777" w:rsidR="00F84FD2" w:rsidRDefault="00D84D01">
      <w:pPr>
        <w:pStyle w:val="Standard"/>
        <w:spacing w:before="224" w:after="224"/>
        <w:ind w:left="1517" w:hanging="240"/>
        <w:jc w:val="both"/>
      </w:pPr>
      <w:r>
        <w:rPr>
          <w:rFonts w:eastAsia="標楷體"/>
          <w:color w:val="0D0D0D"/>
        </w:rPr>
        <w:t xml:space="preserve">2. </w:t>
      </w:r>
      <w:r>
        <w:rPr>
          <w:rFonts w:eastAsia="標楷體"/>
          <w:color w:val="0D0D0D"/>
        </w:rPr>
        <w:t>進修課程：</w:t>
      </w:r>
    </w:p>
    <w:tbl>
      <w:tblPr>
        <w:tblW w:w="8505" w:type="dxa"/>
        <w:tblInd w:w="1237" w:type="dxa"/>
        <w:tblLayout w:type="fixed"/>
        <w:tblCellMar>
          <w:left w:w="10" w:type="dxa"/>
          <w:right w:w="10" w:type="dxa"/>
        </w:tblCellMar>
        <w:tblLook w:val="04A0" w:firstRow="1" w:lastRow="0" w:firstColumn="1" w:lastColumn="0" w:noHBand="0" w:noVBand="1"/>
      </w:tblPr>
      <w:tblGrid>
        <w:gridCol w:w="3686"/>
        <w:gridCol w:w="4819"/>
      </w:tblGrid>
      <w:tr w:rsidR="00F84FD2" w14:paraId="5C0B308B" w14:textId="77777777">
        <w:tblPrEx>
          <w:tblCellMar>
            <w:top w:w="0" w:type="dxa"/>
            <w:bottom w:w="0" w:type="dxa"/>
          </w:tblCellMar>
        </w:tblPrEx>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4B69B9" w14:textId="77777777" w:rsidR="00F84FD2" w:rsidRDefault="00D84D01">
            <w:pPr>
              <w:pStyle w:val="Standard"/>
              <w:spacing w:line="240" w:lineRule="atLeast"/>
              <w:jc w:val="center"/>
            </w:pPr>
            <w:r>
              <w:rPr>
                <w:rFonts w:eastAsia="標楷體"/>
                <w:color w:val="0D0D0D"/>
              </w:rPr>
              <w:t>課程主軸</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23A8AF" w14:textId="77777777" w:rsidR="00F84FD2" w:rsidRDefault="00D84D01">
            <w:pPr>
              <w:pStyle w:val="Standard"/>
              <w:spacing w:line="240" w:lineRule="atLeast"/>
              <w:jc w:val="center"/>
            </w:pPr>
            <w:r>
              <w:rPr>
                <w:rFonts w:eastAsia="標楷體"/>
                <w:color w:val="0D0D0D"/>
              </w:rPr>
              <w:t>主要課程內容</w:t>
            </w:r>
          </w:p>
        </w:tc>
      </w:tr>
      <w:tr w:rsidR="00F84FD2" w14:paraId="428883CD" w14:textId="77777777">
        <w:tblPrEx>
          <w:tblCellMar>
            <w:top w:w="0" w:type="dxa"/>
            <w:bottom w:w="0" w:type="dxa"/>
          </w:tblCellMar>
        </w:tblPrEx>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521EC9" w14:textId="77777777" w:rsidR="00F84FD2" w:rsidRDefault="00D84D01">
            <w:pPr>
              <w:pStyle w:val="Standard"/>
              <w:spacing w:line="240" w:lineRule="atLeast"/>
            </w:pPr>
            <w:r>
              <w:rPr>
                <w:rFonts w:eastAsia="標楷體"/>
                <w:color w:val="0D0D0D"/>
              </w:rPr>
              <w:t>英語教學相關課程</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73DA23" w14:textId="77777777" w:rsidR="00F84FD2" w:rsidRDefault="00D84D01">
            <w:pPr>
              <w:pStyle w:val="Standard"/>
              <w:spacing w:line="240" w:lineRule="atLeast"/>
            </w:pPr>
            <w:r>
              <w:rPr>
                <w:rFonts w:eastAsia="標楷體"/>
                <w:color w:val="0D0D0D"/>
              </w:rPr>
              <w:t xml:space="preserve">(1) </w:t>
            </w:r>
            <w:r>
              <w:rPr>
                <w:rFonts w:eastAsia="標楷體"/>
                <w:color w:val="0D0D0D"/>
              </w:rPr>
              <w:t>溝通式教學法</w:t>
            </w:r>
            <w:r>
              <w:rPr>
                <w:rFonts w:eastAsia="標楷體"/>
                <w:color w:val="0D0D0D"/>
              </w:rPr>
              <w:br/>
            </w:r>
            <w:r>
              <w:rPr>
                <w:rFonts w:eastAsia="標楷體"/>
                <w:color w:val="0D0D0D"/>
              </w:rPr>
              <w:t xml:space="preserve">(2) </w:t>
            </w:r>
            <w:r>
              <w:rPr>
                <w:rFonts w:eastAsia="標楷體"/>
                <w:color w:val="0D0D0D"/>
              </w:rPr>
              <w:t>以英語為媒介的教學</w:t>
            </w:r>
          </w:p>
          <w:p w14:paraId="708457BD" w14:textId="77777777" w:rsidR="00F84FD2" w:rsidRDefault="00D84D01">
            <w:pPr>
              <w:pStyle w:val="Standard"/>
              <w:spacing w:line="240" w:lineRule="atLeast"/>
            </w:pPr>
            <w:r>
              <w:rPr>
                <w:rFonts w:eastAsia="標楷體"/>
                <w:color w:val="0D0D0D"/>
              </w:rPr>
              <w:t xml:space="preserve">(3) </w:t>
            </w:r>
            <w:r>
              <w:rPr>
                <w:rFonts w:eastAsia="標楷體"/>
                <w:kern w:val="0"/>
              </w:rPr>
              <w:t>以學生為中心的教與學</w:t>
            </w:r>
            <w:r>
              <w:rPr>
                <w:rFonts w:eastAsia="標楷體"/>
                <w:color w:val="0D0D0D"/>
              </w:rPr>
              <w:br/>
            </w:r>
            <w:r>
              <w:rPr>
                <w:rFonts w:eastAsia="標楷體"/>
                <w:color w:val="0D0D0D"/>
              </w:rPr>
              <w:t xml:space="preserve">(4) </w:t>
            </w:r>
            <w:r>
              <w:rPr>
                <w:rFonts w:eastAsia="標楷體"/>
                <w:color w:val="0D0D0D"/>
              </w:rPr>
              <w:t>英語為國際通用語</w:t>
            </w:r>
          </w:p>
          <w:p w14:paraId="2026E480" w14:textId="77777777" w:rsidR="00F84FD2" w:rsidRDefault="00D84D01">
            <w:pPr>
              <w:pStyle w:val="Standard"/>
              <w:spacing w:line="240" w:lineRule="atLeast"/>
            </w:pPr>
            <w:r>
              <w:rPr>
                <w:rFonts w:eastAsia="標楷體"/>
                <w:color w:val="0D0D0D"/>
              </w:rPr>
              <w:t xml:space="preserve">(5) </w:t>
            </w:r>
            <w:r>
              <w:rPr>
                <w:rFonts w:eastAsia="標楷體"/>
                <w:color w:val="0D0D0D"/>
              </w:rPr>
              <w:t>聽說及讀寫教學</w:t>
            </w:r>
            <w:r>
              <w:rPr>
                <w:rFonts w:eastAsia="標楷體"/>
                <w:color w:val="0D0D0D"/>
              </w:rPr>
              <w:br/>
            </w:r>
            <w:r>
              <w:rPr>
                <w:rFonts w:eastAsia="標楷體"/>
                <w:color w:val="0D0D0D"/>
              </w:rPr>
              <w:t xml:space="preserve">(6) </w:t>
            </w:r>
            <w:r>
              <w:rPr>
                <w:rFonts w:eastAsia="標楷體"/>
                <w:color w:val="0D0D0D"/>
              </w:rPr>
              <w:t>活動設計與多元評量</w:t>
            </w:r>
            <w:r>
              <w:rPr>
                <w:rFonts w:eastAsia="標楷體"/>
                <w:color w:val="0D0D0D"/>
              </w:rPr>
              <w:br/>
            </w:r>
            <w:r>
              <w:rPr>
                <w:rFonts w:eastAsia="標楷體"/>
                <w:color w:val="0D0D0D"/>
              </w:rPr>
              <w:t xml:space="preserve">(7) </w:t>
            </w:r>
            <w:r>
              <w:rPr>
                <w:rFonts w:eastAsia="標楷體"/>
                <w:color w:val="0D0D0D"/>
              </w:rPr>
              <w:t>差異化教學</w:t>
            </w:r>
          </w:p>
          <w:p w14:paraId="0F18B947" w14:textId="77777777" w:rsidR="00F84FD2" w:rsidRDefault="00D84D01">
            <w:pPr>
              <w:pStyle w:val="Standard"/>
              <w:spacing w:line="240" w:lineRule="atLeast"/>
            </w:pPr>
            <w:r>
              <w:rPr>
                <w:rFonts w:eastAsia="標楷體"/>
                <w:color w:val="0D0D0D"/>
              </w:rPr>
              <w:t xml:space="preserve">(8) </w:t>
            </w:r>
            <w:r>
              <w:rPr>
                <w:rFonts w:eastAsia="標楷體"/>
                <w:color w:val="0D0D0D"/>
              </w:rPr>
              <w:t>教案設計、演示及評論</w:t>
            </w:r>
          </w:p>
        </w:tc>
      </w:tr>
      <w:tr w:rsidR="00F84FD2" w14:paraId="349D7A09" w14:textId="77777777">
        <w:tblPrEx>
          <w:tblCellMar>
            <w:top w:w="0" w:type="dxa"/>
            <w:bottom w:w="0" w:type="dxa"/>
          </w:tblCellMar>
        </w:tblPrEx>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35335B" w14:textId="77777777" w:rsidR="00F84FD2" w:rsidRDefault="00D84D01">
            <w:pPr>
              <w:pStyle w:val="Standard"/>
              <w:spacing w:line="240" w:lineRule="atLeast"/>
            </w:pPr>
            <w:r>
              <w:rPr>
                <w:rFonts w:eastAsia="標楷體"/>
                <w:color w:val="0D0D0D"/>
              </w:rPr>
              <w:t>英語語言能力與跨文化溝通</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FFE268" w14:textId="77777777" w:rsidR="00F84FD2" w:rsidRDefault="00D84D01">
            <w:pPr>
              <w:pStyle w:val="Standard"/>
              <w:spacing w:line="240" w:lineRule="atLeast"/>
            </w:pPr>
            <w:r>
              <w:rPr>
                <w:rFonts w:eastAsia="標楷體"/>
                <w:color w:val="0D0D0D"/>
              </w:rPr>
              <w:t xml:space="preserve">(1) </w:t>
            </w:r>
            <w:r>
              <w:rPr>
                <w:rFonts w:eastAsia="標楷體"/>
                <w:color w:val="0D0D0D"/>
              </w:rPr>
              <w:t>英語溝通應用</w:t>
            </w:r>
            <w:r>
              <w:rPr>
                <w:rFonts w:eastAsia="標楷體"/>
                <w:color w:val="0D0D0D"/>
              </w:rPr>
              <w:br/>
            </w:r>
            <w:r>
              <w:rPr>
                <w:rFonts w:eastAsia="標楷體"/>
                <w:color w:val="0D0D0D"/>
              </w:rPr>
              <w:t xml:space="preserve">(2) </w:t>
            </w:r>
            <w:r>
              <w:rPr>
                <w:rFonts w:eastAsia="標楷體"/>
                <w:color w:val="0D0D0D"/>
              </w:rPr>
              <w:t>英語閱讀與寫作</w:t>
            </w:r>
            <w:r>
              <w:rPr>
                <w:rFonts w:eastAsia="標楷體"/>
                <w:color w:val="0D0D0D"/>
              </w:rPr>
              <w:br/>
            </w:r>
            <w:r>
              <w:rPr>
                <w:rFonts w:eastAsia="標楷體"/>
                <w:color w:val="0D0D0D"/>
              </w:rPr>
              <w:t xml:space="preserve">(3) </w:t>
            </w:r>
            <w:r>
              <w:rPr>
                <w:rFonts w:eastAsia="標楷體"/>
                <w:color w:val="0D0D0D"/>
              </w:rPr>
              <w:t>認識進修學校當地文化</w:t>
            </w:r>
          </w:p>
        </w:tc>
      </w:tr>
      <w:tr w:rsidR="00F84FD2" w14:paraId="24D0F988" w14:textId="77777777">
        <w:tblPrEx>
          <w:tblCellMar>
            <w:top w:w="0" w:type="dxa"/>
            <w:bottom w:w="0" w:type="dxa"/>
          </w:tblCellMar>
        </w:tblPrEx>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5F8556" w14:textId="77777777" w:rsidR="00F84FD2" w:rsidRDefault="00D84D01">
            <w:pPr>
              <w:pStyle w:val="Standard"/>
              <w:spacing w:line="240" w:lineRule="atLeast"/>
            </w:pPr>
            <w:r>
              <w:rPr>
                <w:rFonts w:eastAsia="標楷體"/>
                <w:color w:val="0D0D0D"/>
              </w:rPr>
              <w:t>教學觀摩</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8AF475" w14:textId="77777777" w:rsidR="00F84FD2" w:rsidRDefault="00D84D01">
            <w:pPr>
              <w:pStyle w:val="Standard"/>
              <w:spacing w:line="240" w:lineRule="atLeast"/>
            </w:pPr>
            <w:r>
              <w:rPr>
                <w:rFonts w:eastAsia="標楷體"/>
                <w:color w:val="0D0D0D"/>
              </w:rPr>
              <w:t>參訪當地學校</w:t>
            </w:r>
            <w:proofErr w:type="gramStart"/>
            <w:r>
              <w:rPr>
                <w:rFonts w:eastAsia="標楷體"/>
                <w:color w:val="0D0D0D"/>
              </w:rPr>
              <w:t>及觀課</w:t>
            </w:r>
            <w:proofErr w:type="gramEnd"/>
          </w:p>
        </w:tc>
      </w:tr>
    </w:tbl>
    <w:p w14:paraId="0001A5C2" w14:textId="77777777" w:rsidR="00F84FD2" w:rsidRDefault="00D84D01">
      <w:pPr>
        <w:pStyle w:val="Standard"/>
        <w:spacing w:before="224" w:after="224"/>
        <w:ind w:left="1413" w:hanging="283"/>
        <w:jc w:val="both"/>
      </w:pPr>
      <w:r>
        <w:rPr>
          <w:rFonts w:eastAsia="標楷體"/>
          <w:bCs/>
          <w:color w:val="0D0D0D"/>
        </w:rPr>
        <w:t xml:space="preserve">3. </w:t>
      </w:r>
      <w:proofErr w:type="gramStart"/>
      <w:r>
        <w:rPr>
          <w:rFonts w:eastAsia="標楷體"/>
          <w:bCs/>
          <w:color w:val="0D0D0D"/>
        </w:rPr>
        <w:t>臉書社團</w:t>
      </w:r>
      <w:proofErr w:type="gramEnd"/>
      <w:r>
        <w:rPr>
          <w:rFonts w:eastAsia="標楷體"/>
          <w:bCs/>
          <w:color w:val="0D0D0D"/>
        </w:rPr>
        <w:t>分享學習</w:t>
      </w:r>
      <w:proofErr w:type="gramStart"/>
      <w:r>
        <w:rPr>
          <w:rFonts w:eastAsia="標楷體"/>
          <w:bCs/>
          <w:color w:val="0D0D0D"/>
        </w:rPr>
        <w:t>週</w:t>
      </w:r>
      <w:proofErr w:type="gramEnd"/>
      <w:r>
        <w:rPr>
          <w:rFonts w:eastAsia="標楷體"/>
          <w:bCs/>
          <w:color w:val="0D0D0D"/>
        </w:rPr>
        <w:t>記：進修教師海外進修</w:t>
      </w:r>
      <w:proofErr w:type="gramStart"/>
      <w:r>
        <w:rPr>
          <w:rFonts w:eastAsia="標楷體"/>
          <w:bCs/>
          <w:color w:val="0D0D0D"/>
        </w:rPr>
        <w:t>期間，</w:t>
      </w:r>
      <w:proofErr w:type="gramEnd"/>
      <w:r>
        <w:rPr>
          <w:rFonts w:eastAsia="標楷體"/>
          <w:bCs/>
          <w:color w:val="0D0D0D"/>
        </w:rPr>
        <w:t>每週須於本計畫所開設</w:t>
      </w:r>
      <w:proofErr w:type="gramStart"/>
      <w:r>
        <w:rPr>
          <w:rFonts w:eastAsia="標楷體"/>
          <w:bCs/>
          <w:color w:val="0D0D0D"/>
        </w:rPr>
        <w:t>之臉書社團</w:t>
      </w:r>
      <w:proofErr w:type="gramEnd"/>
      <w:r>
        <w:rPr>
          <w:rFonts w:eastAsia="標楷體"/>
          <w:bCs/>
          <w:color w:val="0D0D0D"/>
        </w:rPr>
        <w:t>分享學習心得</w:t>
      </w:r>
      <w:r>
        <w:rPr>
          <w:rFonts w:eastAsia="標楷體"/>
          <w:bCs/>
          <w:color w:val="0D0D0D"/>
        </w:rPr>
        <w:t>(</w:t>
      </w:r>
      <w:r>
        <w:rPr>
          <w:rFonts w:eastAsia="標楷體"/>
          <w:bCs/>
          <w:color w:val="0D0D0D"/>
        </w:rPr>
        <w:t>詳細內容，將由國立臺灣師範大學於課程說明會中說明</w:t>
      </w:r>
      <w:r>
        <w:rPr>
          <w:rFonts w:eastAsia="標楷體"/>
          <w:bCs/>
          <w:color w:val="0D0D0D"/>
        </w:rPr>
        <w:t>)</w:t>
      </w:r>
      <w:r>
        <w:rPr>
          <w:rFonts w:eastAsia="標楷體"/>
          <w:bCs/>
          <w:color w:val="0D0D0D"/>
        </w:rPr>
        <w:t>。</w:t>
      </w:r>
    </w:p>
    <w:p w14:paraId="5A40C4AA" w14:textId="77777777" w:rsidR="00F84FD2" w:rsidRDefault="00D84D01">
      <w:pPr>
        <w:pStyle w:val="Standard"/>
        <w:spacing w:before="224" w:after="224"/>
        <w:ind w:left="1413" w:hanging="283"/>
        <w:jc w:val="both"/>
      </w:pPr>
      <w:r>
        <w:rPr>
          <w:rFonts w:eastAsia="標楷體"/>
          <w:bCs/>
          <w:color w:val="0D0D0D"/>
        </w:rPr>
        <w:t xml:space="preserve">4. </w:t>
      </w:r>
      <w:r>
        <w:rPr>
          <w:rFonts w:eastAsia="標楷體"/>
          <w:bCs/>
          <w:color w:val="0D0D0D"/>
        </w:rPr>
        <w:t>文化探索報告：為使進修教師深入了解進修學校當地之文化，教師於進修期間應從「參觀當地文化景點」、「參與體驗活動」，或「探索當地特有的概念或物品」，自行擇</w:t>
      </w:r>
      <w:r>
        <w:rPr>
          <w:rFonts w:eastAsia="標楷體"/>
          <w:bCs/>
          <w:color w:val="0D0D0D"/>
        </w:rPr>
        <w:t>1</w:t>
      </w:r>
      <w:r>
        <w:rPr>
          <w:rFonts w:eastAsia="標楷體"/>
          <w:bCs/>
          <w:color w:val="0D0D0D"/>
        </w:rPr>
        <w:t>項參與，並於課程結束日（第三</w:t>
      </w:r>
      <w:proofErr w:type="gramStart"/>
      <w:r>
        <w:rPr>
          <w:rFonts w:eastAsia="標楷體"/>
          <w:bCs/>
          <w:color w:val="0D0D0D"/>
        </w:rPr>
        <w:t>週</w:t>
      </w:r>
      <w:proofErr w:type="gramEnd"/>
      <w:r>
        <w:rPr>
          <w:rFonts w:eastAsia="標楷體"/>
          <w:bCs/>
          <w:color w:val="0D0D0D"/>
        </w:rPr>
        <w:t>之星期五）前繳交一份文化探索報告</w:t>
      </w:r>
      <w:r>
        <w:rPr>
          <w:rFonts w:eastAsia="標楷體"/>
          <w:bCs/>
          <w:color w:val="0D0D0D"/>
        </w:rPr>
        <w:t>(</w:t>
      </w:r>
      <w:r>
        <w:rPr>
          <w:rFonts w:eastAsia="標楷體"/>
          <w:bCs/>
          <w:color w:val="0D0D0D"/>
        </w:rPr>
        <w:t>詳細內容，將由國立臺灣師範大學於課程說明會中說明</w:t>
      </w:r>
      <w:proofErr w:type="gramStart"/>
      <w:r>
        <w:rPr>
          <w:rFonts w:eastAsia="標楷體"/>
          <w:bCs/>
          <w:color w:val="0D0D0D"/>
        </w:rPr>
        <w:t>）</w:t>
      </w:r>
      <w:proofErr w:type="gramEnd"/>
      <w:r>
        <w:rPr>
          <w:rFonts w:eastAsia="標楷體"/>
          <w:bCs/>
          <w:color w:val="0D0D0D"/>
        </w:rPr>
        <w:t>。</w:t>
      </w:r>
    </w:p>
    <w:p w14:paraId="01C588A7" w14:textId="77777777" w:rsidR="00F84FD2" w:rsidRDefault="00D84D01">
      <w:pPr>
        <w:pStyle w:val="Standard"/>
        <w:spacing w:before="224" w:after="224"/>
        <w:ind w:left="1413" w:hanging="283"/>
        <w:jc w:val="both"/>
      </w:pPr>
      <w:r>
        <w:rPr>
          <w:rFonts w:eastAsia="標楷體"/>
          <w:bCs/>
          <w:color w:val="0D0D0D"/>
        </w:rPr>
        <w:t xml:space="preserve">5. </w:t>
      </w:r>
      <w:r>
        <w:rPr>
          <w:rFonts w:eastAsia="標楷體"/>
          <w:bCs/>
          <w:color w:val="0D0D0D"/>
        </w:rPr>
        <w:t>機票及食宿安排：由國立臺灣師範大學統一辦理，</w:t>
      </w:r>
      <w:proofErr w:type="gramStart"/>
      <w:r>
        <w:rPr>
          <w:rFonts w:eastAsia="標楷體"/>
          <w:bCs/>
          <w:color w:val="0D0D0D"/>
        </w:rPr>
        <w:t>採</w:t>
      </w:r>
      <w:proofErr w:type="gramEnd"/>
      <w:r>
        <w:rPr>
          <w:rFonts w:eastAsia="標楷體"/>
          <w:b/>
          <w:bCs/>
          <w:color w:val="0D0D0D"/>
        </w:rPr>
        <w:t>團</w:t>
      </w:r>
      <w:proofErr w:type="gramStart"/>
      <w:r>
        <w:rPr>
          <w:rFonts w:eastAsia="標楷體"/>
          <w:b/>
          <w:bCs/>
          <w:color w:val="0D0D0D"/>
        </w:rPr>
        <w:t>進團出</w:t>
      </w:r>
      <w:proofErr w:type="gramEnd"/>
      <w:r>
        <w:rPr>
          <w:rFonts w:eastAsia="標楷體"/>
          <w:b/>
          <w:bCs/>
          <w:color w:val="0D0D0D"/>
        </w:rPr>
        <w:t>，且不受理個人需求</w:t>
      </w:r>
      <w:r>
        <w:rPr>
          <w:rFonts w:eastAsia="標楷體"/>
          <w:bCs/>
          <w:color w:val="0D0D0D"/>
        </w:rPr>
        <w:t>；</w:t>
      </w:r>
      <w:r>
        <w:rPr>
          <w:rFonts w:eastAsia="標楷體"/>
          <w:b/>
          <w:bCs/>
          <w:color w:val="0D0D0D"/>
        </w:rPr>
        <w:t>個人護照、簽證</w:t>
      </w:r>
      <w:r>
        <w:rPr>
          <w:rFonts w:eastAsia="標楷體"/>
          <w:b/>
          <w:bCs/>
          <w:color w:val="0D0D0D"/>
        </w:rPr>
        <w:t>、出發日至桃園國際機場及研習結束後飛機抵台返回住家或服務學校之餐費、膳費及交通費、進修期間每日晚餐、國外醫療</w:t>
      </w:r>
      <w:proofErr w:type="gramStart"/>
      <w:r>
        <w:rPr>
          <w:rFonts w:eastAsia="標楷體"/>
          <w:b/>
          <w:bCs/>
          <w:color w:val="0D0D0D"/>
        </w:rPr>
        <w:t>保險均由進修</w:t>
      </w:r>
      <w:proofErr w:type="gramEnd"/>
      <w:r>
        <w:rPr>
          <w:rFonts w:eastAsia="標楷體"/>
          <w:b/>
          <w:bCs/>
          <w:color w:val="0D0D0D"/>
        </w:rPr>
        <w:t>教師自理</w:t>
      </w:r>
      <w:r>
        <w:rPr>
          <w:rFonts w:eastAsia="標楷體"/>
          <w:bCs/>
          <w:color w:val="0D0D0D"/>
        </w:rPr>
        <w:t>。另出發及返國時間，將依各航空公司規定及航班行程而定，請教師</w:t>
      </w:r>
      <w:proofErr w:type="gramStart"/>
      <w:r>
        <w:rPr>
          <w:rFonts w:eastAsia="標楷體"/>
          <w:bCs/>
          <w:color w:val="0D0D0D"/>
        </w:rPr>
        <w:t>務必控留進修</w:t>
      </w:r>
      <w:proofErr w:type="gramEnd"/>
      <w:r>
        <w:rPr>
          <w:rFonts w:eastAsia="標楷體"/>
          <w:bCs/>
          <w:color w:val="0D0D0D"/>
        </w:rPr>
        <w:t>日期前後</w:t>
      </w:r>
      <w:r>
        <w:rPr>
          <w:rFonts w:eastAsia="標楷體"/>
          <w:bCs/>
          <w:color w:val="0D0D0D"/>
        </w:rPr>
        <w:t>3</w:t>
      </w:r>
      <w:r>
        <w:rPr>
          <w:rFonts w:eastAsia="標楷體"/>
          <w:bCs/>
          <w:color w:val="0D0D0D"/>
        </w:rPr>
        <w:t>天行程。</w:t>
      </w:r>
    </w:p>
    <w:p w14:paraId="1218164F" w14:textId="77777777" w:rsidR="00F84FD2" w:rsidRDefault="00D84D01">
      <w:pPr>
        <w:pStyle w:val="Standard"/>
        <w:spacing w:before="224" w:after="224"/>
        <w:ind w:left="1413" w:hanging="283"/>
        <w:jc w:val="both"/>
      </w:pPr>
      <w:r>
        <w:rPr>
          <w:rFonts w:eastAsia="標楷體"/>
          <w:bCs/>
          <w:color w:val="0D0D0D"/>
        </w:rPr>
        <w:t xml:space="preserve">6. </w:t>
      </w:r>
      <w:r>
        <w:rPr>
          <w:rFonts w:eastAsia="標楷體"/>
          <w:bCs/>
          <w:color w:val="0D0D0D"/>
        </w:rPr>
        <w:t>進修教師進修學校及日期，由承辦單位</w:t>
      </w:r>
      <w:r>
        <w:rPr>
          <w:rFonts w:eastAsia="標楷體"/>
          <w:bCs/>
          <w:color w:val="0D0D0D"/>
        </w:rPr>
        <w:t>(</w:t>
      </w:r>
      <w:r>
        <w:rPr>
          <w:rFonts w:eastAsia="標楷體"/>
          <w:bCs/>
          <w:color w:val="0D0D0D"/>
        </w:rPr>
        <w:t>國立臺灣師範大學</w:t>
      </w:r>
      <w:r>
        <w:rPr>
          <w:rFonts w:eastAsia="標楷體"/>
          <w:bCs/>
          <w:color w:val="0D0D0D"/>
        </w:rPr>
        <w:t>)</w:t>
      </w:r>
      <w:r>
        <w:rPr>
          <w:rFonts w:eastAsia="標楷體"/>
          <w:bCs/>
          <w:color w:val="0D0D0D"/>
        </w:rPr>
        <w:t>依報名</w:t>
      </w:r>
      <w:proofErr w:type="gramStart"/>
      <w:r>
        <w:rPr>
          <w:rFonts w:eastAsia="標楷體"/>
          <w:bCs/>
          <w:color w:val="0D0D0D"/>
        </w:rPr>
        <w:t>所勾組別</w:t>
      </w:r>
      <w:proofErr w:type="gramEnd"/>
      <w:r>
        <w:rPr>
          <w:rFonts w:eastAsia="標楷體"/>
          <w:bCs/>
          <w:color w:val="0D0D0D"/>
        </w:rPr>
        <w:t>及班別統籌安排，不受理個人指定。</w:t>
      </w:r>
    </w:p>
    <w:p w14:paraId="411C8B8D" w14:textId="77777777" w:rsidR="00F84FD2" w:rsidRDefault="00D84D01">
      <w:pPr>
        <w:pStyle w:val="Standard"/>
        <w:spacing w:before="224" w:after="224"/>
        <w:ind w:left="1416" w:hanging="288"/>
        <w:jc w:val="both"/>
      </w:pPr>
      <w:r>
        <w:rPr>
          <w:rFonts w:eastAsia="標楷體"/>
          <w:bCs/>
          <w:color w:val="0D0D0D"/>
        </w:rPr>
        <w:lastRenderedPageBreak/>
        <w:t xml:space="preserve">  </w:t>
      </w:r>
      <w:r>
        <w:rPr>
          <w:rFonts w:eastAsia="標楷體"/>
          <w:bCs/>
          <w:color w:val="0D0D0D"/>
        </w:rPr>
        <w:t>7.</w:t>
      </w:r>
      <w:r>
        <w:rPr>
          <w:rFonts w:eastAsia="標楷體"/>
          <w:bCs/>
          <w:color w:val="0D0D0D"/>
        </w:rPr>
        <w:t>本計畫承辦單位</w:t>
      </w:r>
      <w:r>
        <w:rPr>
          <w:rFonts w:eastAsia="標楷體"/>
          <w:bCs/>
          <w:color w:val="0D0D0D"/>
        </w:rPr>
        <w:t>(</w:t>
      </w:r>
      <w:r>
        <w:rPr>
          <w:rFonts w:eastAsia="標楷體"/>
          <w:bCs/>
          <w:color w:val="0D0D0D"/>
        </w:rPr>
        <w:t>國立臺灣師範大學</w:t>
      </w:r>
      <w:r>
        <w:rPr>
          <w:rFonts w:eastAsia="標楷體"/>
          <w:bCs/>
          <w:color w:val="0D0D0D"/>
        </w:rPr>
        <w:t>)</w:t>
      </w:r>
      <w:r>
        <w:rPr>
          <w:rFonts w:eastAsia="標楷體"/>
          <w:bCs/>
          <w:color w:val="0D0D0D"/>
        </w:rPr>
        <w:t>保有變更進修學校、課程內容、進修期程之權利，進修教師不得異議；如有異動將由國立臺灣師範大學</w:t>
      </w:r>
      <w:proofErr w:type="gramStart"/>
      <w:r>
        <w:rPr>
          <w:rFonts w:eastAsia="標楷體"/>
          <w:bCs/>
          <w:color w:val="0D0D0D"/>
        </w:rPr>
        <w:t>於臉書社團</w:t>
      </w:r>
      <w:proofErr w:type="gramEnd"/>
      <w:r>
        <w:rPr>
          <w:rFonts w:eastAsia="標楷體"/>
          <w:bCs/>
          <w:color w:val="0D0D0D"/>
        </w:rPr>
        <w:t>公告之。</w:t>
      </w:r>
    </w:p>
    <w:p w14:paraId="7F226933" w14:textId="77777777" w:rsidR="00F84FD2" w:rsidRDefault="00D84D01">
      <w:pPr>
        <w:pStyle w:val="Standard"/>
        <w:ind w:left="566"/>
        <w:jc w:val="both"/>
      </w:pPr>
      <w:r>
        <w:rPr>
          <w:rFonts w:eastAsia="標楷體"/>
          <w:color w:val="0D0D0D"/>
        </w:rPr>
        <w:t>（二）國內交流</w:t>
      </w:r>
    </w:p>
    <w:p w14:paraId="662AC695" w14:textId="77777777" w:rsidR="00F84FD2" w:rsidRDefault="00D84D01">
      <w:pPr>
        <w:pStyle w:val="Standard"/>
        <w:spacing w:after="224"/>
        <w:ind w:left="1274"/>
        <w:jc w:val="both"/>
      </w:pPr>
      <w:r>
        <w:rPr>
          <w:rFonts w:eastAsia="標楷體"/>
          <w:color w:val="0D0D0D"/>
        </w:rPr>
        <w:t xml:space="preserve">1. </w:t>
      </w:r>
      <w:r>
        <w:rPr>
          <w:rFonts w:eastAsia="標楷體"/>
          <w:color w:val="0D0D0D"/>
        </w:rPr>
        <w:t>教學實施與分享：</w:t>
      </w:r>
    </w:p>
    <w:p w14:paraId="1211221D" w14:textId="77777777" w:rsidR="00F84FD2" w:rsidRDefault="00D84D01">
      <w:pPr>
        <w:pStyle w:val="Standard"/>
        <w:spacing w:after="224"/>
        <w:ind w:left="1560"/>
        <w:jc w:val="both"/>
      </w:pPr>
      <w:r>
        <w:rPr>
          <w:rFonts w:eastAsia="標楷體"/>
          <w:color w:val="0D0D0D"/>
          <w:lang w:val="zh-TW"/>
        </w:rPr>
        <w:t>進修教師須於</w:t>
      </w:r>
      <w:r>
        <w:rPr>
          <w:rFonts w:eastAsia="標楷體"/>
          <w:bCs/>
          <w:color w:val="0D0D0D"/>
        </w:rPr>
        <w:t>「</w:t>
      </w:r>
      <w:proofErr w:type="gramStart"/>
      <w:r>
        <w:rPr>
          <w:rFonts w:eastAsia="標楷體"/>
          <w:bCs/>
          <w:color w:val="0D0D0D"/>
        </w:rPr>
        <w:t>部定課程</w:t>
      </w:r>
      <w:proofErr w:type="gramEnd"/>
      <w:r>
        <w:rPr>
          <w:rFonts w:eastAsia="標楷體"/>
          <w:bCs/>
          <w:color w:val="0D0D0D"/>
        </w:rPr>
        <w:t>-</w:t>
      </w:r>
      <w:r>
        <w:rPr>
          <w:rFonts w:eastAsia="標楷體"/>
          <w:bCs/>
          <w:color w:val="0D0D0D"/>
        </w:rPr>
        <w:t>英語文」課程實施全英語教學，並於</w:t>
      </w:r>
      <w:r>
        <w:rPr>
          <w:rFonts w:eastAsia="標楷體"/>
          <w:b/>
          <w:bCs/>
          <w:lang w:val="zh-TW"/>
        </w:rPr>
        <w:t>113</w:t>
      </w:r>
      <w:r>
        <w:rPr>
          <w:rFonts w:eastAsia="標楷體"/>
          <w:b/>
          <w:bCs/>
          <w:lang w:val="zh-TW"/>
        </w:rPr>
        <w:t>學年度開學後</w:t>
      </w:r>
      <w:r>
        <w:rPr>
          <w:rFonts w:eastAsia="標楷體"/>
          <w:b/>
          <w:bCs/>
          <w:lang w:val="zh-TW"/>
        </w:rPr>
        <w:t>2</w:t>
      </w:r>
      <w:r>
        <w:rPr>
          <w:rFonts w:eastAsia="標楷體"/>
          <w:b/>
          <w:bCs/>
          <w:lang w:val="zh-TW"/>
        </w:rPr>
        <w:t>個月</w:t>
      </w:r>
      <w:r>
        <w:rPr>
          <w:rFonts w:eastAsia="標楷體"/>
          <w:color w:val="0D0D0D"/>
          <w:lang w:val="zh-TW"/>
        </w:rPr>
        <w:t>內於其服務學校授課錄影，並於</w:t>
      </w:r>
      <w:r>
        <w:rPr>
          <w:rFonts w:eastAsia="標楷體"/>
          <w:b/>
          <w:bCs/>
          <w:lang w:val="zh-TW"/>
        </w:rPr>
        <w:t>113</w:t>
      </w:r>
      <w:r>
        <w:rPr>
          <w:rFonts w:eastAsia="標楷體"/>
          <w:b/>
          <w:bCs/>
          <w:lang w:val="zh-TW"/>
        </w:rPr>
        <w:t>年</w:t>
      </w:r>
      <w:r>
        <w:rPr>
          <w:rFonts w:eastAsia="標楷體"/>
          <w:b/>
          <w:bCs/>
          <w:lang w:val="zh-TW"/>
        </w:rPr>
        <w:t>11</w:t>
      </w:r>
      <w:r>
        <w:rPr>
          <w:rFonts w:eastAsia="標楷體"/>
          <w:b/>
          <w:bCs/>
          <w:lang w:val="zh-TW"/>
        </w:rPr>
        <w:t>月</w:t>
      </w:r>
      <w:r>
        <w:rPr>
          <w:rFonts w:eastAsia="標楷體"/>
          <w:b/>
          <w:bCs/>
          <w:lang w:val="zh-TW"/>
        </w:rPr>
        <w:t>1</w:t>
      </w:r>
      <w:r>
        <w:rPr>
          <w:rFonts w:eastAsia="標楷體"/>
          <w:b/>
          <w:bCs/>
          <w:lang w:val="zh-TW"/>
        </w:rPr>
        <w:t>日（星期五）</w:t>
      </w:r>
      <w:r>
        <w:rPr>
          <w:rFonts w:eastAsia="標楷體"/>
          <w:b/>
          <w:bCs/>
          <w:color w:val="0D0D0D"/>
          <w:lang w:val="zh-TW"/>
        </w:rPr>
        <w:t>下午</w:t>
      </w:r>
      <w:r>
        <w:rPr>
          <w:rFonts w:eastAsia="標楷體"/>
          <w:b/>
          <w:bCs/>
          <w:color w:val="0D0D0D"/>
          <w:lang w:val="zh-TW"/>
        </w:rPr>
        <w:t>5</w:t>
      </w:r>
      <w:r>
        <w:rPr>
          <w:rFonts w:eastAsia="標楷體"/>
          <w:b/>
          <w:bCs/>
          <w:color w:val="0D0D0D"/>
          <w:lang w:val="zh-TW"/>
        </w:rPr>
        <w:t>時</w:t>
      </w:r>
      <w:r>
        <w:rPr>
          <w:rFonts w:eastAsia="標楷體"/>
          <w:b/>
          <w:bCs/>
          <w:lang w:val="zh-TW"/>
        </w:rPr>
        <w:t>前</w:t>
      </w:r>
      <w:r>
        <w:rPr>
          <w:rFonts w:eastAsia="標楷體"/>
          <w:color w:val="0D0D0D"/>
          <w:lang w:val="zh-TW"/>
        </w:rPr>
        <w:t>繳交以下文件：</w:t>
      </w:r>
    </w:p>
    <w:p w14:paraId="36568029" w14:textId="77777777" w:rsidR="00F84FD2" w:rsidRDefault="00D84D01">
      <w:pPr>
        <w:pStyle w:val="Standard"/>
        <w:spacing w:after="224"/>
        <w:ind w:left="1700" w:hanging="286"/>
        <w:jc w:val="both"/>
      </w:pPr>
      <w:r>
        <w:rPr>
          <w:rFonts w:eastAsia="標楷體"/>
          <w:bCs/>
          <w:color w:val="0D0D0D"/>
        </w:rPr>
        <w:t xml:space="preserve">(1) </w:t>
      </w:r>
      <w:r>
        <w:rPr>
          <w:rFonts w:eastAsia="標楷體"/>
          <w:bCs/>
          <w:color w:val="0D0D0D"/>
        </w:rPr>
        <w:t>教案：須使用承辦單位</w:t>
      </w:r>
      <w:r>
        <w:rPr>
          <w:rFonts w:eastAsia="標楷體"/>
          <w:bCs/>
          <w:color w:val="0D0D0D"/>
        </w:rPr>
        <w:t>(</w:t>
      </w:r>
      <w:r>
        <w:rPr>
          <w:rFonts w:eastAsia="標楷體"/>
          <w:bCs/>
          <w:color w:val="0D0D0D"/>
        </w:rPr>
        <w:t>國立臺灣師範大學</w:t>
      </w:r>
      <w:r>
        <w:rPr>
          <w:rFonts w:eastAsia="標楷體"/>
          <w:bCs/>
          <w:color w:val="0D0D0D"/>
        </w:rPr>
        <w:t>)</w:t>
      </w:r>
      <w:r>
        <w:rPr>
          <w:rFonts w:eastAsia="標楷體"/>
          <w:bCs/>
          <w:color w:val="0D0D0D"/>
        </w:rPr>
        <w:t>所提供之格式撰寫，並須運用國外所學教學知能，以英語撰寫「</w:t>
      </w:r>
      <w:proofErr w:type="gramStart"/>
      <w:r>
        <w:rPr>
          <w:rFonts w:eastAsia="標楷體"/>
          <w:bCs/>
          <w:color w:val="0D0D0D"/>
        </w:rPr>
        <w:t>部定課程</w:t>
      </w:r>
      <w:proofErr w:type="gramEnd"/>
      <w:r>
        <w:rPr>
          <w:rFonts w:eastAsia="標楷體"/>
          <w:bCs/>
          <w:color w:val="0D0D0D"/>
        </w:rPr>
        <w:t>-</w:t>
      </w:r>
      <w:r>
        <w:rPr>
          <w:rFonts w:eastAsia="標楷體"/>
          <w:bCs/>
          <w:color w:val="0D0D0D"/>
        </w:rPr>
        <w:t>英語文」詳細教案。</w:t>
      </w:r>
    </w:p>
    <w:p w14:paraId="2F7F85A1" w14:textId="77777777" w:rsidR="00F84FD2" w:rsidRDefault="00D84D01">
      <w:pPr>
        <w:pStyle w:val="Standard"/>
        <w:spacing w:after="224"/>
        <w:ind w:left="1841" w:hanging="425"/>
        <w:jc w:val="both"/>
      </w:pPr>
      <w:r>
        <w:rPr>
          <w:rFonts w:eastAsia="標楷體"/>
          <w:bCs/>
          <w:color w:val="0D0D0D"/>
        </w:rPr>
        <w:t>(2)</w:t>
      </w:r>
      <w:r>
        <w:rPr>
          <w:rFonts w:eastAsia="標楷體"/>
          <w:bCs/>
          <w:color w:val="0D0D0D"/>
        </w:rPr>
        <w:t>授課影片連結：授課影</w:t>
      </w:r>
      <w:r>
        <w:rPr>
          <w:rFonts w:eastAsia="標楷體"/>
          <w:bCs/>
          <w:color w:val="0D0D0D"/>
        </w:rPr>
        <w:t>片時長為完整一節課，不須剪輯。</w:t>
      </w:r>
    </w:p>
    <w:p w14:paraId="4A363812" w14:textId="77777777" w:rsidR="00F84FD2" w:rsidRDefault="00D84D01">
      <w:pPr>
        <w:pStyle w:val="Standard"/>
        <w:spacing w:after="224"/>
        <w:ind w:left="1841" w:hanging="425"/>
        <w:jc w:val="both"/>
      </w:pPr>
      <w:r>
        <w:rPr>
          <w:rFonts w:eastAsia="標楷體"/>
          <w:bCs/>
          <w:color w:val="0D0D0D"/>
        </w:rPr>
        <w:t>(3)</w:t>
      </w:r>
      <w:r>
        <w:rPr>
          <w:rFonts w:eastAsia="標楷體"/>
          <w:bCs/>
          <w:color w:val="0D0D0D"/>
        </w:rPr>
        <w:t>教學反思及學生回饋：請使用承辦單位</w:t>
      </w:r>
      <w:r>
        <w:rPr>
          <w:rFonts w:eastAsia="標楷體"/>
          <w:bCs/>
          <w:color w:val="0D0D0D"/>
        </w:rPr>
        <w:t>(</w:t>
      </w:r>
      <w:r>
        <w:rPr>
          <w:rFonts w:eastAsia="標楷體"/>
          <w:bCs/>
          <w:color w:val="0D0D0D"/>
        </w:rPr>
        <w:t>國立臺灣師範大學</w:t>
      </w:r>
      <w:r>
        <w:rPr>
          <w:rFonts w:eastAsia="標楷體"/>
          <w:bCs/>
          <w:color w:val="0D0D0D"/>
        </w:rPr>
        <w:t>)</w:t>
      </w:r>
      <w:r>
        <w:rPr>
          <w:rFonts w:eastAsia="標楷體"/>
          <w:bCs/>
          <w:color w:val="0D0D0D"/>
        </w:rPr>
        <w:t>所提供之格式。</w:t>
      </w:r>
    </w:p>
    <w:p w14:paraId="1D11E86D" w14:textId="77777777" w:rsidR="00F84FD2" w:rsidRDefault="00D84D01">
      <w:pPr>
        <w:pStyle w:val="Standard"/>
        <w:spacing w:after="224"/>
        <w:ind w:left="1697" w:hanging="283"/>
        <w:jc w:val="both"/>
      </w:pPr>
      <w:r>
        <w:rPr>
          <w:rFonts w:eastAsia="標楷體"/>
          <w:bCs/>
          <w:color w:val="0D0D0D"/>
        </w:rPr>
        <w:t>(4)113</w:t>
      </w:r>
      <w:r>
        <w:rPr>
          <w:rFonts w:eastAsia="標楷體"/>
          <w:bCs/>
          <w:color w:val="0D0D0D"/>
        </w:rPr>
        <w:t>學年度第一學期教授「</w:t>
      </w:r>
      <w:proofErr w:type="gramStart"/>
      <w:r>
        <w:rPr>
          <w:rFonts w:eastAsia="標楷體"/>
          <w:bCs/>
          <w:color w:val="0D0D0D"/>
        </w:rPr>
        <w:t>部定課程</w:t>
      </w:r>
      <w:proofErr w:type="gramEnd"/>
      <w:r>
        <w:rPr>
          <w:rFonts w:eastAsia="標楷體"/>
          <w:bCs/>
          <w:color w:val="0D0D0D"/>
        </w:rPr>
        <w:t>-</w:t>
      </w:r>
      <w:r>
        <w:rPr>
          <w:rFonts w:eastAsia="標楷體"/>
          <w:bCs/>
          <w:color w:val="0D0D0D"/>
        </w:rPr>
        <w:t>英語文」課表：請任教學校協助開立證明，並經服務學校教務</w:t>
      </w:r>
      <w:r>
        <w:rPr>
          <w:rFonts w:eastAsia="標楷體"/>
          <w:bCs/>
          <w:color w:val="0D0D0D"/>
        </w:rPr>
        <w:t>/</w:t>
      </w:r>
      <w:r>
        <w:rPr>
          <w:rFonts w:eastAsia="標楷體"/>
          <w:bCs/>
          <w:color w:val="0D0D0D"/>
        </w:rPr>
        <w:t>教導主任及校長核章。</w:t>
      </w:r>
    </w:p>
    <w:p w14:paraId="530E67ED" w14:textId="77777777" w:rsidR="00F84FD2" w:rsidRDefault="00D84D01">
      <w:pPr>
        <w:pStyle w:val="Standard"/>
        <w:spacing w:after="224"/>
        <w:ind w:left="1200"/>
        <w:jc w:val="both"/>
      </w:pPr>
      <w:r>
        <w:rPr>
          <w:rFonts w:eastAsia="標楷體"/>
          <w:color w:val="0D0D0D"/>
          <w:lang w:val="zh-TW"/>
        </w:rPr>
        <w:t xml:space="preserve">2. </w:t>
      </w:r>
      <w:r>
        <w:rPr>
          <w:rFonts w:eastAsia="標楷體"/>
          <w:color w:val="0D0D0D"/>
          <w:lang w:val="zh-TW"/>
        </w:rPr>
        <w:t>進修經驗分享會：</w:t>
      </w:r>
    </w:p>
    <w:p w14:paraId="6AB5D021" w14:textId="77777777" w:rsidR="00F84FD2" w:rsidRDefault="00D84D01">
      <w:pPr>
        <w:pStyle w:val="Standard"/>
        <w:spacing w:after="224"/>
        <w:ind w:left="1841" w:hanging="425"/>
        <w:jc w:val="both"/>
      </w:pPr>
      <w:r>
        <w:rPr>
          <w:rFonts w:eastAsia="標楷體"/>
          <w:bCs/>
          <w:color w:val="0D0D0D"/>
        </w:rPr>
        <w:t>(1)</w:t>
      </w:r>
      <w:r>
        <w:rPr>
          <w:rFonts w:eastAsia="標楷體"/>
          <w:bCs/>
          <w:color w:val="0D0D0D"/>
        </w:rPr>
        <w:t>時間：</w:t>
      </w:r>
      <w:r>
        <w:rPr>
          <w:rFonts w:eastAsia="標楷體"/>
          <w:bCs/>
          <w:color w:val="0D0D0D"/>
        </w:rPr>
        <w:t>113</w:t>
      </w:r>
      <w:r>
        <w:rPr>
          <w:rFonts w:eastAsia="標楷體"/>
          <w:bCs/>
          <w:color w:val="0D0D0D"/>
        </w:rPr>
        <w:t>年</w:t>
      </w:r>
      <w:r>
        <w:rPr>
          <w:rFonts w:eastAsia="標楷體"/>
          <w:bCs/>
          <w:color w:val="0D0D0D"/>
        </w:rPr>
        <w:t>12</w:t>
      </w:r>
      <w:r>
        <w:rPr>
          <w:rFonts w:eastAsia="標楷體"/>
          <w:bCs/>
          <w:color w:val="0D0D0D"/>
        </w:rPr>
        <w:t>月至</w:t>
      </w:r>
      <w:r>
        <w:rPr>
          <w:rFonts w:eastAsia="標楷體"/>
          <w:bCs/>
          <w:color w:val="0D0D0D"/>
        </w:rPr>
        <w:t>114</w:t>
      </w:r>
      <w:r>
        <w:rPr>
          <w:rFonts w:eastAsia="標楷體"/>
          <w:bCs/>
          <w:color w:val="0D0D0D"/>
        </w:rPr>
        <w:t>年</w:t>
      </w:r>
      <w:r>
        <w:rPr>
          <w:rFonts w:eastAsia="標楷體"/>
          <w:bCs/>
          <w:color w:val="0D0D0D"/>
        </w:rPr>
        <w:t>1</w:t>
      </w:r>
      <w:r>
        <w:rPr>
          <w:rFonts w:eastAsia="標楷體"/>
          <w:bCs/>
          <w:color w:val="0D0D0D"/>
        </w:rPr>
        <w:t>月擇期辦理。</w:t>
      </w:r>
    </w:p>
    <w:p w14:paraId="5BFE6471" w14:textId="77777777" w:rsidR="00F84FD2" w:rsidRDefault="00D84D01">
      <w:pPr>
        <w:pStyle w:val="Standard"/>
        <w:spacing w:after="224"/>
        <w:ind w:left="1697" w:hanging="283"/>
        <w:jc w:val="both"/>
      </w:pPr>
      <w:r>
        <w:rPr>
          <w:rFonts w:eastAsia="標楷體"/>
          <w:bCs/>
          <w:color w:val="0D0D0D"/>
        </w:rPr>
        <w:t>(2)</w:t>
      </w:r>
      <w:r>
        <w:rPr>
          <w:rFonts w:eastAsia="標楷體"/>
          <w:bCs/>
          <w:color w:val="0D0D0D"/>
        </w:rPr>
        <w:t>對象：國小英語教師組及國中英語教師組各班教師代表以及其他對海外短期進修計畫有興趣之國內中小學領域</w:t>
      </w:r>
      <w:r>
        <w:rPr>
          <w:rFonts w:eastAsia="標楷體"/>
          <w:bCs/>
          <w:color w:val="0D0D0D"/>
        </w:rPr>
        <w:t>/</w:t>
      </w:r>
      <w:r>
        <w:rPr>
          <w:rFonts w:eastAsia="標楷體"/>
          <w:bCs/>
          <w:color w:val="0D0D0D"/>
        </w:rPr>
        <w:t>科目教師。</w:t>
      </w:r>
    </w:p>
    <w:p w14:paraId="496036D1" w14:textId="77777777" w:rsidR="00F84FD2" w:rsidRDefault="00D84D01">
      <w:pPr>
        <w:pStyle w:val="Standard"/>
        <w:spacing w:after="224"/>
        <w:ind w:left="1697" w:hanging="283"/>
        <w:jc w:val="both"/>
      </w:pPr>
      <w:r>
        <w:rPr>
          <w:rFonts w:eastAsia="標楷體"/>
          <w:bCs/>
          <w:color w:val="0D0D0D"/>
        </w:rPr>
        <w:t>(3)</w:t>
      </w:r>
      <w:r>
        <w:rPr>
          <w:rFonts w:eastAsia="標楷體"/>
          <w:bCs/>
          <w:color w:val="0D0D0D"/>
        </w:rPr>
        <w:t>實施方式：自各班進修教師遴選</w:t>
      </w:r>
      <w:r>
        <w:rPr>
          <w:rFonts w:eastAsia="標楷體"/>
          <w:bCs/>
          <w:color w:val="0D0D0D"/>
        </w:rPr>
        <w:t>1</w:t>
      </w:r>
      <w:r>
        <w:rPr>
          <w:rFonts w:eastAsia="標楷體"/>
          <w:bCs/>
          <w:color w:val="0D0D0D"/>
        </w:rPr>
        <w:t>至</w:t>
      </w:r>
      <w:r>
        <w:rPr>
          <w:rFonts w:eastAsia="標楷體"/>
          <w:bCs/>
          <w:color w:val="0D0D0D"/>
        </w:rPr>
        <w:t>3</w:t>
      </w:r>
      <w:r>
        <w:rPr>
          <w:rFonts w:eastAsia="標楷體"/>
          <w:bCs/>
          <w:color w:val="0D0D0D"/>
        </w:rPr>
        <w:t>位教師，於經驗分享會口頭發表分享海外進修心得及返國後</w:t>
      </w:r>
      <w:r>
        <w:rPr>
          <w:rFonts w:eastAsia="標楷體"/>
          <w:bCs/>
          <w:color w:val="0D0D0D"/>
        </w:rPr>
        <w:t>應用所學於教學之經驗與心得等相關成果。</w:t>
      </w:r>
    </w:p>
    <w:p w14:paraId="0B23BBC2" w14:textId="77777777" w:rsidR="00F84FD2" w:rsidRDefault="00D84D01">
      <w:pPr>
        <w:pStyle w:val="Standard"/>
        <w:spacing w:before="224" w:after="224"/>
        <w:jc w:val="both"/>
      </w:pPr>
      <w:r>
        <w:rPr>
          <w:rFonts w:eastAsia="標楷體"/>
          <w:color w:val="0D0D0D"/>
          <w:sz w:val="28"/>
          <w:szCs w:val="28"/>
        </w:rPr>
        <w:t>五、錄取通知及行前說明會</w:t>
      </w:r>
    </w:p>
    <w:p w14:paraId="74E6AE0E" w14:textId="77777777" w:rsidR="00F84FD2" w:rsidRDefault="00D84D01">
      <w:pPr>
        <w:pStyle w:val="Standard"/>
        <w:ind w:left="480"/>
        <w:jc w:val="both"/>
        <w:textAlignment w:val="auto"/>
      </w:pPr>
      <w:r>
        <w:rPr>
          <w:rFonts w:eastAsia="標楷體"/>
          <w:color w:val="0D0D0D"/>
        </w:rPr>
        <w:t>（一）</w:t>
      </w:r>
      <w:r>
        <w:rPr>
          <w:rFonts w:eastAsia="標楷體"/>
          <w:color w:val="0D0D0D"/>
          <w:lang w:val="zh-TW"/>
        </w:rPr>
        <w:t>錄取名單</w:t>
      </w:r>
    </w:p>
    <w:p w14:paraId="50B05236" w14:textId="77777777" w:rsidR="00F84FD2" w:rsidRDefault="00D84D01">
      <w:pPr>
        <w:pStyle w:val="Standard"/>
        <w:ind w:left="1130" w:firstLine="2"/>
        <w:jc w:val="both"/>
        <w:textAlignment w:val="auto"/>
      </w:pPr>
      <w:r>
        <w:rPr>
          <w:rFonts w:eastAsia="標楷體"/>
          <w:bCs/>
          <w:color w:val="0D0D0D"/>
        </w:rPr>
        <w:t>正取及備取名單公告：</w:t>
      </w:r>
      <w:r>
        <w:rPr>
          <w:rFonts w:eastAsia="標楷體"/>
          <w:b/>
          <w:color w:val="0D0D0D"/>
        </w:rPr>
        <w:t>113</w:t>
      </w:r>
      <w:r>
        <w:rPr>
          <w:rFonts w:eastAsia="標楷體"/>
          <w:b/>
          <w:color w:val="0D0D0D"/>
        </w:rPr>
        <w:t>年</w:t>
      </w:r>
      <w:r>
        <w:rPr>
          <w:rFonts w:eastAsia="標楷體"/>
          <w:b/>
          <w:color w:val="0D0D0D"/>
          <w:u w:val="single"/>
        </w:rPr>
        <w:t>4</w:t>
      </w:r>
      <w:r>
        <w:rPr>
          <w:rFonts w:eastAsia="標楷體"/>
          <w:b/>
          <w:color w:val="0D0D0D"/>
          <w:u w:val="single"/>
        </w:rPr>
        <w:t>月</w:t>
      </w:r>
      <w:r>
        <w:rPr>
          <w:rFonts w:eastAsia="標楷體"/>
          <w:b/>
          <w:color w:val="0D0D0D"/>
          <w:u w:val="single"/>
        </w:rPr>
        <w:t>12</w:t>
      </w:r>
      <w:r>
        <w:rPr>
          <w:rFonts w:eastAsia="標楷體"/>
          <w:b/>
          <w:color w:val="0D0D0D"/>
          <w:u w:val="single"/>
        </w:rPr>
        <w:t>日</w:t>
      </w:r>
      <w:r>
        <w:rPr>
          <w:rFonts w:eastAsia="標楷體"/>
          <w:b/>
          <w:color w:val="0D0D0D"/>
          <w:u w:val="single"/>
        </w:rPr>
        <w:t>(</w:t>
      </w:r>
      <w:r>
        <w:rPr>
          <w:rFonts w:eastAsia="標楷體"/>
          <w:b/>
          <w:color w:val="0D0D0D"/>
          <w:u w:val="single"/>
        </w:rPr>
        <w:t>星期五</w:t>
      </w:r>
      <w:r>
        <w:rPr>
          <w:rFonts w:eastAsia="標楷體"/>
          <w:b/>
          <w:color w:val="0D0D0D"/>
          <w:u w:val="single"/>
        </w:rPr>
        <w:t>)</w:t>
      </w:r>
      <w:r>
        <w:rPr>
          <w:rFonts w:eastAsia="標楷體"/>
          <w:b/>
          <w:color w:val="0D0D0D"/>
        </w:rPr>
        <w:t>後</w:t>
      </w:r>
      <w:r>
        <w:rPr>
          <w:rFonts w:eastAsia="標楷體"/>
          <w:bCs/>
          <w:color w:val="0D0D0D"/>
        </w:rPr>
        <w:t>，</w:t>
      </w:r>
      <w:proofErr w:type="gramStart"/>
      <w:r>
        <w:rPr>
          <w:rFonts w:eastAsia="標楷體"/>
          <w:bCs/>
          <w:color w:val="0D0D0D"/>
        </w:rPr>
        <w:t>併</w:t>
      </w:r>
      <w:proofErr w:type="gramEnd"/>
      <w:r>
        <w:rPr>
          <w:rFonts w:eastAsia="標楷體"/>
          <w:bCs/>
          <w:color w:val="0D0D0D"/>
        </w:rPr>
        <w:t>同參與計畫意願書公告於國教署網站首頁之最新消息</w:t>
      </w:r>
      <w:proofErr w:type="gramStart"/>
      <w:r>
        <w:rPr>
          <w:rFonts w:eastAsia="標楷體"/>
          <w:bCs/>
          <w:color w:val="0D0D0D"/>
        </w:rPr>
        <w:t>（</w:t>
      </w:r>
      <w:proofErr w:type="gramEnd"/>
      <w:r>
        <w:rPr>
          <w:rFonts w:eastAsia="標楷體"/>
          <w:bCs/>
          <w:color w:val="0D0D0D"/>
        </w:rPr>
        <w:t>網址：</w:t>
      </w:r>
      <w:hyperlink r:id="rId7" w:history="1">
        <w:r>
          <w:rPr>
            <w:rFonts w:eastAsia="標楷體"/>
            <w:bCs/>
            <w:color w:val="0D0D0D"/>
          </w:rPr>
          <w:t>https://www.k12ea.gov.tw/</w:t>
        </w:r>
      </w:hyperlink>
      <w:proofErr w:type="gramStart"/>
      <w:r>
        <w:rPr>
          <w:rFonts w:eastAsia="標楷體"/>
          <w:bCs/>
          <w:color w:val="0D0D0D"/>
        </w:rPr>
        <w:t>）</w:t>
      </w:r>
      <w:proofErr w:type="gramEnd"/>
      <w:r>
        <w:rPr>
          <w:rFonts w:eastAsia="標楷體"/>
          <w:bCs/>
          <w:color w:val="0D0D0D"/>
        </w:rPr>
        <w:t>；錄取結果將另案函知各直轄市及縣</w:t>
      </w:r>
      <w:r>
        <w:rPr>
          <w:rFonts w:eastAsia="標楷體"/>
          <w:bCs/>
          <w:color w:val="0D0D0D"/>
        </w:rPr>
        <w:t>(</w:t>
      </w:r>
      <w:r>
        <w:rPr>
          <w:rFonts w:eastAsia="標楷體"/>
          <w:bCs/>
          <w:color w:val="0D0D0D"/>
        </w:rPr>
        <w:t>市</w:t>
      </w:r>
      <w:r>
        <w:rPr>
          <w:rFonts w:eastAsia="標楷體"/>
          <w:bCs/>
          <w:color w:val="0D0D0D"/>
        </w:rPr>
        <w:t>)</w:t>
      </w:r>
      <w:r>
        <w:rPr>
          <w:rFonts w:eastAsia="標楷體"/>
          <w:bCs/>
          <w:color w:val="0D0D0D"/>
        </w:rPr>
        <w:t>政府教育局</w:t>
      </w:r>
      <w:r>
        <w:rPr>
          <w:rFonts w:eastAsia="標楷體"/>
          <w:bCs/>
          <w:color w:val="0D0D0D"/>
        </w:rPr>
        <w:t>(</w:t>
      </w:r>
      <w:r>
        <w:rPr>
          <w:rFonts w:eastAsia="標楷體"/>
          <w:bCs/>
          <w:color w:val="0D0D0D"/>
        </w:rPr>
        <w:t>處</w:t>
      </w:r>
      <w:r>
        <w:rPr>
          <w:rFonts w:eastAsia="標楷體"/>
          <w:bCs/>
          <w:color w:val="0D0D0D"/>
        </w:rPr>
        <w:t>)</w:t>
      </w:r>
      <w:r>
        <w:rPr>
          <w:rFonts w:eastAsia="標楷體"/>
          <w:bCs/>
          <w:color w:val="0D0D0D"/>
        </w:rPr>
        <w:t>。正取教師須於</w:t>
      </w:r>
      <w:r>
        <w:rPr>
          <w:rFonts w:eastAsia="標楷體"/>
          <w:b/>
          <w:color w:val="0D0D0D"/>
        </w:rPr>
        <w:t>113</w:t>
      </w:r>
      <w:r>
        <w:rPr>
          <w:rFonts w:eastAsia="標楷體"/>
          <w:b/>
          <w:color w:val="0D0D0D"/>
        </w:rPr>
        <w:t>年</w:t>
      </w:r>
      <w:r>
        <w:rPr>
          <w:rFonts w:eastAsia="標楷體"/>
          <w:b/>
          <w:color w:val="0D0D0D"/>
          <w:u w:val="single"/>
        </w:rPr>
        <w:t>4</w:t>
      </w:r>
      <w:r>
        <w:rPr>
          <w:rFonts w:eastAsia="標楷體"/>
          <w:b/>
          <w:color w:val="0D0D0D"/>
          <w:u w:val="single"/>
        </w:rPr>
        <w:t>月</w:t>
      </w:r>
      <w:r>
        <w:rPr>
          <w:rFonts w:eastAsia="標楷體"/>
          <w:b/>
          <w:color w:val="0D0D0D"/>
          <w:u w:val="single"/>
        </w:rPr>
        <w:t>24</w:t>
      </w:r>
      <w:r>
        <w:rPr>
          <w:rFonts w:eastAsia="標楷體"/>
          <w:b/>
          <w:color w:val="0D0D0D"/>
          <w:u w:val="single"/>
        </w:rPr>
        <w:t>日（星期三）</w:t>
      </w:r>
      <w:r>
        <w:rPr>
          <w:rFonts w:eastAsia="標楷體"/>
          <w:b/>
          <w:color w:val="0D0D0D"/>
        </w:rPr>
        <w:t>中午</w:t>
      </w:r>
      <w:r>
        <w:rPr>
          <w:rFonts w:eastAsia="標楷體"/>
          <w:b/>
          <w:color w:val="0D0D0D"/>
        </w:rPr>
        <w:t>12</w:t>
      </w:r>
      <w:r>
        <w:rPr>
          <w:rFonts w:eastAsia="標楷體"/>
          <w:b/>
          <w:color w:val="0D0D0D"/>
        </w:rPr>
        <w:t>時</w:t>
      </w:r>
      <w:r>
        <w:rPr>
          <w:rFonts w:eastAsia="標楷體"/>
          <w:bCs/>
          <w:color w:val="0D0D0D"/>
        </w:rPr>
        <w:t>前將參與計畫意願書及效期充足之護照影本（護照有效期限應在</w:t>
      </w:r>
      <w:r>
        <w:rPr>
          <w:rFonts w:eastAsia="標楷體"/>
          <w:bCs/>
          <w:color w:val="0D0D0D"/>
        </w:rPr>
        <w:t>2025</w:t>
      </w:r>
      <w:r>
        <w:rPr>
          <w:rFonts w:eastAsia="標楷體"/>
          <w:bCs/>
          <w:color w:val="0D0D0D"/>
        </w:rPr>
        <w:t>年</w:t>
      </w:r>
      <w:r>
        <w:rPr>
          <w:rFonts w:eastAsia="標楷體"/>
          <w:bCs/>
          <w:color w:val="0D0D0D"/>
        </w:rPr>
        <w:t>1</w:t>
      </w:r>
      <w:r>
        <w:rPr>
          <w:rFonts w:eastAsia="標楷體"/>
          <w:bCs/>
          <w:color w:val="0D0D0D"/>
        </w:rPr>
        <w:t>月</w:t>
      </w:r>
      <w:r>
        <w:rPr>
          <w:rFonts w:eastAsia="標楷體"/>
          <w:bCs/>
          <w:color w:val="0D0D0D"/>
        </w:rPr>
        <w:t>31</w:t>
      </w:r>
      <w:r>
        <w:rPr>
          <w:rFonts w:eastAsia="標楷體"/>
          <w:bCs/>
          <w:color w:val="0D0D0D"/>
        </w:rPr>
        <w:t>日之後）上傳至指定網址，</w:t>
      </w:r>
      <w:r>
        <w:rPr>
          <w:rFonts w:eastAsia="標楷體"/>
          <w:b/>
          <w:color w:val="0D0D0D"/>
        </w:rPr>
        <w:t>「逾期未上傳」參與計畫意願書或未上傳效期充足之護照</w:t>
      </w:r>
      <w:proofErr w:type="gramStart"/>
      <w:r>
        <w:rPr>
          <w:rFonts w:eastAsia="標楷體"/>
          <w:b/>
          <w:color w:val="0D0D0D"/>
        </w:rPr>
        <w:t>影本者</w:t>
      </w:r>
      <w:proofErr w:type="gramEnd"/>
      <w:r>
        <w:rPr>
          <w:rFonts w:eastAsia="標楷體"/>
          <w:b/>
          <w:color w:val="0D0D0D"/>
        </w:rPr>
        <w:t>，視同放棄，</w:t>
      </w:r>
      <w:proofErr w:type="gramStart"/>
      <w:r>
        <w:rPr>
          <w:rFonts w:eastAsia="標楷體"/>
          <w:b/>
          <w:color w:val="0D0D0D"/>
        </w:rPr>
        <w:t>不</w:t>
      </w:r>
      <w:proofErr w:type="gramEnd"/>
      <w:r>
        <w:rPr>
          <w:rFonts w:eastAsia="標楷體"/>
          <w:b/>
          <w:color w:val="0D0D0D"/>
        </w:rPr>
        <w:t>另行通知</w:t>
      </w:r>
      <w:r>
        <w:rPr>
          <w:rFonts w:eastAsia="標楷體"/>
          <w:bCs/>
          <w:color w:val="0D0D0D"/>
        </w:rPr>
        <w:t>，其缺額將由各組備取教師</w:t>
      </w:r>
      <w:r>
        <w:rPr>
          <w:rFonts w:eastAsia="標楷體"/>
          <w:b/>
          <w:color w:val="0D0D0D"/>
        </w:rPr>
        <w:t>自</w:t>
      </w:r>
      <w:r>
        <w:rPr>
          <w:rFonts w:eastAsia="標楷體"/>
          <w:b/>
          <w:color w:val="0D0D0D"/>
        </w:rPr>
        <w:t>113</w:t>
      </w:r>
      <w:r>
        <w:rPr>
          <w:rFonts w:eastAsia="標楷體"/>
          <w:b/>
          <w:color w:val="0D0D0D"/>
        </w:rPr>
        <w:t>年</w:t>
      </w:r>
      <w:r>
        <w:rPr>
          <w:rFonts w:eastAsia="標楷體"/>
          <w:b/>
          <w:color w:val="0D0D0D"/>
          <w:u w:val="single"/>
        </w:rPr>
        <w:t>4</w:t>
      </w:r>
      <w:r>
        <w:rPr>
          <w:rFonts w:eastAsia="標楷體"/>
          <w:b/>
          <w:color w:val="0D0D0D"/>
          <w:u w:val="single"/>
        </w:rPr>
        <w:t>月</w:t>
      </w:r>
      <w:r>
        <w:rPr>
          <w:rFonts w:eastAsia="標楷體"/>
          <w:b/>
          <w:color w:val="0D0D0D"/>
          <w:u w:val="single"/>
        </w:rPr>
        <w:t>25</w:t>
      </w:r>
      <w:r>
        <w:rPr>
          <w:rFonts w:eastAsia="標楷體"/>
          <w:b/>
          <w:color w:val="0D0D0D"/>
          <w:u w:val="single"/>
        </w:rPr>
        <w:t>日</w:t>
      </w:r>
      <w:r>
        <w:rPr>
          <w:rFonts w:eastAsia="標楷體"/>
          <w:b/>
          <w:color w:val="0D0D0D"/>
          <w:u w:val="single"/>
        </w:rPr>
        <w:t>(</w:t>
      </w:r>
      <w:r>
        <w:rPr>
          <w:rFonts w:eastAsia="標楷體"/>
          <w:b/>
          <w:color w:val="0D0D0D"/>
          <w:u w:val="single"/>
        </w:rPr>
        <w:t>星期四</w:t>
      </w:r>
      <w:r>
        <w:rPr>
          <w:rFonts w:eastAsia="標楷體"/>
          <w:b/>
          <w:color w:val="0D0D0D"/>
          <w:u w:val="single"/>
        </w:rPr>
        <w:t>)</w:t>
      </w:r>
      <w:r>
        <w:rPr>
          <w:rFonts w:eastAsia="標楷體"/>
          <w:b/>
          <w:color w:val="0D0D0D"/>
        </w:rPr>
        <w:t>起依序遞補</w:t>
      </w:r>
      <w:r>
        <w:rPr>
          <w:rFonts w:eastAsia="標楷體"/>
          <w:bCs/>
          <w:color w:val="0D0D0D"/>
        </w:rPr>
        <w:t>。</w:t>
      </w:r>
    </w:p>
    <w:p w14:paraId="174EB6AA" w14:textId="77777777" w:rsidR="00F84FD2" w:rsidRDefault="00D84D01">
      <w:pPr>
        <w:pStyle w:val="Standard"/>
        <w:ind w:left="480"/>
        <w:jc w:val="both"/>
        <w:textAlignment w:val="auto"/>
      </w:pPr>
      <w:r>
        <w:rPr>
          <w:rFonts w:eastAsia="標楷體"/>
          <w:color w:val="0D0D0D"/>
        </w:rPr>
        <w:t>（二）行前</w:t>
      </w:r>
      <w:r>
        <w:rPr>
          <w:rFonts w:eastAsia="標楷體"/>
          <w:color w:val="0D0D0D"/>
          <w:lang w:val="zh-TW"/>
        </w:rPr>
        <w:t>說明會</w:t>
      </w:r>
    </w:p>
    <w:p w14:paraId="41C25174" w14:textId="77777777" w:rsidR="00F84FD2" w:rsidRDefault="00D84D01">
      <w:pPr>
        <w:pStyle w:val="Standard"/>
        <w:ind w:left="1414" w:hanging="216"/>
        <w:jc w:val="both"/>
        <w:textAlignment w:val="auto"/>
      </w:pPr>
      <w:bookmarkStart w:id="6" w:name="_Hlk147411998"/>
      <w:bookmarkStart w:id="7" w:name="_Hlk147412242"/>
      <w:r>
        <w:rPr>
          <w:rFonts w:eastAsia="標楷體"/>
          <w:lang w:val="zh-TW"/>
        </w:rPr>
        <w:t>1.</w:t>
      </w:r>
      <w:r>
        <w:rPr>
          <w:rFonts w:eastAsia="標楷體"/>
          <w:lang w:val="zh-TW"/>
        </w:rPr>
        <w:t>食宿交通行前說明會：</w:t>
      </w:r>
      <w:r>
        <w:rPr>
          <w:rFonts w:eastAsia="標楷體"/>
        </w:rPr>
        <w:t>訂於</w:t>
      </w:r>
      <w:proofErr w:type="gramStart"/>
      <w:r>
        <w:rPr>
          <w:rFonts w:eastAsia="標楷體"/>
        </w:rPr>
        <w:t>113</w:t>
      </w:r>
      <w:r>
        <w:rPr>
          <w:rFonts w:eastAsia="標楷體"/>
        </w:rPr>
        <w:t>年</w:t>
      </w:r>
      <w:r>
        <w:rPr>
          <w:rFonts w:eastAsia="標楷體"/>
        </w:rPr>
        <w:t>5</w:t>
      </w:r>
      <w:r>
        <w:rPr>
          <w:rFonts w:eastAsia="標楷體"/>
        </w:rPr>
        <w:t>月線上辦理</w:t>
      </w:r>
      <w:proofErr w:type="gramEnd"/>
      <w:r>
        <w:rPr>
          <w:rFonts w:eastAsia="標楷體"/>
        </w:rPr>
        <w:t>，由國立臺灣師範大學及得標之旅行社說明海外進修相關事宜；辦理細節將由國立臺灣師範大學另行通知</w:t>
      </w:r>
      <w:bookmarkEnd w:id="6"/>
      <w:r>
        <w:rPr>
          <w:rFonts w:eastAsia="標楷體"/>
        </w:rPr>
        <w:t>。</w:t>
      </w:r>
    </w:p>
    <w:p w14:paraId="56BBA3BC" w14:textId="77777777" w:rsidR="00F84FD2" w:rsidRDefault="00D84D01">
      <w:pPr>
        <w:pStyle w:val="Standard"/>
        <w:ind w:left="1414" w:hanging="216"/>
        <w:jc w:val="both"/>
        <w:textAlignment w:val="auto"/>
      </w:pPr>
      <w:bookmarkStart w:id="8" w:name="_Hlk147412250"/>
      <w:r>
        <w:rPr>
          <w:rFonts w:eastAsia="標楷體"/>
          <w:lang w:val="zh-TW"/>
        </w:rPr>
        <w:t>2.</w:t>
      </w:r>
      <w:r>
        <w:rPr>
          <w:rFonts w:eastAsia="標楷體"/>
          <w:lang w:val="zh-TW"/>
        </w:rPr>
        <w:t>課程行前說明會：</w:t>
      </w:r>
      <w:r>
        <w:rPr>
          <w:rFonts w:eastAsia="標楷體"/>
        </w:rPr>
        <w:t>訂於</w:t>
      </w:r>
      <w:proofErr w:type="gramStart"/>
      <w:r>
        <w:rPr>
          <w:rFonts w:eastAsia="標楷體"/>
        </w:rPr>
        <w:t>113</w:t>
      </w:r>
      <w:r>
        <w:rPr>
          <w:rFonts w:eastAsia="標楷體"/>
        </w:rPr>
        <w:t>年</w:t>
      </w:r>
      <w:r>
        <w:rPr>
          <w:rFonts w:eastAsia="標楷體"/>
        </w:rPr>
        <w:t>6</w:t>
      </w:r>
      <w:r>
        <w:rPr>
          <w:rFonts w:eastAsia="標楷體"/>
        </w:rPr>
        <w:t>月線上辦理</w:t>
      </w:r>
      <w:proofErr w:type="gramEnd"/>
      <w:r>
        <w:rPr>
          <w:rFonts w:eastAsia="標楷體"/>
        </w:rPr>
        <w:t>，由國立臺灣師範大學及國外合作</w:t>
      </w:r>
      <w:r>
        <w:rPr>
          <w:rFonts w:eastAsia="標楷體"/>
          <w:color w:val="000000"/>
        </w:rPr>
        <w:t>學校說明進修學校課程及學習環境等</w:t>
      </w:r>
      <w:r>
        <w:rPr>
          <w:rFonts w:eastAsia="標楷體"/>
          <w:color w:val="000000"/>
        </w:rPr>
        <w:t>相關事宜；辦理細節將由國立臺灣師範大學另行通知</w:t>
      </w:r>
      <w:bookmarkEnd w:id="8"/>
      <w:r>
        <w:rPr>
          <w:rFonts w:eastAsia="標楷體"/>
          <w:color w:val="000000"/>
        </w:rPr>
        <w:t>。</w:t>
      </w:r>
    </w:p>
    <w:bookmarkEnd w:id="7"/>
    <w:p w14:paraId="77853FE8" w14:textId="77777777" w:rsidR="00F84FD2" w:rsidRDefault="00D84D01">
      <w:pPr>
        <w:pStyle w:val="Standard"/>
        <w:ind w:left="1438" w:hanging="240"/>
        <w:jc w:val="both"/>
        <w:textAlignment w:val="auto"/>
      </w:pPr>
      <w:r>
        <w:rPr>
          <w:rFonts w:eastAsia="標楷體"/>
          <w:color w:val="000000"/>
        </w:rPr>
        <w:t xml:space="preserve">3. </w:t>
      </w:r>
      <w:r>
        <w:rPr>
          <w:rFonts w:eastAsia="標楷體"/>
          <w:color w:val="000000"/>
        </w:rPr>
        <w:t>注意事項：錄取進修教師，除不可抗力之因素外，應全程參加上述</w:t>
      </w:r>
      <w:r>
        <w:rPr>
          <w:rFonts w:eastAsia="標楷體"/>
          <w:color w:val="000000"/>
        </w:rPr>
        <w:t>2</w:t>
      </w:r>
      <w:r>
        <w:rPr>
          <w:rFonts w:eastAsia="標楷體"/>
          <w:color w:val="000000"/>
        </w:rPr>
        <w:t>個說明會；</w:t>
      </w:r>
      <w:r>
        <w:rPr>
          <w:rFonts w:eastAsia="標楷體"/>
          <w:color w:val="000000"/>
        </w:rPr>
        <w:lastRenderedPageBreak/>
        <w:t>不克參加者，應報請學校及縣市政府教育局</w:t>
      </w:r>
      <w:r>
        <w:rPr>
          <w:rFonts w:eastAsia="標楷體"/>
          <w:color w:val="000000"/>
        </w:rPr>
        <w:t>(</w:t>
      </w:r>
      <w:r>
        <w:rPr>
          <w:rFonts w:eastAsia="標楷體"/>
          <w:color w:val="000000"/>
        </w:rPr>
        <w:t>處</w:t>
      </w:r>
      <w:r>
        <w:rPr>
          <w:rFonts w:eastAsia="標楷體"/>
          <w:color w:val="000000"/>
        </w:rPr>
        <w:t>)</w:t>
      </w:r>
      <w:r>
        <w:rPr>
          <w:rFonts w:eastAsia="標楷體"/>
          <w:color w:val="000000"/>
        </w:rPr>
        <w:t>同意，並將獲同意之書面證明函至國立臺灣師範大學，並於出國前完成觀看行前說明會錄影影片。</w:t>
      </w:r>
    </w:p>
    <w:p w14:paraId="4DF1949A" w14:textId="77777777" w:rsidR="00F84FD2" w:rsidRDefault="00D84D01">
      <w:pPr>
        <w:pStyle w:val="Standard"/>
        <w:spacing w:before="224" w:after="224"/>
        <w:jc w:val="both"/>
      </w:pPr>
      <w:r>
        <w:rPr>
          <w:rFonts w:eastAsia="標楷體"/>
          <w:color w:val="0D0D0D"/>
          <w:sz w:val="28"/>
          <w:szCs w:val="28"/>
        </w:rPr>
        <w:t>六、錄取教師權利與義務</w:t>
      </w:r>
    </w:p>
    <w:p w14:paraId="47DEB262" w14:textId="77777777" w:rsidR="00F84FD2" w:rsidRDefault="00D84D01">
      <w:pPr>
        <w:pStyle w:val="Standard"/>
        <w:spacing w:after="224"/>
        <w:ind w:left="1200" w:hanging="720"/>
        <w:jc w:val="both"/>
        <w:textAlignment w:val="auto"/>
      </w:pPr>
      <w:r>
        <w:rPr>
          <w:rFonts w:eastAsia="標楷體"/>
          <w:color w:val="0D0D0D"/>
        </w:rPr>
        <w:t>（一）</w:t>
      </w:r>
      <w:r>
        <w:rPr>
          <w:rFonts w:eastAsia="標楷體"/>
          <w:color w:val="000000"/>
        </w:rPr>
        <w:t>進修費用由承辦單位相關費用支應，經費</w:t>
      </w:r>
      <w:r>
        <w:rPr>
          <w:rFonts w:eastAsia="標楷體"/>
          <w:color w:val="0D0D0D"/>
        </w:rPr>
        <w:t>包含來回經濟艙機票、進修期間住宿、往返住宿地點至國外大學交通</w:t>
      </w:r>
      <w:r>
        <w:rPr>
          <w:rFonts w:eastAsia="標楷體"/>
          <w:color w:val="0D0D0D"/>
        </w:rPr>
        <w:t>(</w:t>
      </w:r>
      <w:r>
        <w:rPr>
          <w:rFonts w:eastAsia="標楷體"/>
          <w:color w:val="0D0D0D"/>
        </w:rPr>
        <w:t>不含非進修日</w:t>
      </w:r>
      <w:r>
        <w:rPr>
          <w:rFonts w:eastAsia="標楷體"/>
          <w:color w:val="0D0D0D"/>
        </w:rPr>
        <w:t>)</w:t>
      </w:r>
      <w:r>
        <w:rPr>
          <w:rFonts w:eastAsia="標楷體"/>
          <w:color w:val="0D0D0D"/>
        </w:rPr>
        <w:t>及膳食</w:t>
      </w:r>
      <w:r>
        <w:rPr>
          <w:rFonts w:eastAsia="標楷體"/>
          <w:color w:val="0D0D0D"/>
        </w:rPr>
        <w:t>(</w:t>
      </w:r>
      <w:r>
        <w:rPr>
          <w:rFonts w:eastAsia="標楷體"/>
          <w:color w:val="0D0D0D"/>
        </w:rPr>
        <w:t>不含每日晚餐</w:t>
      </w:r>
      <w:r>
        <w:rPr>
          <w:rFonts w:eastAsia="標楷體"/>
          <w:color w:val="0D0D0D"/>
        </w:rPr>
        <w:t>)</w:t>
      </w:r>
      <w:r>
        <w:rPr>
          <w:rFonts w:eastAsia="標楷體"/>
          <w:color w:val="0D0D0D"/>
        </w:rPr>
        <w:t>等；另本次活動為教育進修活動，</w:t>
      </w:r>
      <w:r>
        <w:rPr>
          <w:rFonts w:eastAsia="標楷體"/>
          <w:b/>
          <w:color w:val="0D0D0D"/>
        </w:rPr>
        <w:t>費用</w:t>
      </w:r>
      <w:r>
        <w:rPr>
          <w:rFonts w:ascii="標楷體" w:eastAsia="標楷體" w:hAnsi="標楷體"/>
          <w:b/>
          <w:color w:val="0D0D0D"/>
        </w:rPr>
        <w:t>「</w:t>
      </w:r>
      <w:r>
        <w:rPr>
          <w:rFonts w:eastAsia="標楷體"/>
          <w:b/>
          <w:color w:val="0D0D0D"/>
        </w:rPr>
        <w:t>不包含</w:t>
      </w:r>
      <w:r>
        <w:rPr>
          <w:rFonts w:ascii="標楷體" w:eastAsia="標楷體" w:hAnsi="標楷體"/>
          <w:b/>
          <w:color w:val="0D0D0D"/>
        </w:rPr>
        <w:t>」</w:t>
      </w:r>
      <w:r>
        <w:rPr>
          <w:rFonts w:eastAsia="標楷體"/>
          <w:b/>
          <w:color w:val="0D0D0D"/>
          <w:lang w:val="zh-TW"/>
        </w:rPr>
        <w:t>個人</w:t>
      </w:r>
      <w:r>
        <w:rPr>
          <w:rFonts w:eastAsia="標楷體"/>
          <w:b/>
          <w:color w:val="0D0D0D"/>
        </w:rPr>
        <w:t>護照費、簽證費、</w:t>
      </w:r>
      <w:bookmarkStart w:id="9" w:name="_Hlk147412543"/>
      <w:r>
        <w:rPr>
          <w:rFonts w:eastAsia="標楷體"/>
          <w:b/>
          <w:color w:val="0D0D0D"/>
          <w:lang w:val="zh-TW"/>
        </w:rPr>
        <w:t>出發日至桃園國際機場及研習</w:t>
      </w:r>
      <w:r>
        <w:rPr>
          <w:rFonts w:eastAsia="標楷體"/>
          <w:b/>
          <w:color w:val="0D0D0D"/>
          <w:lang w:val="zh-TW"/>
        </w:rPr>
        <w:t>結束後飛機抵</w:t>
      </w:r>
      <w:proofErr w:type="gramStart"/>
      <w:r>
        <w:rPr>
          <w:rFonts w:eastAsia="標楷體"/>
          <w:b/>
          <w:color w:val="0D0D0D"/>
          <w:lang w:val="zh-TW"/>
        </w:rPr>
        <w:t>臺</w:t>
      </w:r>
      <w:proofErr w:type="gramEnd"/>
      <w:r>
        <w:rPr>
          <w:rFonts w:eastAsia="標楷體"/>
          <w:b/>
          <w:color w:val="0D0D0D"/>
          <w:lang w:val="zh-TW"/>
        </w:rPr>
        <w:t>返回住家或服務學校之餐費、膳費及交通費、</w:t>
      </w:r>
      <w:r>
        <w:rPr>
          <w:rFonts w:eastAsia="標楷體"/>
          <w:b/>
          <w:color w:val="0D0D0D"/>
        </w:rPr>
        <w:t>每日晚餐、進修期間個人旅遊費、文化探索費、</w:t>
      </w:r>
      <w:r>
        <w:rPr>
          <w:rFonts w:eastAsia="標楷體"/>
          <w:b/>
          <w:color w:val="0D0D0D"/>
          <w:lang w:val="zh-TW"/>
        </w:rPr>
        <w:t>國外保險</w:t>
      </w:r>
      <w:r>
        <w:rPr>
          <w:rFonts w:eastAsia="標楷體"/>
          <w:b/>
          <w:color w:val="0D0D0D"/>
        </w:rPr>
        <w:t>（依照各進修學校規定之醫療保險及個人需求保險項目）</w:t>
      </w:r>
      <w:bookmarkEnd w:id="9"/>
      <w:r>
        <w:rPr>
          <w:rFonts w:eastAsia="標楷體"/>
          <w:b/>
          <w:color w:val="0D0D0D"/>
        </w:rPr>
        <w:t>及私人使用</w:t>
      </w:r>
      <w:r>
        <w:rPr>
          <w:rFonts w:eastAsia="標楷體"/>
          <w:b/>
          <w:color w:val="0D0D0D"/>
        </w:rPr>
        <w:t>(</w:t>
      </w:r>
      <w:r>
        <w:rPr>
          <w:rFonts w:eastAsia="標楷體"/>
          <w:b/>
          <w:color w:val="0D0D0D"/>
        </w:rPr>
        <w:t>如行李超重、飲料、電話電報、私人交通、疾病醫療</w:t>
      </w:r>
      <w:r>
        <w:rPr>
          <w:rFonts w:eastAsia="標楷體"/>
          <w:b/>
          <w:color w:val="0D0D0D"/>
        </w:rPr>
        <w:t>)</w:t>
      </w:r>
      <w:r>
        <w:rPr>
          <w:rFonts w:eastAsia="標楷體"/>
          <w:b/>
          <w:color w:val="0D0D0D"/>
        </w:rPr>
        <w:t>等個人費用</w:t>
      </w:r>
      <w:r>
        <w:rPr>
          <w:rFonts w:eastAsia="標楷體"/>
          <w:color w:val="0D0D0D"/>
        </w:rPr>
        <w:t>，前揭個人</w:t>
      </w:r>
      <w:proofErr w:type="gramStart"/>
      <w:r>
        <w:rPr>
          <w:rFonts w:eastAsia="標楷體"/>
          <w:color w:val="0D0D0D"/>
        </w:rPr>
        <w:t>費用均須由</w:t>
      </w:r>
      <w:proofErr w:type="gramEnd"/>
      <w:r>
        <w:rPr>
          <w:rFonts w:eastAsia="標楷體"/>
          <w:color w:val="0D0D0D"/>
        </w:rPr>
        <w:t>獲錄取之進修教師自理。</w:t>
      </w:r>
    </w:p>
    <w:p w14:paraId="456E3CA8" w14:textId="77777777" w:rsidR="00F84FD2" w:rsidRDefault="00D84D01">
      <w:pPr>
        <w:pStyle w:val="Standard"/>
        <w:spacing w:after="224"/>
        <w:ind w:left="1200" w:hanging="720"/>
        <w:jc w:val="both"/>
        <w:textAlignment w:val="auto"/>
      </w:pPr>
      <w:r>
        <w:rPr>
          <w:rFonts w:eastAsia="標楷體"/>
          <w:color w:val="0D0D0D"/>
        </w:rPr>
        <w:t>（二）海外進修</w:t>
      </w:r>
      <w:proofErr w:type="gramStart"/>
      <w:r>
        <w:rPr>
          <w:rFonts w:eastAsia="標楷體"/>
          <w:color w:val="0D0D0D"/>
        </w:rPr>
        <w:t>期間，</w:t>
      </w:r>
      <w:proofErr w:type="gramEnd"/>
      <w:r>
        <w:rPr>
          <w:rFonts w:eastAsia="標楷體"/>
          <w:color w:val="0D0D0D"/>
        </w:rPr>
        <w:t>進修教師</w:t>
      </w:r>
      <w:r>
        <w:rPr>
          <w:rFonts w:eastAsia="標楷體"/>
          <w:b/>
          <w:color w:val="0D0D0D"/>
        </w:rPr>
        <w:t>「不得攜帶家眷陪同」</w:t>
      </w:r>
      <w:r>
        <w:rPr>
          <w:rFonts w:eastAsia="標楷體"/>
          <w:color w:val="0D0D0D"/>
        </w:rPr>
        <w:t>；另行李件數，依所搭乘之航空公司規定辦理，若有個人需求由進修教師自行處理。</w:t>
      </w:r>
    </w:p>
    <w:p w14:paraId="3119D7D1" w14:textId="77777777" w:rsidR="00F84FD2" w:rsidRDefault="00D84D01">
      <w:pPr>
        <w:pStyle w:val="Standard"/>
        <w:spacing w:after="224"/>
        <w:ind w:left="1200" w:hanging="720"/>
        <w:jc w:val="both"/>
        <w:textAlignment w:val="auto"/>
      </w:pPr>
      <w:r>
        <w:rPr>
          <w:rFonts w:eastAsia="標楷體"/>
          <w:color w:val="0D0D0D"/>
        </w:rPr>
        <w:t>（三）海外進修</w:t>
      </w:r>
      <w:proofErr w:type="gramStart"/>
      <w:r>
        <w:rPr>
          <w:rFonts w:eastAsia="標楷體"/>
          <w:color w:val="0D0D0D"/>
        </w:rPr>
        <w:t>期間，</w:t>
      </w:r>
      <w:proofErr w:type="gramEnd"/>
      <w:r>
        <w:rPr>
          <w:rFonts w:eastAsia="標楷體"/>
          <w:b/>
          <w:color w:val="0D0D0D"/>
        </w:rPr>
        <w:t>須全程參與海外進修活動</w:t>
      </w:r>
      <w:r>
        <w:rPr>
          <w:rFonts w:eastAsia="標楷體"/>
          <w:color w:val="0D0D0D"/>
        </w:rPr>
        <w:t>，如因未全程參與、無故缺席或違反進修相關規定遭終止進修等因素導致無法取得結業證</w:t>
      </w:r>
      <w:r>
        <w:rPr>
          <w:rFonts w:eastAsia="標楷體"/>
          <w:color w:val="0D0D0D"/>
        </w:rPr>
        <w:t>書者，須依未全程參與天數比例賠償進修期間之公費補助，不得異議。</w:t>
      </w:r>
    </w:p>
    <w:p w14:paraId="47793E26" w14:textId="77777777" w:rsidR="00F84FD2" w:rsidRDefault="00D84D01">
      <w:pPr>
        <w:pStyle w:val="Standard"/>
        <w:spacing w:after="224"/>
        <w:ind w:left="1200" w:hanging="720"/>
        <w:jc w:val="both"/>
        <w:textAlignment w:val="auto"/>
      </w:pPr>
      <w:r>
        <w:rPr>
          <w:rFonts w:eastAsia="標楷體"/>
          <w:color w:val="0D0D0D"/>
        </w:rPr>
        <w:t>（四）進修教師返國後，應運用進修所學教授「</w:t>
      </w:r>
      <w:proofErr w:type="gramStart"/>
      <w:r>
        <w:rPr>
          <w:rFonts w:eastAsia="標楷體"/>
          <w:color w:val="0D0D0D"/>
        </w:rPr>
        <w:t>部定課程</w:t>
      </w:r>
      <w:proofErr w:type="gramEnd"/>
      <w:r>
        <w:rPr>
          <w:rFonts w:eastAsia="標楷體"/>
          <w:color w:val="0D0D0D"/>
        </w:rPr>
        <w:t>-</w:t>
      </w:r>
      <w:r>
        <w:rPr>
          <w:rFonts w:eastAsia="標楷體"/>
          <w:color w:val="0D0D0D"/>
        </w:rPr>
        <w:t>英語文」，</w:t>
      </w:r>
      <w:r>
        <w:rPr>
          <w:rFonts w:eastAsia="標楷體"/>
          <w:color w:val="0D0D0D"/>
        </w:rPr>
        <w:t>113</w:t>
      </w:r>
      <w:r>
        <w:rPr>
          <w:rFonts w:eastAsia="標楷體"/>
          <w:color w:val="0D0D0D"/>
        </w:rPr>
        <w:t>學年度不得借調至任教學校以外之單位服務；且應於</w:t>
      </w:r>
      <w:r>
        <w:rPr>
          <w:rFonts w:eastAsia="標楷體"/>
          <w:color w:val="0D0D0D"/>
        </w:rPr>
        <w:t>113</w:t>
      </w:r>
      <w:r>
        <w:rPr>
          <w:rFonts w:eastAsia="標楷體"/>
          <w:color w:val="0D0D0D"/>
        </w:rPr>
        <w:t>年</w:t>
      </w:r>
      <w:r>
        <w:rPr>
          <w:rFonts w:eastAsia="標楷體"/>
          <w:color w:val="0D0D0D"/>
        </w:rPr>
        <w:t>11</w:t>
      </w:r>
      <w:r>
        <w:rPr>
          <w:rFonts w:eastAsia="標楷體"/>
          <w:color w:val="0D0D0D"/>
        </w:rPr>
        <w:t>月</w:t>
      </w:r>
      <w:r>
        <w:rPr>
          <w:rFonts w:eastAsia="標楷體"/>
          <w:color w:val="0D0D0D"/>
        </w:rPr>
        <w:t>1</w:t>
      </w:r>
      <w:r>
        <w:rPr>
          <w:rFonts w:eastAsia="標楷體"/>
          <w:color w:val="0D0D0D"/>
        </w:rPr>
        <w:t>日（星期五）下午</w:t>
      </w:r>
      <w:r>
        <w:rPr>
          <w:rFonts w:eastAsia="標楷體"/>
          <w:color w:val="0D0D0D"/>
        </w:rPr>
        <w:t>5</w:t>
      </w:r>
      <w:r>
        <w:rPr>
          <w:rFonts w:eastAsia="標楷體"/>
          <w:color w:val="0D0D0D"/>
        </w:rPr>
        <w:t>時前上傳個人授課課表至指定網址；且</w:t>
      </w:r>
      <w:r>
        <w:rPr>
          <w:rFonts w:eastAsia="標楷體"/>
          <w:color w:val="0D0D0D"/>
        </w:rPr>
        <w:t>113</w:t>
      </w:r>
      <w:r>
        <w:rPr>
          <w:rFonts w:eastAsia="標楷體"/>
          <w:color w:val="0D0D0D"/>
        </w:rPr>
        <w:t>學年度每週教授「</w:t>
      </w:r>
      <w:proofErr w:type="gramStart"/>
      <w:r>
        <w:rPr>
          <w:rFonts w:eastAsia="標楷體"/>
          <w:color w:val="0D0D0D"/>
        </w:rPr>
        <w:t>部定課程</w:t>
      </w:r>
      <w:proofErr w:type="gramEnd"/>
      <w:r>
        <w:rPr>
          <w:rFonts w:eastAsia="標楷體"/>
          <w:color w:val="0D0D0D"/>
        </w:rPr>
        <w:t>-</w:t>
      </w:r>
      <w:r>
        <w:rPr>
          <w:rFonts w:eastAsia="標楷體"/>
          <w:color w:val="0D0D0D"/>
        </w:rPr>
        <w:t>英語文」</w:t>
      </w:r>
      <w:proofErr w:type="gramStart"/>
      <w:r>
        <w:rPr>
          <w:rFonts w:eastAsia="標楷體"/>
          <w:color w:val="0D0D0D"/>
        </w:rPr>
        <w:t>之總節數</w:t>
      </w:r>
      <w:proofErr w:type="gramEnd"/>
      <w:r>
        <w:rPr>
          <w:rFonts w:eastAsia="標楷體"/>
          <w:color w:val="0D0D0D"/>
        </w:rPr>
        <w:t>，至少應達本計畫三、</w:t>
      </w:r>
      <w:r>
        <w:rPr>
          <w:rFonts w:eastAsia="標楷體"/>
          <w:color w:val="0D0D0D"/>
        </w:rPr>
        <w:t>(</w:t>
      </w:r>
      <w:r>
        <w:rPr>
          <w:rFonts w:eastAsia="標楷體"/>
          <w:color w:val="0D0D0D"/>
        </w:rPr>
        <w:t>二</w:t>
      </w:r>
      <w:r>
        <w:rPr>
          <w:rFonts w:eastAsia="標楷體"/>
          <w:color w:val="0D0D0D"/>
        </w:rPr>
        <w:t>)</w:t>
      </w:r>
      <w:r>
        <w:rPr>
          <w:rFonts w:eastAsia="標楷體"/>
          <w:color w:val="0D0D0D"/>
        </w:rPr>
        <w:t>、</w:t>
      </w:r>
      <w:r>
        <w:rPr>
          <w:rFonts w:eastAsia="標楷體"/>
          <w:color w:val="0D0D0D"/>
        </w:rPr>
        <w:t>1.</w:t>
      </w:r>
      <w:r>
        <w:rPr>
          <w:rFonts w:eastAsia="標楷體"/>
          <w:color w:val="0D0D0D"/>
        </w:rPr>
        <w:t>之必要條件之各身分別</w:t>
      </w:r>
      <w:r>
        <w:rPr>
          <w:rFonts w:eastAsia="標楷體"/>
          <w:color w:val="0D0D0D"/>
        </w:rPr>
        <w:t>(</w:t>
      </w:r>
      <w:r>
        <w:rPr>
          <w:rFonts w:eastAsia="標楷體"/>
          <w:color w:val="0D0D0D"/>
        </w:rPr>
        <w:t>專任教師、導師、組長、主任</w:t>
      </w:r>
      <w:r>
        <w:rPr>
          <w:rFonts w:eastAsia="標楷體"/>
          <w:color w:val="0D0D0D"/>
        </w:rPr>
        <w:t>)</w:t>
      </w:r>
      <w:r>
        <w:rPr>
          <w:rFonts w:eastAsia="標楷體"/>
          <w:color w:val="0D0D0D"/>
        </w:rPr>
        <w:t>所列每週</w:t>
      </w:r>
      <w:proofErr w:type="gramStart"/>
      <w:r>
        <w:rPr>
          <w:rFonts w:eastAsia="標楷體"/>
          <w:color w:val="0D0D0D"/>
        </w:rPr>
        <w:t>最低節</w:t>
      </w:r>
      <w:proofErr w:type="gramEnd"/>
      <w:r>
        <w:rPr>
          <w:rFonts w:eastAsia="標楷體"/>
          <w:color w:val="0D0D0D"/>
        </w:rPr>
        <w:t>數之規定；並應運用國外所學進行全英語教學活動，協助校內其他英語教師實施英語課</w:t>
      </w:r>
      <w:proofErr w:type="gramStart"/>
      <w:r>
        <w:rPr>
          <w:rFonts w:eastAsia="標楷體"/>
          <w:color w:val="0D0D0D"/>
        </w:rPr>
        <w:t>採</w:t>
      </w:r>
      <w:proofErr w:type="gramEnd"/>
      <w:r>
        <w:rPr>
          <w:rFonts w:eastAsia="標楷體"/>
          <w:color w:val="0D0D0D"/>
        </w:rPr>
        <w:t>全英語教學，以實際發揮教師專業成長之綜效。倘</w:t>
      </w:r>
      <w:r>
        <w:rPr>
          <w:rFonts w:eastAsia="標楷體"/>
          <w:color w:val="0D0D0D"/>
        </w:rPr>
        <w:t>教師回國後，未依上開說明辦理，</w:t>
      </w:r>
      <w:r>
        <w:rPr>
          <w:rFonts w:eastAsia="標楷體"/>
          <w:bCs/>
          <w:color w:val="0D0D0D"/>
          <w:lang w:val="zh-TW"/>
        </w:rPr>
        <w:t>除無法取得研習證書及研習</w:t>
      </w:r>
      <w:proofErr w:type="gramStart"/>
      <w:r>
        <w:rPr>
          <w:rFonts w:eastAsia="標楷體"/>
          <w:bCs/>
          <w:color w:val="0D0D0D"/>
          <w:lang w:val="zh-TW"/>
        </w:rPr>
        <w:t>時數外</w:t>
      </w:r>
      <w:proofErr w:type="gramEnd"/>
      <w:r>
        <w:rPr>
          <w:rFonts w:eastAsia="標楷體"/>
          <w:bCs/>
          <w:color w:val="0D0D0D"/>
          <w:lang w:val="zh-TW"/>
        </w:rPr>
        <w:t>，</w:t>
      </w:r>
      <w:r>
        <w:rPr>
          <w:rFonts w:eastAsia="標楷體"/>
          <w:color w:val="0D0D0D"/>
        </w:rPr>
        <w:t>國教署將函知各地方政府教育局（處）及教師服務學校依相關規定辦理，另違規教師須全額賠償海外進修期間公費補助總額，不得異議。</w:t>
      </w:r>
    </w:p>
    <w:p w14:paraId="11520DC0" w14:textId="77777777" w:rsidR="00F84FD2" w:rsidRDefault="00D84D01">
      <w:pPr>
        <w:pStyle w:val="Standard"/>
        <w:spacing w:after="224"/>
        <w:ind w:left="1200" w:hanging="720"/>
        <w:jc w:val="both"/>
        <w:textAlignment w:val="auto"/>
      </w:pPr>
      <w:r>
        <w:rPr>
          <w:rFonts w:eastAsia="標楷體"/>
          <w:color w:val="0D0D0D"/>
        </w:rPr>
        <w:t>（五）進修教師應依本計畫指定日期繳交相關作業、教案及影片等資料至指定網址；未繳交者，名單將函知各地方政府教育局</w:t>
      </w:r>
      <w:r>
        <w:rPr>
          <w:rFonts w:eastAsia="標楷體"/>
          <w:color w:val="0D0D0D"/>
        </w:rPr>
        <w:t>(</w:t>
      </w:r>
      <w:r>
        <w:rPr>
          <w:rFonts w:eastAsia="標楷體"/>
          <w:color w:val="0D0D0D"/>
        </w:rPr>
        <w:t>處</w:t>
      </w:r>
      <w:r>
        <w:rPr>
          <w:rFonts w:eastAsia="標楷體"/>
          <w:color w:val="0D0D0D"/>
        </w:rPr>
        <w:t>)</w:t>
      </w:r>
      <w:r>
        <w:rPr>
          <w:rFonts w:eastAsia="標楷體"/>
          <w:color w:val="0D0D0D"/>
        </w:rPr>
        <w:t>及教師服務學校依相關規定辦理，另須賠償海外進修期間公費補助總額</w:t>
      </w:r>
      <w:r>
        <w:rPr>
          <w:rFonts w:eastAsia="標楷體"/>
          <w:color w:val="0D0D0D"/>
        </w:rPr>
        <w:t>10%</w:t>
      </w:r>
      <w:r>
        <w:rPr>
          <w:rFonts w:eastAsia="標楷體"/>
          <w:color w:val="0D0D0D"/>
        </w:rPr>
        <w:t>之金額，違規教師不得異議。</w:t>
      </w:r>
    </w:p>
    <w:p w14:paraId="13E63F57" w14:textId="77777777" w:rsidR="00F84FD2" w:rsidRDefault="00D84D01">
      <w:pPr>
        <w:pStyle w:val="Standard"/>
        <w:spacing w:after="224"/>
        <w:ind w:left="1200" w:hanging="720"/>
        <w:jc w:val="both"/>
        <w:textAlignment w:val="auto"/>
      </w:pPr>
      <w:r>
        <w:rPr>
          <w:rFonts w:eastAsia="標楷體"/>
          <w:color w:val="0D0D0D"/>
        </w:rPr>
        <w:t>（六）進修教師返國後，除須</w:t>
      </w:r>
      <w:r>
        <w:rPr>
          <w:rFonts w:eastAsia="標楷體"/>
          <w:bCs/>
          <w:color w:val="0D0D0D"/>
          <w:lang w:val="zh-TW"/>
        </w:rPr>
        <w:t>配合</w:t>
      </w:r>
      <w:r>
        <w:rPr>
          <w:rFonts w:eastAsia="標楷體"/>
          <w:color w:val="0D0D0D"/>
        </w:rPr>
        <w:t>本計畫辦理國內交流各項任務</w:t>
      </w:r>
      <w:r>
        <w:rPr>
          <w:rFonts w:eastAsia="標楷體"/>
          <w:color w:val="0D0D0D"/>
        </w:rPr>
        <w:t>(</w:t>
      </w:r>
      <w:r>
        <w:rPr>
          <w:rFonts w:eastAsia="標楷體"/>
          <w:color w:val="0D0D0D"/>
        </w:rPr>
        <w:t>含教學實施及分享、經驗分享會等</w:t>
      </w:r>
      <w:r>
        <w:rPr>
          <w:rFonts w:eastAsia="標楷體"/>
          <w:color w:val="0D0D0D"/>
        </w:rPr>
        <w:t>)</w:t>
      </w:r>
      <w:r>
        <w:rPr>
          <w:rFonts w:eastAsia="標楷體"/>
          <w:color w:val="0D0D0D"/>
        </w:rPr>
        <w:t>外，亦須接受</w:t>
      </w:r>
      <w:r>
        <w:rPr>
          <w:rFonts w:eastAsia="標楷體"/>
          <w:bCs/>
          <w:color w:val="0D0D0D"/>
          <w:lang w:val="zh-TW"/>
        </w:rPr>
        <w:t>學校、學校所在地教育局</w:t>
      </w:r>
      <w:r>
        <w:rPr>
          <w:rFonts w:eastAsia="標楷體"/>
          <w:bCs/>
          <w:color w:val="0D0D0D"/>
          <w:lang w:val="zh-TW"/>
        </w:rPr>
        <w:t>(</w:t>
      </w:r>
      <w:r>
        <w:rPr>
          <w:rFonts w:eastAsia="標楷體"/>
          <w:bCs/>
          <w:color w:val="0D0D0D"/>
          <w:lang w:val="zh-TW"/>
        </w:rPr>
        <w:t>處</w:t>
      </w:r>
      <w:r>
        <w:rPr>
          <w:rFonts w:eastAsia="標楷體"/>
          <w:bCs/>
          <w:color w:val="0D0D0D"/>
          <w:lang w:val="zh-TW"/>
        </w:rPr>
        <w:t>)</w:t>
      </w:r>
      <w:r>
        <w:rPr>
          <w:rFonts w:eastAsia="標楷體"/>
          <w:color w:val="0D0D0D"/>
        </w:rPr>
        <w:t xml:space="preserve"> </w:t>
      </w:r>
      <w:r>
        <w:rPr>
          <w:rFonts w:eastAsia="標楷體"/>
          <w:color w:val="0D0D0D"/>
        </w:rPr>
        <w:t>或英語教學資源中心邀請</w:t>
      </w:r>
      <w:r>
        <w:rPr>
          <w:rFonts w:eastAsia="標楷體"/>
          <w:bCs/>
          <w:color w:val="0D0D0D"/>
          <w:lang w:val="zh-TW"/>
        </w:rPr>
        <w:t>，</w:t>
      </w:r>
      <w:r>
        <w:rPr>
          <w:rFonts w:eastAsia="標楷體"/>
          <w:color w:val="0D0D0D"/>
        </w:rPr>
        <w:t>擔任校內外研習講師，分享海外進修所學專業知識、參訪經驗，並</w:t>
      </w:r>
      <w:r>
        <w:rPr>
          <w:rFonts w:eastAsia="標楷體"/>
          <w:bCs/>
          <w:color w:val="0D0D0D"/>
          <w:lang w:val="zh-TW"/>
        </w:rPr>
        <w:t>協助縣</w:t>
      </w:r>
      <w:r>
        <w:rPr>
          <w:rFonts w:eastAsia="標楷體"/>
          <w:bCs/>
          <w:color w:val="0D0D0D"/>
          <w:lang w:val="zh-TW"/>
        </w:rPr>
        <w:t>(</w:t>
      </w:r>
      <w:r>
        <w:rPr>
          <w:rFonts w:eastAsia="標楷體"/>
          <w:bCs/>
          <w:color w:val="0D0D0D"/>
          <w:lang w:val="zh-TW"/>
        </w:rPr>
        <w:t>市</w:t>
      </w:r>
      <w:r>
        <w:rPr>
          <w:rFonts w:eastAsia="標楷體"/>
          <w:bCs/>
          <w:color w:val="0D0D0D"/>
          <w:lang w:val="zh-TW"/>
        </w:rPr>
        <w:t>)</w:t>
      </w:r>
      <w:r>
        <w:rPr>
          <w:rFonts w:eastAsia="標楷體"/>
          <w:bCs/>
          <w:color w:val="0D0D0D"/>
          <w:lang w:val="zh-TW"/>
        </w:rPr>
        <w:t>內、校內英語教師專業成長，及協助辦理部分領域課程雙語教學計畫學校</w:t>
      </w:r>
      <w:proofErr w:type="gramStart"/>
      <w:r>
        <w:rPr>
          <w:rFonts w:eastAsia="標楷體"/>
          <w:bCs/>
          <w:color w:val="0D0D0D"/>
          <w:lang w:val="zh-TW"/>
        </w:rPr>
        <w:t>教師備課或</w:t>
      </w:r>
      <w:proofErr w:type="gramEnd"/>
      <w:r>
        <w:rPr>
          <w:rFonts w:eastAsia="標楷體"/>
          <w:bCs/>
          <w:color w:val="0D0D0D"/>
          <w:lang w:val="zh-TW"/>
        </w:rPr>
        <w:t>發展雙語課程，以實際發揮教師專業成長之成效。</w:t>
      </w:r>
    </w:p>
    <w:p w14:paraId="0318B61D" w14:textId="77777777" w:rsidR="00F84FD2" w:rsidRDefault="00D84D01">
      <w:pPr>
        <w:pStyle w:val="Standard"/>
        <w:spacing w:after="224"/>
        <w:ind w:left="1200" w:hanging="720"/>
        <w:jc w:val="both"/>
        <w:textAlignment w:val="auto"/>
      </w:pPr>
      <w:r>
        <w:rPr>
          <w:rFonts w:eastAsia="標楷體"/>
          <w:color w:val="0D0D0D"/>
        </w:rPr>
        <w:t>（七）進修教師返國及完成本計畫各項任務後，將由承辦單位（國立臺灣師範大學）於經驗分享會後，將國外學校進修課程</w:t>
      </w:r>
      <w:proofErr w:type="gramStart"/>
      <w:r>
        <w:rPr>
          <w:rFonts w:eastAsia="標楷體"/>
          <w:color w:val="0D0D0D"/>
        </w:rPr>
        <w:t>結業證書函發至</w:t>
      </w:r>
      <w:proofErr w:type="gramEnd"/>
      <w:r>
        <w:rPr>
          <w:rFonts w:eastAsia="標楷體"/>
          <w:color w:val="0D0D0D"/>
        </w:rPr>
        <w:t>各地方政府教育局（處），由其轉發予各進修教師。</w:t>
      </w:r>
    </w:p>
    <w:p w14:paraId="660F3147" w14:textId="77777777" w:rsidR="00F84FD2" w:rsidRDefault="00D84D01">
      <w:pPr>
        <w:pStyle w:val="Standard"/>
        <w:spacing w:before="224" w:after="224"/>
        <w:jc w:val="both"/>
      </w:pPr>
      <w:r>
        <w:rPr>
          <w:rFonts w:eastAsia="標楷體"/>
          <w:color w:val="0D0D0D"/>
          <w:sz w:val="28"/>
          <w:szCs w:val="28"/>
        </w:rPr>
        <w:t>七、其他配合事項</w:t>
      </w:r>
    </w:p>
    <w:p w14:paraId="6FE25A38" w14:textId="77777777" w:rsidR="00F84FD2" w:rsidRDefault="00D84D01">
      <w:pPr>
        <w:pStyle w:val="Standard"/>
        <w:ind w:left="1200" w:hanging="720"/>
        <w:jc w:val="both"/>
        <w:textAlignment w:val="auto"/>
      </w:pPr>
      <w:r>
        <w:rPr>
          <w:rFonts w:eastAsia="標楷體"/>
          <w:color w:val="0D0D0D"/>
        </w:rPr>
        <w:t>（一）進修教師須於出國進修前完成相關請假手續，未依規定辦理者，須自行承擔所有責任。</w:t>
      </w:r>
    </w:p>
    <w:p w14:paraId="59ABF6A0" w14:textId="77777777" w:rsidR="00F84FD2" w:rsidRDefault="00D84D01">
      <w:pPr>
        <w:pStyle w:val="Standard"/>
        <w:ind w:left="1200" w:hanging="720"/>
        <w:jc w:val="both"/>
        <w:textAlignment w:val="auto"/>
      </w:pPr>
      <w:r>
        <w:rPr>
          <w:rFonts w:eastAsia="標楷體"/>
          <w:color w:val="0D0D0D"/>
        </w:rPr>
        <w:lastRenderedPageBreak/>
        <w:t>（二）考量國外生活安全性，參與本計畫之</w:t>
      </w:r>
      <w:r>
        <w:rPr>
          <w:rFonts w:eastAsia="標楷體"/>
          <w:b/>
          <w:color w:val="0D0D0D"/>
        </w:rPr>
        <w:t>進修教師應於出發前自行購買個人海外進修期間之國外保險（</w:t>
      </w:r>
      <w:bookmarkStart w:id="10" w:name="_Hlk147412643"/>
      <w:r>
        <w:rPr>
          <w:rFonts w:eastAsia="標楷體"/>
          <w:b/>
          <w:color w:val="0D0D0D"/>
        </w:rPr>
        <w:t>依照各進修學校規定之醫療保險及個人需求保險項目</w:t>
      </w:r>
      <w:bookmarkEnd w:id="10"/>
      <w:r>
        <w:rPr>
          <w:rFonts w:eastAsia="標楷體"/>
          <w:b/>
          <w:color w:val="0D0D0D"/>
        </w:rPr>
        <w:t>）</w:t>
      </w:r>
      <w:r>
        <w:rPr>
          <w:rFonts w:eastAsia="標楷體"/>
          <w:color w:val="0D0D0D"/>
        </w:rPr>
        <w:t>，並於指定時間內繳交中文及英文保險資料電子彩色掃描</w:t>
      </w:r>
      <w:r>
        <w:rPr>
          <w:rFonts w:eastAsia="標楷體"/>
          <w:color w:val="0D0D0D"/>
        </w:rPr>
        <w:t>pd</w:t>
      </w:r>
      <w:r>
        <w:rPr>
          <w:rFonts w:eastAsia="標楷體"/>
          <w:color w:val="0D0D0D"/>
        </w:rPr>
        <w:t>f</w:t>
      </w:r>
      <w:proofErr w:type="gramStart"/>
      <w:r>
        <w:rPr>
          <w:rFonts w:eastAsia="標楷體"/>
          <w:color w:val="0D0D0D"/>
        </w:rPr>
        <w:t>檔壹份予</w:t>
      </w:r>
      <w:proofErr w:type="gramEnd"/>
      <w:r>
        <w:rPr>
          <w:rFonts w:eastAsia="標楷體"/>
          <w:color w:val="0D0D0D"/>
        </w:rPr>
        <w:t>國立臺灣師範大學憑證留存。</w:t>
      </w:r>
      <w:r>
        <w:rPr>
          <w:rFonts w:eastAsia="標楷體"/>
          <w:b/>
          <w:color w:val="0D0D0D"/>
        </w:rPr>
        <w:t>本計畫不提供國外保險代辦服務</w:t>
      </w:r>
      <w:r>
        <w:rPr>
          <w:rFonts w:eastAsia="標楷體"/>
          <w:color w:val="0D0D0D"/>
        </w:rPr>
        <w:t>。</w:t>
      </w:r>
    </w:p>
    <w:p w14:paraId="352141B3" w14:textId="77777777" w:rsidR="00F84FD2" w:rsidRDefault="00D84D01">
      <w:pPr>
        <w:pStyle w:val="Standard"/>
        <w:ind w:left="1200" w:hanging="720"/>
        <w:jc w:val="both"/>
        <w:textAlignment w:val="auto"/>
      </w:pPr>
      <w:r>
        <w:rPr>
          <w:rFonts w:eastAsia="標楷體"/>
          <w:color w:val="0D0D0D"/>
        </w:rPr>
        <w:t>（三）本計畫將以電子郵件寄送海外進修學校相關資料予所有參與進修教師，請</w:t>
      </w:r>
      <w:r>
        <w:rPr>
          <w:rFonts w:eastAsia="標楷體"/>
          <w:b/>
          <w:color w:val="0D0D0D"/>
        </w:rPr>
        <w:t>報名教師務必填寫正確且常用之電子信箱</w:t>
      </w:r>
      <w:r>
        <w:rPr>
          <w:rFonts w:eastAsia="標楷體"/>
          <w:color w:val="0D0D0D"/>
        </w:rPr>
        <w:t>，以免資料遺失或錯過訊息。</w:t>
      </w:r>
    </w:p>
    <w:p w14:paraId="57E2473E" w14:textId="77777777" w:rsidR="00F84FD2" w:rsidRDefault="00D84D01">
      <w:pPr>
        <w:pStyle w:val="Standard"/>
        <w:ind w:left="1200" w:hanging="720"/>
        <w:jc w:val="both"/>
        <w:textAlignment w:val="auto"/>
      </w:pPr>
      <w:r>
        <w:rPr>
          <w:rFonts w:eastAsia="標楷體"/>
          <w:color w:val="0D0D0D"/>
        </w:rPr>
        <w:t>（四）</w:t>
      </w:r>
      <w:r>
        <w:rPr>
          <w:rFonts w:eastAsia="標楷體"/>
          <w:b/>
          <w:color w:val="0D0D0D"/>
        </w:rPr>
        <w:t>國立臺灣師範大學保有本計畫彈性調整之權利，並保有最終解釋權</w:t>
      </w:r>
      <w:r>
        <w:rPr>
          <w:rFonts w:eastAsia="標楷體"/>
          <w:color w:val="0D0D0D"/>
        </w:rPr>
        <w:t>。</w:t>
      </w:r>
    </w:p>
    <w:p w14:paraId="1ED3FFD9" w14:textId="77777777" w:rsidR="00F84FD2" w:rsidRDefault="00D84D01">
      <w:pPr>
        <w:pStyle w:val="Standard"/>
        <w:spacing w:before="224" w:after="224"/>
        <w:jc w:val="both"/>
      </w:pPr>
      <w:r>
        <w:rPr>
          <w:rFonts w:eastAsia="標楷體"/>
          <w:color w:val="0D0D0D"/>
          <w:sz w:val="28"/>
          <w:szCs w:val="28"/>
        </w:rPr>
        <w:t>八、聯絡資訊</w:t>
      </w:r>
    </w:p>
    <w:tbl>
      <w:tblPr>
        <w:tblW w:w="8299" w:type="dxa"/>
        <w:jc w:val="center"/>
        <w:tblLayout w:type="fixed"/>
        <w:tblCellMar>
          <w:left w:w="10" w:type="dxa"/>
          <w:right w:w="10" w:type="dxa"/>
        </w:tblCellMar>
        <w:tblLook w:val="04A0" w:firstRow="1" w:lastRow="0" w:firstColumn="1" w:lastColumn="0" w:noHBand="0" w:noVBand="1"/>
      </w:tblPr>
      <w:tblGrid>
        <w:gridCol w:w="2166"/>
        <w:gridCol w:w="6133"/>
      </w:tblGrid>
      <w:tr w:rsidR="00F84FD2" w14:paraId="7E8D7D06" w14:textId="77777777">
        <w:tblPrEx>
          <w:tblCellMar>
            <w:top w:w="0" w:type="dxa"/>
            <w:bottom w:w="0" w:type="dxa"/>
          </w:tblCellMar>
        </w:tblPrEx>
        <w:trPr>
          <w:trHeight w:val="288"/>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0AF801" w14:textId="77777777" w:rsidR="00F84FD2" w:rsidRDefault="00D84D01">
            <w:pPr>
              <w:pStyle w:val="Standard"/>
              <w:spacing w:line="240" w:lineRule="atLeast"/>
              <w:jc w:val="center"/>
            </w:pPr>
            <w:r>
              <w:rPr>
                <w:rFonts w:eastAsia="標楷體"/>
                <w:color w:val="0D0D0D"/>
              </w:rPr>
              <w:t>聯絡事項</w:t>
            </w:r>
          </w:p>
        </w:tc>
        <w:tc>
          <w:tcPr>
            <w:tcW w:w="6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D925D7" w14:textId="77777777" w:rsidR="00F84FD2" w:rsidRDefault="00D84D01">
            <w:pPr>
              <w:pStyle w:val="Standard"/>
              <w:spacing w:line="240" w:lineRule="atLeast"/>
              <w:jc w:val="center"/>
            </w:pPr>
            <w:r>
              <w:rPr>
                <w:rFonts w:eastAsia="標楷體"/>
                <w:color w:val="0D0D0D"/>
              </w:rPr>
              <w:t>聯絡窗口資訊</w:t>
            </w:r>
          </w:p>
        </w:tc>
      </w:tr>
      <w:tr w:rsidR="00F84FD2" w14:paraId="4B6F8802" w14:textId="77777777">
        <w:tblPrEx>
          <w:tblCellMar>
            <w:top w:w="0" w:type="dxa"/>
            <w:bottom w:w="0" w:type="dxa"/>
          </w:tblCellMar>
        </w:tblPrEx>
        <w:trPr>
          <w:trHeight w:val="487"/>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0239CE" w14:textId="77777777" w:rsidR="00F84FD2" w:rsidRDefault="00D84D01">
            <w:pPr>
              <w:pStyle w:val="Standard"/>
              <w:spacing w:line="240" w:lineRule="atLeast"/>
            </w:pPr>
            <w:r>
              <w:rPr>
                <w:rFonts w:eastAsia="標楷體"/>
                <w:color w:val="0D0D0D"/>
              </w:rPr>
              <w:t>簡章內容</w:t>
            </w:r>
          </w:p>
        </w:tc>
        <w:tc>
          <w:tcPr>
            <w:tcW w:w="6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705999" w14:textId="77777777" w:rsidR="00F84FD2" w:rsidRDefault="00D84D01">
            <w:pPr>
              <w:pStyle w:val="Standard"/>
              <w:spacing w:line="240" w:lineRule="atLeast"/>
            </w:pPr>
            <w:r>
              <w:rPr>
                <w:rFonts w:eastAsia="標楷體"/>
                <w:color w:val="0D0D0D"/>
              </w:rPr>
              <w:t>彭子</w:t>
            </w:r>
            <w:proofErr w:type="gramStart"/>
            <w:r>
              <w:rPr>
                <w:rFonts w:eastAsia="標楷體"/>
                <w:color w:val="0D0D0D"/>
              </w:rPr>
              <w:t>嫚</w:t>
            </w:r>
            <w:proofErr w:type="gramEnd"/>
            <w:r>
              <w:rPr>
                <w:rFonts w:eastAsia="標楷體"/>
                <w:color w:val="0D0D0D"/>
              </w:rPr>
              <w:t xml:space="preserve"> </w:t>
            </w:r>
            <w:r>
              <w:rPr>
                <w:rFonts w:eastAsia="標楷體"/>
                <w:color w:val="0D0D0D"/>
              </w:rPr>
              <w:t>小姐</w:t>
            </w:r>
          </w:p>
          <w:p w14:paraId="1E29FA2E" w14:textId="77777777" w:rsidR="00F84FD2" w:rsidRDefault="00D84D01">
            <w:pPr>
              <w:pStyle w:val="Standard"/>
              <w:spacing w:line="240" w:lineRule="atLeast"/>
            </w:pPr>
            <w:r>
              <w:rPr>
                <w:rFonts w:eastAsia="標楷體"/>
                <w:color w:val="0D0D0D"/>
              </w:rPr>
              <w:t>02</w:t>
            </w:r>
            <w:r>
              <w:rPr>
                <w:rFonts w:eastAsia="標楷體"/>
                <w:color w:val="0D0D0D"/>
                <w:kern w:val="0"/>
              </w:rPr>
              <w:t xml:space="preserve">-8978-1144        </w:t>
            </w:r>
            <w:r>
              <w:rPr>
                <w:rFonts w:eastAsia="標楷體"/>
                <w:color w:val="0D0D0D"/>
              </w:rPr>
              <w:t>ntnu.tmpeng@gmail.com</w:t>
            </w:r>
          </w:p>
        </w:tc>
      </w:tr>
      <w:tr w:rsidR="00F84FD2" w14:paraId="361224E5" w14:textId="77777777">
        <w:tblPrEx>
          <w:tblCellMar>
            <w:top w:w="0" w:type="dxa"/>
            <w:bottom w:w="0" w:type="dxa"/>
          </w:tblCellMar>
        </w:tblPrEx>
        <w:trPr>
          <w:trHeight w:val="736"/>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C191A4" w14:textId="77777777" w:rsidR="00F84FD2" w:rsidRDefault="00D84D01">
            <w:pPr>
              <w:pStyle w:val="Standard"/>
              <w:spacing w:line="240" w:lineRule="atLeast"/>
            </w:pPr>
            <w:r>
              <w:rPr>
                <w:rFonts w:eastAsia="標楷體"/>
                <w:color w:val="0D0D0D"/>
              </w:rPr>
              <w:t>報名方式及國小組</w:t>
            </w:r>
          </w:p>
        </w:tc>
        <w:tc>
          <w:tcPr>
            <w:tcW w:w="6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FCFD0B" w14:textId="77777777" w:rsidR="00F84FD2" w:rsidRDefault="00D84D01">
            <w:pPr>
              <w:pStyle w:val="Standard"/>
              <w:spacing w:line="240" w:lineRule="atLeast"/>
            </w:pPr>
            <w:r>
              <w:rPr>
                <w:rFonts w:eastAsia="標楷體"/>
                <w:color w:val="0D0D0D"/>
              </w:rPr>
              <w:t>方鈺茹</w:t>
            </w:r>
            <w:r>
              <w:rPr>
                <w:rFonts w:eastAsia="標楷體"/>
                <w:color w:val="0D0D0D"/>
              </w:rPr>
              <w:t xml:space="preserve"> </w:t>
            </w:r>
            <w:r>
              <w:rPr>
                <w:rFonts w:eastAsia="標楷體"/>
                <w:color w:val="0D0D0D"/>
              </w:rPr>
              <w:t>小姐</w:t>
            </w:r>
          </w:p>
          <w:p w14:paraId="40847F3D" w14:textId="77777777" w:rsidR="00F84FD2" w:rsidRDefault="00D84D01">
            <w:pPr>
              <w:pStyle w:val="Standard"/>
              <w:spacing w:line="240" w:lineRule="atLeast"/>
            </w:pPr>
            <w:r>
              <w:rPr>
                <w:rFonts w:eastAsia="標楷體"/>
                <w:color w:val="0D0D0D"/>
                <w:kern w:val="0"/>
              </w:rPr>
              <w:t xml:space="preserve">02-8978-4490        </w:t>
            </w:r>
            <w:r>
              <w:rPr>
                <w:rFonts w:eastAsia="標楷體"/>
                <w:color w:val="0D0D0D"/>
              </w:rPr>
              <w:t>ntnuruth@gmail.com</w:t>
            </w:r>
          </w:p>
        </w:tc>
      </w:tr>
      <w:tr w:rsidR="00F84FD2" w14:paraId="0916DEC3" w14:textId="77777777">
        <w:tblPrEx>
          <w:tblCellMar>
            <w:top w:w="0" w:type="dxa"/>
            <w:bottom w:w="0" w:type="dxa"/>
          </w:tblCellMar>
        </w:tblPrEx>
        <w:trPr>
          <w:trHeight w:val="702"/>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1E47F2" w14:textId="77777777" w:rsidR="00F84FD2" w:rsidRDefault="00D84D01">
            <w:pPr>
              <w:pStyle w:val="Standard"/>
              <w:spacing w:line="240" w:lineRule="atLeast"/>
            </w:pPr>
            <w:r>
              <w:rPr>
                <w:rFonts w:eastAsia="標楷體"/>
                <w:color w:val="0D0D0D"/>
              </w:rPr>
              <w:t>國中組</w:t>
            </w:r>
          </w:p>
        </w:tc>
        <w:tc>
          <w:tcPr>
            <w:tcW w:w="6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BAF831" w14:textId="77777777" w:rsidR="00F84FD2" w:rsidRDefault="00D84D01">
            <w:pPr>
              <w:pStyle w:val="Standard"/>
              <w:spacing w:line="240" w:lineRule="atLeast"/>
            </w:pPr>
            <w:r>
              <w:rPr>
                <w:rFonts w:eastAsia="標楷體"/>
                <w:color w:val="0D0D0D"/>
                <w:kern w:val="0"/>
              </w:rPr>
              <w:t>江宜</w:t>
            </w:r>
            <w:proofErr w:type="gramStart"/>
            <w:r>
              <w:rPr>
                <w:rFonts w:eastAsia="標楷體"/>
                <w:color w:val="0D0D0D"/>
                <w:kern w:val="0"/>
              </w:rPr>
              <w:t>璇</w:t>
            </w:r>
            <w:proofErr w:type="gramEnd"/>
            <w:r>
              <w:rPr>
                <w:rFonts w:eastAsia="標楷體"/>
                <w:color w:val="0D0D0D"/>
                <w:kern w:val="0"/>
              </w:rPr>
              <w:t xml:space="preserve"> </w:t>
            </w:r>
            <w:r>
              <w:rPr>
                <w:rFonts w:eastAsia="標楷體"/>
                <w:color w:val="0D0D0D"/>
                <w:kern w:val="0"/>
              </w:rPr>
              <w:t>小姐</w:t>
            </w:r>
          </w:p>
          <w:p w14:paraId="6CD02B37" w14:textId="77777777" w:rsidR="00F84FD2" w:rsidRDefault="00D84D01">
            <w:pPr>
              <w:pStyle w:val="Standard"/>
              <w:spacing w:line="240" w:lineRule="atLeast"/>
            </w:pPr>
            <w:r>
              <w:rPr>
                <w:rFonts w:eastAsia="標楷體"/>
                <w:color w:val="0D0D0D"/>
                <w:kern w:val="0"/>
              </w:rPr>
              <w:t xml:space="preserve">02-8978-4921        </w:t>
            </w:r>
            <w:r>
              <w:rPr>
                <w:rFonts w:eastAsia="標楷體"/>
                <w:color w:val="0D0D0D"/>
              </w:rPr>
              <w:t>yixuanjiang0419@gmail.com</w:t>
            </w:r>
          </w:p>
        </w:tc>
      </w:tr>
    </w:tbl>
    <w:p w14:paraId="4D6C8308" w14:textId="77777777" w:rsidR="00F84FD2" w:rsidRDefault="00F84FD2">
      <w:pPr>
        <w:pStyle w:val="Standard"/>
        <w:spacing w:before="224" w:after="224"/>
        <w:rPr>
          <w:rFonts w:eastAsia="標楷體"/>
          <w:b/>
          <w:color w:val="0D0D0D"/>
        </w:rPr>
      </w:pPr>
    </w:p>
    <w:p w14:paraId="56EB997B" w14:textId="77777777" w:rsidR="00F84FD2" w:rsidRDefault="00F84FD2">
      <w:pPr>
        <w:pStyle w:val="Standard"/>
        <w:widowControl/>
        <w:spacing w:before="224" w:after="224"/>
      </w:pPr>
    </w:p>
    <w:p w14:paraId="276BD9C7" w14:textId="77777777" w:rsidR="00F84FD2" w:rsidRDefault="00D84D01">
      <w:pPr>
        <w:pStyle w:val="Standard"/>
        <w:pageBreakBefore/>
        <w:jc w:val="center"/>
      </w:pPr>
      <w:r>
        <w:rPr>
          <w:noProof/>
        </w:rPr>
        <w:lastRenderedPageBreak/>
        <mc:AlternateContent>
          <mc:Choice Requires="wps">
            <w:drawing>
              <wp:anchor distT="0" distB="0" distL="114300" distR="114300" simplePos="0" relativeHeight="3" behindDoc="0" locked="0" layoutInCell="1" allowOverlap="1" wp14:anchorId="390689E2" wp14:editId="4AE483AF">
                <wp:simplePos x="0" y="0"/>
                <wp:positionH relativeFrom="column">
                  <wp:posOffset>-430560</wp:posOffset>
                </wp:positionH>
                <wp:positionV relativeFrom="paragraph">
                  <wp:posOffset>-383040</wp:posOffset>
                </wp:positionV>
                <wp:extent cx="880200" cy="354960"/>
                <wp:effectExtent l="0" t="0" r="15150" b="26040"/>
                <wp:wrapNone/>
                <wp:docPr id="1" name="¤å¦r¤è¶ô 2"/>
                <wp:cNvGraphicFramePr/>
                <a:graphic xmlns:a="http://schemas.openxmlformats.org/drawingml/2006/main">
                  <a:graphicData uri="http://schemas.microsoft.com/office/word/2010/wordprocessingShape">
                    <wps:wsp>
                      <wps:cNvSpPr txBox="1"/>
                      <wps:spPr>
                        <a:xfrm>
                          <a:off x="0" y="0"/>
                          <a:ext cx="880200" cy="354960"/>
                        </a:xfrm>
                        <a:prstGeom prst="rect">
                          <a:avLst/>
                        </a:prstGeom>
                        <a:ln w="9398">
                          <a:solidFill>
                            <a:srgbClr val="000000"/>
                          </a:solidFill>
                          <a:prstDash val="solid"/>
                        </a:ln>
                      </wps:spPr>
                      <wps:txbx>
                        <w:txbxContent>
                          <w:p w14:paraId="3DDBEAAD" w14:textId="77777777" w:rsidR="00F84FD2" w:rsidRDefault="00D84D01">
                            <w:pPr>
                              <w:pStyle w:val="Standard"/>
                              <w:jc w:val="center"/>
                            </w:pPr>
                            <w:r>
                              <w:rPr>
                                <w:rFonts w:ascii="標楷體" w:eastAsia="標楷體" w:hAnsi="標楷體"/>
                                <w:b/>
                                <w:sz w:val="32"/>
                              </w:rPr>
                              <w:t>附錄一</w:t>
                            </w:r>
                          </w:p>
                        </w:txbxContent>
                      </wps:txbx>
                      <wps:bodyPr vert="horz" wrap="none" lIns="91440" tIns="45720" rIns="91440" bIns="45720" compatLnSpc="0">
                        <a:noAutofit/>
                      </wps:bodyPr>
                    </wps:wsp>
                  </a:graphicData>
                </a:graphic>
              </wp:anchor>
            </w:drawing>
          </mc:Choice>
          <mc:Fallback>
            <w:pict>
              <v:shapetype w14:anchorId="390689E2" id="_x0000_t202" coordsize="21600,21600" o:spt="202" path="m,l,21600r21600,l21600,xe">
                <v:stroke joinstyle="miter"/>
                <v:path gradientshapeok="t" o:connecttype="rect"/>
              </v:shapetype>
              <v:shape id="¤å¦r¤è¶ô 2" o:spid="_x0000_s1026" type="#_x0000_t202" style="position:absolute;left:0;text-align:left;margin-left:-33.9pt;margin-top:-30.15pt;width:69.3pt;height:27.95pt;z-index: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" filled="f" strokeweight=".74pt">
                <v:textbox>
                  <w:txbxContent>
                    <w:p w14:paraId="3DDBEAAD" w14:textId="77777777" w:rsidR="00F84FD2" w:rsidRDefault="00D84D01">
                      <w:pPr>
                        <w:pStyle w:val="Standard"/>
                        <w:jc w:val="center"/>
                      </w:pPr>
                      <w:r>
                        <w:rPr>
                          <w:rFonts w:ascii="標楷體" w:eastAsia="標楷體" w:hAnsi="標楷體"/>
                          <w:b/>
                          <w:sz w:val="32"/>
                        </w:rPr>
                        <w:t>附錄一</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B9CAF95" wp14:editId="0508CD43">
                <wp:simplePos x="0" y="0"/>
                <wp:positionH relativeFrom="column">
                  <wp:posOffset>-106560</wp:posOffset>
                </wp:positionH>
                <wp:positionV relativeFrom="paragraph">
                  <wp:posOffset>5410079</wp:posOffset>
                </wp:positionV>
                <wp:extent cx="45000" cy="297360"/>
                <wp:effectExtent l="0" t="0" r="12150" b="26490"/>
                <wp:wrapNone/>
                <wp:docPr id="2" name="外框2"/>
                <wp:cNvGraphicFramePr/>
                <a:graphic xmlns:a="http://schemas.openxmlformats.org/drawingml/2006/main">
                  <a:graphicData uri="http://schemas.microsoft.com/office/word/2010/wordprocessingShape">
                    <wps:wsp>
                      <wps:cNvSpPr txBox="1"/>
                      <wps:spPr>
                        <a:xfrm>
                          <a:off x="0" y="0"/>
                          <a:ext cx="45000" cy="297360"/>
                        </a:xfrm>
                        <a:prstGeom prst="rect">
                          <a:avLst/>
                        </a:prstGeom>
                        <a:solidFill>
                          <a:srgbClr val="FFFFFF">
                            <a:alpha val="0"/>
                          </a:srgbClr>
                        </a:solidFill>
                        <a:ln w="9398">
                          <a:solidFill>
                            <a:srgbClr val="000000"/>
                          </a:solidFill>
                          <a:prstDash val="solid"/>
                        </a:ln>
                      </wps:spPr>
                      <wps:txbx>
                        <w:txbxContent>
                          <w:p w14:paraId="3B674C9F" w14:textId="77777777" w:rsidR="00F84FD2" w:rsidRDefault="00F84FD2">
                            <w:pPr>
                              <w:pStyle w:val="Standard"/>
                            </w:pPr>
                          </w:p>
                        </w:txbxContent>
                      </wps:txbx>
                      <wps:bodyPr vert="horz" wrap="none" lIns="0" tIns="0" rIns="0" bIns="0" compatLnSpc="0">
                        <a:noAutofit/>
                      </wps:bodyPr>
                    </wps:wsp>
                  </a:graphicData>
                </a:graphic>
              </wp:anchor>
            </w:drawing>
          </mc:Choice>
          <mc:Fallback>
            <w:pict>
              <v:shape w14:anchorId="3B9CAF95" id="外框2" o:spid="_x0000_s1027" type="#_x0000_t202" style="position:absolute;left:0;text-align:left;margin-left:-8.4pt;margin-top:426pt;width:3.55pt;height:23.4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" strokeweight=".74pt">
                <v:fill opacity="0"/>
                <v:textbox inset="0,0,0,0">
                  <w:txbxContent>
                    <w:p w14:paraId="3B674C9F" w14:textId="77777777" w:rsidR="00F84FD2" w:rsidRDefault="00F84FD2">
                      <w:pPr>
                        <w:pStyle w:val="Standard"/>
                      </w:pPr>
                    </w:p>
                  </w:txbxContent>
                </v:textbox>
              </v:shape>
            </w:pict>
          </mc:Fallback>
        </mc:AlternateContent>
      </w:r>
      <w:r>
        <w:rPr>
          <w:rFonts w:eastAsia="標楷體"/>
          <w:b/>
          <w:sz w:val="28"/>
          <w:szCs w:val="28"/>
        </w:rPr>
        <w:t>「</w:t>
      </w:r>
      <w:r>
        <w:rPr>
          <w:rFonts w:eastAsia="標楷體"/>
          <w:b/>
          <w:sz w:val="28"/>
          <w:szCs w:val="28"/>
        </w:rPr>
        <w:t>2030</w:t>
      </w:r>
      <w:r>
        <w:rPr>
          <w:rFonts w:eastAsia="標楷體"/>
          <w:b/>
          <w:sz w:val="28"/>
          <w:szCs w:val="28"/>
        </w:rPr>
        <w:t>雙語政策（</w:t>
      </w:r>
      <w:r>
        <w:rPr>
          <w:rFonts w:eastAsia="標楷體"/>
          <w:b/>
          <w:sz w:val="28"/>
          <w:szCs w:val="28"/>
        </w:rPr>
        <w:t>111</w:t>
      </w:r>
      <w:r>
        <w:rPr>
          <w:rFonts w:eastAsia="標楷體"/>
          <w:b/>
          <w:sz w:val="28"/>
          <w:szCs w:val="28"/>
        </w:rPr>
        <w:t>年至</w:t>
      </w:r>
      <w:r>
        <w:rPr>
          <w:rFonts w:eastAsia="標楷體"/>
          <w:b/>
          <w:sz w:val="28"/>
          <w:szCs w:val="28"/>
        </w:rPr>
        <w:t>113</w:t>
      </w:r>
      <w:r>
        <w:rPr>
          <w:rFonts w:eastAsia="標楷體"/>
          <w:b/>
          <w:sz w:val="28"/>
          <w:szCs w:val="28"/>
        </w:rPr>
        <w:t>年）</w:t>
      </w:r>
      <w:proofErr w:type="gramStart"/>
      <w:r>
        <w:rPr>
          <w:rFonts w:eastAsia="標楷體"/>
          <w:b/>
          <w:sz w:val="28"/>
          <w:szCs w:val="28"/>
        </w:rPr>
        <w:t>─</w:t>
      </w:r>
      <w:proofErr w:type="gramEnd"/>
      <w:r>
        <w:rPr>
          <w:rFonts w:eastAsia="標楷體"/>
          <w:b/>
          <w:sz w:val="28"/>
          <w:szCs w:val="28"/>
        </w:rPr>
        <w:t>提升國中小英語教師教學效能</w:t>
      </w:r>
      <w:proofErr w:type="gramStart"/>
      <w:r>
        <w:rPr>
          <w:rFonts w:eastAsia="標楷體"/>
          <w:b/>
          <w:sz w:val="28"/>
          <w:szCs w:val="28"/>
        </w:rPr>
        <w:t>─</w:t>
      </w:r>
      <w:proofErr w:type="gramEnd"/>
    </w:p>
    <w:p w14:paraId="6F8E75D1" w14:textId="77777777" w:rsidR="00F84FD2" w:rsidRDefault="00D84D01">
      <w:pPr>
        <w:pStyle w:val="a8"/>
        <w:spacing w:line="240" w:lineRule="atLeast"/>
        <w:jc w:val="center"/>
      </w:pPr>
      <w:r>
        <w:rPr>
          <w:rFonts w:eastAsia="標楷體"/>
          <w:b/>
          <w:sz w:val="28"/>
          <w:szCs w:val="28"/>
        </w:rPr>
        <w:t>教師國內英語專業發展及選送教師海外短期進修計畫」</w:t>
      </w:r>
    </w:p>
    <w:p w14:paraId="474ABA8D" w14:textId="77777777" w:rsidR="00F84FD2" w:rsidRDefault="00D84D01">
      <w:pPr>
        <w:pStyle w:val="Standard"/>
        <w:spacing w:line="500" w:lineRule="exact"/>
        <w:ind w:left="510" w:hanging="510"/>
        <w:jc w:val="center"/>
      </w:pPr>
      <w:r>
        <w:rPr>
          <w:rFonts w:eastAsia="標楷體"/>
          <w:b/>
          <w:color w:val="0D0D0D"/>
          <w:sz w:val="36"/>
          <w:szCs w:val="36"/>
        </w:rPr>
        <w:t>113</w:t>
      </w:r>
      <w:r>
        <w:rPr>
          <w:rFonts w:eastAsia="標楷體"/>
          <w:b/>
          <w:color w:val="0D0D0D"/>
          <w:sz w:val="36"/>
          <w:szCs w:val="36"/>
        </w:rPr>
        <w:t>年國中小英語教師海外短期進修報名表</w:t>
      </w:r>
    </w:p>
    <w:tbl>
      <w:tblPr>
        <w:tblW w:w="10065" w:type="dxa"/>
        <w:tblInd w:w="-39" w:type="dxa"/>
        <w:tblLayout w:type="fixed"/>
        <w:tblCellMar>
          <w:left w:w="10" w:type="dxa"/>
          <w:right w:w="10" w:type="dxa"/>
        </w:tblCellMar>
        <w:tblLook w:val="04A0" w:firstRow="1" w:lastRow="0" w:firstColumn="1" w:lastColumn="0" w:noHBand="0" w:noVBand="1"/>
      </w:tblPr>
      <w:tblGrid>
        <w:gridCol w:w="3402"/>
        <w:gridCol w:w="6663"/>
      </w:tblGrid>
      <w:tr w:rsidR="00F84FD2" w14:paraId="6DDDE284" w14:textId="77777777">
        <w:tblPrEx>
          <w:tblCellMar>
            <w:top w:w="0" w:type="dxa"/>
            <w:bottom w:w="0" w:type="dxa"/>
          </w:tblCellMar>
        </w:tblPrEx>
        <w:trPr>
          <w:trHeight w:val="65"/>
        </w:trPr>
        <w:tc>
          <w:tcPr>
            <w:tcW w:w="100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18E39528" w14:textId="77777777" w:rsidR="00F84FD2" w:rsidRDefault="00D84D01">
            <w:pPr>
              <w:pStyle w:val="Standard"/>
              <w:jc w:val="both"/>
              <w:textAlignment w:val="auto"/>
            </w:pPr>
            <w:r>
              <w:rPr>
                <w:rFonts w:eastAsia="標楷體"/>
                <w:sz w:val="22"/>
                <w:szCs w:val="22"/>
              </w:rPr>
              <w:t>一、報名教師基本資料</w:t>
            </w:r>
          </w:p>
        </w:tc>
      </w:tr>
      <w:tr w:rsidR="00F84FD2" w14:paraId="6DEAD079" w14:textId="77777777">
        <w:tblPrEx>
          <w:tblCellMar>
            <w:top w:w="0" w:type="dxa"/>
            <w:bottom w:w="0" w:type="dxa"/>
          </w:tblCellMar>
        </w:tblPrEx>
        <w:trPr>
          <w:trHeight w:val="65"/>
        </w:trPr>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47CAA0" w14:textId="77777777" w:rsidR="00F84FD2" w:rsidRDefault="00D84D01">
            <w:pPr>
              <w:pStyle w:val="Standard"/>
              <w:jc w:val="both"/>
              <w:textAlignment w:val="auto"/>
            </w:pPr>
            <w:r>
              <w:rPr>
                <w:rFonts w:eastAsia="標楷體"/>
                <w:sz w:val="22"/>
                <w:szCs w:val="22"/>
              </w:rPr>
              <w:t>姓名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3552E4" w14:textId="77777777" w:rsidR="00F84FD2" w:rsidRDefault="00D84D01">
            <w:pPr>
              <w:pStyle w:val="Standard"/>
              <w:jc w:val="both"/>
              <w:textAlignment w:val="auto"/>
            </w:pPr>
            <w:r>
              <w:rPr>
                <w:rFonts w:eastAsia="標楷體"/>
                <w:sz w:val="22"/>
                <w:szCs w:val="22"/>
              </w:rPr>
              <w:t>中文</w:t>
            </w:r>
            <w:r>
              <w:rPr>
                <w:rFonts w:eastAsia="標楷體"/>
                <w:sz w:val="22"/>
                <w:szCs w:val="22"/>
              </w:rPr>
              <w:t>(Chinese Name)</w:t>
            </w:r>
            <w:r>
              <w:rPr>
                <w:rFonts w:eastAsia="標楷體"/>
                <w:sz w:val="22"/>
                <w:szCs w:val="22"/>
              </w:rPr>
              <w:t>：</w:t>
            </w:r>
          </w:p>
          <w:p w14:paraId="75B9A48E" w14:textId="77777777" w:rsidR="00F84FD2" w:rsidRDefault="00D84D01">
            <w:pPr>
              <w:pStyle w:val="Standard"/>
              <w:jc w:val="both"/>
              <w:textAlignment w:val="auto"/>
            </w:pPr>
            <w:r>
              <w:rPr>
                <w:rFonts w:eastAsia="標楷體"/>
                <w:sz w:val="22"/>
                <w:szCs w:val="22"/>
              </w:rPr>
              <w:t>護照英文</w:t>
            </w:r>
            <w:r>
              <w:rPr>
                <w:rFonts w:eastAsia="標楷體"/>
                <w:sz w:val="22"/>
                <w:szCs w:val="22"/>
              </w:rPr>
              <w:t>(Passport Name)</w:t>
            </w:r>
            <w:r>
              <w:rPr>
                <w:rFonts w:eastAsia="標楷體"/>
                <w:sz w:val="22"/>
                <w:szCs w:val="22"/>
              </w:rPr>
              <w:t>：</w:t>
            </w:r>
            <w:r>
              <w:rPr>
                <w:rFonts w:eastAsia="標楷體"/>
                <w:sz w:val="22"/>
                <w:szCs w:val="22"/>
              </w:rPr>
              <w:t xml:space="preserve"> </w:t>
            </w:r>
            <w:r>
              <w:rPr>
                <w:rFonts w:eastAsia="標楷體"/>
                <w:sz w:val="22"/>
                <w:szCs w:val="22"/>
              </w:rPr>
              <w:t xml:space="preserve">                </w:t>
            </w:r>
          </w:p>
        </w:tc>
      </w:tr>
      <w:tr w:rsidR="00F84FD2" w14:paraId="7B529AF5" w14:textId="77777777">
        <w:tblPrEx>
          <w:tblCellMar>
            <w:top w:w="0" w:type="dxa"/>
            <w:bottom w:w="0" w:type="dxa"/>
          </w:tblCellMar>
        </w:tblPrEx>
        <w:trPr>
          <w:trHeight w:val="65"/>
        </w:trPr>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4CA51F" w14:textId="77777777" w:rsidR="00F84FD2" w:rsidRDefault="00D84D01">
            <w:pPr>
              <w:pStyle w:val="Standard"/>
              <w:jc w:val="both"/>
              <w:textAlignment w:val="auto"/>
            </w:pPr>
            <w:r>
              <w:rPr>
                <w:rFonts w:eastAsia="標楷體"/>
                <w:sz w:val="22"/>
                <w:szCs w:val="22"/>
              </w:rPr>
              <w:t>身分證字號</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677724" w14:textId="77777777" w:rsidR="00F84FD2" w:rsidRDefault="00F84FD2">
            <w:pPr>
              <w:pStyle w:val="Standard"/>
              <w:jc w:val="both"/>
              <w:textAlignment w:val="auto"/>
              <w:rPr>
                <w:rFonts w:eastAsia="標楷體"/>
                <w:sz w:val="22"/>
                <w:szCs w:val="22"/>
              </w:rPr>
            </w:pPr>
          </w:p>
        </w:tc>
      </w:tr>
      <w:tr w:rsidR="00F84FD2" w14:paraId="11F0D02D" w14:textId="77777777">
        <w:tblPrEx>
          <w:tblCellMar>
            <w:top w:w="0" w:type="dxa"/>
            <w:bottom w:w="0" w:type="dxa"/>
          </w:tblCellMar>
        </w:tblPrEx>
        <w:trPr>
          <w:trHeight w:val="65"/>
        </w:trPr>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0FA503" w14:textId="77777777" w:rsidR="00F84FD2" w:rsidRDefault="00D84D01">
            <w:pPr>
              <w:pStyle w:val="Standard"/>
              <w:jc w:val="both"/>
              <w:textAlignment w:val="auto"/>
            </w:pPr>
            <w:r>
              <w:rPr>
                <w:rFonts w:eastAsia="標楷體"/>
                <w:sz w:val="22"/>
                <w:szCs w:val="22"/>
              </w:rPr>
              <w:t>出生年月日</w:t>
            </w:r>
          </w:p>
          <w:p w14:paraId="123A2F3F" w14:textId="77777777" w:rsidR="00F84FD2" w:rsidRDefault="00D84D01">
            <w:pPr>
              <w:pStyle w:val="Standard"/>
              <w:jc w:val="both"/>
              <w:textAlignment w:val="auto"/>
            </w:pPr>
            <w:r>
              <w:rPr>
                <w:rFonts w:eastAsia="標楷體"/>
                <w:sz w:val="22"/>
                <w:szCs w:val="22"/>
              </w:rPr>
              <w:t>(</w:t>
            </w:r>
            <w:r>
              <w:rPr>
                <w:rFonts w:eastAsia="標楷體"/>
                <w:sz w:val="22"/>
                <w:szCs w:val="22"/>
              </w:rPr>
              <w:t>西元</w:t>
            </w:r>
            <w:r>
              <w:rPr>
                <w:rFonts w:eastAsia="標楷體"/>
                <w:sz w:val="22"/>
                <w:szCs w:val="22"/>
              </w:rPr>
              <w:t>)YYYY</w:t>
            </w:r>
            <w:r>
              <w:rPr>
                <w:rFonts w:eastAsia="標楷體"/>
                <w:sz w:val="22"/>
                <w:szCs w:val="22"/>
              </w:rPr>
              <w:t>年</w:t>
            </w:r>
            <w:r>
              <w:rPr>
                <w:rFonts w:eastAsia="標楷體"/>
                <w:sz w:val="22"/>
                <w:szCs w:val="22"/>
              </w:rPr>
              <w:t>/MM</w:t>
            </w:r>
            <w:r>
              <w:rPr>
                <w:rFonts w:eastAsia="標楷體"/>
                <w:sz w:val="22"/>
                <w:szCs w:val="22"/>
              </w:rPr>
              <w:t>月</w:t>
            </w:r>
            <w:r>
              <w:rPr>
                <w:rFonts w:eastAsia="標楷體"/>
                <w:sz w:val="22"/>
                <w:szCs w:val="22"/>
              </w:rPr>
              <w:t>/DD</w:t>
            </w:r>
            <w:r>
              <w:rPr>
                <w:rFonts w:eastAsia="標楷體"/>
                <w:sz w:val="22"/>
                <w:szCs w:val="22"/>
              </w:rPr>
              <w:t>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333E7B" w14:textId="77777777" w:rsidR="00F84FD2" w:rsidRDefault="00D84D01">
            <w:pPr>
              <w:pStyle w:val="Standard"/>
              <w:jc w:val="both"/>
              <w:textAlignment w:val="auto"/>
            </w:pPr>
            <w:r>
              <w:rPr>
                <w:rFonts w:eastAsia="標楷體"/>
                <w:sz w:val="22"/>
                <w:szCs w:val="22"/>
              </w:rPr>
              <w:t xml:space="preserve">       </w:t>
            </w: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日</w:t>
            </w:r>
          </w:p>
        </w:tc>
      </w:tr>
      <w:tr w:rsidR="00F84FD2" w14:paraId="1A3AD8AE" w14:textId="77777777">
        <w:tblPrEx>
          <w:tblCellMar>
            <w:top w:w="0" w:type="dxa"/>
            <w:bottom w:w="0" w:type="dxa"/>
          </w:tblCellMar>
        </w:tblPrEx>
        <w:trPr>
          <w:trHeight w:val="65"/>
        </w:trPr>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6EF981" w14:textId="77777777" w:rsidR="00F84FD2" w:rsidRDefault="00D84D01">
            <w:pPr>
              <w:pStyle w:val="Standard"/>
              <w:jc w:val="both"/>
              <w:textAlignment w:val="auto"/>
            </w:pPr>
            <w:r>
              <w:rPr>
                <w:rFonts w:eastAsia="標楷體"/>
                <w:sz w:val="22"/>
                <w:szCs w:val="22"/>
              </w:rPr>
              <w:t>性別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66BBAD" w14:textId="77777777" w:rsidR="00F84FD2" w:rsidRDefault="00D84D01">
            <w:pPr>
              <w:pStyle w:val="Standard"/>
              <w:jc w:val="both"/>
              <w:textAlignment w:val="auto"/>
            </w:pPr>
            <w:r>
              <w:rPr>
                <w:rFonts w:ascii="標楷體" w:eastAsia="標楷體" w:hAnsi="標楷體"/>
                <w:sz w:val="22"/>
                <w:szCs w:val="22"/>
              </w:rPr>
              <w:t>□</w:t>
            </w:r>
            <w:r>
              <w:rPr>
                <w:rFonts w:eastAsia="標楷體"/>
                <w:sz w:val="22"/>
                <w:szCs w:val="22"/>
              </w:rPr>
              <w:t>男</w:t>
            </w:r>
            <w:r>
              <w:rPr>
                <w:rFonts w:eastAsia="標楷體"/>
                <w:sz w:val="22"/>
                <w:szCs w:val="22"/>
              </w:rPr>
              <w:t xml:space="preserve"> </w:t>
            </w:r>
            <w:r>
              <w:rPr>
                <w:rFonts w:ascii="標楷體" w:eastAsia="標楷體" w:hAnsi="標楷體"/>
                <w:sz w:val="22"/>
                <w:szCs w:val="22"/>
              </w:rPr>
              <w:t>□</w:t>
            </w:r>
            <w:r>
              <w:rPr>
                <w:rFonts w:eastAsia="標楷體"/>
                <w:sz w:val="22"/>
                <w:szCs w:val="22"/>
              </w:rPr>
              <w:t>女</w:t>
            </w:r>
            <w:r>
              <w:rPr>
                <w:rFonts w:eastAsia="標楷體"/>
                <w:sz w:val="22"/>
                <w:szCs w:val="22"/>
              </w:rPr>
              <w:t xml:space="preserve">  </w:t>
            </w:r>
          </w:p>
        </w:tc>
      </w:tr>
      <w:tr w:rsidR="00F84FD2" w14:paraId="08BEB875" w14:textId="77777777">
        <w:tblPrEx>
          <w:tblCellMar>
            <w:top w:w="0" w:type="dxa"/>
            <w:bottom w:w="0" w:type="dxa"/>
          </w:tblCellMar>
        </w:tblPrEx>
        <w:trPr>
          <w:trHeight w:val="65"/>
        </w:trPr>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975636" w14:textId="77777777" w:rsidR="00F84FD2" w:rsidRDefault="00D84D01">
            <w:pPr>
              <w:pStyle w:val="Standard"/>
              <w:jc w:val="both"/>
              <w:textAlignment w:val="auto"/>
            </w:pPr>
            <w:r>
              <w:rPr>
                <w:rFonts w:eastAsia="標楷體"/>
                <w:sz w:val="22"/>
                <w:szCs w:val="22"/>
              </w:rPr>
              <w:t>聯絡方式</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D34F00" w14:textId="77777777" w:rsidR="00F84FD2" w:rsidRDefault="00D84D01">
            <w:pPr>
              <w:pStyle w:val="Standard"/>
              <w:jc w:val="both"/>
              <w:textAlignment w:val="auto"/>
            </w:pPr>
            <w:r>
              <w:rPr>
                <w:rFonts w:ascii="標楷體" w:eastAsia="標楷體" w:hAnsi="標楷體"/>
                <w:sz w:val="22"/>
                <w:szCs w:val="22"/>
              </w:rPr>
              <w:t>辦公室電話及分機：</w:t>
            </w:r>
          </w:p>
          <w:p w14:paraId="3B8A96BB" w14:textId="77777777" w:rsidR="00F84FD2" w:rsidRDefault="00D84D01">
            <w:pPr>
              <w:pStyle w:val="Standard"/>
              <w:jc w:val="both"/>
              <w:textAlignment w:val="auto"/>
            </w:pPr>
            <w:r>
              <w:rPr>
                <w:rFonts w:ascii="標楷體" w:eastAsia="標楷體" w:hAnsi="標楷體"/>
                <w:sz w:val="22"/>
                <w:szCs w:val="22"/>
              </w:rPr>
              <w:t>個人手機：</w:t>
            </w:r>
          </w:p>
          <w:p w14:paraId="4EC554C8" w14:textId="77777777" w:rsidR="00F84FD2" w:rsidRDefault="00D84D01">
            <w:pPr>
              <w:pStyle w:val="Standard"/>
              <w:jc w:val="both"/>
              <w:textAlignment w:val="auto"/>
            </w:pPr>
            <w:r>
              <w:rPr>
                <w:rFonts w:ascii="標楷體" w:eastAsia="標楷體" w:hAnsi="標楷體"/>
                <w:sz w:val="22"/>
                <w:szCs w:val="22"/>
              </w:rPr>
              <w:t>住家電話</w:t>
            </w:r>
            <w:r>
              <w:rPr>
                <w:rFonts w:ascii="標楷體" w:eastAsia="標楷體" w:hAnsi="標楷體"/>
                <w:sz w:val="22"/>
                <w:szCs w:val="22"/>
              </w:rPr>
              <w:t>(</w:t>
            </w:r>
            <w:r>
              <w:rPr>
                <w:rFonts w:ascii="標楷體" w:eastAsia="標楷體" w:hAnsi="標楷體"/>
                <w:sz w:val="22"/>
                <w:szCs w:val="22"/>
              </w:rPr>
              <w:t>無</w:t>
            </w:r>
            <w:proofErr w:type="gramStart"/>
            <w:r>
              <w:rPr>
                <w:rFonts w:ascii="標楷體" w:eastAsia="標楷體" w:hAnsi="標楷體"/>
                <w:sz w:val="22"/>
                <w:szCs w:val="22"/>
              </w:rPr>
              <w:t>則免填</w:t>
            </w:r>
            <w:proofErr w:type="gramEnd"/>
            <w:r>
              <w:rPr>
                <w:rFonts w:ascii="標楷體" w:eastAsia="標楷體" w:hAnsi="標楷體"/>
                <w:sz w:val="22"/>
                <w:szCs w:val="22"/>
              </w:rPr>
              <w:t>)</w:t>
            </w:r>
            <w:r>
              <w:rPr>
                <w:rFonts w:ascii="標楷體" w:eastAsia="標楷體" w:hAnsi="標楷體"/>
                <w:sz w:val="22"/>
                <w:szCs w:val="22"/>
              </w:rPr>
              <w:t>：</w:t>
            </w:r>
          </w:p>
          <w:p w14:paraId="03525620" w14:textId="77777777" w:rsidR="00F84FD2" w:rsidRDefault="00D84D01">
            <w:pPr>
              <w:pStyle w:val="Standard"/>
              <w:jc w:val="both"/>
              <w:textAlignment w:val="auto"/>
            </w:pPr>
            <w:r>
              <w:rPr>
                <w:rFonts w:ascii="標楷體" w:eastAsia="標楷體" w:hAnsi="標楷體"/>
                <w:sz w:val="22"/>
                <w:szCs w:val="22"/>
              </w:rPr>
              <w:t>常用電子信箱：</w:t>
            </w:r>
          </w:p>
        </w:tc>
      </w:tr>
      <w:tr w:rsidR="00F84FD2" w14:paraId="4B542E63" w14:textId="77777777">
        <w:tblPrEx>
          <w:tblCellMar>
            <w:top w:w="0" w:type="dxa"/>
            <w:bottom w:w="0" w:type="dxa"/>
          </w:tblCellMar>
        </w:tblPrEx>
        <w:trPr>
          <w:trHeight w:val="65"/>
        </w:trPr>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B72824" w14:textId="77777777" w:rsidR="00F84FD2" w:rsidRDefault="00D84D01">
            <w:pPr>
              <w:pStyle w:val="Standard"/>
              <w:jc w:val="both"/>
              <w:textAlignment w:val="auto"/>
            </w:pPr>
            <w:r>
              <w:rPr>
                <w:rFonts w:eastAsia="標楷體"/>
                <w:sz w:val="22"/>
                <w:szCs w:val="22"/>
              </w:rPr>
              <w:t>緊急連絡人</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8BAA0F" w14:textId="77777777" w:rsidR="00F84FD2" w:rsidRDefault="00D84D01">
            <w:pPr>
              <w:pStyle w:val="Standard"/>
              <w:jc w:val="both"/>
              <w:textAlignment w:val="auto"/>
            </w:pPr>
            <w:r>
              <w:rPr>
                <w:rFonts w:ascii="標楷體" w:eastAsia="標楷體" w:hAnsi="標楷體"/>
                <w:sz w:val="22"/>
                <w:szCs w:val="22"/>
              </w:rPr>
              <w:t>姓名：</w:t>
            </w:r>
          </w:p>
          <w:p w14:paraId="5107ECDC" w14:textId="77777777" w:rsidR="00F84FD2" w:rsidRDefault="00D84D01">
            <w:pPr>
              <w:pStyle w:val="Standard"/>
              <w:jc w:val="both"/>
              <w:textAlignment w:val="auto"/>
            </w:pPr>
            <w:r>
              <w:rPr>
                <w:rFonts w:ascii="標楷體" w:eastAsia="標楷體" w:hAnsi="標楷體"/>
                <w:sz w:val="22"/>
                <w:szCs w:val="22"/>
              </w:rPr>
              <w:t>與報名教師之關係：</w:t>
            </w:r>
          </w:p>
          <w:p w14:paraId="38168931" w14:textId="77777777" w:rsidR="00F84FD2" w:rsidRDefault="00D84D01">
            <w:pPr>
              <w:pStyle w:val="Standard"/>
              <w:jc w:val="both"/>
              <w:textAlignment w:val="auto"/>
            </w:pPr>
            <w:r>
              <w:rPr>
                <w:rFonts w:ascii="標楷體" w:eastAsia="標楷體" w:hAnsi="標楷體"/>
                <w:sz w:val="22"/>
                <w:szCs w:val="22"/>
              </w:rPr>
              <w:t>辦公室電話及分機：</w:t>
            </w:r>
          </w:p>
          <w:p w14:paraId="5399EB66" w14:textId="77777777" w:rsidR="00F84FD2" w:rsidRDefault="00D84D01">
            <w:pPr>
              <w:pStyle w:val="Standard"/>
              <w:jc w:val="both"/>
              <w:textAlignment w:val="auto"/>
            </w:pPr>
            <w:r>
              <w:rPr>
                <w:rFonts w:ascii="標楷體" w:eastAsia="標楷體" w:hAnsi="標楷體"/>
                <w:sz w:val="22"/>
                <w:szCs w:val="22"/>
              </w:rPr>
              <w:t>個人手機：</w:t>
            </w:r>
          </w:p>
          <w:p w14:paraId="52E896A6" w14:textId="77777777" w:rsidR="00F84FD2" w:rsidRDefault="00D84D01">
            <w:pPr>
              <w:pStyle w:val="Standard"/>
              <w:jc w:val="both"/>
              <w:textAlignment w:val="auto"/>
            </w:pPr>
            <w:r>
              <w:rPr>
                <w:rFonts w:ascii="標楷體" w:eastAsia="標楷體" w:hAnsi="標楷體"/>
                <w:sz w:val="22"/>
                <w:szCs w:val="22"/>
              </w:rPr>
              <w:t>住家電話</w:t>
            </w:r>
            <w:r>
              <w:rPr>
                <w:rFonts w:ascii="標楷體" w:eastAsia="標楷體" w:hAnsi="標楷體"/>
                <w:sz w:val="22"/>
                <w:szCs w:val="22"/>
              </w:rPr>
              <w:t>(</w:t>
            </w:r>
            <w:r>
              <w:rPr>
                <w:rFonts w:ascii="標楷體" w:eastAsia="標楷體" w:hAnsi="標楷體"/>
                <w:sz w:val="22"/>
                <w:szCs w:val="22"/>
              </w:rPr>
              <w:t>無</w:t>
            </w:r>
            <w:proofErr w:type="gramStart"/>
            <w:r>
              <w:rPr>
                <w:rFonts w:ascii="標楷體" w:eastAsia="標楷體" w:hAnsi="標楷體"/>
                <w:sz w:val="22"/>
                <w:szCs w:val="22"/>
              </w:rPr>
              <w:t>則免填</w:t>
            </w:r>
            <w:proofErr w:type="gramEnd"/>
            <w:r>
              <w:rPr>
                <w:rFonts w:ascii="標楷體" w:eastAsia="標楷體" w:hAnsi="標楷體"/>
                <w:sz w:val="22"/>
                <w:szCs w:val="22"/>
              </w:rPr>
              <w:t>)</w:t>
            </w:r>
            <w:r>
              <w:rPr>
                <w:rFonts w:ascii="標楷體" w:eastAsia="標楷體" w:hAnsi="標楷體"/>
                <w:sz w:val="22"/>
                <w:szCs w:val="22"/>
              </w:rPr>
              <w:t>：</w:t>
            </w:r>
          </w:p>
          <w:p w14:paraId="3FE83C0A" w14:textId="77777777" w:rsidR="00F84FD2" w:rsidRDefault="00D84D01">
            <w:pPr>
              <w:pStyle w:val="Standard"/>
              <w:jc w:val="both"/>
              <w:textAlignment w:val="auto"/>
            </w:pPr>
            <w:r>
              <w:rPr>
                <w:rFonts w:ascii="標楷體" w:eastAsia="標楷體" w:hAnsi="標楷體"/>
                <w:sz w:val="22"/>
                <w:szCs w:val="22"/>
              </w:rPr>
              <w:t>常用電子信箱：</w:t>
            </w:r>
          </w:p>
        </w:tc>
      </w:tr>
      <w:tr w:rsidR="00F84FD2" w14:paraId="2F9286DE" w14:textId="77777777">
        <w:tblPrEx>
          <w:tblCellMar>
            <w:top w:w="0" w:type="dxa"/>
            <w:bottom w:w="0" w:type="dxa"/>
          </w:tblCellMar>
        </w:tblPrEx>
        <w:trPr>
          <w:trHeight w:val="65"/>
        </w:trPr>
        <w:tc>
          <w:tcPr>
            <w:tcW w:w="100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7784753C" w14:textId="77777777" w:rsidR="00F84FD2" w:rsidRDefault="00D84D01">
            <w:pPr>
              <w:pStyle w:val="Standard"/>
              <w:jc w:val="both"/>
              <w:textAlignment w:val="auto"/>
            </w:pPr>
            <w:r>
              <w:rPr>
                <w:rFonts w:eastAsia="標楷體"/>
                <w:sz w:val="22"/>
                <w:szCs w:val="22"/>
              </w:rPr>
              <w:t>二、報名教師服務資料</w:t>
            </w:r>
          </w:p>
        </w:tc>
      </w:tr>
      <w:tr w:rsidR="00F84FD2" w14:paraId="0130F92F" w14:textId="77777777">
        <w:tblPrEx>
          <w:tblCellMar>
            <w:top w:w="0" w:type="dxa"/>
            <w:bottom w:w="0" w:type="dxa"/>
          </w:tblCellMar>
        </w:tblPrEx>
        <w:trPr>
          <w:trHeight w:val="65"/>
        </w:trPr>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4CC718" w14:textId="77777777" w:rsidR="00F84FD2" w:rsidRDefault="00D84D01">
            <w:pPr>
              <w:pStyle w:val="Standard"/>
              <w:jc w:val="both"/>
              <w:textAlignment w:val="auto"/>
            </w:pPr>
            <w:r>
              <w:rPr>
                <w:rFonts w:eastAsia="標楷體"/>
                <w:sz w:val="22"/>
                <w:szCs w:val="22"/>
              </w:rPr>
              <w:t>服務學校所屬縣市</w:t>
            </w:r>
          </w:p>
          <w:p w14:paraId="537EB265" w14:textId="77777777" w:rsidR="00F84FD2" w:rsidRDefault="00D84D01">
            <w:pPr>
              <w:pStyle w:val="Standard"/>
              <w:jc w:val="both"/>
              <w:textAlignment w:val="auto"/>
            </w:pPr>
            <w:r>
              <w:rPr>
                <w:rFonts w:eastAsia="標楷體"/>
                <w:sz w:val="22"/>
                <w:szCs w:val="22"/>
              </w:rPr>
              <w:t>County/City of the Service School</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8E9BE4" w14:textId="77777777" w:rsidR="00F84FD2" w:rsidRDefault="00D84D01">
            <w:pPr>
              <w:pStyle w:val="Standard"/>
              <w:jc w:val="both"/>
              <w:textAlignment w:val="auto"/>
            </w:pPr>
            <w:r>
              <w:rPr>
                <w:rFonts w:eastAsia="標楷體"/>
                <w:sz w:val="22"/>
                <w:szCs w:val="22"/>
              </w:rPr>
              <w:t>中文：</w:t>
            </w:r>
          </w:p>
          <w:p w14:paraId="7FFF5370" w14:textId="77777777" w:rsidR="00F84FD2" w:rsidRDefault="00D84D01">
            <w:pPr>
              <w:pStyle w:val="Standard"/>
              <w:jc w:val="both"/>
              <w:textAlignment w:val="auto"/>
            </w:pPr>
            <w:r>
              <w:rPr>
                <w:rFonts w:eastAsia="標楷體"/>
                <w:sz w:val="22"/>
                <w:szCs w:val="22"/>
              </w:rPr>
              <w:t>英文：</w:t>
            </w:r>
          </w:p>
        </w:tc>
      </w:tr>
      <w:tr w:rsidR="00F84FD2" w14:paraId="590C041F" w14:textId="77777777">
        <w:tblPrEx>
          <w:tblCellMar>
            <w:top w:w="0" w:type="dxa"/>
            <w:bottom w:w="0" w:type="dxa"/>
          </w:tblCellMar>
        </w:tblPrEx>
        <w:trPr>
          <w:trHeight w:val="65"/>
        </w:trPr>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D43F8A" w14:textId="77777777" w:rsidR="00F84FD2" w:rsidRDefault="00D84D01">
            <w:pPr>
              <w:pStyle w:val="Standard"/>
              <w:jc w:val="both"/>
              <w:textAlignment w:val="auto"/>
            </w:pPr>
            <w:r>
              <w:rPr>
                <w:rFonts w:eastAsia="標楷體"/>
                <w:sz w:val="22"/>
                <w:szCs w:val="22"/>
              </w:rPr>
              <w:t>服務學校全銜</w:t>
            </w:r>
          </w:p>
          <w:p w14:paraId="3F966534" w14:textId="77777777" w:rsidR="00F84FD2" w:rsidRDefault="00D84D01">
            <w:pPr>
              <w:pStyle w:val="Standard"/>
              <w:jc w:val="both"/>
              <w:textAlignment w:val="auto"/>
            </w:pPr>
            <w:r>
              <w:rPr>
                <w:rFonts w:eastAsia="標楷體"/>
                <w:color w:val="0D0D0D"/>
                <w:sz w:val="22"/>
                <w:szCs w:val="22"/>
              </w:rPr>
              <w:t>Full Title of the Service School</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B5598E" w14:textId="77777777" w:rsidR="00F84FD2" w:rsidRDefault="00D84D01">
            <w:pPr>
              <w:pStyle w:val="Standard"/>
              <w:jc w:val="both"/>
              <w:textAlignment w:val="auto"/>
            </w:pPr>
            <w:r>
              <w:rPr>
                <w:rFonts w:eastAsia="標楷體"/>
                <w:sz w:val="22"/>
                <w:szCs w:val="22"/>
              </w:rPr>
              <w:t>中文：</w:t>
            </w:r>
          </w:p>
          <w:p w14:paraId="53395202" w14:textId="77777777" w:rsidR="00F84FD2" w:rsidRDefault="00D84D01">
            <w:pPr>
              <w:pStyle w:val="Standard"/>
              <w:jc w:val="both"/>
              <w:textAlignment w:val="auto"/>
            </w:pPr>
            <w:r>
              <w:rPr>
                <w:rFonts w:eastAsia="標楷體"/>
                <w:sz w:val="22"/>
                <w:szCs w:val="22"/>
              </w:rPr>
              <w:t>英文：</w:t>
            </w:r>
          </w:p>
        </w:tc>
      </w:tr>
      <w:tr w:rsidR="00F84FD2" w14:paraId="57AAFB5A" w14:textId="77777777">
        <w:tblPrEx>
          <w:tblCellMar>
            <w:top w:w="0" w:type="dxa"/>
            <w:bottom w:w="0" w:type="dxa"/>
          </w:tblCellMar>
        </w:tblPrEx>
        <w:trPr>
          <w:trHeight w:val="65"/>
        </w:trPr>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06FA98" w14:textId="77777777" w:rsidR="00F84FD2" w:rsidRDefault="00D84D01">
            <w:pPr>
              <w:pStyle w:val="Standard"/>
              <w:jc w:val="both"/>
              <w:textAlignment w:val="auto"/>
            </w:pPr>
            <w:r>
              <w:rPr>
                <w:rFonts w:eastAsia="標楷體"/>
                <w:sz w:val="22"/>
                <w:szCs w:val="22"/>
              </w:rPr>
              <w:t>服務學校代碼</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C8712F" w14:textId="77777777" w:rsidR="00F84FD2" w:rsidRDefault="00F84FD2">
            <w:pPr>
              <w:pStyle w:val="Standard"/>
              <w:jc w:val="both"/>
              <w:textAlignment w:val="auto"/>
              <w:rPr>
                <w:rFonts w:eastAsia="標楷體"/>
                <w:sz w:val="22"/>
                <w:szCs w:val="22"/>
              </w:rPr>
            </w:pPr>
          </w:p>
        </w:tc>
      </w:tr>
      <w:tr w:rsidR="00F84FD2" w14:paraId="09A6B0DA" w14:textId="77777777">
        <w:tblPrEx>
          <w:tblCellMar>
            <w:top w:w="0" w:type="dxa"/>
            <w:bottom w:w="0" w:type="dxa"/>
          </w:tblCellMar>
        </w:tblPrEx>
        <w:trPr>
          <w:trHeight w:val="65"/>
        </w:trPr>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799F62" w14:textId="77777777" w:rsidR="00F84FD2" w:rsidRDefault="00D84D01">
            <w:pPr>
              <w:pStyle w:val="Standard"/>
              <w:jc w:val="both"/>
              <w:textAlignment w:val="auto"/>
            </w:pPr>
            <w:r>
              <w:rPr>
                <w:rFonts w:eastAsia="標楷體"/>
                <w:sz w:val="22"/>
                <w:szCs w:val="22"/>
              </w:rPr>
              <w:t>個人教學總年資</w:t>
            </w:r>
          </w:p>
          <w:p w14:paraId="35E45DD3" w14:textId="77777777" w:rsidR="00F84FD2" w:rsidRDefault="00D84D01">
            <w:pPr>
              <w:pStyle w:val="Standard"/>
              <w:jc w:val="both"/>
              <w:textAlignment w:val="auto"/>
            </w:pPr>
            <w:r>
              <w:rPr>
                <w:rFonts w:eastAsia="標楷體"/>
                <w:sz w:val="22"/>
                <w:szCs w:val="22"/>
              </w:rPr>
              <w:t>Total Teaching Experience</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F03EB9" w14:textId="77777777" w:rsidR="00F84FD2" w:rsidRDefault="00D84D01">
            <w:pPr>
              <w:pStyle w:val="Standard"/>
              <w:jc w:val="both"/>
              <w:textAlignment w:val="auto"/>
            </w:pPr>
            <w:r>
              <w:rPr>
                <w:rFonts w:eastAsia="標楷體"/>
                <w:sz w:val="22"/>
                <w:szCs w:val="22"/>
              </w:rPr>
              <w:t>中文：</w:t>
            </w:r>
            <w:r>
              <w:rPr>
                <w:rFonts w:eastAsia="標楷體"/>
                <w:color w:val="0D0D0D"/>
                <w:sz w:val="22"/>
                <w:szCs w:val="22"/>
              </w:rPr>
              <w:t xml:space="preserve">　</w:t>
            </w:r>
            <w:r>
              <w:rPr>
                <w:rFonts w:eastAsia="標楷體"/>
                <w:color w:val="0D0D0D"/>
                <w:sz w:val="22"/>
                <w:szCs w:val="22"/>
              </w:rPr>
              <w:t xml:space="preserve">  </w:t>
            </w:r>
            <w:r>
              <w:rPr>
                <w:rFonts w:eastAsia="標楷體"/>
                <w:color w:val="0D0D0D"/>
                <w:sz w:val="22"/>
                <w:szCs w:val="22"/>
              </w:rPr>
              <w:t xml:space="preserve">　年</w:t>
            </w:r>
            <w:r>
              <w:rPr>
                <w:rFonts w:eastAsia="標楷體"/>
                <w:color w:val="0D0D0D"/>
                <w:sz w:val="22"/>
                <w:szCs w:val="22"/>
              </w:rPr>
              <w:t xml:space="preserve">                         </w:t>
            </w:r>
            <w:r>
              <w:rPr>
                <w:rFonts w:eastAsia="標楷體"/>
                <w:sz w:val="18"/>
                <w:szCs w:val="18"/>
              </w:rPr>
              <w:t>（</w:t>
            </w:r>
            <w:r>
              <w:rPr>
                <w:rFonts w:eastAsia="標楷體"/>
                <w:b/>
                <w:bCs/>
                <w:sz w:val="18"/>
                <w:szCs w:val="18"/>
              </w:rPr>
              <w:t>計算至</w:t>
            </w:r>
            <w:r>
              <w:rPr>
                <w:rFonts w:eastAsia="標楷體"/>
                <w:b/>
                <w:bCs/>
                <w:sz w:val="18"/>
                <w:szCs w:val="18"/>
              </w:rPr>
              <w:t>113</w:t>
            </w:r>
            <w:r>
              <w:rPr>
                <w:rFonts w:eastAsia="標楷體"/>
                <w:b/>
                <w:bCs/>
                <w:sz w:val="18"/>
                <w:szCs w:val="18"/>
              </w:rPr>
              <w:t>年</w:t>
            </w:r>
            <w:r>
              <w:rPr>
                <w:rFonts w:eastAsia="標楷體"/>
                <w:b/>
                <w:bCs/>
                <w:sz w:val="18"/>
                <w:szCs w:val="18"/>
              </w:rPr>
              <w:t>7</w:t>
            </w:r>
            <w:r>
              <w:rPr>
                <w:rFonts w:eastAsia="標楷體"/>
                <w:b/>
                <w:bCs/>
                <w:sz w:val="18"/>
                <w:szCs w:val="18"/>
              </w:rPr>
              <w:t>月</w:t>
            </w:r>
            <w:r>
              <w:rPr>
                <w:rFonts w:eastAsia="標楷體"/>
                <w:b/>
                <w:bCs/>
                <w:sz w:val="18"/>
                <w:szCs w:val="18"/>
              </w:rPr>
              <w:t>31</w:t>
            </w:r>
            <w:r>
              <w:rPr>
                <w:rFonts w:eastAsia="標楷體"/>
                <w:b/>
                <w:bCs/>
                <w:sz w:val="18"/>
                <w:szCs w:val="18"/>
              </w:rPr>
              <w:t>日</w:t>
            </w:r>
            <w:r>
              <w:rPr>
                <w:rFonts w:eastAsia="標楷體"/>
                <w:sz w:val="18"/>
                <w:szCs w:val="18"/>
              </w:rPr>
              <w:t>）</w:t>
            </w:r>
          </w:p>
          <w:p w14:paraId="5FA2F53B" w14:textId="77777777" w:rsidR="00F84FD2" w:rsidRDefault="00D84D01">
            <w:pPr>
              <w:pStyle w:val="Standard"/>
              <w:jc w:val="both"/>
              <w:textAlignment w:val="auto"/>
            </w:pPr>
            <w:r>
              <w:rPr>
                <w:rFonts w:eastAsia="標楷體"/>
                <w:sz w:val="22"/>
                <w:szCs w:val="22"/>
              </w:rPr>
              <w:t>英文：</w:t>
            </w:r>
            <w:r>
              <w:rPr>
                <w:rFonts w:eastAsia="標楷體"/>
                <w:color w:val="0D0D0D"/>
                <w:sz w:val="22"/>
                <w:szCs w:val="22"/>
              </w:rPr>
              <w:t xml:space="preserve">　</w:t>
            </w:r>
            <w:r>
              <w:rPr>
                <w:rFonts w:eastAsia="標楷體"/>
                <w:color w:val="0D0D0D"/>
                <w:sz w:val="22"/>
                <w:szCs w:val="22"/>
              </w:rPr>
              <w:t xml:space="preserve">  </w:t>
            </w:r>
            <w:r>
              <w:rPr>
                <w:rFonts w:eastAsia="標楷體"/>
                <w:color w:val="0D0D0D"/>
                <w:sz w:val="22"/>
                <w:szCs w:val="22"/>
              </w:rPr>
              <w:t xml:space="preserve">　</w:t>
            </w:r>
            <w:r>
              <w:rPr>
                <w:rFonts w:eastAsia="標楷體"/>
                <w:color w:val="0D0D0D"/>
                <w:sz w:val="22"/>
                <w:szCs w:val="22"/>
              </w:rPr>
              <w:t>year(s)</w:t>
            </w:r>
          </w:p>
        </w:tc>
      </w:tr>
      <w:tr w:rsidR="00F84FD2" w14:paraId="2C5457EA" w14:textId="77777777">
        <w:tblPrEx>
          <w:tblCellMar>
            <w:top w:w="0" w:type="dxa"/>
            <w:bottom w:w="0" w:type="dxa"/>
          </w:tblCellMar>
        </w:tblPrEx>
        <w:trPr>
          <w:trHeight w:val="65"/>
        </w:trPr>
        <w:tc>
          <w:tcPr>
            <w:tcW w:w="100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5ADB5B8F" w14:textId="77777777" w:rsidR="00F84FD2" w:rsidRDefault="00D84D01">
            <w:pPr>
              <w:pStyle w:val="Standard"/>
              <w:jc w:val="both"/>
              <w:textAlignment w:val="auto"/>
            </w:pPr>
            <w:r>
              <w:rPr>
                <w:rFonts w:ascii="標楷體" w:eastAsia="標楷體" w:hAnsi="標楷體"/>
                <w:sz w:val="22"/>
                <w:szCs w:val="22"/>
              </w:rPr>
              <w:t>三、報名資料</w:t>
            </w:r>
          </w:p>
        </w:tc>
      </w:tr>
      <w:tr w:rsidR="00F84FD2" w14:paraId="4BBCE44A" w14:textId="77777777">
        <w:tblPrEx>
          <w:tblCellMar>
            <w:top w:w="0" w:type="dxa"/>
            <w:bottom w:w="0" w:type="dxa"/>
          </w:tblCellMar>
        </w:tblPrEx>
        <w:trPr>
          <w:trHeight w:val="65"/>
        </w:trPr>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BD731E" w14:textId="77777777" w:rsidR="00F84FD2" w:rsidRDefault="00D84D01">
            <w:pPr>
              <w:pStyle w:val="Standard"/>
              <w:jc w:val="both"/>
              <w:textAlignment w:val="auto"/>
            </w:pPr>
            <w:r>
              <w:rPr>
                <w:rFonts w:eastAsia="標楷體"/>
                <w:sz w:val="22"/>
                <w:szCs w:val="22"/>
              </w:rPr>
              <w:t>報名條件（擇</w:t>
            </w:r>
            <w:proofErr w:type="gramStart"/>
            <w:r>
              <w:rPr>
                <w:rFonts w:eastAsia="標楷體"/>
                <w:sz w:val="22"/>
                <w:szCs w:val="22"/>
              </w:rPr>
              <w:t>一</w:t>
            </w:r>
            <w:proofErr w:type="gramEnd"/>
            <w:r>
              <w:rPr>
                <w:rFonts w:eastAsia="標楷體"/>
                <w:sz w:val="22"/>
                <w:szCs w:val="22"/>
              </w:rPr>
              <w:t>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F607D7" w14:textId="77777777" w:rsidR="00F84FD2" w:rsidRDefault="00D84D01">
            <w:pPr>
              <w:pStyle w:val="Standard"/>
              <w:ind w:left="176" w:hanging="176"/>
              <w:jc w:val="both"/>
              <w:textAlignment w:val="auto"/>
            </w:pPr>
            <w:r>
              <w:rPr>
                <w:rFonts w:ascii="標楷體" w:eastAsia="標楷體" w:hAnsi="標楷體"/>
                <w:sz w:val="22"/>
                <w:szCs w:val="22"/>
              </w:rPr>
              <w:t>□</w:t>
            </w:r>
            <w:r>
              <w:rPr>
                <w:rFonts w:ascii="標楷體" w:eastAsia="標楷體" w:hAnsi="標楷體"/>
                <w:sz w:val="22"/>
                <w:szCs w:val="22"/>
              </w:rPr>
              <w:t>於一般地區或非山非市地區之公立國民小學或國民中學連續服務滿</w:t>
            </w:r>
            <w:r>
              <w:rPr>
                <w:rFonts w:ascii="標楷體" w:eastAsia="標楷體" w:hAnsi="標楷體"/>
                <w:sz w:val="22"/>
                <w:szCs w:val="22"/>
              </w:rPr>
              <w:t>3</w:t>
            </w:r>
            <w:r>
              <w:rPr>
                <w:rFonts w:ascii="標楷體" w:eastAsia="標楷體" w:hAnsi="標楷體"/>
                <w:sz w:val="22"/>
                <w:szCs w:val="22"/>
              </w:rPr>
              <w:t>年以上之正式英語教師；且</w:t>
            </w:r>
            <w:r>
              <w:rPr>
                <w:rFonts w:ascii="標楷體" w:eastAsia="標楷體" w:hAnsi="標楷體"/>
                <w:sz w:val="22"/>
                <w:szCs w:val="22"/>
              </w:rPr>
              <w:t>110</w:t>
            </w:r>
            <w:r>
              <w:rPr>
                <w:rFonts w:ascii="標楷體" w:eastAsia="標楷體" w:hAnsi="標楷體"/>
                <w:sz w:val="22"/>
                <w:szCs w:val="22"/>
              </w:rPr>
              <w:t>及</w:t>
            </w:r>
            <w:r>
              <w:rPr>
                <w:rFonts w:ascii="標楷體" w:eastAsia="標楷體" w:hAnsi="標楷體"/>
                <w:sz w:val="22"/>
                <w:szCs w:val="22"/>
              </w:rPr>
              <w:t>111</w:t>
            </w:r>
            <w:r>
              <w:rPr>
                <w:rFonts w:ascii="標楷體" w:eastAsia="標楷體" w:hAnsi="標楷體"/>
                <w:sz w:val="22"/>
                <w:szCs w:val="22"/>
              </w:rPr>
              <w:t>學年度共</w:t>
            </w:r>
            <w:r>
              <w:rPr>
                <w:rFonts w:ascii="標楷體" w:eastAsia="標楷體" w:hAnsi="標楷體"/>
                <w:sz w:val="22"/>
                <w:szCs w:val="22"/>
              </w:rPr>
              <w:t>2</w:t>
            </w:r>
            <w:r>
              <w:rPr>
                <w:rFonts w:ascii="標楷體" w:eastAsia="標楷體" w:hAnsi="標楷體"/>
                <w:sz w:val="22"/>
                <w:szCs w:val="22"/>
              </w:rPr>
              <w:t>學年度成績考核考列「公立高級中等以下學校教師成績考核辦法」第</w:t>
            </w:r>
            <w:r>
              <w:rPr>
                <w:rFonts w:ascii="標楷體" w:eastAsia="標楷體" w:hAnsi="標楷體"/>
                <w:sz w:val="22"/>
                <w:szCs w:val="22"/>
              </w:rPr>
              <w:t>4</w:t>
            </w:r>
            <w:r>
              <w:rPr>
                <w:rFonts w:ascii="標楷體" w:eastAsia="標楷體" w:hAnsi="標楷體"/>
                <w:sz w:val="22"/>
                <w:szCs w:val="22"/>
              </w:rPr>
              <w:t>條第</w:t>
            </w:r>
            <w:r>
              <w:rPr>
                <w:rFonts w:ascii="標楷體" w:eastAsia="標楷體" w:hAnsi="標楷體"/>
                <w:sz w:val="22"/>
                <w:szCs w:val="22"/>
              </w:rPr>
              <w:t>1</w:t>
            </w:r>
            <w:r>
              <w:rPr>
                <w:rFonts w:ascii="標楷體" w:eastAsia="標楷體" w:hAnsi="標楷體"/>
                <w:sz w:val="22"/>
                <w:szCs w:val="22"/>
              </w:rPr>
              <w:t>項第</w:t>
            </w:r>
            <w:r>
              <w:rPr>
                <w:rFonts w:ascii="標楷體" w:eastAsia="標楷體" w:hAnsi="標楷體"/>
                <w:sz w:val="22"/>
                <w:szCs w:val="22"/>
              </w:rPr>
              <w:t>1</w:t>
            </w:r>
            <w:r>
              <w:rPr>
                <w:rFonts w:ascii="標楷體" w:eastAsia="標楷體" w:hAnsi="標楷體"/>
                <w:sz w:val="22"/>
                <w:szCs w:val="22"/>
              </w:rPr>
              <w:t>款。</w:t>
            </w:r>
          </w:p>
          <w:p w14:paraId="49977096" w14:textId="77777777" w:rsidR="00F84FD2" w:rsidRDefault="00D84D01">
            <w:pPr>
              <w:pStyle w:val="Standard"/>
              <w:ind w:left="176" w:hanging="176"/>
              <w:jc w:val="both"/>
              <w:textAlignment w:val="auto"/>
            </w:pPr>
            <w:r>
              <w:rPr>
                <w:rFonts w:ascii="標楷體" w:eastAsia="標楷體" w:hAnsi="標楷體"/>
                <w:sz w:val="22"/>
                <w:szCs w:val="22"/>
              </w:rPr>
              <w:t>□</w:t>
            </w:r>
            <w:r>
              <w:rPr>
                <w:rFonts w:ascii="標楷體" w:eastAsia="標楷體" w:hAnsi="標楷體"/>
                <w:sz w:val="22"/>
                <w:szCs w:val="22"/>
              </w:rPr>
              <w:t>於偏遠地區公立國民小學或國民中學服務滿</w:t>
            </w:r>
            <w:r>
              <w:rPr>
                <w:rFonts w:ascii="標楷體" w:eastAsia="標楷體" w:hAnsi="標楷體"/>
                <w:sz w:val="22"/>
                <w:szCs w:val="22"/>
              </w:rPr>
              <w:t>3</w:t>
            </w:r>
            <w:r>
              <w:rPr>
                <w:rFonts w:ascii="標楷體" w:eastAsia="標楷體" w:hAnsi="標楷體"/>
                <w:sz w:val="22"/>
                <w:szCs w:val="22"/>
              </w:rPr>
              <w:t>年以上之正式英語教師；且</w:t>
            </w:r>
            <w:r>
              <w:rPr>
                <w:rFonts w:ascii="標楷體" w:eastAsia="標楷體" w:hAnsi="標楷體"/>
                <w:sz w:val="22"/>
                <w:szCs w:val="22"/>
              </w:rPr>
              <w:t>110</w:t>
            </w:r>
            <w:r>
              <w:rPr>
                <w:rFonts w:ascii="標楷體" w:eastAsia="標楷體" w:hAnsi="標楷體"/>
                <w:sz w:val="22"/>
                <w:szCs w:val="22"/>
              </w:rPr>
              <w:t>及</w:t>
            </w:r>
            <w:r>
              <w:rPr>
                <w:rFonts w:ascii="標楷體" w:eastAsia="標楷體" w:hAnsi="標楷體"/>
                <w:sz w:val="22"/>
                <w:szCs w:val="22"/>
              </w:rPr>
              <w:t>111</w:t>
            </w:r>
            <w:r>
              <w:rPr>
                <w:rFonts w:ascii="標楷體" w:eastAsia="標楷體" w:hAnsi="標楷體"/>
                <w:sz w:val="22"/>
                <w:szCs w:val="22"/>
              </w:rPr>
              <w:t>學年度共</w:t>
            </w:r>
            <w:r>
              <w:rPr>
                <w:rFonts w:ascii="標楷體" w:eastAsia="標楷體" w:hAnsi="標楷體"/>
                <w:sz w:val="22"/>
                <w:szCs w:val="22"/>
              </w:rPr>
              <w:t>2</w:t>
            </w:r>
            <w:r>
              <w:rPr>
                <w:rFonts w:ascii="標楷體" w:eastAsia="標楷體" w:hAnsi="標楷體"/>
                <w:sz w:val="22"/>
                <w:szCs w:val="22"/>
              </w:rPr>
              <w:t>學年度成績考核考列「公立高級中等以下學校教師成績考核辦法」第</w:t>
            </w:r>
            <w:r>
              <w:rPr>
                <w:rFonts w:ascii="標楷體" w:eastAsia="標楷體" w:hAnsi="標楷體"/>
                <w:sz w:val="22"/>
                <w:szCs w:val="22"/>
              </w:rPr>
              <w:t>4</w:t>
            </w:r>
            <w:r>
              <w:rPr>
                <w:rFonts w:ascii="標楷體" w:eastAsia="標楷體" w:hAnsi="標楷體"/>
                <w:sz w:val="22"/>
                <w:szCs w:val="22"/>
              </w:rPr>
              <w:t>條第</w:t>
            </w:r>
            <w:r>
              <w:rPr>
                <w:rFonts w:ascii="標楷體" w:eastAsia="標楷體" w:hAnsi="標楷體"/>
                <w:sz w:val="22"/>
                <w:szCs w:val="22"/>
              </w:rPr>
              <w:t>1</w:t>
            </w:r>
            <w:r>
              <w:rPr>
                <w:rFonts w:ascii="標楷體" w:eastAsia="標楷體" w:hAnsi="標楷體"/>
                <w:sz w:val="22"/>
                <w:szCs w:val="22"/>
              </w:rPr>
              <w:t>項第</w:t>
            </w:r>
            <w:r>
              <w:rPr>
                <w:rFonts w:ascii="標楷體" w:eastAsia="標楷體" w:hAnsi="標楷體"/>
                <w:sz w:val="22"/>
                <w:szCs w:val="22"/>
              </w:rPr>
              <w:t>1</w:t>
            </w:r>
            <w:r>
              <w:rPr>
                <w:rFonts w:ascii="標楷體" w:eastAsia="標楷體" w:hAnsi="標楷體"/>
                <w:sz w:val="22"/>
                <w:szCs w:val="22"/>
              </w:rPr>
              <w:t>款。</w:t>
            </w:r>
          </w:p>
          <w:p w14:paraId="51C70E25" w14:textId="77777777" w:rsidR="00F84FD2" w:rsidRDefault="00D84D01">
            <w:pPr>
              <w:pStyle w:val="Standard"/>
              <w:ind w:left="176" w:hanging="176"/>
              <w:jc w:val="both"/>
              <w:textAlignment w:val="auto"/>
            </w:pPr>
            <w:r>
              <w:rPr>
                <w:rFonts w:ascii="標楷體" w:eastAsia="標楷體" w:hAnsi="標楷體"/>
                <w:sz w:val="22"/>
                <w:szCs w:val="22"/>
              </w:rPr>
              <w:t>□</w:t>
            </w:r>
            <w:r>
              <w:rPr>
                <w:rFonts w:ascii="標楷體" w:eastAsia="標楷體" w:hAnsi="標楷體"/>
                <w:sz w:val="22"/>
                <w:szCs w:val="22"/>
              </w:rPr>
              <w:t>於偏遠地區公立國民小學或國民中學服務滿</w:t>
            </w:r>
            <w:r>
              <w:rPr>
                <w:rFonts w:ascii="標楷體" w:eastAsia="標楷體" w:hAnsi="標楷體"/>
                <w:sz w:val="22"/>
                <w:szCs w:val="22"/>
              </w:rPr>
              <w:t>3</w:t>
            </w:r>
            <w:r>
              <w:rPr>
                <w:rFonts w:ascii="標楷體" w:eastAsia="標楷體" w:hAnsi="標楷體"/>
                <w:sz w:val="22"/>
                <w:szCs w:val="22"/>
              </w:rPr>
              <w:t>年以上之正式英語教師；且</w:t>
            </w:r>
            <w:r>
              <w:rPr>
                <w:rFonts w:ascii="標楷體" w:eastAsia="標楷體" w:hAnsi="標楷體"/>
                <w:sz w:val="22"/>
                <w:szCs w:val="22"/>
              </w:rPr>
              <w:t>111</w:t>
            </w:r>
            <w:r>
              <w:rPr>
                <w:rFonts w:ascii="標楷體" w:eastAsia="標楷體" w:hAnsi="標楷體"/>
                <w:sz w:val="22"/>
                <w:szCs w:val="22"/>
              </w:rPr>
              <w:t>學年度成績考核考列「公立高級中等以下學校教師成績考核辦法」第</w:t>
            </w:r>
            <w:r>
              <w:rPr>
                <w:rFonts w:ascii="標楷體" w:eastAsia="標楷體" w:hAnsi="標楷體"/>
                <w:sz w:val="22"/>
                <w:szCs w:val="22"/>
              </w:rPr>
              <w:t>4</w:t>
            </w:r>
            <w:r>
              <w:rPr>
                <w:rFonts w:ascii="標楷體" w:eastAsia="標楷體" w:hAnsi="標楷體"/>
                <w:sz w:val="22"/>
                <w:szCs w:val="22"/>
              </w:rPr>
              <w:t>條第</w:t>
            </w:r>
            <w:r>
              <w:rPr>
                <w:rFonts w:ascii="標楷體" w:eastAsia="標楷體" w:hAnsi="標楷體"/>
                <w:sz w:val="22"/>
                <w:szCs w:val="22"/>
              </w:rPr>
              <w:t>1</w:t>
            </w:r>
            <w:r>
              <w:rPr>
                <w:rFonts w:ascii="標楷體" w:eastAsia="標楷體" w:hAnsi="標楷體"/>
                <w:sz w:val="22"/>
                <w:szCs w:val="22"/>
              </w:rPr>
              <w:t>項第</w:t>
            </w:r>
            <w:r>
              <w:rPr>
                <w:rFonts w:ascii="標楷體" w:eastAsia="標楷體" w:hAnsi="標楷體"/>
                <w:sz w:val="22"/>
                <w:szCs w:val="22"/>
              </w:rPr>
              <w:t>1</w:t>
            </w:r>
            <w:r>
              <w:rPr>
                <w:rFonts w:ascii="標楷體" w:eastAsia="標楷體" w:hAnsi="標楷體"/>
                <w:sz w:val="22"/>
                <w:szCs w:val="22"/>
              </w:rPr>
              <w:t>款。</w:t>
            </w:r>
          </w:p>
          <w:p w14:paraId="5C76919C" w14:textId="77777777" w:rsidR="00F84FD2" w:rsidRDefault="00D84D01">
            <w:pPr>
              <w:pStyle w:val="Standard"/>
              <w:ind w:left="192" w:hanging="192"/>
              <w:jc w:val="both"/>
              <w:textAlignment w:val="auto"/>
            </w:pPr>
            <w:r>
              <w:rPr>
                <w:rFonts w:eastAsia="標楷體"/>
                <w:bCs/>
                <w:color w:val="0D0D0D"/>
              </w:rPr>
              <w:t>□</w:t>
            </w:r>
            <w:r>
              <w:rPr>
                <w:rFonts w:eastAsia="標楷體"/>
                <w:bCs/>
                <w:color w:val="0D0D0D"/>
              </w:rPr>
              <w:t>於偏遠地區公立國民小學或國民中學服務滿</w:t>
            </w:r>
            <w:r>
              <w:rPr>
                <w:rFonts w:eastAsia="標楷體"/>
                <w:bCs/>
                <w:color w:val="0D0D0D"/>
              </w:rPr>
              <w:t>3</w:t>
            </w:r>
            <w:r>
              <w:rPr>
                <w:rFonts w:eastAsia="標楷體"/>
                <w:bCs/>
                <w:color w:val="0D0D0D"/>
              </w:rPr>
              <w:t>年以上且</w:t>
            </w:r>
            <w:r>
              <w:rPr>
                <w:rFonts w:eastAsia="標楷體"/>
                <w:bCs/>
                <w:color w:val="0D0D0D"/>
              </w:rPr>
              <w:t>112</w:t>
            </w:r>
            <w:r>
              <w:rPr>
                <w:rFonts w:eastAsia="標楷體"/>
                <w:bCs/>
                <w:color w:val="0D0D0D"/>
              </w:rPr>
              <w:t>學年</w:t>
            </w:r>
            <w:proofErr w:type="gramStart"/>
            <w:r>
              <w:rPr>
                <w:rFonts w:eastAsia="標楷體"/>
                <w:bCs/>
                <w:color w:val="0D0D0D"/>
              </w:rPr>
              <w:t>度始初任</w:t>
            </w:r>
            <w:proofErr w:type="gramEnd"/>
            <w:r>
              <w:rPr>
                <w:rFonts w:eastAsia="標楷體"/>
                <w:bCs/>
                <w:color w:val="0D0D0D"/>
              </w:rPr>
              <w:t>正式教師者，因尚無成績考核證明書，檢附學校出具之服務成績優良證明代替成績</w:t>
            </w:r>
            <w:r>
              <w:rPr>
                <w:rFonts w:ascii="標楷體" w:eastAsia="標楷體" w:hAnsi="標楷體"/>
                <w:sz w:val="22"/>
                <w:szCs w:val="22"/>
              </w:rPr>
              <w:t>考核證明書</w:t>
            </w:r>
            <w:r>
              <w:rPr>
                <w:rFonts w:eastAsia="標楷體"/>
                <w:bCs/>
                <w:color w:val="0D0D0D"/>
              </w:rPr>
              <w:t>。</w:t>
            </w:r>
          </w:p>
        </w:tc>
      </w:tr>
      <w:tr w:rsidR="00F84FD2" w14:paraId="4CE3A070" w14:textId="77777777">
        <w:tblPrEx>
          <w:tblCellMar>
            <w:top w:w="0" w:type="dxa"/>
            <w:bottom w:w="0" w:type="dxa"/>
          </w:tblCellMar>
        </w:tblPrEx>
        <w:trPr>
          <w:trHeight w:val="65"/>
        </w:trPr>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8EC3D3" w14:textId="77777777" w:rsidR="00F84FD2" w:rsidRDefault="00D84D01">
            <w:pPr>
              <w:pStyle w:val="Standard"/>
              <w:jc w:val="both"/>
              <w:textAlignment w:val="auto"/>
            </w:pPr>
            <w:r>
              <w:rPr>
                <w:rFonts w:eastAsia="標楷體"/>
                <w:sz w:val="22"/>
                <w:szCs w:val="22"/>
              </w:rPr>
              <w:t>服務學校類型（擇</w:t>
            </w:r>
            <w:proofErr w:type="gramStart"/>
            <w:r>
              <w:rPr>
                <w:rFonts w:eastAsia="標楷體"/>
                <w:sz w:val="22"/>
                <w:szCs w:val="22"/>
              </w:rPr>
              <w:t>一</w:t>
            </w:r>
            <w:proofErr w:type="gramEnd"/>
            <w:r>
              <w:rPr>
                <w:rFonts w:eastAsia="標楷體"/>
                <w:sz w:val="22"/>
                <w:szCs w:val="22"/>
              </w:rPr>
              <w:t>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FB406F" w14:textId="77777777" w:rsidR="00F84FD2" w:rsidRDefault="00D84D01">
            <w:pPr>
              <w:pStyle w:val="Standard"/>
              <w:jc w:val="both"/>
              <w:textAlignment w:val="auto"/>
            </w:pPr>
            <w:r>
              <w:rPr>
                <w:rFonts w:ascii="標楷體" w:eastAsia="標楷體" w:hAnsi="標楷體"/>
                <w:sz w:val="22"/>
                <w:szCs w:val="22"/>
              </w:rPr>
              <w:t>□</w:t>
            </w:r>
            <w:r>
              <w:rPr>
                <w:rFonts w:ascii="標楷體" w:eastAsia="標楷體" w:hAnsi="標楷體"/>
                <w:sz w:val="22"/>
                <w:szCs w:val="22"/>
              </w:rPr>
              <w:t>偏遠地區學校</w:t>
            </w:r>
            <w:r>
              <w:rPr>
                <w:rFonts w:ascii="標楷體" w:eastAsia="標楷體" w:hAnsi="標楷體"/>
                <w:sz w:val="22"/>
                <w:szCs w:val="22"/>
              </w:rPr>
              <w:t xml:space="preserve">  □</w:t>
            </w:r>
            <w:r>
              <w:rPr>
                <w:rFonts w:ascii="標楷體" w:eastAsia="標楷體" w:hAnsi="標楷體"/>
                <w:sz w:val="22"/>
                <w:szCs w:val="22"/>
              </w:rPr>
              <w:t>非山非市學校</w:t>
            </w:r>
            <w:r>
              <w:rPr>
                <w:rFonts w:ascii="標楷體" w:eastAsia="標楷體" w:hAnsi="標楷體"/>
                <w:sz w:val="22"/>
                <w:szCs w:val="22"/>
              </w:rPr>
              <w:t xml:space="preserve">  □</w:t>
            </w:r>
            <w:r>
              <w:rPr>
                <w:rFonts w:ascii="標楷體" w:eastAsia="標楷體" w:hAnsi="標楷體"/>
                <w:sz w:val="22"/>
                <w:szCs w:val="22"/>
              </w:rPr>
              <w:t>一般地區學校</w:t>
            </w:r>
          </w:p>
        </w:tc>
      </w:tr>
      <w:tr w:rsidR="00F84FD2" w14:paraId="0BF2CD66" w14:textId="77777777">
        <w:tblPrEx>
          <w:tblCellMar>
            <w:top w:w="0" w:type="dxa"/>
            <w:bottom w:w="0" w:type="dxa"/>
          </w:tblCellMar>
        </w:tblPrEx>
        <w:trPr>
          <w:trHeight w:val="65"/>
        </w:trPr>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8ED8C8" w14:textId="77777777" w:rsidR="00F84FD2" w:rsidRDefault="00D84D01">
            <w:pPr>
              <w:pStyle w:val="Standard"/>
              <w:jc w:val="both"/>
              <w:textAlignment w:val="auto"/>
            </w:pPr>
            <w:r>
              <w:rPr>
                <w:rFonts w:eastAsia="標楷體"/>
                <w:sz w:val="22"/>
                <w:szCs w:val="22"/>
              </w:rPr>
              <w:t>個人職務類型（擇</w:t>
            </w:r>
            <w:proofErr w:type="gramStart"/>
            <w:r>
              <w:rPr>
                <w:rFonts w:eastAsia="標楷體"/>
                <w:sz w:val="22"/>
                <w:szCs w:val="22"/>
              </w:rPr>
              <w:t>一</w:t>
            </w:r>
            <w:proofErr w:type="gramEnd"/>
            <w:r>
              <w:rPr>
                <w:rFonts w:eastAsia="標楷體"/>
                <w:sz w:val="22"/>
                <w:szCs w:val="22"/>
              </w:rPr>
              <w:t>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1F404F" w14:textId="77777777" w:rsidR="00F84FD2" w:rsidRDefault="00D84D01">
            <w:pPr>
              <w:pStyle w:val="Standard"/>
              <w:jc w:val="both"/>
              <w:textAlignment w:val="auto"/>
            </w:pPr>
            <w:r>
              <w:rPr>
                <w:rFonts w:ascii="標楷體" w:eastAsia="標楷體" w:hAnsi="標楷體"/>
                <w:sz w:val="22"/>
                <w:szCs w:val="22"/>
              </w:rPr>
              <w:t>□</w:t>
            </w:r>
            <w:r>
              <w:rPr>
                <w:rFonts w:ascii="標楷體" w:eastAsia="標楷體" w:hAnsi="標楷體"/>
                <w:sz w:val="22"/>
                <w:szCs w:val="22"/>
              </w:rPr>
              <w:t>專任教師</w:t>
            </w:r>
            <w:r>
              <w:rPr>
                <w:rFonts w:ascii="標楷體" w:eastAsia="標楷體" w:hAnsi="標楷體"/>
                <w:sz w:val="22"/>
                <w:szCs w:val="22"/>
              </w:rPr>
              <w:t xml:space="preserve">  □</w:t>
            </w:r>
            <w:r>
              <w:rPr>
                <w:rFonts w:ascii="標楷體" w:eastAsia="標楷體" w:hAnsi="標楷體"/>
                <w:sz w:val="22"/>
                <w:szCs w:val="22"/>
              </w:rPr>
              <w:t>導師</w:t>
            </w:r>
            <w:r>
              <w:rPr>
                <w:rFonts w:ascii="標楷體" w:eastAsia="標楷體" w:hAnsi="標楷體"/>
                <w:sz w:val="22"/>
                <w:szCs w:val="22"/>
              </w:rPr>
              <w:t xml:space="preserve">  □</w:t>
            </w:r>
            <w:r>
              <w:rPr>
                <w:rFonts w:ascii="標楷體" w:eastAsia="標楷體" w:hAnsi="標楷體"/>
                <w:sz w:val="22"/>
                <w:szCs w:val="22"/>
              </w:rPr>
              <w:t>組長</w:t>
            </w:r>
            <w:r>
              <w:rPr>
                <w:rFonts w:ascii="標楷體" w:eastAsia="標楷體" w:hAnsi="標楷體"/>
                <w:sz w:val="22"/>
                <w:szCs w:val="22"/>
              </w:rPr>
              <w:t>/</w:t>
            </w:r>
            <w:r>
              <w:rPr>
                <w:rFonts w:ascii="標楷體" w:eastAsia="標楷體" w:hAnsi="標楷體"/>
                <w:sz w:val="22"/>
                <w:szCs w:val="22"/>
              </w:rPr>
              <w:t>副組長</w:t>
            </w:r>
            <w:r>
              <w:rPr>
                <w:rFonts w:ascii="標楷體" w:eastAsia="標楷體" w:hAnsi="標楷體"/>
                <w:sz w:val="22"/>
                <w:szCs w:val="22"/>
              </w:rPr>
              <w:t xml:space="preserve">  □</w:t>
            </w:r>
            <w:r>
              <w:rPr>
                <w:rFonts w:ascii="標楷體" w:eastAsia="標楷體" w:hAnsi="標楷體"/>
                <w:sz w:val="22"/>
                <w:szCs w:val="22"/>
              </w:rPr>
              <w:t>主任</w:t>
            </w:r>
            <w:r>
              <w:rPr>
                <w:rFonts w:ascii="標楷體" w:eastAsia="標楷體" w:hAnsi="標楷體"/>
                <w:sz w:val="22"/>
                <w:szCs w:val="22"/>
              </w:rPr>
              <w:t xml:space="preserve">  </w:t>
            </w:r>
          </w:p>
        </w:tc>
      </w:tr>
      <w:tr w:rsidR="00F84FD2" w14:paraId="4207A54E" w14:textId="77777777">
        <w:tblPrEx>
          <w:tblCellMar>
            <w:top w:w="0" w:type="dxa"/>
            <w:bottom w:w="0" w:type="dxa"/>
          </w:tblCellMar>
        </w:tblPrEx>
        <w:trPr>
          <w:trHeight w:val="65"/>
        </w:trPr>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BE8C75" w14:textId="77777777" w:rsidR="00F84FD2" w:rsidRDefault="00D84D01">
            <w:pPr>
              <w:pStyle w:val="Standard"/>
              <w:jc w:val="both"/>
              <w:textAlignment w:val="auto"/>
            </w:pPr>
            <w:r>
              <w:rPr>
                <w:rFonts w:eastAsia="標楷體"/>
                <w:sz w:val="22"/>
                <w:szCs w:val="22"/>
              </w:rPr>
              <w:t>每週教授「</w:t>
            </w:r>
            <w:proofErr w:type="gramStart"/>
            <w:r>
              <w:rPr>
                <w:rFonts w:eastAsia="標楷體"/>
                <w:sz w:val="22"/>
                <w:szCs w:val="22"/>
              </w:rPr>
              <w:t>部定課程</w:t>
            </w:r>
            <w:proofErr w:type="gramEnd"/>
            <w:r>
              <w:rPr>
                <w:rFonts w:eastAsia="標楷體"/>
                <w:sz w:val="22"/>
                <w:szCs w:val="22"/>
              </w:rPr>
              <w:t>-</w:t>
            </w:r>
            <w:r>
              <w:rPr>
                <w:rFonts w:eastAsia="標楷體"/>
                <w:sz w:val="22"/>
                <w:szCs w:val="22"/>
              </w:rPr>
              <w:t>英語文」節數（填寫）</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1F4C81" w14:textId="77777777" w:rsidR="00F84FD2" w:rsidRDefault="00D84D01">
            <w:pPr>
              <w:pStyle w:val="Standard"/>
              <w:jc w:val="both"/>
              <w:textAlignment w:val="auto"/>
            </w:pPr>
            <w:r>
              <w:rPr>
                <w:rFonts w:eastAsia="標楷體"/>
                <w:color w:val="0D0D0D"/>
                <w:sz w:val="22"/>
                <w:szCs w:val="22"/>
              </w:rPr>
              <w:t xml:space="preserve">　</w:t>
            </w:r>
            <w:r>
              <w:rPr>
                <w:rFonts w:eastAsia="標楷體"/>
                <w:color w:val="0D0D0D"/>
                <w:sz w:val="22"/>
                <w:szCs w:val="22"/>
              </w:rPr>
              <w:t xml:space="preserve">  </w:t>
            </w:r>
            <w:r>
              <w:rPr>
                <w:rFonts w:eastAsia="標楷體"/>
                <w:color w:val="0D0D0D"/>
                <w:sz w:val="22"/>
                <w:szCs w:val="22"/>
              </w:rPr>
              <w:t xml:space="preserve">　節</w:t>
            </w:r>
          </w:p>
          <w:p w14:paraId="0CC6CF34" w14:textId="77777777" w:rsidR="00F84FD2" w:rsidRDefault="00D84D01">
            <w:pPr>
              <w:pStyle w:val="Standard"/>
              <w:jc w:val="both"/>
              <w:textAlignment w:val="auto"/>
            </w:pPr>
            <w:r>
              <w:rPr>
                <w:rFonts w:ascii="標楷體" w:eastAsia="標楷體" w:hAnsi="標楷體"/>
                <w:sz w:val="22"/>
                <w:szCs w:val="22"/>
              </w:rPr>
              <w:t>★</w:t>
            </w:r>
            <w:r>
              <w:rPr>
                <w:rFonts w:ascii="標楷體" w:eastAsia="標楷體" w:hAnsi="標楷體"/>
                <w:sz w:val="22"/>
                <w:szCs w:val="22"/>
              </w:rPr>
              <w:t>「</w:t>
            </w:r>
            <w:proofErr w:type="gramStart"/>
            <w:r>
              <w:rPr>
                <w:rFonts w:ascii="標楷體" w:eastAsia="標楷體" w:hAnsi="標楷體"/>
                <w:sz w:val="22"/>
                <w:szCs w:val="22"/>
              </w:rPr>
              <w:t>部定課程</w:t>
            </w:r>
            <w:proofErr w:type="gramEnd"/>
            <w:r>
              <w:rPr>
                <w:rFonts w:ascii="標楷體" w:eastAsia="標楷體" w:hAnsi="標楷體"/>
                <w:sz w:val="22"/>
                <w:szCs w:val="22"/>
              </w:rPr>
              <w:t>-</w:t>
            </w:r>
            <w:r>
              <w:rPr>
                <w:rFonts w:ascii="標楷體" w:eastAsia="標楷體" w:hAnsi="標楷體"/>
                <w:sz w:val="22"/>
                <w:szCs w:val="22"/>
              </w:rPr>
              <w:t>英語文」授課</w:t>
            </w:r>
            <w:r>
              <w:rPr>
                <w:rFonts w:eastAsia="標楷體"/>
                <w:sz w:val="22"/>
                <w:szCs w:val="22"/>
              </w:rPr>
              <w:t>節數須與「國民中小學教職員人力資源網</w:t>
            </w:r>
            <w:r>
              <w:rPr>
                <w:rFonts w:eastAsia="標楷體"/>
                <w:sz w:val="22"/>
                <w:szCs w:val="22"/>
              </w:rPr>
              <w:t>2.0</w:t>
            </w:r>
            <w:r>
              <w:rPr>
                <w:rFonts w:eastAsia="標楷體"/>
                <w:sz w:val="22"/>
                <w:szCs w:val="22"/>
              </w:rPr>
              <w:t>」所登錄之教師每週授課節數表相符</w:t>
            </w:r>
          </w:p>
        </w:tc>
      </w:tr>
      <w:tr w:rsidR="00F84FD2" w14:paraId="2C71FB80" w14:textId="77777777">
        <w:tblPrEx>
          <w:tblCellMar>
            <w:top w:w="0" w:type="dxa"/>
            <w:bottom w:w="0" w:type="dxa"/>
          </w:tblCellMar>
        </w:tblPrEx>
        <w:trPr>
          <w:trHeight w:val="65"/>
        </w:trPr>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5D69A4" w14:textId="77777777" w:rsidR="00F84FD2" w:rsidRDefault="00D84D01">
            <w:pPr>
              <w:pStyle w:val="Standard"/>
              <w:jc w:val="both"/>
              <w:textAlignment w:val="auto"/>
            </w:pPr>
            <w:r>
              <w:rPr>
                <w:rFonts w:eastAsia="標楷體"/>
                <w:sz w:val="22"/>
                <w:szCs w:val="22"/>
              </w:rPr>
              <w:lastRenderedPageBreak/>
              <w:t>學校推薦序位（擇</w:t>
            </w:r>
            <w:proofErr w:type="gramStart"/>
            <w:r>
              <w:rPr>
                <w:rFonts w:eastAsia="標楷體"/>
                <w:sz w:val="22"/>
                <w:szCs w:val="22"/>
              </w:rPr>
              <w:t>一</w:t>
            </w:r>
            <w:proofErr w:type="gramEnd"/>
            <w:r>
              <w:rPr>
                <w:rFonts w:eastAsia="標楷體"/>
                <w:sz w:val="22"/>
                <w:szCs w:val="22"/>
              </w:rPr>
              <w:t>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AA9D49" w14:textId="77777777" w:rsidR="00F84FD2" w:rsidRDefault="00D84D01">
            <w:pPr>
              <w:pStyle w:val="Standard"/>
              <w:ind w:left="176" w:hanging="176"/>
              <w:jc w:val="both"/>
              <w:textAlignment w:val="auto"/>
            </w:pPr>
            <w:r>
              <w:rPr>
                <w:rFonts w:ascii="標楷體" w:eastAsia="標楷體" w:hAnsi="標楷體"/>
                <w:sz w:val="22"/>
                <w:szCs w:val="22"/>
              </w:rPr>
              <w:t>□</w:t>
            </w:r>
            <w:r>
              <w:rPr>
                <w:rFonts w:ascii="標楷體" w:eastAsia="標楷體" w:hAnsi="標楷體"/>
                <w:sz w:val="22"/>
                <w:szCs w:val="22"/>
              </w:rPr>
              <w:t>本校第</w:t>
            </w:r>
            <w:r>
              <w:rPr>
                <w:rFonts w:ascii="標楷體" w:eastAsia="標楷體" w:hAnsi="標楷體"/>
                <w:sz w:val="22"/>
                <w:szCs w:val="22"/>
              </w:rPr>
              <w:t>1</w:t>
            </w:r>
            <w:r>
              <w:rPr>
                <w:rFonts w:ascii="標楷體" w:eastAsia="標楷體" w:hAnsi="標楷體"/>
                <w:sz w:val="22"/>
                <w:szCs w:val="22"/>
              </w:rPr>
              <w:t>序位</w:t>
            </w:r>
          </w:p>
          <w:p w14:paraId="2860B1CB" w14:textId="77777777" w:rsidR="00F84FD2" w:rsidRDefault="00D84D01">
            <w:pPr>
              <w:pStyle w:val="Standard"/>
              <w:ind w:left="176" w:hanging="176"/>
              <w:jc w:val="both"/>
              <w:textAlignment w:val="auto"/>
            </w:pPr>
            <w:r>
              <w:rPr>
                <w:rFonts w:ascii="標楷體" w:eastAsia="標楷體" w:hAnsi="標楷體"/>
                <w:sz w:val="22"/>
                <w:szCs w:val="22"/>
              </w:rPr>
              <w:t>□</w:t>
            </w:r>
            <w:r>
              <w:rPr>
                <w:rFonts w:ascii="標楷體" w:eastAsia="標楷體" w:hAnsi="標楷體"/>
                <w:sz w:val="22"/>
                <w:szCs w:val="22"/>
              </w:rPr>
              <w:t>本校第</w:t>
            </w:r>
            <w:r>
              <w:rPr>
                <w:rFonts w:ascii="標楷體" w:eastAsia="標楷體" w:hAnsi="標楷體"/>
                <w:sz w:val="22"/>
                <w:szCs w:val="22"/>
              </w:rPr>
              <w:t>2</w:t>
            </w:r>
            <w:r>
              <w:rPr>
                <w:rFonts w:ascii="標楷體" w:eastAsia="標楷體" w:hAnsi="標楷體"/>
                <w:sz w:val="22"/>
                <w:szCs w:val="22"/>
              </w:rPr>
              <w:t>序位</w:t>
            </w:r>
          </w:p>
          <w:p w14:paraId="20917C09" w14:textId="77777777" w:rsidR="00F84FD2" w:rsidRDefault="00D84D01">
            <w:pPr>
              <w:pStyle w:val="Standard"/>
              <w:ind w:left="176" w:hanging="176"/>
              <w:jc w:val="both"/>
              <w:textAlignment w:val="auto"/>
            </w:pPr>
            <w:r>
              <w:rPr>
                <w:rFonts w:ascii="標楷體" w:eastAsia="標楷體" w:hAnsi="標楷體"/>
                <w:sz w:val="22"/>
                <w:szCs w:val="22"/>
              </w:rPr>
              <w:t>□</w:t>
            </w:r>
            <w:r>
              <w:rPr>
                <w:rFonts w:ascii="標楷體" w:eastAsia="標楷體" w:hAnsi="標楷體"/>
                <w:sz w:val="22"/>
                <w:szCs w:val="22"/>
              </w:rPr>
              <w:t>本校第</w:t>
            </w:r>
            <w:r>
              <w:rPr>
                <w:rFonts w:ascii="標楷體" w:eastAsia="標楷體" w:hAnsi="標楷體"/>
                <w:sz w:val="22"/>
                <w:szCs w:val="22"/>
              </w:rPr>
              <w:t>3</w:t>
            </w:r>
            <w:r>
              <w:rPr>
                <w:rFonts w:ascii="標楷體" w:eastAsia="標楷體" w:hAnsi="標楷體"/>
                <w:sz w:val="22"/>
                <w:szCs w:val="22"/>
              </w:rPr>
              <w:t>序位</w:t>
            </w:r>
          </w:p>
          <w:p w14:paraId="08501D18" w14:textId="77777777" w:rsidR="00F84FD2" w:rsidRDefault="00D84D01">
            <w:pPr>
              <w:pStyle w:val="Standard"/>
              <w:ind w:left="176" w:hanging="176"/>
              <w:jc w:val="both"/>
              <w:textAlignment w:val="auto"/>
            </w:pPr>
            <w:r>
              <w:rPr>
                <w:rFonts w:ascii="標楷體" w:eastAsia="標楷體" w:hAnsi="標楷體"/>
                <w:sz w:val="22"/>
                <w:szCs w:val="22"/>
              </w:rPr>
              <w:t>□</w:t>
            </w:r>
            <w:r>
              <w:rPr>
                <w:rFonts w:ascii="標楷體" w:eastAsia="標楷體" w:hAnsi="標楷體"/>
                <w:sz w:val="22"/>
                <w:szCs w:val="22"/>
              </w:rPr>
              <w:t>本校第</w:t>
            </w:r>
            <w:r>
              <w:rPr>
                <w:rFonts w:ascii="標楷體" w:eastAsia="標楷體" w:hAnsi="標楷體"/>
                <w:sz w:val="22"/>
                <w:szCs w:val="22"/>
              </w:rPr>
              <w:t>4</w:t>
            </w:r>
            <w:r>
              <w:rPr>
                <w:rFonts w:ascii="標楷體" w:eastAsia="標楷體" w:hAnsi="標楷體"/>
                <w:sz w:val="22"/>
                <w:szCs w:val="22"/>
              </w:rPr>
              <w:t>序位</w:t>
            </w:r>
          </w:p>
          <w:p w14:paraId="0478E190" w14:textId="77777777" w:rsidR="00F84FD2" w:rsidRDefault="00D84D01">
            <w:pPr>
              <w:pStyle w:val="Standard"/>
              <w:ind w:left="176" w:hanging="176"/>
              <w:jc w:val="both"/>
              <w:textAlignment w:val="auto"/>
            </w:pPr>
            <w:r>
              <w:rPr>
                <w:rFonts w:ascii="標楷體" w:eastAsia="標楷體" w:hAnsi="標楷體"/>
                <w:sz w:val="22"/>
                <w:szCs w:val="22"/>
              </w:rPr>
              <w:t>(</w:t>
            </w:r>
            <w:r>
              <w:rPr>
                <w:rFonts w:ascii="標楷體" w:eastAsia="標楷體" w:hAnsi="標楷體"/>
                <w:sz w:val="22"/>
                <w:szCs w:val="22"/>
              </w:rPr>
              <w:t>請依此類推</w:t>
            </w:r>
            <w:r>
              <w:rPr>
                <w:rFonts w:ascii="標楷體" w:eastAsia="標楷體" w:hAnsi="標楷體"/>
                <w:sz w:val="22"/>
                <w:szCs w:val="22"/>
              </w:rPr>
              <w:t>)</w:t>
            </w:r>
          </w:p>
        </w:tc>
      </w:tr>
      <w:tr w:rsidR="00F84FD2" w14:paraId="01AF2BDC" w14:textId="77777777">
        <w:tblPrEx>
          <w:tblCellMar>
            <w:top w:w="0" w:type="dxa"/>
            <w:bottom w:w="0" w:type="dxa"/>
          </w:tblCellMar>
        </w:tblPrEx>
        <w:trPr>
          <w:trHeight w:val="65"/>
        </w:trPr>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CA1B18" w14:textId="77777777" w:rsidR="00F84FD2" w:rsidRDefault="00D84D01">
            <w:pPr>
              <w:pStyle w:val="Standard"/>
              <w:jc w:val="both"/>
              <w:textAlignment w:val="auto"/>
            </w:pPr>
            <w:r>
              <w:rPr>
                <w:rFonts w:eastAsia="標楷體"/>
                <w:sz w:val="22"/>
                <w:szCs w:val="22"/>
              </w:rPr>
              <w:t>報名教師英語教學年資</w:t>
            </w:r>
            <w:r>
              <w:rPr>
                <w:rFonts w:eastAsia="標楷體"/>
                <w:sz w:val="22"/>
                <w:szCs w:val="22"/>
              </w:rPr>
              <w:t>(</w:t>
            </w:r>
            <w:r>
              <w:rPr>
                <w:rFonts w:eastAsia="標楷體"/>
                <w:sz w:val="22"/>
                <w:szCs w:val="22"/>
              </w:rPr>
              <w:t>填寫</w:t>
            </w:r>
            <w:r>
              <w:rPr>
                <w:rFonts w:eastAsia="標楷體"/>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7E270A" w14:textId="77777777" w:rsidR="00F84FD2" w:rsidRDefault="00D84D01">
            <w:pPr>
              <w:pStyle w:val="Standard"/>
              <w:jc w:val="both"/>
              <w:textAlignment w:val="auto"/>
            </w:pPr>
            <w:r>
              <w:rPr>
                <w:rFonts w:eastAsia="標楷體"/>
                <w:sz w:val="22"/>
                <w:szCs w:val="22"/>
              </w:rPr>
              <w:t>中文：</w:t>
            </w:r>
            <w:r>
              <w:rPr>
                <w:rFonts w:eastAsia="標楷體"/>
                <w:color w:val="0D0D0D"/>
                <w:sz w:val="22"/>
                <w:szCs w:val="22"/>
              </w:rPr>
              <w:t xml:space="preserve">　</w:t>
            </w:r>
            <w:r>
              <w:rPr>
                <w:rFonts w:eastAsia="標楷體"/>
                <w:color w:val="0D0D0D"/>
                <w:sz w:val="22"/>
                <w:szCs w:val="22"/>
              </w:rPr>
              <w:t xml:space="preserve">  </w:t>
            </w:r>
            <w:r>
              <w:rPr>
                <w:rFonts w:eastAsia="標楷體"/>
                <w:color w:val="0D0D0D"/>
                <w:sz w:val="22"/>
                <w:szCs w:val="22"/>
              </w:rPr>
              <w:t xml:space="preserve">　年</w:t>
            </w:r>
            <w:r>
              <w:rPr>
                <w:rFonts w:eastAsia="標楷體"/>
                <w:color w:val="0D0D0D"/>
                <w:sz w:val="22"/>
                <w:szCs w:val="22"/>
              </w:rPr>
              <w:t xml:space="preserve">                         </w:t>
            </w:r>
            <w:r>
              <w:rPr>
                <w:rFonts w:eastAsia="標楷體"/>
                <w:sz w:val="18"/>
                <w:szCs w:val="18"/>
              </w:rPr>
              <w:t>（</w:t>
            </w:r>
            <w:r>
              <w:rPr>
                <w:rFonts w:eastAsia="標楷體"/>
                <w:b/>
                <w:bCs/>
                <w:sz w:val="18"/>
                <w:szCs w:val="18"/>
              </w:rPr>
              <w:t>計算至</w:t>
            </w:r>
            <w:r>
              <w:rPr>
                <w:rFonts w:eastAsia="標楷體"/>
                <w:b/>
                <w:bCs/>
                <w:sz w:val="18"/>
                <w:szCs w:val="18"/>
              </w:rPr>
              <w:t>113</w:t>
            </w:r>
            <w:r>
              <w:rPr>
                <w:rFonts w:eastAsia="標楷體"/>
                <w:b/>
                <w:bCs/>
                <w:sz w:val="18"/>
                <w:szCs w:val="18"/>
              </w:rPr>
              <w:t>年</w:t>
            </w:r>
            <w:r>
              <w:rPr>
                <w:rFonts w:eastAsia="標楷體"/>
                <w:b/>
                <w:bCs/>
                <w:sz w:val="18"/>
                <w:szCs w:val="18"/>
              </w:rPr>
              <w:t>7</w:t>
            </w:r>
            <w:r>
              <w:rPr>
                <w:rFonts w:eastAsia="標楷體"/>
                <w:b/>
                <w:bCs/>
                <w:sz w:val="18"/>
                <w:szCs w:val="18"/>
              </w:rPr>
              <w:t>月</w:t>
            </w:r>
            <w:r>
              <w:rPr>
                <w:rFonts w:eastAsia="標楷體"/>
                <w:b/>
                <w:bCs/>
                <w:sz w:val="18"/>
                <w:szCs w:val="18"/>
              </w:rPr>
              <w:t>31</w:t>
            </w:r>
            <w:r>
              <w:rPr>
                <w:rFonts w:eastAsia="標楷體"/>
                <w:b/>
                <w:bCs/>
                <w:sz w:val="18"/>
                <w:szCs w:val="18"/>
              </w:rPr>
              <w:t>日</w:t>
            </w:r>
            <w:r>
              <w:rPr>
                <w:rFonts w:eastAsia="標楷體"/>
                <w:sz w:val="18"/>
                <w:szCs w:val="18"/>
              </w:rPr>
              <w:t>）</w:t>
            </w:r>
          </w:p>
          <w:p w14:paraId="19AC4A68" w14:textId="77777777" w:rsidR="00F84FD2" w:rsidRDefault="00D84D01">
            <w:pPr>
              <w:pStyle w:val="Standard"/>
              <w:jc w:val="both"/>
              <w:textAlignment w:val="auto"/>
            </w:pPr>
            <w:r>
              <w:rPr>
                <w:rFonts w:eastAsia="標楷體"/>
                <w:sz w:val="22"/>
                <w:szCs w:val="22"/>
              </w:rPr>
              <w:t>英文：</w:t>
            </w:r>
            <w:r>
              <w:rPr>
                <w:rFonts w:eastAsia="標楷體"/>
                <w:color w:val="0D0D0D"/>
                <w:sz w:val="22"/>
                <w:szCs w:val="22"/>
              </w:rPr>
              <w:t xml:space="preserve">　</w:t>
            </w:r>
            <w:r>
              <w:rPr>
                <w:rFonts w:eastAsia="標楷體"/>
                <w:color w:val="0D0D0D"/>
                <w:sz w:val="22"/>
                <w:szCs w:val="22"/>
              </w:rPr>
              <w:t xml:space="preserve">  </w:t>
            </w:r>
            <w:r>
              <w:rPr>
                <w:rFonts w:eastAsia="標楷體"/>
                <w:color w:val="0D0D0D"/>
                <w:sz w:val="22"/>
                <w:szCs w:val="22"/>
              </w:rPr>
              <w:t xml:space="preserve">　</w:t>
            </w:r>
            <w:r>
              <w:rPr>
                <w:rFonts w:eastAsia="標楷體"/>
                <w:color w:val="0D0D0D"/>
                <w:sz w:val="22"/>
                <w:szCs w:val="22"/>
              </w:rPr>
              <w:t>year(s)</w:t>
            </w:r>
          </w:p>
        </w:tc>
      </w:tr>
      <w:tr w:rsidR="00F84FD2" w14:paraId="4A5DBEE4" w14:textId="77777777">
        <w:tblPrEx>
          <w:tblCellMar>
            <w:top w:w="0" w:type="dxa"/>
            <w:bottom w:w="0" w:type="dxa"/>
          </w:tblCellMar>
        </w:tblPrEx>
        <w:trPr>
          <w:trHeight w:val="65"/>
        </w:trPr>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32539D" w14:textId="77777777" w:rsidR="00F84FD2" w:rsidRDefault="00D84D01">
            <w:pPr>
              <w:pStyle w:val="Standard"/>
              <w:jc w:val="both"/>
              <w:textAlignment w:val="auto"/>
            </w:pPr>
            <w:r>
              <w:rPr>
                <w:rFonts w:eastAsia="標楷體"/>
                <w:sz w:val="22"/>
                <w:szCs w:val="22"/>
              </w:rPr>
              <w:t>報名組別及班別</w:t>
            </w:r>
            <w:r>
              <w:rPr>
                <w:rFonts w:eastAsia="標楷體"/>
                <w:color w:val="0D0D0D"/>
                <w:kern w:val="0"/>
              </w:rPr>
              <w:t>（請就同一組別至多擇二勾選）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BE8CD1" w14:textId="77777777" w:rsidR="00F84FD2" w:rsidRDefault="00D84D01">
            <w:pPr>
              <w:pStyle w:val="Standard"/>
              <w:ind w:left="176" w:hanging="176"/>
              <w:jc w:val="both"/>
              <w:textAlignment w:val="auto"/>
            </w:pPr>
            <w:r>
              <w:rPr>
                <w:rFonts w:ascii="標楷體" w:eastAsia="標楷體" w:hAnsi="標楷體"/>
                <w:sz w:val="22"/>
                <w:szCs w:val="22"/>
              </w:rPr>
              <w:t>□</w:t>
            </w:r>
            <w:r>
              <w:rPr>
                <w:rFonts w:ascii="標楷體" w:eastAsia="標楷體" w:hAnsi="標楷體"/>
                <w:sz w:val="22"/>
                <w:szCs w:val="22"/>
              </w:rPr>
              <w:t>國中組</w:t>
            </w:r>
            <w:r>
              <w:rPr>
                <w:rFonts w:ascii="標楷體" w:eastAsia="標楷體" w:hAnsi="標楷體"/>
                <w:sz w:val="22"/>
                <w:szCs w:val="22"/>
              </w:rPr>
              <w:t>-</w:t>
            </w:r>
            <w:r>
              <w:rPr>
                <w:rFonts w:ascii="標楷體" w:eastAsia="標楷體" w:hAnsi="標楷體"/>
                <w:sz w:val="22"/>
                <w:szCs w:val="22"/>
              </w:rPr>
              <w:t>加拿大英屬哥倫比亞大學</w:t>
            </w:r>
            <w:r>
              <w:rPr>
                <w:rFonts w:ascii="標楷體" w:eastAsia="標楷體" w:hAnsi="標楷體"/>
                <w:sz w:val="22"/>
                <w:szCs w:val="22"/>
              </w:rPr>
              <w:t>(113.07.08-113.07.26)</w:t>
            </w:r>
          </w:p>
          <w:p w14:paraId="122D3C84" w14:textId="77777777" w:rsidR="00F84FD2" w:rsidRDefault="00D84D01">
            <w:pPr>
              <w:pStyle w:val="Standard"/>
              <w:ind w:left="176" w:hanging="176"/>
              <w:jc w:val="both"/>
              <w:textAlignment w:val="auto"/>
            </w:pPr>
            <w:r>
              <w:rPr>
                <w:rFonts w:ascii="標楷體" w:eastAsia="標楷體" w:hAnsi="標楷體"/>
                <w:sz w:val="22"/>
                <w:szCs w:val="22"/>
              </w:rPr>
              <w:t>□</w:t>
            </w:r>
            <w:r>
              <w:rPr>
                <w:rFonts w:ascii="標楷體" w:eastAsia="標楷體" w:hAnsi="標楷體"/>
                <w:sz w:val="22"/>
                <w:szCs w:val="22"/>
              </w:rPr>
              <w:t>國中組</w:t>
            </w:r>
            <w:r>
              <w:rPr>
                <w:rFonts w:ascii="標楷體" w:eastAsia="標楷體" w:hAnsi="標楷體"/>
                <w:sz w:val="22"/>
                <w:szCs w:val="22"/>
              </w:rPr>
              <w:t>-</w:t>
            </w:r>
            <w:r>
              <w:rPr>
                <w:rFonts w:ascii="標楷體" w:eastAsia="標楷體" w:hAnsi="標楷體"/>
                <w:sz w:val="22"/>
                <w:szCs w:val="22"/>
              </w:rPr>
              <w:t>美國加州大學戴維斯分校</w:t>
            </w:r>
            <w:r>
              <w:rPr>
                <w:rFonts w:ascii="標楷體" w:eastAsia="標楷體" w:hAnsi="標楷體"/>
                <w:sz w:val="22"/>
                <w:szCs w:val="22"/>
              </w:rPr>
              <w:t>(113.07.22-113.08.09)</w:t>
            </w:r>
          </w:p>
          <w:p w14:paraId="6C7760E7" w14:textId="77777777" w:rsidR="00F84FD2" w:rsidRDefault="00D84D01">
            <w:pPr>
              <w:pStyle w:val="Standard"/>
              <w:ind w:left="176" w:hanging="176"/>
              <w:jc w:val="both"/>
              <w:textAlignment w:val="auto"/>
            </w:pPr>
            <w:r>
              <w:rPr>
                <w:rFonts w:ascii="標楷體" w:eastAsia="標楷體" w:hAnsi="標楷體"/>
                <w:sz w:val="22"/>
                <w:szCs w:val="22"/>
              </w:rPr>
              <w:t>□</w:t>
            </w:r>
            <w:r>
              <w:rPr>
                <w:rFonts w:ascii="標楷體" w:eastAsia="標楷體" w:hAnsi="標楷體"/>
                <w:sz w:val="22"/>
                <w:szCs w:val="22"/>
              </w:rPr>
              <w:t>國小組</w:t>
            </w:r>
            <w:r>
              <w:rPr>
                <w:rFonts w:ascii="標楷體" w:eastAsia="標楷體" w:hAnsi="標楷體"/>
                <w:sz w:val="22"/>
                <w:szCs w:val="22"/>
              </w:rPr>
              <w:t>-</w:t>
            </w:r>
            <w:r>
              <w:rPr>
                <w:rFonts w:ascii="標楷體" w:eastAsia="標楷體" w:hAnsi="標楷體"/>
                <w:sz w:val="22"/>
                <w:szCs w:val="22"/>
              </w:rPr>
              <w:t>美國加州大學戴維斯分校</w:t>
            </w:r>
            <w:r>
              <w:rPr>
                <w:rFonts w:ascii="標楷體" w:eastAsia="標楷體" w:hAnsi="標楷體"/>
                <w:sz w:val="22"/>
                <w:szCs w:val="22"/>
              </w:rPr>
              <w:t>(113.07.08-113.07.26)</w:t>
            </w:r>
          </w:p>
          <w:p w14:paraId="3ACD6CAA" w14:textId="77777777" w:rsidR="00F84FD2" w:rsidRDefault="00D84D01">
            <w:pPr>
              <w:pStyle w:val="Standard"/>
              <w:ind w:left="176" w:hanging="176"/>
              <w:jc w:val="both"/>
              <w:textAlignment w:val="auto"/>
            </w:pPr>
            <w:r>
              <w:rPr>
                <w:rFonts w:ascii="標楷體" w:eastAsia="標楷體" w:hAnsi="標楷體"/>
                <w:sz w:val="22"/>
                <w:szCs w:val="22"/>
              </w:rPr>
              <w:t>□</w:t>
            </w:r>
            <w:r>
              <w:rPr>
                <w:rFonts w:ascii="標楷體" w:eastAsia="標楷體" w:hAnsi="標楷體"/>
                <w:sz w:val="22"/>
                <w:szCs w:val="22"/>
              </w:rPr>
              <w:t>國小組</w:t>
            </w:r>
            <w:r>
              <w:rPr>
                <w:rFonts w:ascii="標楷體" w:eastAsia="標楷體" w:hAnsi="標楷體"/>
                <w:sz w:val="22"/>
                <w:szCs w:val="22"/>
              </w:rPr>
              <w:t>-</w:t>
            </w:r>
            <w:r>
              <w:rPr>
                <w:rFonts w:ascii="標楷體" w:eastAsia="標楷體" w:hAnsi="標楷體"/>
                <w:sz w:val="22"/>
                <w:szCs w:val="22"/>
              </w:rPr>
              <w:t>澳洲麥覺理大學</w:t>
            </w:r>
            <w:r>
              <w:rPr>
                <w:rFonts w:ascii="標楷體" w:eastAsia="標楷體" w:hAnsi="標楷體"/>
                <w:sz w:val="22"/>
                <w:szCs w:val="22"/>
              </w:rPr>
              <w:t>(113.07.29-113.08.16)</w:t>
            </w:r>
          </w:p>
          <w:p w14:paraId="75CE7B37" w14:textId="77777777" w:rsidR="00F84FD2" w:rsidRDefault="00D84D01">
            <w:pPr>
              <w:pStyle w:val="Standard"/>
              <w:ind w:left="176" w:hanging="176"/>
              <w:jc w:val="both"/>
              <w:textAlignment w:val="auto"/>
            </w:pPr>
            <w:r>
              <w:rPr>
                <w:rFonts w:ascii="標楷體" w:eastAsia="標楷體" w:hAnsi="標楷體"/>
                <w:sz w:val="22"/>
                <w:szCs w:val="22"/>
              </w:rPr>
              <w:t>□</w:t>
            </w:r>
            <w:r>
              <w:rPr>
                <w:rFonts w:ascii="標楷體" w:eastAsia="標楷體" w:hAnsi="標楷體"/>
                <w:sz w:val="22"/>
                <w:szCs w:val="22"/>
              </w:rPr>
              <w:t>國小組</w:t>
            </w:r>
            <w:r>
              <w:rPr>
                <w:rFonts w:ascii="標楷體" w:eastAsia="標楷體" w:hAnsi="標楷體"/>
                <w:sz w:val="22"/>
                <w:szCs w:val="22"/>
              </w:rPr>
              <w:t>-</w:t>
            </w:r>
            <w:r>
              <w:rPr>
                <w:rFonts w:ascii="標楷體" w:eastAsia="標楷體" w:hAnsi="標楷體"/>
                <w:sz w:val="22"/>
                <w:szCs w:val="22"/>
              </w:rPr>
              <w:t>澳洲昆士蘭科技大學</w:t>
            </w:r>
            <w:r>
              <w:rPr>
                <w:rFonts w:ascii="標楷體" w:eastAsia="標楷體" w:hAnsi="標楷體"/>
                <w:sz w:val="22"/>
                <w:szCs w:val="22"/>
              </w:rPr>
              <w:t>(113.07.15-113.08.02)</w:t>
            </w:r>
          </w:p>
          <w:p w14:paraId="0D59D56F" w14:textId="77777777" w:rsidR="00F84FD2" w:rsidRDefault="00D84D01">
            <w:pPr>
              <w:pStyle w:val="Standard"/>
              <w:ind w:left="176" w:hanging="176"/>
              <w:jc w:val="both"/>
              <w:textAlignment w:val="auto"/>
            </w:pPr>
            <w:r>
              <w:rPr>
                <w:rFonts w:ascii="標楷體" w:eastAsia="標楷體" w:hAnsi="標楷體"/>
                <w:sz w:val="22"/>
                <w:szCs w:val="22"/>
              </w:rPr>
              <w:t>□</w:t>
            </w:r>
            <w:r>
              <w:rPr>
                <w:rFonts w:ascii="標楷體" w:eastAsia="標楷體" w:hAnsi="標楷體"/>
                <w:sz w:val="22"/>
                <w:szCs w:val="22"/>
              </w:rPr>
              <w:t>國小組</w:t>
            </w:r>
            <w:r>
              <w:rPr>
                <w:rFonts w:ascii="標楷體" w:eastAsia="標楷體" w:hAnsi="標楷體"/>
                <w:sz w:val="22"/>
                <w:szCs w:val="22"/>
              </w:rPr>
              <w:t>-</w:t>
            </w:r>
            <w:r>
              <w:rPr>
                <w:rFonts w:ascii="標楷體" w:eastAsia="標楷體" w:hAnsi="標楷體"/>
                <w:sz w:val="22"/>
                <w:szCs w:val="22"/>
              </w:rPr>
              <w:t>澳洲昆士蘭科技大學</w:t>
            </w:r>
            <w:r>
              <w:rPr>
                <w:rFonts w:ascii="標楷體" w:eastAsia="標楷體" w:hAnsi="標楷體"/>
                <w:sz w:val="22"/>
                <w:szCs w:val="22"/>
              </w:rPr>
              <w:t>(113.07.22-113.08.09)</w:t>
            </w:r>
          </w:p>
        </w:tc>
      </w:tr>
      <w:tr w:rsidR="00F84FD2" w14:paraId="53061906" w14:textId="77777777">
        <w:tblPrEx>
          <w:tblCellMar>
            <w:top w:w="0" w:type="dxa"/>
            <w:bottom w:w="0" w:type="dxa"/>
          </w:tblCellMar>
        </w:tblPrEx>
        <w:trPr>
          <w:trHeight w:val="340"/>
        </w:trPr>
        <w:tc>
          <w:tcPr>
            <w:tcW w:w="10064" w:type="dxa"/>
            <w:gridSpan w:val="2"/>
            <w:tcBorders>
              <w:top w:val="single" w:sz="4" w:space="0" w:color="000000"/>
              <w:left w:val="single" w:sz="4" w:space="0" w:color="000000"/>
              <w:right w:val="single" w:sz="4" w:space="0" w:color="000000"/>
            </w:tcBorders>
            <w:shd w:val="clear" w:color="auto" w:fill="BFBFBF"/>
            <w:tcMar>
              <w:top w:w="0" w:type="dxa"/>
              <w:left w:w="108" w:type="dxa"/>
              <w:bottom w:w="0" w:type="dxa"/>
              <w:right w:w="108" w:type="dxa"/>
            </w:tcMar>
            <w:vAlign w:val="center"/>
          </w:tcPr>
          <w:p w14:paraId="09711A2E" w14:textId="77777777" w:rsidR="00F84FD2" w:rsidRDefault="00D84D01">
            <w:pPr>
              <w:pStyle w:val="Standard"/>
              <w:textAlignment w:val="auto"/>
            </w:pPr>
            <w:r>
              <w:rPr>
                <w:rFonts w:eastAsia="標楷體"/>
                <w:b/>
                <w:color w:val="0D0D0D"/>
                <w:sz w:val="22"/>
                <w:szCs w:val="22"/>
              </w:rPr>
              <w:t>四、以下資料係審查重點，請報名教師具體陳述，並請以英語撰寫。</w:t>
            </w:r>
          </w:p>
        </w:tc>
      </w:tr>
      <w:tr w:rsidR="00F84FD2" w14:paraId="54C282F2" w14:textId="77777777">
        <w:tblPrEx>
          <w:tblCellMar>
            <w:top w:w="0" w:type="dxa"/>
            <w:bottom w:w="0" w:type="dxa"/>
          </w:tblCellMar>
        </w:tblPrEx>
        <w:trPr>
          <w:trHeight w:val="340"/>
        </w:trPr>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FACB81" w14:textId="77777777" w:rsidR="00F84FD2" w:rsidRDefault="00D84D01">
            <w:pPr>
              <w:pStyle w:val="Standard"/>
              <w:jc w:val="both"/>
              <w:textAlignment w:val="auto"/>
            </w:pPr>
            <w:r>
              <w:rPr>
                <w:rFonts w:eastAsia="標楷體"/>
                <w:color w:val="0D0D0D"/>
                <w:sz w:val="22"/>
                <w:szCs w:val="22"/>
              </w:rPr>
              <w:t>自我介紹</w:t>
            </w:r>
          </w:p>
          <w:p w14:paraId="4F5DE2E9" w14:textId="77777777" w:rsidR="00F84FD2" w:rsidRDefault="00D84D01">
            <w:pPr>
              <w:pStyle w:val="Standard"/>
              <w:jc w:val="both"/>
              <w:textAlignment w:val="auto"/>
            </w:pPr>
            <w:r>
              <w:rPr>
                <w:rFonts w:eastAsia="標楷體"/>
                <w:color w:val="0D0D0D"/>
                <w:sz w:val="22"/>
                <w:szCs w:val="22"/>
              </w:rPr>
              <w:t>（含專長、績優事蹟等）</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6F6AF" w14:textId="77777777" w:rsidR="00F84FD2" w:rsidRDefault="00D84D01">
            <w:pPr>
              <w:pStyle w:val="Standard"/>
              <w:jc w:val="both"/>
              <w:textAlignment w:val="auto"/>
            </w:pPr>
            <w:r>
              <w:rPr>
                <w:rFonts w:eastAsia="標楷體"/>
                <w:color w:val="0D0D0D"/>
                <w:sz w:val="22"/>
                <w:szCs w:val="22"/>
              </w:rPr>
              <w:t>Self-description (including expertise and outstanding achievements, up to 350 words)</w:t>
            </w:r>
          </w:p>
        </w:tc>
      </w:tr>
      <w:tr w:rsidR="00F84FD2" w14:paraId="6FF968BB" w14:textId="77777777">
        <w:tblPrEx>
          <w:tblCellMar>
            <w:top w:w="0" w:type="dxa"/>
            <w:bottom w:w="0" w:type="dxa"/>
          </w:tblCellMar>
        </w:tblPrEx>
        <w:trPr>
          <w:trHeight w:val="649"/>
        </w:trPr>
        <w:tc>
          <w:tcPr>
            <w:tcW w:w="34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2662EB" w14:textId="77777777" w:rsidR="00000000" w:rsidRDefault="00D84D01">
            <w:pPr>
              <w:rPr>
                <w:rFonts w:hint="eastAsia"/>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DA583" w14:textId="77777777" w:rsidR="00F84FD2" w:rsidRDefault="00F84FD2">
            <w:pPr>
              <w:pStyle w:val="Standard"/>
              <w:jc w:val="both"/>
              <w:textAlignment w:val="auto"/>
              <w:rPr>
                <w:rFonts w:eastAsia="標楷體"/>
                <w:color w:val="0D0D0D"/>
                <w:sz w:val="22"/>
                <w:szCs w:val="22"/>
              </w:rPr>
            </w:pPr>
          </w:p>
          <w:p w14:paraId="5CB3921E" w14:textId="77777777" w:rsidR="00F84FD2" w:rsidRDefault="00F84FD2">
            <w:pPr>
              <w:pStyle w:val="Standard"/>
              <w:jc w:val="both"/>
              <w:textAlignment w:val="auto"/>
              <w:rPr>
                <w:rFonts w:eastAsia="標楷體"/>
                <w:color w:val="0D0D0D"/>
                <w:sz w:val="22"/>
                <w:szCs w:val="22"/>
              </w:rPr>
            </w:pPr>
          </w:p>
        </w:tc>
      </w:tr>
      <w:tr w:rsidR="00F84FD2" w14:paraId="20D5A142" w14:textId="77777777">
        <w:tblPrEx>
          <w:tblCellMar>
            <w:top w:w="0" w:type="dxa"/>
            <w:bottom w:w="0" w:type="dxa"/>
          </w:tblCellMar>
        </w:tblPrEx>
        <w:trPr>
          <w:trHeight w:val="286"/>
        </w:trPr>
        <w:tc>
          <w:tcPr>
            <w:tcW w:w="3402"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E33B3FC" w14:textId="77777777" w:rsidR="00F84FD2" w:rsidRDefault="00D84D01">
            <w:pPr>
              <w:pStyle w:val="Standard"/>
              <w:spacing w:before="224" w:after="224"/>
            </w:pPr>
            <w:r>
              <w:rPr>
                <w:rFonts w:eastAsia="標楷體"/>
                <w:color w:val="0D0D0D"/>
              </w:rPr>
              <w:t>對培訓課程內容之期望及參與動機</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CB3AC" w14:textId="77777777" w:rsidR="00F84FD2" w:rsidRDefault="00D84D01">
            <w:pPr>
              <w:pStyle w:val="Standard"/>
              <w:jc w:val="both"/>
              <w:textAlignment w:val="auto"/>
            </w:pPr>
            <w:r>
              <w:rPr>
                <w:rFonts w:eastAsia="標楷體"/>
                <w:color w:val="0D0D0D"/>
                <w:sz w:val="22"/>
                <w:szCs w:val="22"/>
              </w:rPr>
              <w:t>Please state your expectation of the program and reasons for applying.</w:t>
            </w:r>
          </w:p>
        </w:tc>
      </w:tr>
      <w:tr w:rsidR="00F84FD2" w14:paraId="2755F7CD" w14:textId="77777777">
        <w:tblPrEx>
          <w:tblCellMar>
            <w:top w:w="0" w:type="dxa"/>
            <w:bottom w:w="0" w:type="dxa"/>
          </w:tblCellMar>
        </w:tblPrEx>
        <w:trPr>
          <w:trHeight w:val="507"/>
        </w:trPr>
        <w:tc>
          <w:tcPr>
            <w:tcW w:w="3402"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E98174D" w14:textId="77777777" w:rsidR="00000000" w:rsidRDefault="00D84D01">
            <w:pPr>
              <w:rPr>
                <w:rFonts w:hint="eastAsia"/>
              </w:rPr>
            </w:pP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14:paraId="6BC2B2E5" w14:textId="77777777" w:rsidR="00F84FD2" w:rsidRDefault="00F84FD2">
            <w:pPr>
              <w:pStyle w:val="Standard"/>
              <w:jc w:val="both"/>
              <w:textAlignment w:val="auto"/>
              <w:rPr>
                <w:rFonts w:eastAsia="標楷體"/>
                <w:color w:val="0D0D0D"/>
                <w:sz w:val="22"/>
                <w:szCs w:val="22"/>
              </w:rPr>
            </w:pPr>
          </w:p>
        </w:tc>
      </w:tr>
      <w:tr w:rsidR="00F84FD2" w14:paraId="07786CBC" w14:textId="77777777">
        <w:tblPrEx>
          <w:tblCellMar>
            <w:top w:w="0" w:type="dxa"/>
            <w:bottom w:w="0" w:type="dxa"/>
          </w:tblCellMar>
        </w:tblPrEx>
        <w:trPr>
          <w:trHeight w:val="286"/>
        </w:trPr>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1029A6" w14:textId="77777777" w:rsidR="00F84FD2" w:rsidRDefault="00D84D01">
            <w:pPr>
              <w:pStyle w:val="Standard"/>
              <w:spacing w:before="224" w:after="224"/>
            </w:pPr>
            <w:r>
              <w:rPr>
                <w:rFonts w:eastAsia="標楷體"/>
                <w:color w:val="0D0D0D"/>
              </w:rPr>
              <w:t>目前教學遭遇最大的困難及參與培訓課程可以如何協助您解決這個困難</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1A854C" w14:textId="77777777" w:rsidR="00F84FD2" w:rsidRDefault="00D84D01">
            <w:pPr>
              <w:pStyle w:val="Standard"/>
              <w:jc w:val="both"/>
              <w:textAlignment w:val="auto"/>
            </w:pPr>
            <w:r>
              <w:rPr>
                <w:rFonts w:eastAsia="標楷體"/>
                <w:color w:val="0D0D0D"/>
                <w:sz w:val="22"/>
                <w:szCs w:val="22"/>
              </w:rPr>
              <w:t>Please (1) state the biggest challenge you encountered in your teaching career and (2) explain how the summer program can help you handle this challenge.</w:t>
            </w:r>
          </w:p>
        </w:tc>
      </w:tr>
      <w:tr w:rsidR="00F84FD2" w14:paraId="2B75E09A" w14:textId="77777777">
        <w:tblPrEx>
          <w:tblCellMar>
            <w:top w:w="0" w:type="dxa"/>
            <w:bottom w:w="0" w:type="dxa"/>
          </w:tblCellMar>
        </w:tblPrEx>
        <w:trPr>
          <w:trHeight w:val="605"/>
        </w:trPr>
        <w:tc>
          <w:tcPr>
            <w:tcW w:w="34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F01DA6" w14:textId="77777777" w:rsidR="00000000" w:rsidRDefault="00D84D01">
            <w:pPr>
              <w:rPr>
                <w:rFonts w:hint="eastAsia"/>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AE295E" w14:textId="77777777" w:rsidR="00F84FD2" w:rsidRDefault="00F84FD2">
            <w:pPr>
              <w:pStyle w:val="Standard"/>
              <w:jc w:val="both"/>
              <w:textAlignment w:val="auto"/>
              <w:rPr>
                <w:rFonts w:eastAsia="標楷體"/>
                <w:color w:val="0D0D0D"/>
                <w:sz w:val="22"/>
                <w:szCs w:val="22"/>
              </w:rPr>
            </w:pPr>
          </w:p>
        </w:tc>
      </w:tr>
      <w:tr w:rsidR="00F84FD2" w14:paraId="259B9BF9" w14:textId="77777777">
        <w:tblPrEx>
          <w:tblCellMar>
            <w:top w:w="0" w:type="dxa"/>
            <w:bottom w:w="0" w:type="dxa"/>
          </w:tblCellMar>
        </w:tblPrEx>
        <w:trPr>
          <w:trHeight w:val="196"/>
        </w:trPr>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364B89" w14:textId="77777777" w:rsidR="00F84FD2" w:rsidRDefault="00D84D01">
            <w:pPr>
              <w:pStyle w:val="Standard"/>
              <w:textAlignment w:val="auto"/>
            </w:pPr>
            <w:r>
              <w:rPr>
                <w:rFonts w:eastAsia="標楷體"/>
                <w:color w:val="0D0D0D"/>
              </w:rPr>
              <w:t>請描述您曾參加過的研習課程如何帶給您在教學做法或技巧的改變</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CAD93" w14:textId="77777777" w:rsidR="00F84FD2" w:rsidRDefault="00D84D01">
            <w:pPr>
              <w:pStyle w:val="Standard"/>
              <w:jc w:val="both"/>
              <w:textAlignment w:val="auto"/>
            </w:pPr>
            <w:r>
              <w:rPr>
                <w:rFonts w:eastAsia="標楷體"/>
                <w:color w:val="0D0D0D"/>
                <w:sz w:val="22"/>
                <w:szCs w:val="22"/>
              </w:rPr>
              <w:t xml:space="preserve">Please describe </w:t>
            </w:r>
            <w:r>
              <w:rPr>
                <w:rFonts w:eastAsia="標楷體"/>
                <w:color w:val="0D0D0D"/>
                <w:sz w:val="22"/>
                <w:szCs w:val="22"/>
              </w:rPr>
              <w:t>specifically how one past workshop has changed your teaching.</w:t>
            </w:r>
          </w:p>
        </w:tc>
      </w:tr>
      <w:tr w:rsidR="00F84FD2" w14:paraId="7063BCE4" w14:textId="77777777">
        <w:tblPrEx>
          <w:tblCellMar>
            <w:top w:w="0" w:type="dxa"/>
            <w:bottom w:w="0" w:type="dxa"/>
          </w:tblCellMar>
        </w:tblPrEx>
        <w:trPr>
          <w:trHeight w:val="621"/>
        </w:trPr>
        <w:tc>
          <w:tcPr>
            <w:tcW w:w="34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BB6271" w14:textId="77777777" w:rsidR="00000000" w:rsidRDefault="00D84D01">
            <w:pPr>
              <w:rPr>
                <w:rFonts w:hint="eastAsia"/>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BC71B9" w14:textId="77777777" w:rsidR="00F84FD2" w:rsidRDefault="00F84FD2">
            <w:pPr>
              <w:pStyle w:val="Standard"/>
              <w:jc w:val="both"/>
              <w:textAlignment w:val="auto"/>
              <w:rPr>
                <w:rFonts w:eastAsia="標楷體"/>
                <w:color w:val="0D0D0D"/>
                <w:sz w:val="22"/>
                <w:szCs w:val="22"/>
              </w:rPr>
            </w:pPr>
          </w:p>
        </w:tc>
      </w:tr>
      <w:tr w:rsidR="00F84FD2" w14:paraId="4CD439C5" w14:textId="77777777">
        <w:tblPrEx>
          <w:tblCellMar>
            <w:top w:w="0" w:type="dxa"/>
            <w:bottom w:w="0" w:type="dxa"/>
          </w:tblCellMar>
        </w:tblPrEx>
        <w:trPr>
          <w:trHeight w:val="267"/>
        </w:trPr>
        <w:tc>
          <w:tcPr>
            <w:tcW w:w="3402"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D526C3E" w14:textId="77777777" w:rsidR="00F84FD2" w:rsidRDefault="00D84D01">
            <w:pPr>
              <w:pStyle w:val="Standard"/>
              <w:spacing w:before="224" w:after="224"/>
            </w:pPr>
            <w:r>
              <w:rPr>
                <w:rFonts w:eastAsia="標楷體"/>
                <w:color w:val="0D0D0D"/>
              </w:rPr>
              <w:t>請描述您與他人合作時最大的優勢</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0F5247" w14:textId="77777777" w:rsidR="00F84FD2" w:rsidRDefault="00D84D01">
            <w:pPr>
              <w:pStyle w:val="Standard"/>
              <w:jc w:val="both"/>
              <w:textAlignment w:val="auto"/>
            </w:pPr>
            <w:r>
              <w:rPr>
                <w:rFonts w:eastAsia="標楷體"/>
                <w:color w:val="0D0D0D"/>
                <w:sz w:val="22"/>
                <w:szCs w:val="22"/>
              </w:rPr>
              <w:t>Please describe your biggest strength in cooperating with others.</w:t>
            </w:r>
          </w:p>
        </w:tc>
      </w:tr>
      <w:tr w:rsidR="00F84FD2" w14:paraId="6EA93C40" w14:textId="77777777">
        <w:tblPrEx>
          <w:tblCellMar>
            <w:top w:w="0" w:type="dxa"/>
            <w:bottom w:w="0" w:type="dxa"/>
          </w:tblCellMar>
        </w:tblPrEx>
        <w:trPr>
          <w:trHeight w:val="729"/>
        </w:trPr>
        <w:tc>
          <w:tcPr>
            <w:tcW w:w="3402"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4B91B74" w14:textId="77777777" w:rsidR="00000000" w:rsidRDefault="00D84D01">
            <w:pPr>
              <w:rPr>
                <w:rFonts w:hint="eastAsia"/>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5EDF4C" w14:textId="77777777" w:rsidR="00F84FD2" w:rsidRDefault="00F84FD2">
            <w:pPr>
              <w:pStyle w:val="Standard"/>
              <w:jc w:val="both"/>
              <w:textAlignment w:val="auto"/>
              <w:rPr>
                <w:rFonts w:eastAsia="標楷體"/>
                <w:color w:val="0D0D0D"/>
              </w:rPr>
            </w:pPr>
          </w:p>
        </w:tc>
      </w:tr>
      <w:tr w:rsidR="00F84FD2" w14:paraId="03F28A50" w14:textId="77777777">
        <w:tblPrEx>
          <w:tblCellMar>
            <w:top w:w="0" w:type="dxa"/>
            <w:bottom w:w="0" w:type="dxa"/>
          </w:tblCellMar>
        </w:tblPrEx>
        <w:trPr>
          <w:trHeight w:val="471"/>
        </w:trPr>
        <w:tc>
          <w:tcPr>
            <w:tcW w:w="3402"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D7954B0" w14:textId="77777777" w:rsidR="00F84FD2" w:rsidRDefault="00D84D01">
            <w:pPr>
              <w:pStyle w:val="Standard"/>
              <w:jc w:val="both"/>
              <w:textAlignment w:val="auto"/>
            </w:pPr>
            <w:r>
              <w:rPr>
                <w:rFonts w:eastAsia="標楷體"/>
                <w:color w:val="0D0D0D"/>
                <w:sz w:val="22"/>
                <w:szCs w:val="22"/>
              </w:rPr>
              <w:t>請描述您過去曾經協助解決紛爭的一次經驗</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B2E470" w14:textId="77777777" w:rsidR="00F84FD2" w:rsidRDefault="00D84D01">
            <w:pPr>
              <w:pStyle w:val="Standard"/>
              <w:jc w:val="both"/>
              <w:textAlignment w:val="auto"/>
            </w:pPr>
            <w:r>
              <w:rPr>
                <w:rFonts w:eastAsia="標楷體"/>
                <w:color w:val="0D0D0D"/>
                <w:sz w:val="22"/>
                <w:szCs w:val="22"/>
              </w:rPr>
              <w:t xml:space="preserve">Please describe one experience you had in solving disputes among group </w:t>
            </w:r>
            <w:r>
              <w:rPr>
                <w:rFonts w:eastAsia="標楷體"/>
                <w:color w:val="0D0D0D"/>
                <w:sz w:val="22"/>
                <w:szCs w:val="22"/>
              </w:rPr>
              <w:t>members.</w:t>
            </w:r>
          </w:p>
        </w:tc>
      </w:tr>
      <w:tr w:rsidR="00F84FD2" w14:paraId="427AB9C4" w14:textId="77777777">
        <w:tblPrEx>
          <w:tblCellMar>
            <w:top w:w="0" w:type="dxa"/>
            <w:bottom w:w="0" w:type="dxa"/>
          </w:tblCellMar>
        </w:tblPrEx>
        <w:trPr>
          <w:trHeight w:val="364"/>
        </w:trPr>
        <w:tc>
          <w:tcPr>
            <w:tcW w:w="3402"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AB0C894" w14:textId="77777777" w:rsidR="00000000" w:rsidRDefault="00D84D01">
            <w:pPr>
              <w:rPr>
                <w:rFonts w:hint="eastAsia"/>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0B7B01" w14:textId="77777777" w:rsidR="00F84FD2" w:rsidRDefault="00F84FD2">
            <w:pPr>
              <w:pStyle w:val="Standard"/>
              <w:jc w:val="both"/>
              <w:textAlignment w:val="auto"/>
              <w:rPr>
                <w:rFonts w:eastAsia="標楷體"/>
                <w:color w:val="0D0D0D"/>
              </w:rPr>
            </w:pPr>
          </w:p>
        </w:tc>
      </w:tr>
      <w:tr w:rsidR="00F84FD2" w14:paraId="07D205BD" w14:textId="77777777">
        <w:tblPrEx>
          <w:tblCellMar>
            <w:top w:w="0" w:type="dxa"/>
            <w:bottom w:w="0" w:type="dxa"/>
          </w:tblCellMar>
        </w:tblPrEx>
        <w:trPr>
          <w:trHeight w:val="827"/>
        </w:trPr>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357D53" w14:textId="77777777" w:rsidR="00F84FD2" w:rsidRDefault="00D84D01">
            <w:pPr>
              <w:pStyle w:val="Standard"/>
              <w:textAlignment w:val="auto"/>
            </w:pPr>
            <w:r>
              <w:rPr>
                <w:rFonts w:eastAsia="標楷體"/>
                <w:color w:val="0D0D0D"/>
                <w:sz w:val="22"/>
                <w:szCs w:val="22"/>
              </w:rPr>
              <w:t>報名影片連結</w:t>
            </w:r>
          </w:p>
          <w:p w14:paraId="1415D34A" w14:textId="77777777" w:rsidR="00F84FD2" w:rsidRDefault="00F84FD2">
            <w:pPr>
              <w:pStyle w:val="Standard"/>
              <w:textAlignment w:val="auto"/>
              <w:rPr>
                <w:rFonts w:eastAsia="標楷體"/>
                <w:color w:val="0D0D0D"/>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57745C" w14:textId="77777777" w:rsidR="00F84FD2" w:rsidRDefault="00F84FD2">
            <w:pPr>
              <w:pStyle w:val="Standard"/>
              <w:textAlignment w:val="auto"/>
              <w:rPr>
                <w:rFonts w:eastAsia="標楷體"/>
                <w:color w:val="0D0D0D"/>
                <w:sz w:val="22"/>
                <w:szCs w:val="22"/>
              </w:rPr>
            </w:pPr>
          </w:p>
          <w:p w14:paraId="4A17A2EC" w14:textId="77777777" w:rsidR="00F84FD2" w:rsidRDefault="00D84D01">
            <w:pPr>
              <w:pStyle w:val="Standard"/>
              <w:textAlignment w:val="auto"/>
            </w:pPr>
            <w:r>
              <w:rPr>
                <w:rFonts w:eastAsia="標楷體"/>
                <w:color w:val="0D0D0D"/>
                <w:sz w:val="22"/>
                <w:szCs w:val="22"/>
              </w:rPr>
              <w:t>★</w:t>
            </w:r>
            <w:r>
              <w:rPr>
                <w:rFonts w:eastAsia="標楷體"/>
                <w:color w:val="0D0D0D"/>
                <w:sz w:val="22"/>
                <w:szCs w:val="22"/>
              </w:rPr>
              <w:t>請將影片上傳</w:t>
            </w:r>
            <w:r>
              <w:rPr>
                <w:rFonts w:eastAsia="標楷體"/>
                <w:color w:val="0D0D0D"/>
                <w:sz w:val="22"/>
                <w:szCs w:val="22"/>
              </w:rPr>
              <w:t>YouTube</w:t>
            </w:r>
            <w:r>
              <w:rPr>
                <w:rFonts w:eastAsia="標楷體"/>
                <w:color w:val="0D0D0D"/>
                <w:sz w:val="22"/>
                <w:szCs w:val="22"/>
              </w:rPr>
              <w:t>，</w:t>
            </w:r>
            <w:r>
              <w:rPr>
                <w:rFonts w:eastAsia="標楷體"/>
                <w:b/>
                <w:bCs/>
                <w:color w:val="0D0D0D"/>
                <w:sz w:val="22"/>
                <w:szCs w:val="22"/>
              </w:rPr>
              <w:t>隱私設定為不公開（僅取得連結的使用者能觀看及分享）</w:t>
            </w:r>
          </w:p>
        </w:tc>
      </w:tr>
      <w:tr w:rsidR="00F84FD2" w14:paraId="3481E08F" w14:textId="77777777">
        <w:tblPrEx>
          <w:tblCellMar>
            <w:top w:w="0" w:type="dxa"/>
            <w:bottom w:w="0" w:type="dxa"/>
          </w:tblCellMar>
        </w:tblPrEx>
        <w:trPr>
          <w:trHeight w:val="827"/>
        </w:trPr>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32DA83" w14:textId="77777777" w:rsidR="00F84FD2" w:rsidRDefault="00D84D01">
            <w:pPr>
              <w:pStyle w:val="Standard"/>
              <w:textAlignment w:val="auto"/>
            </w:pPr>
            <w:r>
              <w:rPr>
                <w:rFonts w:eastAsia="標楷體"/>
                <w:color w:val="0D0D0D"/>
                <w:sz w:val="22"/>
                <w:szCs w:val="22"/>
              </w:rPr>
              <w:t>申請人簽名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F58590" w14:textId="77777777" w:rsidR="00F84FD2" w:rsidRDefault="00F84FD2">
            <w:pPr>
              <w:pStyle w:val="Standard"/>
              <w:textAlignment w:val="auto"/>
              <w:rPr>
                <w:rFonts w:eastAsia="標楷體"/>
                <w:color w:val="0D0D0D"/>
                <w:sz w:val="22"/>
                <w:szCs w:val="22"/>
              </w:rPr>
            </w:pPr>
          </w:p>
          <w:p w14:paraId="7211EB6E" w14:textId="77777777" w:rsidR="00F84FD2" w:rsidRDefault="00D84D01">
            <w:pPr>
              <w:pStyle w:val="Standard"/>
              <w:textAlignment w:val="auto"/>
            </w:pPr>
            <w:r>
              <w:rPr>
                <w:rFonts w:eastAsia="標楷體"/>
                <w:color w:val="0D0D0D"/>
                <w:sz w:val="22"/>
                <w:szCs w:val="22"/>
              </w:rPr>
              <w:t>（請印出後親筆簽名，清晰彩色掃描成</w:t>
            </w:r>
            <w:r>
              <w:rPr>
                <w:rFonts w:eastAsia="標楷體"/>
                <w:color w:val="0D0D0D"/>
                <w:sz w:val="22"/>
                <w:szCs w:val="22"/>
              </w:rPr>
              <w:t>PDF</w:t>
            </w:r>
            <w:r>
              <w:rPr>
                <w:rFonts w:eastAsia="標楷體"/>
                <w:color w:val="0D0D0D"/>
                <w:sz w:val="22"/>
                <w:szCs w:val="22"/>
              </w:rPr>
              <w:t>檔）</w:t>
            </w:r>
          </w:p>
        </w:tc>
      </w:tr>
      <w:tr w:rsidR="00F84FD2" w14:paraId="474A4C0F" w14:textId="77777777">
        <w:tblPrEx>
          <w:tblCellMar>
            <w:top w:w="0" w:type="dxa"/>
            <w:bottom w:w="0" w:type="dxa"/>
          </w:tblCellMar>
        </w:tblPrEx>
        <w:trPr>
          <w:trHeight w:val="461"/>
        </w:trPr>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90A2B1" w14:textId="77777777" w:rsidR="00F84FD2" w:rsidRDefault="00D84D01">
            <w:pPr>
              <w:pStyle w:val="Standard"/>
              <w:textAlignment w:val="auto"/>
            </w:pPr>
            <w:r>
              <w:rPr>
                <w:rFonts w:eastAsia="標楷體"/>
                <w:color w:val="0D0D0D"/>
                <w:sz w:val="22"/>
                <w:szCs w:val="22"/>
              </w:rPr>
              <w:t>教務主任簽章</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BE4AD9" w14:textId="77777777" w:rsidR="00F84FD2" w:rsidRDefault="00F84FD2">
            <w:pPr>
              <w:pStyle w:val="Standard"/>
              <w:textAlignment w:val="auto"/>
              <w:rPr>
                <w:rFonts w:eastAsia="標楷體"/>
                <w:color w:val="0D0D0D"/>
                <w:sz w:val="22"/>
                <w:szCs w:val="22"/>
              </w:rPr>
            </w:pPr>
          </w:p>
        </w:tc>
      </w:tr>
      <w:tr w:rsidR="00F84FD2" w14:paraId="103A7DC9" w14:textId="77777777">
        <w:tblPrEx>
          <w:tblCellMar>
            <w:top w:w="0" w:type="dxa"/>
            <w:bottom w:w="0" w:type="dxa"/>
          </w:tblCellMar>
        </w:tblPrEx>
        <w:trPr>
          <w:trHeight w:val="539"/>
        </w:trPr>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54C481" w14:textId="77777777" w:rsidR="00F84FD2" w:rsidRDefault="00D84D01">
            <w:pPr>
              <w:pStyle w:val="Standard"/>
              <w:textAlignment w:val="auto"/>
            </w:pPr>
            <w:r>
              <w:rPr>
                <w:rFonts w:eastAsia="標楷體"/>
                <w:color w:val="0D0D0D"/>
                <w:sz w:val="22"/>
                <w:szCs w:val="22"/>
              </w:rPr>
              <w:t>校長簽章</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032F4D" w14:textId="77777777" w:rsidR="00F84FD2" w:rsidRDefault="00F84FD2">
            <w:pPr>
              <w:pStyle w:val="Standard"/>
              <w:textAlignment w:val="auto"/>
              <w:rPr>
                <w:rFonts w:eastAsia="標楷體"/>
                <w:color w:val="0D0D0D"/>
                <w:sz w:val="22"/>
                <w:szCs w:val="22"/>
              </w:rPr>
            </w:pPr>
          </w:p>
        </w:tc>
      </w:tr>
    </w:tbl>
    <w:p w14:paraId="2EF82F35" w14:textId="77777777" w:rsidR="00F84FD2" w:rsidRDefault="00D84D01">
      <w:pPr>
        <w:pStyle w:val="Standard"/>
        <w:widowControl/>
        <w:spacing w:before="224" w:after="224"/>
        <w:jc w:val="center"/>
      </w:pPr>
      <w:r>
        <w:rPr>
          <w:rFonts w:eastAsia="標楷體"/>
          <w:color w:val="0D0D0D"/>
          <w:sz w:val="32"/>
          <w:szCs w:val="32"/>
        </w:rPr>
        <w:lastRenderedPageBreak/>
        <w:t>（學校用印）</w:t>
      </w:r>
    </w:p>
    <w:p w14:paraId="0237DE06" w14:textId="77777777" w:rsidR="00F84FD2" w:rsidRDefault="00F84FD2">
      <w:pPr>
        <w:pStyle w:val="Standard"/>
        <w:widowControl/>
        <w:spacing w:before="224" w:after="224"/>
        <w:jc w:val="center"/>
        <w:rPr>
          <w:rFonts w:eastAsia="標楷體"/>
          <w:b/>
          <w:sz w:val="32"/>
          <w:szCs w:val="32"/>
        </w:rPr>
      </w:pPr>
    </w:p>
    <w:p w14:paraId="344D3085" w14:textId="77777777" w:rsidR="00F84FD2" w:rsidRDefault="00D84D01">
      <w:pPr>
        <w:pStyle w:val="a8"/>
        <w:spacing w:line="240" w:lineRule="atLeast"/>
        <w:jc w:val="center"/>
      </w:pPr>
      <w:r>
        <w:rPr>
          <w:noProof/>
        </w:rPr>
        <mc:AlternateContent>
          <mc:Choice Requires="wps">
            <w:drawing>
              <wp:anchor distT="0" distB="0" distL="114300" distR="114300" simplePos="0" relativeHeight="2" behindDoc="0" locked="0" layoutInCell="1" allowOverlap="1" wp14:anchorId="3DB7268E" wp14:editId="364EFDAA">
                <wp:simplePos x="0" y="0"/>
                <wp:positionH relativeFrom="column">
                  <wp:posOffset>-370080</wp:posOffset>
                </wp:positionH>
                <wp:positionV relativeFrom="paragraph">
                  <wp:posOffset>-479520</wp:posOffset>
                </wp:positionV>
                <wp:extent cx="829439" cy="330840"/>
                <wp:effectExtent l="0" t="0" r="27811" b="12060"/>
                <wp:wrapNone/>
                <wp:docPr id="3" name="外框3"/>
                <wp:cNvGraphicFramePr/>
                <a:graphic xmlns:a="http://schemas.openxmlformats.org/drawingml/2006/main">
                  <a:graphicData uri="http://schemas.microsoft.com/office/word/2010/wordprocessingShape">
                    <wps:wsp>
                      <wps:cNvSpPr txBox="1"/>
                      <wps:spPr>
                        <a:xfrm>
                          <a:off x="0" y="0"/>
                          <a:ext cx="829439" cy="330840"/>
                        </a:xfrm>
                        <a:prstGeom prst="rect">
                          <a:avLst/>
                        </a:prstGeom>
                        <a:ln w="9398">
                          <a:solidFill>
                            <a:srgbClr val="000000"/>
                          </a:solidFill>
                          <a:prstDash val="solid"/>
                        </a:ln>
                      </wps:spPr>
                      <wps:txbx>
                        <w:txbxContent>
                          <w:p w14:paraId="0316993C" w14:textId="77777777" w:rsidR="00F84FD2" w:rsidRDefault="00D84D01">
                            <w:pPr>
                              <w:pStyle w:val="Standard"/>
                              <w:jc w:val="center"/>
                            </w:pPr>
                            <w:r>
                              <w:rPr>
                                <w:rFonts w:ascii="標楷體" w:eastAsia="標楷體" w:hAnsi="標楷體"/>
                                <w:b/>
                                <w:sz w:val="32"/>
                              </w:rPr>
                              <w:t>附錄二</w:t>
                            </w:r>
                          </w:p>
                        </w:txbxContent>
                      </wps:txbx>
                      <wps:bodyPr vert="horz" wrap="none" lIns="91440" tIns="45720" rIns="91440" bIns="45720" compatLnSpc="0">
                        <a:noAutofit/>
                      </wps:bodyPr>
                    </wps:wsp>
                  </a:graphicData>
                </a:graphic>
              </wp:anchor>
            </w:drawing>
          </mc:Choice>
          <mc:Fallback>
            <w:pict>
              <v:shape w14:anchorId="3DB7268E" id="外框3" o:spid="_x0000_s1028" type="#_x0000_t202" style="position:absolute;left:0;text-align:left;margin-left:-29.15pt;margin-top:-37.75pt;width:65.3pt;height:26.05pt;z-index: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" filled="f" strokeweight=".74pt">
                <v:textbox>
                  <w:txbxContent>
                    <w:p w14:paraId="0316993C" w14:textId="77777777" w:rsidR="00F84FD2" w:rsidRDefault="00D84D01">
                      <w:pPr>
                        <w:pStyle w:val="Standard"/>
                        <w:jc w:val="center"/>
                      </w:pPr>
                      <w:r>
                        <w:rPr>
                          <w:rFonts w:ascii="標楷體" w:eastAsia="標楷體" w:hAnsi="標楷體"/>
                          <w:b/>
                          <w:sz w:val="32"/>
                        </w:rPr>
                        <w:t>附錄二</w:t>
                      </w:r>
                    </w:p>
                  </w:txbxContent>
                </v:textbox>
              </v:shape>
            </w:pict>
          </mc:Fallback>
        </mc:AlternateContent>
      </w:r>
      <w:r>
        <w:rPr>
          <w:rFonts w:eastAsia="標楷體"/>
          <w:b/>
          <w:sz w:val="28"/>
          <w:szCs w:val="28"/>
        </w:rPr>
        <w:t>「</w:t>
      </w:r>
      <w:r>
        <w:rPr>
          <w:rFonts w:eastAsia="標楷體"/>
          <w:b/>
          <w:sz w:val="28"/>
          <w:szCs w:val="28"/>
        </w:rPr>
        <w:t>2030</w:t>
      </w:r>
      <w:r>
        <w:rPr>
          <w:rFonts w:eastAsia="標楷體"/>
          <w:b/>
          <w:sz w:val="28"/>
          <w:szCs w:val="28"/>
        </w:rPr>
        <w:t>雙語政策（</w:t>
      </w:r>
      <w:r>
        <w:rPr>
          <w:rFonts w:eastAsia="標楷體"/>
          <w:b/>
          <w:sz w:val="28"/>
          <w:szCs w:val="28"/>
        </w:rPr>
        <w:t>111</w:t>
      </w:r>
      <w:r>
        <w:rPr>
          <w:rFonts w:eastAsia="標楷體"/>
          <w:b/>
          <w:sz w:val="28"/>
          <w:szCs w:val="28"/>
        </w:rPr>
        <w:t>年至</w:t>
      </w:r>
      <w:r>
        <w:rPr>
          <w:rFonts w:eastAsia="標楷體"/>
          <w:b/>
          <w:sz w:val="28"/>
          <w:szCs w:val="28"/>
        </w:rPr>
        <w:t>113</w:t>
      </w:r>
      <w:r>
        <w:rPr>
          <w:rFonts w:eastAsia="標楷體"/>
          <w:b/>
          <w:sz w:val="28"/>
          <w:szCs w:val="28"/>
        </w:rPr>
        <w:t>年）</w:t>
      </w:r>
      <w:proofErr w:type="gramStart"/>
      <w:r>
        <w:rPr>
          <w:rFonts w:eastAsia="標楷體"/>
          <w:b/>
          <w:sz w:val="28"/>
          <w:szCs w:val="28"/>
        </w:rPr>
        <w:t>─</w:t>
      </w:r>
      <w:proofErr w:type="gramEnd"/>
      <w:r>
        <w:rPr>
          <w:rFonts w:eastAsia="標楷體"/>
          <w:b/>
          <w:sz w:val="28"/>
          <w:szCs w:val="28"/>
        </w:rPr>
        <w:t>提升國中小英語教師教學效能</w:t>
      </w:r>
      <w:proofErr w:type="gramStart"/>
      <w:r>
        <w:rPr>
          <w:rFonts w:eastAsia="標楷體"/>
          <w:b/>
          <w:sz w:val="28"/>
          <w:szCs w:val="28"/>
        </w:rPr>
        <w:t>─</w:t>
      </w:r>
      <w:proofErr w:type="gramEnd"/>
    </w:p>
    <w:p w14:paraId="104B3BD5" w14:textId="77777777" w:rsidR="00F84FD2" w:rsidRDefault="00D84D01">
      <w:pPr>
        <w:pStyle w:val="a8"/>
        <w:spacing w:line="240" w:lineRule="atLeast"/>
        <w:jc w:val="center"/>
      </w:pPr>
      <w:r>
        <w:rPr>
          <w:rFonts w:eastAsia="標楷體"/>
          <w:b/>
          <w:sz w:val="28"/>
          <w:szCs w:val="28"/>
        </w:rPr>
        <w:t>教師國內英語專業發展及選送教師海外短期進修計畫」</w:t>
      </w:r>
    </w:p>
    <w:p w14:paraId="314318DF" w14:textId="77777777" w:rsidR="00F84FD2" w:rsidRDefault="00D84D01">
      <w:pPr>
        <w:pStyle w:val="a8"/>
        <w:spacing w:line="240" w:lineRule="atLeast"/>
        <w:jc w:val="center"/>
      </w:pPr>
      <w:r>
        <w:rPr>
          <w:rFonts w:eastAsia="標楷體"/>
          <w:b/>
          <w:bCs/>
          <w:color w:val="0D0D0D"/>
          <w:sz w:val="36"/>
          <w:szCs w:val="36"/>
        </w:rPr>
        <w:t>113</w:t>
      </w:r>
      <w:r>
        <w:rPr>
          <w:rFonts w:eastAsia="標楷體"/>
          <w:b/>
          <w:bCs/>
          <w:color w:val="0D0D0D"/>
          <w:sz w:val="36"/>
          <w:szCs w:val="36"/>
        </w:rPr>
        <w:t>年國中小英語教師海外短期進修</w:t>
      </w:r>
    </w:p>
    <w:p w14:paraId="761DE937" w14:textId="77777777" w:rsidR="00F84FD2" w:rsidRDefault="00D84D01">
      <w:pPr>
        <w:pStyle w:val="a8"/>
        <w:spacing w:line="240" w:lineRule="atLeast"/>
        <w:jc w:val="center"/>
      </w:pPr>
      <w:r>
        <w:rPr>
          <w:rFonts w:eastAsia="標楷體"/>
          <w:b/>
          <w:bCs/>
          <w:color w:val="0D0D0D"/>
          <w:sz w:val="36"/>
          <w:szCs w:val="36"/>
        </w:rPr>
        <w:t>服務學校同意書</w:t>
      </w:r>
    </w:p>
    <w:p w14:paraId="7488EABF" w14:textId="77777777" w:rsidR="00F84FD2" w:rsidRDefault="00D84D01">
      <w:pPr>
        <w:pStyle w:val="Standard"/>
        <w:spacing w:before="224" w:after="224" w:line="440" w:lineRule="exact"/>
        <w:ind w:left="-142"/>
        <w:jc w:val="both"/>
      </w:pPr>
      <w:bookmarkStart w:id="11" w:name="_Hlk127786263_副本_1"/>
      <w:r>
        <w:rPr>
          <w:rFonts w:eastAsia="標楷體"/>
          <w:color w:val="0D0D0D"/>
        </w:rPr>
        <w:t>本校英語教師</w:t>
      </w:r>
      <w:bookmarkStart w:id="12" w:name="_Hlk127786263"/>
      <w:r>
        <w:rPr>
          <w:rFonts w:eastAsia="標楷體"/>
          <w:color w:val="0D0D0D"/>
        </w:rPr>
        <w:t>________________</w:t>
      </w:r>
      <w:bookmarkEnd w:id="12"/>
      <w:r>
        <w:rPr>
          <w:rFonts w:eastAsia="標楷體"/>
          <w:color w:val="0D0D0D"/>
        </w:rPr>
        <w:t>申請參加教育部國民及</w:t>
      </w:r>
      <w:proofErr w:type="gramStart"/>
      <w:r>
        <w:rPr>
          <w:rFonts w:eastAsia="標楷體"/>
          <w:color w:val="0D0D0D"/>
        </w:rPr>
        <w:t>學前教育署委請</w:t>
      </w:r>
      <w:proofErr w:type="gramEnd"/>
      <w:r>
        <w:rPr>
          <w:rFonts w:eastAsia="標楷體"/>
          <w:color w:val="0D0D0D"/>
        </w:rPr>
        <w:t>國立臺灣師範大學辦理「</w:t>
      </w:r>
      <w:r>
        <w:rPr>
          <w:rFonts w:eastAsia="標楷體"/>
          <w:color w:val="0D0D0D"/>
        </w:rPr>
        <w:t>2030</w:t>
      </w:r>
      <w:r>
        <w:rPr>
          <w:rFonts w:eastAsia="標楷體"/>
          <w:color w:val="0D0D0D"/>
        </w:rPr>
        <w:t>雙語政策（</w:t>
      </w:r>
      <w:r>
        <w:rPr>
          <w:rFonts w:eastAsia="標楷體"/>
          <w:color w:val="0D0D0D"/>
        </w:rPr>
        <w:t>111</w:t>
      </w:r>
      <w:r>
        <w:rPr>
          <w:rFonts w:eastAsia="標楷體"/>
          <w:color w:val="0D0D0D"/>
        </w:rPr>
        <w:t>年至</w:t>
      </w:r>
      <w:r>
        <w:rPr>
          <w:rFonts w:eastAsia="標楷體"/>
          <w:color w:val="0D0D0D"/>
        </w:rPr>
        <w:t>113</w:t>
      </w:r>
      <w:r>
        <w:rPr>
          <w:rFonts w:eastAsia="標楷體"/>
          <w:color w:val="0D0D0D"/>
        </w:rPr>
        <w:t>年）</w:t>
      </w:r>
      <w:proofErr w:type="gramStart"/>
      <w:r>
        <w:rPr>
          <w:rFonts w:eastAsia="標楷體"/>
          <w:color w:val="0D0D0D"/>
        </w:rPr>
        <w:t>─</w:t>
      </w:r>
      <w:proofErr w:type="gramEnd"/>
      <w:r>
        <w:rPr>
          <w:rFonts w:eastAsia="標楷體"/>
          <w:color w:val="0D0D0D"/>
        </w:rPr>
        <w:t>提升國中小英語教師教學效能</w:t>
      </w:r>
      <w:proofErr w:type="gramStart"/>
      <w:r>
        <w:rPr>
          <w:rFonts w:eastAsia="標楷體"/>
          <w:color w:val="0D0D0D"/>
        </w:rPr>
        <w:t>─</w:t>
      </w:r>
      <w:proofErr w:type="gramEnd"/>
      <w:r>
        <w:rPr>
          <w:rFonts w:eastAsia="標楷體"/>
          <w:color w:val="0D0D0D"/>
        </w:rPr>
        <w:t>教師國內英語專業發展及選送教師海外短期進修計畫」</w:t>
      </w:r>
      <w:r>
        <w:rPr>
          <w:rFonts w:eastAsia="標楷體"/>
          <w:color w:val="0D0D0D"/>
        </w:rPr>
        <w:t>113</w:t>
      </w:r>
      <w:r>
        <w:rPr>
          <w:rFonts w:eastAsia="標楷體"/>
          <w:color w:val="0D0D0D"/>
        </w:rPr>
        <w:t>年海外短期進修課程。</w:t>
      </w:r>
      <w:bookmarkEnd w:id="11"/>
    </w:p>
    <w:p w14:paraId="43A2A6AF" w14:textId="77777777" w:rsidR="00F84FD2" w:rsidRDefault="00D84D01">
      <w:pPr>
        <w:pStyle w:val="Standard"/>
        <w:spacing w:after="240" w:line="240" w:lineRule="atLeast"/>
        <w:ind w:left="480" w:hanging="480"/>
        <w:jc w:val="both"/>
      </w:pPr>
      <w:r>
        <w:rPr>
          <w:rFonts w:eastAsia="標楷體"/>
          <w:color w:val="0D0D0D"/>
          <w:kern w:val="0"/>
        </w:rPr>
        <w:t>一、本校已確認該名教師報名所提供之成績考核，符合公立高級中等以下學校教師成績考核辦法第</w:t>
      </w:r>
      <w:r>
        <w:rPr>
          <w:rFonts w:eastAsia="標楷體"/>
          <w:color w:val="0D0D0D"/>
          <w:kern w:val="0"/>
        </w:rPr>
        <w:t>4</w:t>
      </w:r>
      <w:r>
        <w:rPr>
          <w:rFonts w:eastAsia="標楷體"/>
          <w:color w:val="0D0D0D"/>
          <w:kern w:val="0"/>
        </w:rPr>
        <w:t>條第</w:t>
      </w:r>
      <w:r>
        <w:rPr>
          <w:rFonts w:eastAsia="標楷體"/>
          <w:color w:val="0D0D0D"/>
          <w:kern w:val="0"/>
        </w:rPr>
        <w:t>1</w:t>
      </w:r>
      <w:r>
        <w:rPr>
          <w:rFonts w:eastAsia="標楷體"/>
          <w:color w:val="0D0D0D"/>
          <w:kern w:val="0"/>
        </w:rPr>
        <w:t>項第</w:t>
      </w:r>
      <w:r>
        <w:rPr>
          <w:rFonts w:eastAsia="標楷體"/>
          <w:color w:val="0D0D0D"/>
          <w:kern w:val="0"/>
        </w:rPr>
        <w:t>1</w:t>
      </w:r>
      <w:r>
        <w:rPr>
          <w:rFonts w:eastAsia="標楷體"/>
          <w:color w:val="0D0D0D"/>
          <w:kern w:val="0"/>
        </w:rPr>
        <w:t>款之規定。</w:t>
      </w:r>
    </w:p>
    <w:p w14:paraId="51E166CF" w14:textId="77777777" w:rsidR="00F84FD2" w:rsidRDefault="00D84D01">
      <w:pPr>
        <w:pStyle w:val="Standard"/>
        <w:spacing w:after="240" w:line="240" w:lineRule="atLeast"/>
        <w:ind w:left="480" w:hanging="480"/>
        <w:jc w:val="both"/>
      </w:pPr>
      <w:r>
        <w:rPr>
          <w:noProof/>
        </w:rPr>
        <mc:AlternateContent>
          <mc:Choice Requires="wps">
            <w:drawing>
              <wp:anchor distT="0" distB="0" distL="114300" distR="114300" simplePos="0" relativeHeight="5" behindDoc="0" locked="0" layoutInCell="1" allowOverlap="1" wp14:anchorId="0F6621B3" wp14:editId="5C2799AE">
                <wp:simplePos x="0" y="0"/>
                <wp:positionH relativeFrom="margin">
                  <wp:posOffset>-71640</wp:posOffset>
                </wp:positionH>
                <wp:positionV relativeFrom="paragraph">
                  <wp:posOffset>1165320</wp:posOffset>
                </wp:positionV>
                <wp:extent cx="5878080" cy="0"/>
                <wp:effectExtent l="0" t="0" r="0" b="0"/>
                <wp:wrapSquare wrapText="bothSides"/>
                <wp:docPr id="4" name="外框1"/>
                <wp:cNvGraphicFramePr/>
                <a:graphic xmlns:a="http://schemas.openxmlformats.org/drawingml/2006/main">
                  <a:graphicData uri="http://schemas.microsoft.com/office/word/2010/wordprocessingShape">
                    <wps:wsp>
                      <wps:cNvSpPr txBox="1"/>
                      <wps:spPr>
                        <a:xfrm>
                          <a:off x="0" y="0"/>
                          <a:ext cx="5878080" cy="0"/>
                        </a:xfrm>
                        <a:prstGeom prst="rect">
                          <a:avLst/>
                        </a:prstGeom>
                        <a:ln>
                          <a:noFill/>
                          <a:prstDash/>
                        </a:ln>
                      </wps:spPr>
                      <wps:txbx>
                        <w:txbxContent>
                          <w:tbl>
                            <w:tblPr>
                              <w:tblW w:w="9257" w:type="dxa"/>
                              <w:tblLayout w:type="fixed"/>
                              <w:tblCellMar>
                                <w:left w:w="10" w:type="dxa"/>
                                <w:right w:w="10" w:type="dxa"/>
                              </w:tblCellMar>
                              <w:tblLook w:val="04A0" w:firstRow="1" w:lastRow="0" w:firstColumn="1" w:lastColumn="0" w:noHBand="0" w:noVBand="1"/>
                            </w:tblPr>
                            <w:tblGrid>
                              <w:gridCol w:w="1320"/>
                              <w:gridCol w:w="1842"/>
                              <w:gridCol w:w="1275"/>
                              <w:gridCol w:w="1419"/>
                              <w:gridCol w:w="1700"/>
                              <w:gridCol w:w="1701"/>
                            </w:tblGrid>
                            <w:tr w:rsidR="00F84FD2" w14:paraId="38F886CC" w14:textId="77777777">
                              <w:tblPrEx>
                                <w:tblCellMar>
                                  <w:top w:w="0" w:type="dxa"/>
                                  <w:bottom w:w="0" w:type="dxa"/>
                                </w:tblCellMar>
                              </w:tblPrEx>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AC94B2" w14:textId="77777777" w:rsidR="00F84FD2" w:rsidRDefault="00D84D01">
                                  <w:pPr>
                                    <w:pStyle w:val="Standard"/>
                                    <w:spacing w:line="240" w:lineRule="atLeast"/>
                                    <w:jc w:val="center"/>
                                  </w:pPr>
                                  <w:r>
                                    <w:rPr>
                                      <w:rFonts w:eastAsia="標楷體"/>
                                      <w:bCs/>
                                      <w:color w:val="0D0D0D"/>
                                    </w:rPr>
                                    <w:t>教育階段</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D161BC" w14:textId="77777777" w:rsidR="00F84FD2" w:rsidRDefault="00D84D01">
                                  <w:pPr>
                                    <w:pStyle w:val="Standard"/>
                                    <w:spacing w:line="240" w:lineRule="atLeast"/>
                                    <w:jc w:val="center"/>
                                  </w:pPr>
                                  <w:r>
                                    <w:rPr>
                                      <w:rFonts w:eastAsia="標楷體"/>
                                      <w:bCs/>
                                      <w:color w:val="0D0D0D"/>
                                    </w:rPr>
                                    <w:t>學校總班級數</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9F2085" w14:textId="77777777" w:rsidR="00F84FD2" w:rsidRDefault="00D84D01">
                                  <w:pPr>
                                    <w:pStyle w:val="Standard"/>
                                    <w:spacing w:line="240" w:lineRule="atLeast"/>
                                    <w:jc w:val="center"/>
                                  </w:pPr>
                                  <w:r>
                                    <w:rPr>
                                      <w:rFonts w:eastAsia="標楷體"/>
                                      <w:bCs/>
                                      <w:color w:val="0D0D0D"/>
                                    </w:rPr>
                                    <w:t>專任教師</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AF6323" w14:textId="77777777" w:rsidR="00F84FD2" w:rsidRDefault="00D84D01">
                                  <w:pPr>
                                    <w:pStyle w:val="Standard"/>
                                    <w:spacing w:line="240" w:lineRule="atLeast"/>
                                    <w:jc w:val="center"/>
                                  </w:pPr>
                                  <w:r>
                                    <w:rPr>
                                      <w:rFonts w:eastAsia="標楷體"/>
                                      <w:bCs/>
                                      <w:color w:val="0D0D0D"/>
                                    </w:rPr>
                                    <w:t>導師</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7B00DF" w14:textId="77777777" w:rsidR="00F84FD2" w:rsidRDefault="00D84D01">
                                  <w:pPr>
                                    <w:pStyle w:val="Standard"/>
                                    <w:spacing w:line="240" w:lineRule="atLeast"/>
                                    <w:jc w:val="center"/>
                                  </w:pPr>
                                  <w:r>
                                    <w:rPr>
                                      <w:rFonts w:eastAsia="標楷體"/>
                                      <w:bCs/>
                                      <w:color w:val="0D0D0D"/>
                                    </w:rPr>
                                    <w:t>組長</w:t>
                                  </w:r>
                                  <w:r>
                                    <w:rPr>
                                      <w:rFonts w:eastAsia="標楷體"/>
                                      <w:bCs/>
                                      <w:color w:val="0D0D0D"/>
                                    </w:rPr>
                                    <w:t>/</w:t>
                                  </w:r>
                                  <w:r>
                                    <w:rPr>
                                      <w:rFonts w:eastAsia="標楷體"/>
                                      <w:bCs/>
                                      <w:color w:val="0D0D0D"/>
                                    </w:rPr>
                                    <w:t>副組長</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DD259B" w14:textId="77777777" w:rsidR="00F84FD2" w:rsidRDefault="00D84D01">
                                  <w:pPr>
                                    <w:pStyle w:val="Standard"/>
                                    <w:spacing w:line="240" w:lineRule="atLeast"/>
                                    <w:jc w:val="center"/>
                                  </w:pPr>
                                  <w:r>
                                    <w:rPr>
                                      <w:rFonts w:eastAsia="標楷體"/>
                                      <w:bCs/>
                                      <w:color w:val="0D0D0D"/>
                                    </w:rPr>
                                    <w:t>主任</w:t>
                                  </w:r>
                                </w:p>
                              </w:tc>
                            </w:tr>
                            <w:tr w:rsidR="00F84FD2" w14:paraId="53C2AFE8" w14:textId="77777777">
                              <w:tblPrEx>
                                <w:tblCellMar>
                                  <w:top w:w="0" w:type="dxa"/>
                                  <w:bottom w:w="0" w:type="dxa"/>
                                </w:tblCellMar>
                              </w:tblPrEx>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5811A2" w14:textId="77777777" w:rsidR="00F84FD2" w:rsidRDefault="00D84D01">
                                  <w:pPr>
                                    <w:pStyle w:val="Standard"/>
                                    <w:spacing w:line="240" w:lineRule="atLeast"/>
                                    <w:jc w:val="center"/>
                                  </w:pPr>
                                  <w:r>
                                    <w:rPr>
                                      <w:rFonts w:eastAsia="標楷體"/>
                                      <w:bCs/>
                                      <w:color w:val="0D0D0D"/>
                                    </w:rPr>
                                    <w:t>國中組</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A93F4F" w14:textId="77777777" w:rsidR="00F84FD2" w:rsidRDefault="00D84D01">
                                  <w:pPr>
                                    <w:pStyle w:val="Standard"/>
                                    <w:spacing w:line="240" w:lineRule="atLeast"/>
                                    <w:jc w:val="center"/>
                                  </w:pPr>
                                  <w:r>
                                    <w:rPr>
                                      <w:rFonts w:eastAsia="標楷體"/>
                                      <w:bCs/>
                                      <w:color w:val="0D0D0D"/>
                                    </w:rPr>
                                    <w:t>不分</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EE69CD" w14:textId="77777777" w:rsidR="00F84FD2" w:rsidRDefault="00D84D01">
                                  <w:pPr>
                                    <w:pStyle w:val="Standard"/>
                                    <w:widowControl/>
                                    <w:spacing w:line="240" w:lineRule="atLeast"/>
                                    <w:jc w:val="center"/>
                                  </w:pPr>
                                  <w:r>
                                    <w:rPr>
                                      <w:rFonts w:eastAsia="標楷體"/>
                                    </w:rPr>
                                    <w:t>9</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5DCED6" w14:textId="77777777" w:rsidR="00F84FD2" w:rsidRDefault="00D84D01">
                                  <w:pPr>
                                    <w:pStyle w:val="Standard"/>
                                    <w:spacing w:line="240" w:lineRule="atLeast"/>
                                    <w:jc w:val="center"/>
                                  </w:pPr>
                                  <w:r>
                                    <w:rPr>
                                      <w:rFonts w:eastAsia="標楷體"/>
                                    </w:rPr>
                                    <w:t>6</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D4E11F" w14:textId="77777777" w:rsidR="00F84FD2" w:rsidRDefault="00D84D01">
                                  <w:pPr>
                                    <w:pStyle w:val="Standard"/>
                                    <w:spacing w:line="240" w:lineRule="atLeast"/>
                                    <w:jc w:val="center"/>
                                  </w:pPr>
                                  <w:r>
                                    <w:rPr>
                                      <w:rFonts w:eastAsia="標楷體"/>
                                    </w:rPr>
                                    <w:t>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CD6C5B" w14:textId="77777777" w:rsidR="00F84FD2" w:rsidRDefault="00D84D01">
                                  <w:pPr>
                                    <w:pStyle w:val="Standard"/>
                                    <w:spacing w:line="240" w:lineRule="atLeast"/>
                                    <w:jc w:val="center"/>
                                  </w:pPr>
                                  <w:r>
                                    <w:rPr>
                                      <w:rFonts w:eastAsia="標楷體"/>
                                    </w:rPr>
                                    <w:t>3</w:t>
                                  </w:r>
                                </w:p>
                              </w:tc>
                            </w:tr>
                            <w:tr w:rsidR="00F84FD2" w14:paraId="70401B04" w14:textId="77777777">
                              <w:tblPrEx>
                                <w:tblCellMar>
                                  <w:top w:w="0" w:type="dxa"/>
                                  <w:bottom w:w="0" w:type="dxa"/>
                                </w:tblCellMar>
                              </w:tblPrEx>
                              <w:tc>
                                <w:tcPr>
                                  <w:tcW w:w="1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E330BE" w14:textId="77777777" w:rsidR="00F84FD2" w:rsidRDefault="00D84D01">
                                  <w:pPr>
                                    <w:pStyle w:val="Standard"/>
                                    <w:spacing w:line="240" w:lineRule="atLeast"/>
                                    <w:jc w:val="center"/>
                                  </w:pPr>
                                  <w:r>
                                    <w:rPr>
                                      <w:rFonts w:eastAsia="標楷體"/>
                                      <w:bCs/>
                                      <w:color w:val="0D0D0D"/>
                                    </w:rPr>
                                    <w:t>國小組</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D1E495" w14:textId="77777777" w:rsidR="00F84FD2" w:rsidRDefault="00D84D01">
                                  <w:pPr>
                                    <w:pStyle w:val="Standard"/>
                                    <w:spacing w:line="240" w:lineRule="atLeast"/>
                                    <w:jc w:val="center"/>
                                  </w:pPr>
                                  <w:r>
                                    <w:rPr>
                                      <w:rFonts w:eastAsia="標楷體"/>
                                      <w:bCs/>
                                      <w:color w:val="0D0D0D"/>
                                    </w:rPr>
                                    <w:t>6</w:t>
                                  </w:r>
                                  <w:r>
                                    <w:rPr>
                                      <w:rFonts w:eastAsia="標楷體"/>
                                      <w:bCs/>
                                      <w:color w:val="0D0D0D"/>
                                    </w:rPr>
                                    <w:t>班（含）以下</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3AEFD6" w14:textId="77777777" w:rsidR="00F84FD2" w:rsidRDefault="00D84D01">
                                  <w:pPr>
                                    <w:pStyle w:val="Standard"/>
                                    <w:spacing w:line="240" w:lineRule="atLeast"/>
                                    <w:jc w:val="center"/>
                                  </w:pPr>
                                  <w:r>
                                    <w:rPr>
                                      <w:rFonts w:eastAsia="標楷體"/>
                                    </w:rPr>
                                    <w:t>3</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0FB810" w14:textId="77777777" w:rsidR="00F84FD2" w:rsidRDefault="00D84D01">
                                  <w:pPr>
                                    <w:pStyle w:val="Standard"/>
                                    <w:spacing w:line="240" w:lineRule="atLeast"/>
                                    <w:jc w:val="center"/>
                                  </w:pPr>
                                  <w:r>
                                    <w:rPr>
                                      <w:rFonts w:eastAsia="標楷體"/>
                                    </w:rPr>
                                    <w:t>3</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15170D" w14:textId="77777777" w:rsidR="00F84FD2" w:rsidRDefault="00D84D01">
                                  <w:pPr>
                                    <w:pStyle w:val="Standard"/>
                                    <w:spacing w:line="240" w:lineRule="atLeast"/>
                                    <w:jc w:val="center"/>
                                  </w:pPr>
                                  <w:r>
                                    <w:rPr>
                                      <w:rFonts w:eastAsia="標楷體"/>
                                    </w:rPr>
                                    <w:t>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223460" w14:textId="77777777" w:rsidR="00F84FD2" w:rsidRDefault="00D84D01">
                                  <w:pPr>
                                    <w:pStyle w:val="Standard"/>
                                    <w:spacing w:line="240" w:lineRule="atLeast"/>
                                    <w:jc w:val="center"/>
                                  </w:pPr>
                                  <w:r>
                                    <w:rPr>
                                      <w:rFonts w:eastAsia="標楷體"/>
                                    </w:rPr>
                                    <w:t>1</w:t>
                                  </w:r>
                                </w:p>
                              </w:tc>
                            </w:tr>
                            <w:tr w:rsidR="00F84FD2" w14:paraId="4BF08513" w14:textId="77777777">
                              <w:tblPrEx>
                                <w:tblCellMar>
                                  <w:top w:w="0" w:type="dxa"/>
                                  <w:bottom w:w="0" w:type="dxa"/>
                                </w:tblCellMar>
                              </w:tblPrEx>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5967FB" w14:textId="77777777" w:rsidR="00000000" w:rsidRDefault="00D84D01">
                                  <w:pPr>
                                    <w:rPr>
                                      <w:rFonts w:hint="eastAsia"/>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F6E805" w14:textId="77777777" w:rsidR="00F84FD2" w:rsidRDefault="00D84D01">
                                  <w:pPr>
                                    <w:pStyle w:val="Standard"/>
                                    <w:spacing w:line="240" w:lineRule="atLeast"/>
                                    <w:jc w:val="center"/>
                                  </w:pPr>
                                  <w:r>
                                    <w:rPr>
                                      <w:rFonts w:eastAsia="標楷體"/>
                                      <w:bCs/>
                                      <w:color w:val="0D0D0D"/>
                                    </w:rPr>
                                    <w:t>7</w:t>
                                  </w:r>
                                  <w:r>
                                    <w:rPr>
                                      <w:rFonts w:eastAsia="標楷體"/>
                                      <w:bCs/>
                                      <w:color w:val="0D0D0D"/>
                                    </w:rPr>
                                    <w:t>至</w:t>
                                  </w:r>
                                  <w:r>
                                    <w:rPr>
                                      <w:rFonts w:eastAsia="標楷體"/>
                                      <w:bCs/>
                                      <w:color w:val="0D0D0D"/>
                                    </w:rPr>
                                    <w:t>12</w:t>
                                  </w:r>
                                  <w:r>
                                    <w:rPr>
                                      <w:rFonts w:eastAsia="標楷體"/>
                                      <w:bCs/>
                                      <w:color w:val="0D0D0D"/>
                                    </w:rPr>
                                    <w:t>班</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2FC782" w14:textId="77777777" w:rsidR="00F84FD2" w:rsidRDefault="00D84D01">
                                  <w:pPr>
                                    <w:pStyle w:val="Standard"/>
                                    <w:spacing w:line="240" w:lineRule="atLeast"/>
                                    <w:jc w:val="center"/>
                                  </w:pPr>
                                  <w:r>
                                    <w:rPr>
                                      <w:rFonts w:eastAsia="標楷體"/>
                                    </w:rPr>
                                    <w:t>6</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0588D7" w14:textId="77777777" w:rsidR="00F84FD2" w:rsidRDefault="00D84D01">
                                  <w:pPr>
                                    <w:pStyle w:val="Standard"/>
                                    <w:spacing w:line="240" w:lineRule="atLeast"/>
                                    <w:jc w:val="center"/>
                                  </w:pPr>
                                  <w:r>
                                    <w:rPr>
                                      <w:rFonts w:eastAsia="標楷體"/>
                                    </w:rPr>
                                    <w:t>6</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5F65F1" w14:textId="77777777" w:rsidR="00F84FD2" w:rsidRDefault="00D84D01">
                                  <w:pPr>
                                    <w:pStyle w:val="Standard"/>
                                    <w:spacing w:line="240" w:lineRule="atLeast"/>
                                    <w:jc w:val="center"/>
                                  </w:pPr>
                                  <w:r>
                                    <w:rPr>
                                      <w:rFonts w:eastAsia="標楷體"/>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D68D1E" w14:textId="77777777" w:rsidR="00F84FD2" w:rsidRDefault="00D84D01">
                                  <w:pPr>
                                    <w:pStyle w:val="Standard"/>
                                    <w:spacing w:line="240" w:lineRule="atLeast"/>
                                    <w:jc w:val="center"/>
                                  </w:pPr>
                                  <w:r>
                                    <w:rPr>
                                      <w:rFonts w:eastAsia="標楷體"/>
                                    </w:rPr>
                                    <w:t>1</w:t>
                                  </w:r>
                                </w:p>
                              </w:tc>
                            </w:tr>
                            <w:tr w:rsidR="00F84FD2" w14:paraId="67CC4CE7" w14:textId="77777777">
                              <w:tblPrEx>
                                <w:tblCellMar>
                                  <w:top w:w="0" w:type="dxa"/>
                                  <w:bottom w:w="0" w:type="dxa"/>
                                </w:tblCellMar>
                              </w:tblPrEx>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2E0730" w14:textId="77777777" w:rsidR="00000000" w:rsidRDefault="00D84D01">
                                  <w:pPr>
                                    <w:rPr>
                                      <w:rFonts w:hint="eastAsia"/>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D69BBF" w14:textId="77777777" w:rsidR="00F84FD2" w:rsidRDefault="00D84D01">
                                  <w:pPr>
                                    <w:pStyle w:val="Standard"/>
                                    <w:spacing w:line="240" w:lineRule="atLeast"/>
                                    <w:jc w:val="center"/>
                                  </w:pPr>
                                  <w:r>
                                    <w:rPr>
                                      <w:rFonts w:eastAsia="標楷體"/>
                                      <w:bCs/>
                                      <w:color w:val="0D0D0D"/>
                                    </w:rPr>
                                    <w:t>13</w:t>
                                  </w:r>
                                  <w:r>
                                    <w:rPr>
                                      <w:rFonts w:eastAsia="標楷體"/>
                                      <w:bCs/>
                                      <w:color w:val="0D0D0D"/>
                                    </w:rPr>
                                    <w:t>至</w:t>
                                  </w:r>
                                  <w:r>
                                    <w:rPr>
                                      <w:rFonts w:eastAsia="標楷體"/>
                                      <w:bCs/>
                                      <w:color w:val="0D0D0D"/>
                                    </w:rPr>
                                    <w:t>36</w:t>
                                  </w:r>
                                  <w:r>
                                    <w:rPr>
                                      <w:rFonts w:eastAsia="標楷體"/>
                                      <w:bCs/>
                                      <w:color w:val="0D0D0D"/>
                                    </w:rPr>
                                    <w:t>班</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1CA07" w14:textId="77777777" w:rsidR="00F84FD2" w:rsidRDefault="00D84D01">
                                  <w:pPr>
                                    <w:pStyle w:val="Standard"/>
                                    <w:spacing w:line="240" w:lineRule="atLeast"/>
                                    <w:jc w:val="center"/>
                                  </w:pPr>
                                  <w:r>
                                    <w:rPr>
                                      <w:rFonts w:eastAsia="標楷體"/>
                                    </w:rPr>
                                    <w:t>10</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5027A3" w14:textId="77777777" w:rsidR="00F84FD2" w:rsidRDefault="00D84D01">
                                  <w:pPr>
                                    <w:pStyle w:val="Standard"/>
                                    <w:spacing w:line="240" w:lineRule="atLeast"/>
                                    <w:jc w:val="center"/>
                                  </w:pPr>
                                  <w:r>
                                    <w:rPr>
                                      <w:rFonts w:eastAsia="標楷體"/>
                                    </w:rPr>
                                    <w:t>8</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0D81CB" w14:textId="77777777" w:rsidR="00F84FD2" w:rsidRDefault="00D84D01">
                                  <w:pPr>
                                    <w:pStyle w:val="Standard"/>
                                    <w:spacing w:line="240" w:lineRule="atLeast"/>
                                    <w:jc w:val="center"/>
                                  </w:pPr>
                                  <w:r>
                                    <w:rPr>
                                      <w:rFonts w:eastAsia="標楷體"/>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38F99A" w14:textId="77777777" w:rsidR="00F84FD2" w:rsidRDefault="00D84D01">
                                  <w:pPr>
                                    <w:pStyle w:val="Standard"/>
                                    <w:spacing w:line="240" w:lineRule="atLeast"/>
                                    <w:jc w:val="center"/>
                                  </w:pPr>
                                  <w:r>
                                    <w:rPr>
                                      <w:rFonts w:eastAsia="標楷體"/>
                                    </w:rPr>
                                    <w:t>1</w:t>
                                  </w:r>
                                </w:p>
                              </w:tc>
                            </w:tr>
                            <w:tr w:rsidR="00F84FD2" w14:paraId="67CF1159" w14:textId="77777777">
                              <w:tblPrEx>
                                <w:tblCellMar>
                                  <w:top w:w="0" w:type="dxa"/>
                                  <w:bottom w:w="0" w:type="dxa"/>
                                </w:tblCellMar>
                              </w:tblPrEx>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AF3075" w14:textId="77777777" w:rsidR="00000000" w:rsidRDefault="00D84D01">
                                  <w:pPr>
                                    <w:rPr>
                                      <w:rFonts w:hint="eastAsia"/>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E2B99F" w14:textId="77777777" w:rsidR="00F84FD2" w:rsidRDefault="00D84D01">
                                  <w:pPr>
                                    <w:pStyle w:val="Standard"/>
                                    <w:spacing w:line="240" w:lineRule="atLeast"/>
                                    <w:jc w:val="center"/>
                                  </w:pPr>
                                  <w:r>
                                    <w:rPr>
                                      <w:rFonts w:eastAsia="標楷體"/>
                                      <w:bCs/>
                                      <w:color w:val="0D0D0D"/>
                                    </w:rPr>
                                    <w:t>37-60</w:t>
                                  </w:r>
                                  <w:r>
                                    <w:rPr>
                                      <w:rFonts w:eastAsia="標楷體"/>
                                      <w:bCs/>
                                      <w:color w:val="0D0D0D"/>
                                    </w:rPr>
                                    <w:t>班</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F7B652" w14:textId="77777777" w:rsidR="00F84FD2" w:rsidRDefault="00D84D01">
                                  <w:pPr>
                                    <w:pStyle w:val="Standard"/>
                                    <w:spacing w:line="240" w:lineRule="atLeast"/>
                                    <w:jc w:val="center"/>
                                  </w:pPr>
                                  <w:r>
                                    <w:rPr>
                                      <w:rFonts w:eastAsia="標楷體"/>
                                    </w:rPr>
                                    <w:t>10</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1A2C0D" w14:textId="77777777" w:rsidR="00F84FD2" w:rsidRDefault="00D84D01">
                                  <w:pPr>
                                    <w:pStyle w:val="Standard"/>
                                    <w:spacing w:line="240" w:lineRule="atLeast"/>
                                    <w:jc w:val="center"/>
                                  </w:pPr>
                                  <w:r>
                                    <w:rPr>
                                      <w:rFonts w:eastAsia="標楷體"/>
                                    </w:rPr>
                                    <w:t>8</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18B468" w14:textId="77777777" w:rsidR="00F84FD2" w:rsidRDefault="00D84D01">
                                  <w:pPr>
                                    <w:pStyle w:val="Standard"/>
                                    <w:spacing w:line="240" w:lineRule="atLeast"/>
                                    <w:jc w:val="center"/>
                                  </w:pPr>
                                  <w:r>
                                    <w:rPr>
                                      <w:rFonts w:eastAsia="標楷體"/>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CDD0C5" w14:textId="77777777" w:rsidR="00F84FD2" w:rsidRDefault="00D84D01">
                                  <w:pPr>
                                    <w:pStyle w:val="Standard"/>
                                    <w:spacing w:line="240" w:lineRule="atLeast"/>
                                    <w:jc w:val="center"/>
                                  </w:pPr>
                                  <w:r>
                                    <w:rPr>
                                      <w:rFonts w:eastAsia="標楷體"/>
                                    </w:rPr>
                                    <w:t>1</w:t>
                                  </w:r>
                                </w:p>
                              </w:tc>
                            </w:tr>
                            <w:tr w:rsidR="00F84FD2" w14:paraId="6887E71A" w14:textId="77777777">
                              <w:tblPrEx>
                                <w:tblCellMar>
                                  <w:top w:w="0" w:type="dxa"/>
                                  <w:bottom w:w="0" w:type="dxa"/>
                                </w:tblCellMar>
                              </w:tblPrEx>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D95FDF" w14:textId="77777777" w:rsidR="00000000" w:rsidRDefault="00D84D01">
                                  <w:pPr>
                                    <w:rPr>
                                      <w:rFonts w:hint="eastAsia"/>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3FAE00" w14:textId="77777777" w:rsidR="00F84FD2" w:rsidRDefault="00D84D01">
                                  <w:pPr>
                                    <w:pStyle w:val="Standard"/>
                                    <w:spacing w:line="240" w:lineRule="atLeast"/>
                                    <w:jc w:val="center"/>
                                  </w:pPr>
                                  <w:r>
                                    <w:rPr>
                                      <w:rFonts w:eastAsia="標楷體"/>
                                      <w:bCs/>
                                      <w:color w:val="0D0D0D"/>
                                    </w:rPr>
                                    <w:t>61</w:t>
                                  </w:r>
                                  <w:r>
                                    <w:rPr>
                                      <w:rFonts w:eastAsia="標楷體"/>
                                      <w:bCs/>
                                      <w:color w:val="0D0D0D"/>
                                    </w:rPr>
                                    <w:t>班以上</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03147D" w14:textId="77777777" w:rsidR="00F84FD2" w:rsidRDefault="00D84D01">
                                  <w:pPr>
                                    <w:pStyle w:val="Standard"/>
                                    <w:spacing w:line="240" w:lineRule="atLeast"/>
                                    <w:jc w:val="center"/>
                                  </w:pPr>
                                  <w:r>
                                    <w:rPr>
                                      <w:rFonts w:eastAsia="標楷體"/>
                                    </w:rPr>
                                    <w:t>10</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35B4C2" w14:textId="77777777" w:rsidR="00F84FD2" w:rsidRDefault="00D84D01">
                                  <w:pPr>
                                    <w:pStyle w:val="Standard"/>
                                    <w:spacing w:line="240" w:lineRule="atLeast"/>
                                    <w:jc w:val="center"/>
                                  </w:pPr>
                                  <w:r>
                                    <w:rPr>
                                      <w:rFonts w:eastAsia="標楷體"/>
                                    </w:rPr>
                                    <w:t>8</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645CE8" w14:textId="77777777" w:rsidR="00F84FD2" w:rsidRDefault="00D84D01">
                                  <w:pPr>
                                    <w:pStyle w:val="Standard"/>
                                    <w:spacing w:line="240" w:lineRule="atLeast"/>
                                    <w:jc w:val="center"/>
                                  </w:pPr>
                                  <w:r>
                                    <w:rPr>
                                      <w:rFonts w:eastAsia="標楷體"/>
                                    </w:rPr>
                                    <w:t>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4CEF5E" w14:textId="77777777" w:rsidR="00F84FD2" w:rsidRDefault="00D84D01">
                                  <w:pPr>
                                    <w:pStyle w:val="Standard"/>
                                    <w:spacing w:line="240" w:lineRule="atLeast"/>
                                    <w:jc w:val="center"/>
                                  </w:pPr>
                                  <w:r>
                                    <w:rPr>
                                      <w:rFonts w:eastAsia="標楷體"/>
                                    </w:rPr>
                                    <w:t>1</w:t>
                                  </w:r>
                                </w:p>
                              </w:tc>
                            </w:tr>
                          </w:tbl>
                          <w:p w14:paraId="40B9B752" w14:textId="77777777" w:rsidR="00000000" w:rsidRDefault="00D84D01"/>
                        </w:txbxContent>
                      </wps:txbx>
                      <wps:bodyPr vert="horz" wrap="none" lIns="0" tIns="0" rIns="0" bIns="0" compatLnSpc="0">
                        <a:spAutoFit/>
                      </wps:bodyPr>
                    </wps:wsp>
                  </a:graphicData>
                </a:graphic>
              </wp:anchor>
            </w:drawing>
          </mc:Choice>
          <mc:Fallback>
            <w:pict>
              <v:shape w14:anchorId="0F6621B3" id="外框1" o:spid="_x0000_s1029" type="#_x0000_t202" style="position:absolute;left:0;text-align:left;margin-left:-5.65pt;margin-top:91.75pt;width:462.85pt;height:0;z-index:5;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" filled="f" stroked="f">
                <v:textbox style="mso-fit-shape-to-text:t" inset="0,0,0,0">
                  <w:txbxContent>
                    <w:tbl>
                      <w:tblPr>
                        <w:tblW w:w="9257" w:type="dxa"/>
                        <w:tblLayout w:type="fixed"/>
                        <w:tblCellMar>
                          <w:left w:w="10" w:type="dxa"/>
                          <w:right w:w="10" w:type="dxa"/>
                        </w:tblCellMar>
                        <w:tblLook w:val="04A0" w:firstRow="1" w:lastRow="0" w:firstColumn="1" w:lastColumn="0" w:noHBand="0" w:noVBand="1"/>
                      </w:tblPr>
                      <w:tblGrid>
                        <w:gridCol w:w="1320"/>
                        <w:gridCol w:w="1842"/>
                        <w:gridCol w:w="1275"/>
                        <w:gridCol w:w="1419"/>
                        <w:gridCol w:w="1700"/>
                        <w:gridCol w:w="1701"/>
                      </w:tblGrid>
                      <w:tr w:rsidR="00F84FD2" w14:paraId="38F886CC" w14:textId="77777777">
                        <w:tblPrEx>
                          <w:tblCellMar>
                            <w:top w:w="0" w:type="dxa"/>
                            <w:bottom w:w="0" w:type="dxa"/>
                          </w:tblCellMar>
                        </w:tblPrEx>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AC94B2" w14:textId="77777777" w:rsidR="00F84FD2" w:rsidRDefault="00D84D01">
                            <w:pPr>
                              <w:pStyle w:val="Standard"/>
                              <w:spacing w:line="240" w:lineRule="atLeast"/>
                              <w:jc w:val="center"/>
                            </w:pPr>
                            <w:r>
                              <w:rPr>
                                <w:rFonts w:eastAsia="標楷體"/>
                                <w:bCs/>
                                <w:color w:val="0D0D0D"/>
                              </w:rPr>
                              <w:t>教育階段</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D161BC" w14:textId="77777777" w:rsidR="00F84FD2" w:rsidRDefault="00D84D01">
                            <w:pPr>
                              <w:pStyle w:val="Standard"/>
                              <w:spacing w:line="240" w:lineRule="atLeast"/>
                              <w:jc w:val="center"/>
                            </w:pPr>
                            <w:r>
                              <w:rPr>
                                <w:rFonts w:eastAsia="標楷體"/>
                                <w:bCs/>
                                <w:color w:val="0D0D0D"/>
                              </w:rPr>
                              <w:t>學校總班級數</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9F2085" w14:textId="77777777" w:rsidR="00F84FD2" w:rsidRDefault="00D84D01">
                            <w:pPr>
                              <w:pStyle w:val="Standard"/>
                              <w:spacing w:line="240" w:lineRule="atLeast"/>
                              <w:jc w:val="center"/>
                            </w:pPr>
                            <w:r>
                              <w:rPr>
                                <w:rFonts w:eastAsia="標楷體"/>
                                <w:bCs/>
                                <w:color w:val="0D0D0D"/>
                              </w:rPr>
                              <w:t>專任教師</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AF6323" w14:textId="77777777" w:rsidR="00F84FD2" w:rsidRDefault="00D84D01">
                            <w:pPr>
                              <w:pStyle w:val="Standard"/>
                              <w:spacing w:line="240" w:lineRule="atLeast"/>
                              <w:jc w:val="center"/>
                            </w:pPr>
                            <w:r>
                              <w:rPr>
                                <w:rFonts w:eastAsia="標楷體"/>
                                <w:bCs/>
                                <w:color w:val="0D0D0D"/>
                              </w:rPr>
                              <w:t>導師</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7B00DF" w14:textId="77777777" w:rsidR="00F84FD2" w:rsidRDefault="00D84D01">
                            <w:pPr>
                              <w:pStyle w:val="Standard"/>
                              <w:spacing w:line="240" w:lineRule="atLeast"/>
                              <w:jc w:val="center"/>
                            </w:pPr>
                            <w:r>
                              <w:rPr>
                                <w:rFonts w:eastAsia="標楷體"/>
                                <w:bCs/>
                                <w:color w:val="0D0D0D"/>
                              </w:rPr>
                              <w:t>組長</w:t>
                            </w:r>
                            <w:r>
                              <w:rPr>
                                <w:rFonts w:eastAsia="標楷體"/>
                                <w:bCs/>
                                <w:color w:val="0D0D0D"/>
                              </w:rPr>
                              <w:t>/</w:t>
                            </w:r>
                            <w:r>
                              <w:rPr>
                                <w:rFonts w:eastAsia="標楷體"/>
                                <w:bCs/>
                                <w:color w:val="0D0D0D"/>
                              </w:rPr>
                              <w:t>副組長</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DD259B" w14:textId="77777777" w:rsidR="00F84FD2" w:rsidRDefault="00D84D01">
                            <w:pPr>
                              <w:pStyle w:val="Standard"/>
                              <w:spacing w:line="240" w:lineRule="atLeast"/>
                              <w:jc w:val="center"/>
                            </w:pPr>
                            <w:r>
                              <w:rPr>
                                <w:rFonts w:eastAsia="標楷體"/>
                                <w:bCs/>
                                <w:color w:val="0D0D0D"/>
                              </w:rPr>
                              <w:t>主任</w:t>
                            </w:r>
                          </w:p>
                        </w:tc>
                      </w:tr>
                      <w:tr w:rsidR="00F84FD2" w14:paraId="53C2AFE8" w14:textId="77777777">
                        <w:tblPrEx>
                          <w:tblCellMar>
                            <w:top w:w="0" w:type="dxa"/>
                            <w:bottom w:w="0" w:type="dxa"/>
                          </w:tblCellMar>
                        </w:tblPrEx>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5811A2" w14:textId="77777777" w:rsidR="00F84FD2" w:rsidRDefault="00D84D01">
                            <w:pPr>
                              <w:pStyle w:val="Standard"/>
                              <w:spacing w:line="240" w:lineRule="atLeast"/>
                              <w:jc w:val="center"/>
                            </w:pPr>
                            <w:r>
                              <w:rPr>
                                <w:rFonts w:eastAsia="標楷體"/>
                                <w:bCs/>
                                <w:color w:val="0D0D0D"/>
                              </w:rPr>
                              <w:t>國中組</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A93F4F" w14:textId="77777777" w:rsidR="00F84FD2" w:rsidRDefault="00D84D01">
                            <w:pPr>
                              <w:pStyle w:val="Standard"/>
                              <w:spacing w:line="240" w:lineRule="atLeast"/>
                              <w:jc w:val="center"/>
                            </w:pPr>
                            <w:r>
                              <w:rPr>
                                <w:rFonts w:eastAsia="標楷體"/>
                                <w:bCs/>
                                <w:color w:val="0D0D0D"/>
                              </w:rPr>
                              <w:t>不分</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EE69CD" w14:textId="77777777" w:rsidR="00F84FD2" w:rsidRDefault="00D84D01">
                            <w:pPr>
                              <w:pStyle w:val="Standard"/>
                              <w:widowControl/>
                              <w:spacing w:line="240" w:lineRule="atLeast"/>
                              <w:jc w:val="center"/>
                            </w:pPr>
                            <w:r>
                              <w:rPr>
                                <w:rFonts w:eastAsia="標楷體"/>
                              </w:rPr>
                              <w:t>9</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5DCED6" w14:textId="77777777" w:rsidR="00F84FD2" w:rsidRDefault="00D84D01">
                            <w:pPr>
                              <w:pStyle w:val="Standard"/>
                              <w:spacing w:line="240" w:lineRule="atLeast"/>
                              <w:jc w:val="center"/>
                            </w:pPr>
                            <w:r>
                              <w:rPr>
                                <w:rFonts w:eastAsia="標楷體"/>
                              </w:rPr>
                              <w:t>6</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D4E11F" w14:textId="77777777" w:rsidR="00F84FD2" w:rsidRDefault="00D84D01">
                            <w:pPr>
                              <w:pStyle w:val="Standard"/>
                              <w:spacing w:line="240" w:lineRule="atLeast"/>
                              <w:jc w:val="center"/>
                            </w:pPr>
                            <w:r>
                              <w:rPr>
                                <w:rFonts w:eastAsia="標楷體"/>
                              </w:rPr>
                              <w:t>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CD6C5B" w14:textId="77777777" w:rsidR="00F84FD2" w:rsidRDefault="00D84D01">
                            <w:pPr>
                              <w:pStyle w:val="Standard"/>
                              <w:spacing w:line="240" w:lineRule="atLeast"/>
                              <w:jc w:val="center"/>
                            </w:pPr>
                            <w:r>
                              <w:rPr>
                                <w:rFonts w:eastAsia="標楷體"/>
                              </w:rPr>
                              <w:t>3</w:t>
                            </w:r>
                          </w:p>
                        </w:tc>
                      </w:tr>
                      <w:tr w:rsidR="00F84FD2" w14:paraId="70401B04" w14:textId="77777777">
                        <w:tblPrEx>
                          <w:tblCellMar>
                            <w:top w:w="0" w:type="dxa"/>
                            <w:bottom w:w="0" w:type="dxa"/>
                          </w:tblCellMar>
                        </w:tblPrEx>
                        <w:tc>
                          <w:tcPr>
                            <w:tcW w:w="1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E330BE" w14:textId="77777777" w:rsidR="00F84FD2" w:rsidRDefault="00D84D01">
                            <w:pPr>
                              <w:pStyle w:val="Standard"/>
                              <w:spacing w:line="240" w:lineRule="atLeast"/>
                              <w:jc w:val="center"/>
                            </w:pPr>
                            <w:r>
                              <w:rPr>
                                <w:rFonts w:eastAsia="標楷體"/>
                                <w:bCs/>
                                <w:color w:val="0D0D0D"/>
                              </w:rPr>
                              <w:t>國小組</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D1E495" w14:textId="77777777" w:rsidR="00F84FD2" w:rsidRDefault="00D84D01">
                            <w:pPr>
                              <w:pStyle w:val="Standard"/>
                              <w:spacing w:line="240" w:lineRule="atLeast"/>
                              <w:jc w:val="center"/>
                            </w:pPr>
                            <w:r>
                              <w:rPr>
                                <w:rFonts w:eastAsia="標楷體"/>
                                <w:bCs/>
                                <w:color w:val="0D0D0D"/>
                              </w:rPr>
                              <w:t>6</w:t>
                            </w:r>
                            <w:r>
                              <w:rPr>
                                <w:rFonts w:eastAsia="標楷體"/>
                                <w:bCs/>
                                <w:color w:val="0D0D0D"/>
                              </w:rPr>
                              <w:t>班（含）以下</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3AEFD6" w14:textId="77777777" w:rsidR="00F84FD2" w:rsidRDefault="00D84D01">
                            <w:pPr>
                              <w:pStyle w:val="Standard"/>
                              <w:spacing w:line="240" w:lineRule="atLeast"/>
                              <w:jc w:val="center"/>
                            </w:pPr>
                            <w:r>
                              <w:rPr>
                                <w:rFonts w:eastAsia="標楷體"/>
                              </w:rPr>
                              <w:t>3</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0FB810" w14:textId="77777777" w:rsidR="00F84FD2" w:rsidRDefault="00D84D01">
                            <w:pPr>
                              <w:pStyle w:val="Standard"/>
                              <w:spacing w:line="240" w:lineRule="atLeast"/>
                              <w:jc w:val="center"/>
                            </w:pPr>
                            <w:r>
                              <w:rPr>
                                <w:rFonts w:eastAsia="標楷體"/>
                              </w:rPr>
                              <w:t>3</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15170D" w14:textId="77777777" w:rsidR="00F84FD2" w:rsidRDefault="00D84D01">
                            <w:pPr>
                              <w:pStyle w:val="Standard"/>
                              <w:spacing w:line="240" w:lineRule="atLeast"/>
                              <w:jc w:val="center"/>
                            </w:pPr>
                            <w:r>
                              <w:rPr>
                                <w:rFonts w:eastAsia="標楷體"/>
                              </w:rPr>
                              <w:t>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223460" w14:textId="77777777" w:rsidR="00F84FD2" w:rsidRDefault="00D84D01">
                            <w:pPr>
                              <w:pStyle w:val="Standard"/>
                              <w:spacing w:line="240" w:lineRule="atLeast"/>
                              <w:jc w:val="center"/>
                            </w:pPr>
                            <w:r>
                              <w:rPr>
                                <w:rFonts w:eastAsia="標楷體"/>
                              </w:rPr>
                              <w:t>1</w:t>
                            </w:r>
                          </w:p>
                        </w:tc>
                      </w:tr>
                      <w:tr w:rsidR="00F84FD2" w14:paraId="4BF08513" w14:textId="77777777">
                        <w:tblPrEx>
                          <w:tblCellMar>
                            <w:top w:w="0" w:type="dxa"/>
                            <w:bottom w:w="0" w:type="dxa"/>
                          </w:tblCellMar>
                        </w:tblPrEx>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5967FB" w14:textId="77777777" w:rsidR="00000000" w:rsidRDefault="00D84D01">
                            <w:pPr>
                              <w:rPr>
                                <w:rFonts w:hint="eastAsia"/>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F6E805" w14:textId="77777777" w:rsidR="00F84FD2" w:rsidRDefault="00D84D01">
                            <w:pPr>
                              <w:pStyle w:val="Standard"/>
                              <w:spacing w:line="240" w:lineRule="atLeast"/>
                              <w:jc w:val="center"/>
                            </w:pPr>
                            <w:r>
                              <w:rPr>
                                <w:rFonts w:eastAsia="標楷體"/>
                                <w:bCs/>
                                <w:color w:val="0D0D0D"/>
                              </w:rPr>
                              <w:t>7</w:t>
                            </w:r>
                            <w:r>
                              <w:rPr>
                                <w:rFonts w:eastAsia="標楷體"/>
                                <w:bCs/>
                                <w:color w:val="0D0D0D"/>
                              </w:rPr>
                              <w:t>至</w:t>
                            </w:r>
                            <w:r>
                              <w:rPr>
                                <w:rFonts w:eastAsia="標楷體"/>
                                <w:bCs/>
                                <w:color w:val="0D0D0D"/>
                              </w:rPr>
                              <w:t>12</w:t>
                            </w:r>
                            <w:r>
                              <w:rPr>
                                <w:rFonts w:eastAsia="標楷體"/>
                                <w:bCs/>
                                <w:color w:val="0D0D0D"/>
                              </w:rPr>
                              <w:t>班</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2FC782" w14:textId="77777777" w:rsidR="00F84FD2" w:rsidRDefault="00D84D01">
                            <w:pPr>
                              <w:pStyle w:val="Standard"/>
                              <w:spacing w:line="240" w:lineRule="atLeast"/>
                              <w:jc w:val="center"/>
                            </w:pPr>
                            <w:r>
                              <w:rPr>
                                <w:rFonts w:eastAsia="標楷體"/>
                              </w:rPr>
                              <w:t>6</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0588D7" w14:textId="77777777" w:rsidR="00F84FD2" w:rsidRDefault="00D84D01">
                            <w:pPr>
                              <w:pStyle w:val="Standard"/>
                              <w:spacing w:line="240" w:lineRule="atLeast"/>
                              <w:jc w:val="center"/>
                            </w:pPr>
                            <w:r>
                              <w:rPr>
                                <w:rFonts w:eastAsia="標楷體"/>
                              </w:rPr>
                              <w:t>6</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5F65F1" w14:textId="77777777" w:rsidR="00F84FD2" w:rsidRDefault="00D84D01">
                            <w:pPr>
                              <w:pStyle w:val="Standard"/>
                              <w:spacing w:line="240" w:lineRule="atLeast"/>
                              <w:jc w:val="center"/>
                            </w:pPr>
                            <w:r>
                              <w:rPr>
                                <w:rFonts w:eastAsia="標楷體"/>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D68D1E" w14:textId="77777777" w:rsidR="00F84FD2" w:rsidRDefault="00D84D01">
                            <w:pPr>
                              <w:pStyle w:val="Standard"/>
                              <w:spacing w:line="240" w:lineRule="atLeast"/>
                              <w:jc w:val="center"/>
                            </w:pPr>
                            <w:r>
                              <w:rPr>
                                <w:rFonts w:eastAsia="標楷體"/>
                              </w:rPr>
                              <w:t>1</w:t>
                            </w:r>
                          </w:p>
                        </w:tc>
                      </w:tr>
                      <w:tr w:rsidR="00F84FD2" w14:paraId="67CC4CE7" w14:textId="77777777">
                        <w:tblPrEx>
                          <w:tblCellMar>
                            <w:top w:w="0" w:type="dxa"/>
                            <w:bottom w:w="0" w:type="dxa"/>
                          </w:tblCellMar>
                        </w:tblPrEx>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2E0730" w14:textId="77777777" w:rsidR="00000000" w:rsidRDefault="00D84D01">
                            <w:pPr>
                              <w:rPr>
                                <w:rFonts w:hint="eastAsia"/>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D69BBF" w14:textId="77777777" w:rsidR="00F84FD2" w:rsidRDefault="00D84D01">
                            <w:pPr>
                              <w:pStyle w:val="Standard"/>
                              <w:spacing w:line="240" w:lineRule="atLeast"/>
                              <w:jc w:val="center"/>
                            </w:pPr>
                            <w:r>
                              <w:rPr>
                                <w:rFonts w:eastAsia="標楷體"/>
                                <w:bCs/>
                                <w:color w:val="0D0D0D"/>
                              </w:rPr>
                              <w:t>13</w:t>
                            </w:r>
                            <w:r>
                              <w:rPr>
                                <w:rFonts w:eastAsia="標楷體"/>
                                <w:bCs/>
                                <w:color w:val="0D0D0D"/>
                              </w:rPr>
                              <w:t>至</w:t>
                            </w:r>
                            <w:r>
                              <w:rPr>
                                <w:rFonts w:eastAsia="標楷體"/>
                                <w:bCs/>
                                <w:color w:val="0D0D0D"/>
                              </w:rPr>
                              <w:t>36</w:t>
                            </w:r>
                            <w:r>
                              <w:rPr>
                                <w:rFonts w:eastAsia="標楷體"/>
                                <w:bCs/>
                                <w:color w:val="0D0D0D"/>
                              </w:rPr>
                              <w:t>班</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1CA07" w14:textId="77777777" w:rsidR="00F84FD2" w:rsidRDefault="00D84D01">
                            <w:pPr>
                              <w:pStyle w:val="Standard"/>
                              <w:spacing w:line="240" w:lineRule="atLeast"/>
                              <w:jc w:val="center"/>
                            </w:pPr>
                            <w:r>
                              <w:rPr>
                                <w:rFonts w:eastAsia="標楷體"/>
                              </w:rPr>
                              <w:t>10</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5027A3" w14:textId="77777777" w:rsidR="00F84FD2" w:rsidRDefault="00D84D01">
                            <w:pPr>
                              <w:pStyle w:val="Standard"/>
                              <w:spacing w:line="240" w:lineRule="atLeast"/>
                              <w:jc w:val="center"/>
                            </w:pPr>
                            <w:r>
                              <w:rPr>
                                <w:rFonts w:eastAsia="標楷體"/>
                              </w:rPr>
                              <w:t>8</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0D81CB" w14:textId="77777777" w:rsidR="00F84FD2" w:rsidRDefault="00D84D01">
                            <w:pPr>
                              <w:pStyle w:val="Standard"/>
                              <w:spacing w:line="240" w:lineRule="atLeast"/>
                              <w:jc w:val="center"/>
                            </w:pPr>
                            <w:r>
                              <w:rPr>
                                <w:rFonts w:eastAsia="標楷體"/>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38F99A" w14:textId="77777777" w:rsidR="00F84FD2" w:rsidRDefault="00D84D01">
                            <w:pPr>
                              <w:pStyle w:val="Standard"/>
                              <w:spacing w:line="240" w:lineRule="atLeast"/>
                              <w:jc w:val="center"/>
                            </w:pPr>
                            <w:r>
                              <w:rPr>
                                <w:rFonts w:eastAsia="標楷體"/>
                              </w:rPr>
                              <w:t>1</w:t>
                            </w:r>
                          </w:p>
                        </w:tc>
                      </w:tr>
                      <w:tr w:rsidR="00F84FD2" w14:paraId="67CF1159" w14:textId="77777777">
                        <w:tblPrEx>
                          <w:tblCellMar>
                            <w:top w:w="0" w:type="dxa"/>
                            <w:bottom w:w="0" w:type="dxa"/>
                          </w:tblCellMar>
                        </w:tblPrEx>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AF3075" w14:textId="77777777" w:rsidR="00000000" w:rsidRDefault="00D84D01">
                            <w:pPr>
                              <w:rPr>
                                <w:rFonts w:hint="eastAsia"/>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E2B99F" w14:textId="77777777" w:rsidR="00F84FD2" w:rsidRDefault="00D84D01">
                            <w:pPr>
                              <w:pStyle w:val="Standard"/>
                              <w:spacing w:line="240" w:lineRule="atLeast"/>
                              <w:jc w:val="center"/>
                            </w:pPr>
                            <w:r>
                              <w:rPr>
                                <w:rFonts w:eastAsia="標楷體"/>
                                <w:bCs/>
                                <w:color w:val="0D0D0D"/>
                              </w:rPr>
                              <w:t>37-60</w:t>
                            </w:r>
                            <w:r>
                              <w:rPr>
                                <w:rFonts w:eastAsia="標楷體"/>
                                <w:bCs/>
                                <w:color w:val="0D0D0D"/>
                              </w:rPr>
                              <w:t>班</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F7B652" w14:textId="77777777" w:rsidR="00F84FD2" w:rsidRDefault="00D84D01">
                            <w:pPr>
                              <w:pStyle w:val="Standard"/>
                              <w:spacing w:line="240" w:lineRule="atLeast"/>
                              <w:jc w:val="center"/>
                            </w:pPr>
                            <w:r>
                              <w:rPr>
                                <w:rFonts w:eastAsia="標楷體"/>
                              </w:rPr>
                              <w:t>10</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1A2C0D" w14:textId="77777777" w:rsidR="00F84FD2" w:rsidRDefault="00D84D01">
                            <w:pPr>
                              <w:pStyle w:val="Standard"/>
                              <w:spacing w:line="240" w:lineRule="atLeast"/>
                              <w:jc w:val="center"/>
                            </w:pPr>
                            <w:r>
                              <w:rPr>
                                <w:rFonts w:eastAsia="標楷體"/>
                              </w:rPr>
                              <w:t>8</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18B468" w14:textId="77777777" w:rsidR="00F84FD2" w:rsidRDefault="00D84D01">
                            <w:pPr>
                              <w:pStyle w:val="Standard"/>
                              <w:spacing w:line="240" w:lineRule="atLeast"/>
                              <w:jc w:val="center"/>
                            </w:pPr>
                            <w:r>
                              <w:rPr>
                                <w:rFonts w:eastAsia="標楷體"/>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CDD0C5" w14:textId="77777777" w:rsidR="00F84FD2" w:rsidRDefault="00D84D01">
                            <w:pPr>
                              <w:pStyle w:val="Standard"/>
                              <w:spacing w:line="240" w:lineRule="atLeast"/>
                              <w:jc w:val="center"/>
                            </w:pPr>
                            <w:r>
                              <w:rPr>
                                <w:rFonts w:eastAsia="標楷體"/>
                              </w:rPr>
                              <w:t>1</w:t>
                            </w:r>
                          </w:p>
                        </w:tc>
                      </w:tr>
                      <w:tr w:rsidR="00F84FD2" w14:paraId="6887E71A" w14:textId="77777777">
                        <w:tblPrEx>
                          <w:tblCellMar>
                            <w:top w:w="0" w:type="dxa"/>
                            <w:bottom w:w="0" w:type="dxa"/>
                          </w:tblCellMar>
                        </w:tblPrEx>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D95FDF" w14:textId="77777777" w:rsidR="00000000" w:rsidRDefault="00D84D01">
                            <w:pPr>
                              <w:rPr>
                                <w:rFonts w:hint="eastAsia"/>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3FAE00" w14:textId="77777777" w:rsidR="00F84FD2" w:rsidRDefault="00D84D01">
                            <w:pPr>
                              <w:pStyle w:val="Standard"/>
                              <w:spacing w:line="240" w:lineRule="atLeast"/>
                              <w:jc w:val="center"/>
                            </w:pPr>
                            <w:r>
                              <w:rPr>
                                <w:rFonts w:eastAsia="標楷體"/>
                                <w:bCs/>
                                <w:color w:val="0D0D0D"/>
                              </w:rPr>
                              <w:t>61</w:t>
                            </w:r>
                            <w:r>
                              <w:rPr>
                                <w:rFonts w:eastAsia="標楷體"/>
                                <w:bCs/>
                                <w:color w:val="0D0D0D"/>
                              </w:rPr>
                              <w:t>班以上</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03147D" w14:textId="77777777" w:rsidR="00F84FD2" w:rsidRDefault="00D84D01">
                            <w:pPr>
                              <w:pStyle w:val="Standard"/>
                              <w:spacing w:line="240" w:lineRule="atLeast"/>
                              <w:jc w:val="center"/>
                            </w:pPr>
                            <w:r>
                              <w:rPr>
                                <w:rFonts w:eastAsia="標楷體"/>
                              </w:rPr>
                              <w:t>10</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35B4C2" w14:textId="77777777" w:rsidR="00F84FD2" w:rsidRDefault="00D84D01">
                            <w:pPr>
                              <w:pStyle w:val="Standard"/>
                              <w:spacing w:line="240" w:lineRule="atLeast"/>
                              <w:jc w:val="center"/>
                            </w:pPr>
                            <w:r>
                              <w:rPr>
                                <w:rFonts w:eastAsia="標楷體"/>
                              </w:rPr>
                              <w:t>8</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645CE8" w14:textId="77777777" w:rsidR="00F84FD2" w:rsidRDefault="00D84D01">
                            <w:pPr>
                              <w:pStyle w:val="Standard"/>
                              <w:spacing w:line="240" w:lineRule="atLeast"/>
                              <w:jc w:val="center"/>
                            </w:pPr>
                            <w:r>
                              <w:rPr>
                                <w:rFonts w:eastAsia="標楷體"/>
                              </w:rPr>
                              <w:t>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4CEF5E" w14:textId="77777777" w:rsidR="00F84FD2" w:rsidRDefault="00D84D01">
                            <w:pPr>
                              <w:pStyle w:val="Standard"/>
                              <w:spacing w:line="240" w:lineRule="atLeast"/>
                              <w:jc w:val="center"/>
                            </w:pPr>
                            <w:r>
                              <w:rPr>
                                <w:rFonts w:eastAsia="標楷體"/>
                              </w:rPr>
                              <w:t>1</w:t>
                            </w:r>
                          </w:p>
                        </w:tc>
                      </w:tr>
                    </w:tbl>
                    <w:p w14:paraId="40B9B752" w14:textId="77777777" w:rsidR="00000000" w:rsidRDefault="00D84D01"/>
                  </w:txbxContent>
                </v:textbox>
                <w10:wrap type="square" anchorx="margin"/>
              </v:shape>
            </w:pict>
          </mc:Fallback>
        </mc:AlternateContent>
      </w:r>
      <w:r>
        <w:rPr>
          <w:rFonts w:eastAsia="標楷體"/>
          <w:color w:val="0D0D0D"/>
          <w:kern w:val="0"/>
        </w:rPr>
        <w:t>二、本校保證獲錄取之本校教師，進修期間會充分遵守相關規定，並全程參與</w:t>
      </w:r>
      <w:proofErr w:type="gramStart"/>
      <w:r>
        <w:rPr>
          <w:rFonts w:eastAsia="標楷體"/>
          <w:color w:val="0D0D0D"/>
          <w:kern w:val="0"/>
        </w:rPr>
        <w:t>113</w:t>
      </w:r>
      <w:proofErr w:type="gramEnd"/>
      <w:r>
        <w:rPr>
          <w:rFonts w:eastAsia="標楷體"/>
          <w:color w:val="0D0D0D"/>
          <w:kern w:val="0"/>
        </w:rPr>
        <w:t>年度海外短期進修課程；本校同意其海外進修</w:t>
      </w:r>
      <w:proofErr w:type="gramStart"/>
      <w:r>
        <w:rPr>
          <w:rFonts w:eastAsia="標楷體"/>
          <w:color w:val="0D0D0D"/>
          <w:kern w:val="0"/>
        </w:rPr>
        <w:t>期間核</w:t>
      </w:r>
      <w:proofErr w:type="gramEnd"/>
      <w:r>
        <w:rPr>
          <w:rFonts w:eastAsia="標楷體"/>
          <w:color w:val="0D0D0D"/>
          <w:kern w:val="0"/>
        </w:rPr>
        <w:t>予公假，課</w:t>
      </w:r>
      <w:proofErr w:type="gramStart"/>
      <w:r>
        <w:rPr>
          <w:rFonts w:eastAsia="標楷體"/>
          <w:color w:val="0D0D0D"/>
          <w:kern w:val="0"/>
        </w:rPr>
        <w:t>務</w:t>
      </w:r>
      <w:proofErr w:type="gramEnd"/>
      <w:r>
        <w:rPr>
          <w:rFonts w:eastAsia="標楷體"/>
          <w:color w:val="0D0D0D"/>
          <w:kern w:val="0"/>
        </w:rPr>
        <w:t>及職務協助派代；並保證其學成返國後，安排其</w:t>
      </w:r>
      <w:r>
        <w:rPr>
          <w:rFonts w:eastAsia="標楷體"/>
          <w:color w:val="0D0D0D"/>
          <w:kern w:val="0"/>
        </w:rPr>
        <w:t>113</w:t>
      </w:r>
      <w:r>
        <w:rPr>
          <w:rFonts w:eastAsia="標楷體"/>
          <w:color w:val="0D0D0D"/>
          <w:kern w:val="0"/>
        </w:rPr>
        <w:t>學年度以全英語教授「</w:t>
      </w:r>
      <w:proofErr w:type="gramStart"/>
      <w:r>
        <w:rPr>
          <w:rFonts w:eastAsia="標楷體"/>
          <w:color w:val="0D0D0D"/>
          <w:kern w:val="0"/>
        </w:rPr>
        <w:t>部定課程</w:t>
      </w:r>
      <w:proofErr w:type="gramEnd"/>
      <w:r>
        <w:rPr>
          <w:rFonts w:eastAsia="標楷體"/>
          <w:color w:val="0D0D0D"/>
          <w:kern w:val="0"/>
        </w:rPr>
        <w:t>-</w:t>
      </w:r>
      <w:r>
        <w:rPr>
          <w:rFonts w:eastAsia="標楷體"/>
          <w:color w:val="0D0D0D"/>
          <w:kern w:val="0"/>
        </w:rPr>
        <w:t>英語文」，且其每週授課節數將</w:t>
      </w:r>
      <w:proofErr w:type="gramStart"/>
      <w:r>
        <w:rPr>
          <w:rFonts w:eastAsia="標楷體"/>
          <w:color w:val="0D0D0D"/>
          <w:kern w:val="0"/>
        </w:rPr>
        <w:t>達下表各</w:t>
      </w:r>
      <w:proofErr w:type="gramEnd"/>
      <w:r>
        <w:rPr>
          <w:rFonts w:eastAsia="標楷體"/>
          <w:color w:val="0D0D0D"/>
          <w:kern w:val="0"/>
        </w:rPr>
        <w:t>職務別所應達成之</w:t>
      </w:r>
      <w:proofErr w:type="gramStart"/>
      <w:r>
        <w:rPr>
          <w:rFonts w:eastAsia="標楷體"/>
          <w:color w:val="0D0D0D"/>
          <w:kern w:val="0"/>
        </w:rPr>
        <w:t>最低節</w:t>
      </w:r>
      <w:proofErr w:type="gramEnd"/>
      <w:r>
        <w:rPr>
          <w:rFonts w:eastAsia="標楷體"/>
          <w:color w:val="0D0D0D"/>
          <w:kern w:val="0"/>
        </w:rPr>
        <w:t>數規定：</w:t>
      </w:r>
    </w:p>
    <w:p w14:paraId="4F31E7DE" w14:textId="77777777" w:rsidR="00F84FD2" w:rsidRDefault="00F84FD2">
      <w:pPr>
        <w:pStyle w:val="Standard"/>
        <w:spacing w:before="224" w:after="224"/>
        <w:ind w:left="480" w:firstLine="360"/>
        <w:rPr>
          <w:rFonts w:eastAsia="標楷體"/>
          <w:color w:val="0D0D0D"/>
        </w:rPr>
      </w:pPr>
    </w:p>
    <w:p w14:paraId="4899133A" w14:textId="77777777" w:rsidR="00F84FD2" w:rsidRDefault="00D84D01">
      <w:pPr>
        <w:pStyle w:val="Standard"/>
        <w:spacing w:before="224" w:after="224"/>
        <w:ind w:left="480" w:firstLine="360"/>
      </w:pPr>
      <w:r>
        <w:rPr>
          <w:rFonts w:eastAsia="標楷體"/>
          <w:color w:val="0D0D0D"/>
        </w:rPr>
        <w:t>此致</w:t>
      </w:r>
    </w:p>
    <w:p w14:paraId="33838145" w14:textId="77777777" w:rsidR="00F84FD2" w:rsidRDefault="00D84D01">
      <w:pPr>
        <w:pStyle w:val="Standard"/>
        <w:spacing w:before="224" w:after="224"/>
        <w:ind w:left="480" w:right="480" w:hanging="338"/>
      </w:pPr>
      <w:r>
        <w:rPr>
          <w:rFonts w:eastAsia="標楷體"/>
          <w:color w:val="0D0D0D"/>
          <w:kern w:val="0"/>
        </w:rPr>
        <w:t>教育部國民及學前教育署</w:t>
      </w:r>
    </w:p>
    <w:p w14:paraId="57030ECE" w14:textId="77777777" w:rsidR="00F84FD2" w:rsidRDefault="00D84D01">
      <w:pPr>
        <w:pStyle w:val="Standard"/>
        <w:spacing w:before="224" w:after="224"/>
        <w:ind w:left="480" w:right="480" w:hanging="338"/>
      </w:pPr>
      <w:r>
        <w:rPr>
          <w:rFonts w:eastAsia="標楷體"/>
          <w:color w:val="0D0D0D"/>
          <w:kern w:val="0"/>
        </w:rPr>
        <w:t>國立臺灣師範大學</w:t>
      </w:r>
    </w:p>
    <w:p w14:paraId="2B5BCD67" w14:textId="77777777" w:rsidR="00F84FD2" w:rsidRDefault="00F84FD2">
      <w:pPr>
        <w:pStyle w:val="Standard"/>
        <w:spacing w:before="224" w:after="224"/>
        <w:ind w:left="480" w:right="480" w:hanging="338"/>
        <w:rPr>
          <w:rFonts w:eastAsia="標楷體"/>
          <w:color w:val="0D0D0D"/>
        </w:rPr>
      </w:pPr>
    </w:p>
    <w:p w14:paraId="7BE3B6B7" w14:textId="77777777" w:rsidR="00F84FD2" w:rsidRDefault="00D84D01">
      <w:pPr>
        <w:pStyle w:val="Standard"/>
        <w:spacing w:before="224" w:after="224"/>
        <w:ind w:left="480" w:right="480" w:firstLine="2497"/>
      </w:pPr>
      <w:r>
        <w:rPr>
          <w:rFonts w:eastAsia="標楷體"/>
          <w:color w:val="0D0D0D"/>
        </w:rPr>
        <w:t>教務主任核章</w:t>
      </w:r>
      <w:r>
        <w:rPr>
          <w:rFonts w:eastAsia="標楷體"/>
        </w:rPr>
        <w:t>（含職稱）</w:t>
      </w:r>
      <w:r>
        <w:rPr>
          <w:rFonts w:eastAsia="標楷體"/>
          <w:color w:val="0D0D0D"/>
        </w:rPr>
        <w:t>：</w:t>
      </w:r>
    </w:p>
    <w:p w14:paraId="69E58390" w14:textId="77777777" w:rsidR="00F84FD2" w:rsidRDefault="00D84D01">
      <w:pPr>
        <w:pStyle w:val="Standard"/>
        <w:spacing w:before="224" w:after="224"/>
        <w:ind w:left="480" w:right="480" w:firstLine="2497"/>
      </w:pPr>
      <w:r>
        <w:rPr>
          <w:rFonts w:eastAsia="標楷體"/>
          <w:color w:val="0D0D0D"/>
        </w:rPr>
        <w:t>人事主任核章</w:t>
      </w:r>
      <w:r>
        <w:rPr>
          <w:rFonts w:eastAsia="標楷體"/>
        </w:rPr>
        <w:t>（含職稱）</w:t>
      </w:r>
      <w:r>
        <w:rPr>
          <w:rFonts w:eastAsia="標楷體"/>
          <w:color w:val="0D0D0D"/>
        </w:rPr>
        <w:t>：</w:t>
      </w:r>
    </w:p>
    <w:p w14:paraId="24F51989" w14:textId="77777777" w:rsidR="00F84FD2" w:rsidRDefault="00D84D01">
      <w:pPr>
        <w:pStyle w:val="Standard"/>
        <w:spacing w:before="224" w:after="224"/>
        <w:ind w:left="480" w:right="480" w:firstLine="2497"/>
      </w:pPr>
      <w:r>
        <w:rPr>
          <w:rFonts w:eastAsia="標楷體"/>
          <w:color w:val="0D0D0D"/>
        </w:rPr>
        <w:t>校長核章</w:t>
      </w:r>
      <w:r>
        <w:rPr>
          <w:rFonts w:eastAsia="標楷體"/>
        </w:rPr>
        <w:t>（含職稱）</w:t>
      </w:r>
      <w:r>
        <w:rPr>
          <w:rFonts w:eastAsia="標楷體"/>
          <w:color w:val="0D0D0D"/>
        </w:rPr>
        <w:t>：</w:t>
      </w:r>
    </w:p>
    <w:p w14:paraId="69E157A9" w14:textId="77777777" w:rsidR="00F84FD2" w:rsidRDefault="00D84D01">
      <w:pPr>
        <w:pStyle w:val="Standard"/>
        <w:spacing w:before="224" w:after="224" w:line="300" w:lineRule="exact"/>
        <w:jc w:val="both"/>
      </w:pPr>
      <w:r>
        <w:rPr>
          <w:rFonts w:eastAsia="標楷體"/>
          <w:color w:val="0D0D0D"/>
          <w:sz w:val="32"/>
          <w:szCs w:val="32"/>
        </w:rPr>
        <w:t>中華民國</w:t>
      </w:r>
      <w:r>
        <w:rPr>
          <w:rFonts w:eastAsia="標楷體"/>
          <w:color w:val="0D0D0D"/>
          <w:sz w:val="32"/>
          <w:szCs w:val="32"/>
        </w:rPr>
        <w:t xml:space="preserve">          </w:t>
      </w:r>
      <w:r>
        <w:rPr>
          <w:rFonts w:eastAsia="標楷體"/>
          <w:color w:val="0D0D0D"/>
          <w:sz w:val="32"/>
          <w:szCs w:val="32"/>
        </w:rPr>
        <w:t>年</w:t>
      </w:r>
      <w:r>
        <w:rPr>
          <w:rFonts w:eastAsia="標楷體"/>
          <w:color w:val="0D0D0D"/>
          <w:sz w:val="32"/>
          <w:szCs w:val="32"/>
        </w:rPr>
        <w:t xml:space="preserve">          </w:t>
      </w:r>
      <w:r>
        <w:rPr>
          <w:rFonts w:eastAsia="標楷體"/>
          <w:color w:val="0D0D0D"/>
          <w:sz w:val="32"/>
          <w:szCs w:val="32"/>
        </w:rPr>
        <w:t>月</w:t>
      </w:r>
      <w:r>
        <w:rPr>
          <w:rFonts w:eastAsia="標楷體"/>
          <w:color w:val="0D0D0D"/>
          <w:sz w:val="32"/>
          <w:szCs w:val="32"/>
        </w:rPr>
        <w:t xml:space="preserve">          </w:t>
      </w:r>
      <w:r>
        <w:rPr>
          <w:rFonts w:eastAsia="標楷體"/>
          <w:color w:val="0D0D0D"/>
          <w:sz w:val="32"/>
          <w:szCs w:val="32"/>
        </w:rPr>
        <w:t>日</w:t>
      </w:r>
    </w:p>
    <w:p w14:paraId="04ECE5C2" w14:textId="77777777" w:rsidR="00F84FD2" w:rsidRDefault="00D84D01">
      <w:pPr>
        <w:pStyle w:val="Standard"/>
        <w:spacing w:before="224" w:after="224"/>
        <w:ind w:left="480"/>
        <w:jc w:val="center"/>
      </w:pPr>
      <w:bookmarkStart w:id="13" w:name="_Hlk153963501"/>
      <w:r>
        <w:rPr>
          <w:rFonts w:eastAsia="標楷體"/>
          <w:color w:val="0D0D0D"/>
          <w:sz w:val="32"/>
          <w:szCs w:val="32"/>
        </w:rPr>
        <w:lastRenderedPageBreak/>
        <w:t>（學校用印）</w:t>
      </w:r>
      <w:bookmarkEnd w:id="13"/>
    </w:p>
    <w:p w14:paraId="0F370485" w14:textId="77777777" w:rsidR="00F84FD2" w:rsidRDefault="00D84D01">
      <w:pPr>
        <w:pStyle w:val="Standard"/>
        <w:pageBreakBefore/>
        <w:widowControl/>
        <w:jc w:val="center"/>
      </w:pPr>
      <w:r>
        <w:rPr>
          <w:noProof/>
        </w:rPr>
        <w:lastRenderedPageBreak/>
        <mc:AlternateContent>
          <mc:Choice Requires="wps">
            <w:drawing>
              <wp:anchor distT="0" distB="0" distL="114300" distR="114300" simplePos="0" relativeHeight="251659264" behindDoc="0" locked="0" layoutInCell="1" allowOverlap="1" wp14:anchorId="763F9740" wp14:editId="009A79CD">
                <wp:simplePos x="0" y="0"/>
                <wp:positionH relativeFrom="column">
                  <wp:posOffset>-248400</wp:posOffset>
                </wp:positionH>
                <wp:positionV relativeFrom="paragraph">
                  <wp:posOffset>-449639</wp:posOffset>
                </wp:positionV>
                <wp:extent cx="874439" cy="374760"/>
                <wp:effectExtent l="0" t="0" r="20911" b="25290"/>
                <wp:wrapNone/>
                <wp:docPr id="5" name="外框5"/>
                <wp:cNvGraphicFramePr/>
                <a:graphic xmlns:a="http://schemas.openxmlformats.org/drawingml/2006/main">
                  <a:graphicData uri="http://schemas.microsoft.com/office/word/2010/wordprocessingShape">
                    <wps:wsp>
                      <wps:cNvSpPr txBox="1"/>
                      <wps:spPr>
                        <a:xfrm>
                          <a:off x="0" y="0"/>
                          <a:ext cx="874439" cy="374760"/>
                        </a:xfrm>
                        <a:prstGeom prst="rect">
                          <a:avLst/>
                        </a:prstGeom>
                        <a:ln w="9398">
                          <a:solidFill>
                            <a:srgbClr val="000000"/>
                          </a:solidFill>
                          <a:prstDash val="solid"/>
                        </a:ln>
                      </wps:spPr>
                      <wps:txbx>
                        <w:txbxContent>
                          <w:p w14:paraId="27A61E2B" w14:textId="77777777" w:rsidR="00F84FD2" w:rsidRDefault="00D84D01">
                            <w:pPr>
                              <w:pStyle w:val="Standard"/>
                              <w:jc w:val="center"/>
                            </w:pPr>
                            <w:r>
                              <w:rPr>
                                <w:rFonts w:ascii="標楷體" w:eastAsia="標楷體" w:hAnsi="標楷體"/>
                                <w:b/>
                                <w:sz w:val="32"/>
                              </w:rPr>
                              <w:t>附錄三</w:t>
                            </w:r>
                          </w:p>
                          <w:p w14:paraId="2AE01A4F" w14:textId="77777777" w:rsidR="00F84FD2" w:rsidRDefault="00F84FD2">
                            <w:pPr>
                              <w:pStyle w:val="Standard"/>
                              <w:jc w:val="center"/>
                            </w:pPr>
                          </w:p>
                        </w:txbxContent>
                      </wps:txbx>
                      <wps:bodyPr vert="horz" wrap="none" lIns="91440" tIns="45720" rIns="91440" bIns="45720" compatLnSpc="0">
                        <a:noAutofit/>
                      </wps:bodyPr>
                    </wps:wsp>
                  </a:graphicData>
                </a:graphic>
              </wp:anchor>
            </w:drawing>
          </mc:Choice>
          <mc:Fallback>
            <w:pict>
              <v:shape w14:anchorId="763F9740" id="外框5" o:spid="_x0000_s1030" type="#_x0000_t202" style="position:absolute;left:0;text-align:left;margin-left:-19.55pt;margin-top:-35.4pt;width:68.85pt;height:29.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" filled="f" strokeweight=".74pt">
                <v:textbox>
                  <w:txbxContent>
                    <w:p w14:paraId="27A61E2B" w14:textId="77777777" w:rsidR="00F84FD2" w:rsidRDefault="00D84D01">
                      <w:pPr>
                        <w:pStyle w:val="Standard"/>
                        <w:jc w:val="center"/>
                      </w:pPr>
                      <w:r>
                        <w:rPr>
                          <w:rFonts w:ascii="標楷體" w:eastAsia="標楷體" w:hAnsi="標楷體"/>
                          <w:b/>
                          <w:sz w:val="32"/>
                        </w:rPr>
                        <w:t>附錄三</w:t>
                      </w:r>
                    </w:p>
                    <w:p w14:paraId="2AE01A4F" w14:textId="77777777" w:rsidR="00F84FD2" w:rsidRDefault="00F84FD2">
                      <w:pPr>
                        <w:pStyle w:val="Standard"/>
                        <w:jc w:val="center"/>
                      </w:pPr>
                    </w:p>
                  </w:txbxContent>
                </v:textbox>
              </v:shape>
            </w:pict>
          </mc:Fallback>
        </mc:AlternateContent>
      </w:r>
      <w:r>
        <w:rPr>
          <w:rFonts w:eastAsia="標楷體"/>
          <w:b/>
          <w:sz w:val="28"/>
          <w:szCs w:val="28"/>
        </w:rPr>
        <w:t>「</w:t>
      </w:r>
      <w:r>
        <w:rPr>
          <w:rFonts w:eastAsia="標楷體"/>
          <w:b/>
          <w:sz w:val="28"/>
          <w:szCs w:val="28"/>
        </w:rPr>
        <w:t>2030</w:t>
      </w:r>
      <w:r>
        <w:rPr>
          <w:rFonts w:eastAsia="標楷體"/>
          <w:b/>
          <w:sz w:val="28"/>
          <w:szCs w:val="28"/>
        </w:rPr>
        <w:t>雙語政策（</w:t>
      </w:r>
      <w:r>
        <w:rPr>
          <w:rFonts w:eastAsia="標楷體"/>
          <w:b/>
          <w:sz w:val="28"/>
          <w:szCs w:val="28"/>
        </w:rPr>
        <w:t>111</w:t>
      </w:r>
      <w:r>
        <w:rPr>
          <w:rFonts w:eastAsia="標楷體"/>
          <w:b/>
          <w:sz w:val="28"/>
          <w:szCs w:val="28"/>
        </w:rPr>
        <w:t>年至</w:t>
      </w:r>
      <w:r>
        <w:rPr>
          <w:rFonts w:eastAsia="標楷體"/>
          <w:b/>
          <w:sz w:val="28"/>
          <w:szCs w:val="28"/>
        </w:rPr>
        <w:t>113</w:t>
      </w:r>
      <w:r>
        <w:rPr>
          <w:rFonts w:eastAsia="標楷體"/>
          <w:b/>
          <w:sz w:val="28"/>
          <w:szCs w:val="28"/>
        </w:rPr>
        <w:t>年）</w:t>
      </w:r>
      <w:proofErr w:type="gramStart"/>
      <w:r>
        <w:rPr>
          <w:rFonts w:eastAsia="標楷體"/>
          <w:b/>
          <w:sz w:val="28"/>
          <w:szCs w:val="28"/>
        </w:rPr>
        <w:t>─</w:t>
      </w:r>
      <w:proofErr w:type="gramEnd"/>
      <w:r>
        <w:rPr>
          <w:rFonts w:eastAsia="標楷體"/>
          <w:b/>
          <w:sz w:val="28"/>
          <w:szCs w:val="28"/>
        </w:rPr>
        <w:t>提升國中小英語教師教學效能</w:t>
      </w:r>
      <w:proofErr w:type="gramStart"/>
      <w:r>
        <w:rPr>
          <w:rFonts w:eastAsia="標楷體"/>
          <w:b/>
          <w:sz w:val="28"/>
          <w:szCs w:val="28"/>
        </w:rPr>
        <w:t>─</w:t>
      </w:r>
      <w:proofErr w:type="gramEnd"/>
      <w:r>
        <w:rPr>
          <w:rFonts w:eastAsia="標楷體"/>
          <w:b/>
          <w:sz w:val="28"/>
          <w:szCs w:val="28"/>
        </w:rPr>
        <w:t xml:space="preserve"> </w:t>
      </w:r>
      <w:r>
        <w:rPr>
          <w:rFonts w:eastAsia="標楷體"/>
          <w:b/>
          <w:sz w:val="28"/>
          <w:szCs w:val="28"/>
        </w:rPr>
        <w:br/>
      </w:r>
      <w:r>
        <w:rPr>
          <w:rFonts w:eastAsia="標楷體"/>
          <w:b/>
          <w:sz w:val="28"/>
          <w:szCs w:val="28"/>
        </w:rPr>
        <w:t>教師國內英語專業發展及選送教師海外短期進修計畫」</w:t>
      </w:r>
    </w:p>
    <w:p w14:paraId="4CB508E7" w14:textId="77777777" w:rsidR="00F84FD2" w:rsidRDefault="00D84D01">
      <w:pPr>
        <w:pStyle w:val="a8"/>
        <w:spacing w:line="240" w:lineRule="atLeast"/>
        <w:jc w:val="center"/>
      </w:pPr>
      <w:r>
        <w:rPr>
          <w:rFonts w:eastAsia="標楷體"/>
          <w:b/>
          <w:bCs/>
          <w:color w:val="0D0D0D"/>
          <w:sz w:val="36"/>
          <w:szCs w:val="36"/>
        </w:rPr>
        <w:t>113</w:t>
      </w:r>
      <w:r>
        <w:rPr>
          <w:rFonts w:eastAsia="標楷體"/>
          <w:b/>
          <w:bCs/>
          <w:color w:val="0D0D0D"/>
          <w:sz w:val="36"/>
          <w:szCs w:val="36"/>
        </w:rPr>
        <w:t>年國中小英語教師海外短期進修</w:t>
      </w:r>
    </w:p>
    <w:p w14:paraId="582374A9" w14:textId="77777777" w:rsidR="00F84FD2" w:rsidRDefault="00D84D01">
      <w:pPr>
        <w:pStyle w:val="Standard"/>
        <w:jc w:val="center"/>
      </w:pPr>
      <w:r>
        <w:rPr>
          <w:rFonts w:eastAsia="標楷體"/>
          <w:b/>
          <w:bCs/>
          <w:color w:val="0D0D0D"/>
          <w:sz w:val="36"/>
          <w:szCs w:val="36"/>
        </w:rPr>
        <w:t>切</w:t>
      </w:r>
      <w:r>
        <w:rPr>
          <w:rFonts w:eastAsia="標楷體"/>
          <w:b/>
          <w:bCs/>
          <w:color w:val="0D0D0D"/>
          <w:sz w:val="36"/>
          <w:szCs w:val="36"/>
        </w:rPr>
        <w:t xml:space="preserve"> </w:t>
      </w:r>
      <w:r>
        <w:rPr>
          <w:rFonts w:eastAsia="標楷體"/>
          <w:b/>
          <w:bCs/>
          <w:color w:val="0D0D0D"/>
          <w:sz w:val="36"/>
          <w:szCs w:val="36"/>
        </w:rPr>
        <w:t>結</w:t>
      </w:r>
      <w:r>
        <w:rPr>
          <w:rFonts w:eastAsia="標楷體"/>
          <w:b/>
          <w:bCs/>
          <w:color w:val="0D0D0D"/>
          <w:sz w:val="36"/>
          <w:szCs w:val="36"/>
        </w:rPr>
        <w:t xml:space="preserve"> </w:t>
      </w:r>
      <w:r>
        <w:rPr>
          <w:rFonts w:eastAsia="標楷體"/>
          <w:b/>
          <w:bCs/>
          <w:color w:val="0D0D0D"/>
          <w:sz w:val="36"/>
          <w:szCs w:val="36"/>
        </w:rPr>
        <w:t>書</w:t>
      </w:r>
    </w:p>
    <w:p w14:paraId="633F6311" w14:textId="77777777" w:rsidR="00F84FD2" w:rsidRDefault="00D84D01">
      <w:pPr>
        <w:pStyle w:val="Standard"/>
        <w:spacing w:line="300" w:lineRule="exact"/>
        <w:jc w:val="both"/>
      </w:pPr>
      <w:r>
        <w:rPr>
          <w:rFonts w:eastAsia="標楷體"/>
          <w:bCs/>
          <w:color w:val="0D0D0D"/>
          <w:szCs w:val="36"/>
        </w:rPr>
        <w:t>本人</w:t>
      </w:r>
      <w:r>
        <w:rPr>
          <w:rFonts w:eastAsia="標楷體"/>
          <w:bCs/>
          <w:color w:val="0D0D0D"/>
          <w:szCs w:val="36"/>
        </w:rPr>
        <w:t xml:space="preserve">                </w:t>
      </w:r>
      <w:r>
        <w:rPr>
          <w:rFonts w:eastAsia="標楷體"/>
          <w:bCs/>
          <w:color w:val="0D0D0D"/>
          <w:szCs w:val="36"/>
        </w:rPr>
        <w:t>申請參加教育部國民及</w:t>
      </w:r>
      <w:proofErr w:type="gramStart"/>
      <w:r>
        <w:rPr>
          <w:rFonts w:eastAsia="標楷體"/>
          <w:bCs/>
          <w:color w:val="0D0D0D"/>
          <w:szCs w:val="36"/>
        </w:rPr>
        <w:t>學前教育署委請</w:t>
      </w:r>
      <w:proofErr w:type="gramEnd"/>
      <w:r>
        <w:rPr>
          <w:rFonts w:eastAsia="標楷體"/>
          <w:bCs/>
          <w:color w:val="0D0D0D"/>
          <w:szCs w:val="36"/>
        </w:rPr>
        <w:t>國立臺灣師範大學辦理「</w:t>
      </w:r>
      <w:r>
        <w:rPr>
          <w:rFonts w:eastAsia="標楷體"/>
          <w:bCs/>
          <w:color w:val="0D0D0D"/>
          <w:szCs w:val="36"/>
        </w:rPr>
        <w:t>2030</w:t>
      </w:r>
      <w:r>
        <w:rPr>
          <w:rFonts w:eastAsia="標楷體"/>
          <w:bCs/>
          <w:color w:val="0D0D0D"/>
          <w:szCs w:val="36"/>
        </w:rPr>
        <w:t>雙語政策（</w:t>
      </w:r>
      <w:r>
        <w:rPr>
          <w:rFonts w:eastAsia="標楷體"/>
          <w:bCs/>
          <w:color w:val="0D0D0D"/>
          <w:szCs w:val="36"/>
        </w:rPr>
        <w:t>111</w:t>
      </w:r>
      <w:r>
        <w:rPr>
          <w:rFonts w:eastAsia="標楷體"/>
          <w:bCs/>
          <w:color w:val="0D0D0D"/>
          <w:szCs w:val="36"/>
        </w:rPr>
        <w:t>年至</w:t>
      </w:r>
      <w:r>
        <w:rPr>
          <w:rFonts w:eastAsia="標楷體"/>
          <w:bCs/>
          <w:color w:val="0D0D0D"/>
          <w:szCs w:val="36"/>
        </w:rPr>
        <w:t>113</w:t>
      </w:r>
      <w:r>
        <w:rPr>
          <w:rFonts w:eastAsia="標楷體"/>
          <w:bCs/>
          <w:color w:val="0D0D0D"/>
          <w:szCs w:val="36"/>
        </w:rPr>
        <w:t>年）</w:t>
      </w:r>
      <w:proofErr w:type="gramStart"/>
      <w:r>
        <w:rPr>
          <w:rFonts w:eastAsia="標楷體"/>
          <w:bCs/>
          <w:color w:val="0D0D0D"/>
          <w:szCs w:val="36"/>
        </w:rPr>
        <w:t>─</w:t>
      </w:r>
      <w:proofErr w:type="gramEnd"/>
      <w:r>
        <w:rPr>
          <w:rFonts w:eastAsia="標楷體"/>
          <w:bCs/>
          <w:color w:val="0D0D0D"/>
          <w:szCs w:val="36"/>
        </w:rPr>
        <w:t>提升國中小英語教師教學效能</w:t>
      </w:r>
      <w:proofErr w:type="gramStart"/>
      <w:r>
        <w:rPr>
          <w:rFonts w:eastAsia="標楷體"/>
          <w:bCs/>
          <w:color w:val="0D0D0D"/>
          <w:szCs w:val="36"/>
        </w:rPr>
        <w:t>─</w:t>
      </w:r>
      <w:proofErr w:type="gramEnd"/>
      <w:r>
        <w:rPr>
          <w:rFonts w:eastAsia="標楷體"/>
          <w:bCs/>
          <w:color w:val="0D0D0D"/>
          <w:szCs w:val="36"/>
        </w:rPr>
        <w:t>教師國內英語專業發展及選送教師海外短期進修計畫（以下簡稱本計畫）」</w:t>
      </w:r>
      <w:r>
        <w:rPr>
          <w:rFonts w:eastAsia="標楷體"/>
          <w:bCs/>
          <w:color w:val="0D0D0D"/>
          <w:szCs w:val="36"/>
        </w:rPr>
        <w:t>113</w:t>
      </w:r>
      <w:r>
        <w:rPr>
          <w:rFonts w:eastAsia="標楷體"/>
          <w:bCs/>
          <w:color w:val="0D0D0D"/>
          <w:szCs w:val="36"/>
        </w:rPr>
        <w:t>年國中小英語教師海外進修課程，如獲</w:t>
      </w:r>
      <w:r>
        <w:rPr>
          <w:rFonts w:eastAsia="標楷體"/>
          <w:color w:val="0D0D0D"/>
        </w:rPr>
        <w:t>錄取本計畫</w:t>
      </w:r>
      <w:r>
        <w:rPr>
          <w:rFonts w:eastAsia="標楷體"/>
          <w:color w:val="0D0D0D"/>
          <w:kern w:val="0"/>
        </w:rPr>
        <w:t>-113</w:t>
      </w:r>
      <w:r>
        <w:rPr>
          <w:rFonts w:eastAsia="標楷體"/>
          <w:color w:val="0D0D0D"/>
          <w:kern w:val="0"/>
        </w:rPr>
        <w:t>年國中小英語教師海外進修課程</w:t>
      </w:r>
      <w:r>
        <w:rPr>
          <w:rFonts w:eastAsia="標楷體"/>
          <w:color w:val="0D0D0D"/>
        </w:rPr>
        <w:t>，已充分瞭解教育部</w:t>
      </w:r>
      <w:r>
        <w:rPr>
          <w:rFonts w:eastAsia="標楷體"/>
          <w:color w:val="0D0D0D"/>
          <w:kern w:val="0"/>
        </w:rPr>
        <w:t>國民及學前教育署選送英語教師海外短期進修之目的與期待，並</w:t>
      </w:r>
      <w:r>
        <w:rPr>
          <w:rFonts w:eastAsia="標楷體"/>
          <w:color w:val="0D0D0D"/>
        </w:rPr>
        <w:t>願意確實遵守下列各項約定：</w:t>
      </w:r>
    </w:p>
    <w:p w14:paraId="11C85DB1" w14:textId="77777777" w:rsidR="00F84FD2" w:rsidRDefault="00D84D01">
      <w:pPr>
        <w:pStyle w:val="Standard"/>
        <w:spacing w:after="120" w:line="280" w:lineRule="exact"/>
        <w:ind w:left="720" w:hanging="480"/>
      </w:pPr>
      <w:r>
        <w:rPr>
          <w:rFonts w:eastAsia="標楷體"/>
          <w:bCs/>
          <w:color w:val="0D0D0D"/>
          <w:lang w:val="zh-TW"/>
        </w:rPr>
        <w:t>一、</w:t>
      </w:r>
      <w:r>
        <w:rPr>
          <w:rFonts w:eastAsia="標楷體"/>
          <w:bCs/>
          <w:color w:val="0D0D0D"/>
          <w:lang w:val="zh-TW"/>
        </w:rPr>
        <w:t>本人清楚知道本計畫</w:t>
      </w:r>
      <w:proofErr w:type="gramStart"/>
      <w:r>
        <w:rPr>
          <w:rFonts w:eastAsia="標楷體"/>
          <w:bCs/>
          <w:color w:val="0D0D0D"/>
          <w:lang w:val="zh-TW"/>
        </w:rPr>
        <w:t>採</w:t>
      </w:r>
      <w:proofErr w:type="gramEnd"/>
      <w:r>
        <w:rPr>
          <w:rFonts w:eastAsia="標楷體"/>
          <w:bCs/>
          <w:color w:val="0D0D0D"/>
          <w:lang w:val="zh-TW"/>
        </w:rPr>
        <w:t>團</w:t>
      </w:r>
      <w:proofErr w:type="gramStart"/>
      <w:r>
        <w:rPr>
          <w:rFonts w:eastAsia="標楷體"/>
          <w:bCs/>
          <w:color w:val="0D0D0D"/>
          <w:lang w:val="zh-TW"/>
        </w:rPr>
        <w:t>進團出辦理</w:t>
      </w:r>
      <w:proofErr w:type="gramEnd"/>
      <w:r>
        <w:rPr>
          <w:rFonts w:eastAsia="標楷體"/>
          <w:bCs/>
          <w:color w:val="0D0D0D"/>
          <w:lang w:val="zh-TW"/>
        </w:rPr>
        <w:t>，不受理個人需求，本人同意配合計畫各項安排；海外進修</w:t>
      </w:r>
      <w:proofErr w:type="gramStart"/>
      <w:r>
        <w:rPr>
          <w:rFonts w:eastAsia="標楷體"/>
          <w:bCs/>
          <w:color w:val="0D0D0D"/>
          <w:lang w:val="zh-TW"/>
        </w:rPr>
        <w:t>期間，</w:t>
      </w:r>
      <w:proofErr w:type="gramEnd"/>
      <w:r>
        <w:rPr>
          <w:rFonts w:eastAsia="標楷體"/>
          <w:bCs/>
          <w:color w:val="0D0D0D"/>
          <w:lang w:val="zh-TW"/>
        </w:rPr>
        <w:t>本人將遵守本計畫、海外進修學校及進修國家</w:t>
      </w:r>
      <w:r>
        <w:rPr>
          <w:rFonts w:eastAsia="標楷體"/>
          <w:bCs/>
          <w:color w:val="0D0D0D"/>
          <w:lang w:val="zh-TW"/>
        </w:rPr>
        <w:t>之相關法令及規定；另進修期間不攜帶家眷，並配合航空公司攜帶行李件數規定辦理；如本人違反進修相關規定，本人同意賠償進修期間全部公費，且絕無異議。</w:t>
      </w:r>
    </w:p>
    <w:p w14:paraId="4EBF12F6" w14:textId="77777777" w:rsidR="00F84FD2" w:rsidRDefault="00D84D01">
      <w:pPr>
        <w:pStyle w:val="Standard"/>
        <w:spacing w:line="300" w:lineRule="exact"/>
        <w:ind w:left="720" w:hanging="480"/>
      </w:pPr>
      <w:r>
        <w:rPr>
          <w:rFonts w:eastAsia="標楷體"/>
          <w:bCs/>
          <w:color w:val="0D0D0D"/>
          <w:lang w:val="zh-TW"/>
        </w:rPr>
        <w:t>二、本人同意應依照海外進修學校所規範之醫療保險項目，自費購買</w:t>
      </w:r>
      <w:r>
        <w:rPr>
          <w:rFonts w:eastAsia="標楷體"/>
          <w:color w:val="0D0D0D"/>
        </w:rPr>
        <w:t>各進修學校規定</w:t>
      </w:r>
      <w:r>
        <w:rPr>
          <w:rFonts w:eastAsia="標楷體"/>
          <w:bCs/>
          <w:color w:val="0D0D0D"/>
          <w:lang w:val="zh-TW"/>
        </w:rPr>
        <w:t>進修期間之國外保險（須包含醫療險及個人需求保險項目等項目），並於國立臺灣師範大學所指定之時間內，繳交中文及英文保險資料電子彩色掃描</w:t>
      </w:r>
      <w:r>
        <w:rPr>
          <w:rFonts w:eastAsia="標楷體"/>
          <w:bCs/>
          <w:color w:val="0D0D0D"/>
          <w:lang w:val="zh-TW"/>
        </w:rPr>
        <w:t>pdf</w:t>
      </w:r>
      <w:proofErr w:type="gramStart"/>
      <w:r>
        <w:rPr>
          <w:rFonts w:eastAsia="標楷體"/>
          <w:bCs/>
          <w:color w:val="0D0D0D"/>
          <w:lang w:val="zh-TW"/>
        </w:rPr>
        <w:t>檔壹份予</w:t>
      </w:r>
      <w:proofErr w:type="gramEnd"/>
      <w:r>
        <w:rPr>
          <w:rFonts w:eastAsia="標楷體"/>
          <w:bCs/>
          <w:color w:val="0D0D0D"/>
          <w:lang w:val="zh-TW"/>
        </w:rPr>
        <w:t>國立臺灣師範大學憑證留存；</w:t>
      </w:r>
      <w:proofErr w:type="gramStart"/>
      <w:r>
        <w:rPr>
          <w:rFonts w:eastAsia="標楷體"/>
          <w:bCs/>
          <w:color w:val="0D0D0D"/>
          <w:lang w:val="zh-TW"/>
        </w:rPr>
        <w:t>倘未於</w:t>
      </w:r>
      <w:proofErr w:type="gramEnd"/>
      <w:r>
        <w:rPr>
          <w:rFonts w:eastAsia="標楷體"/>
          <w:bCs/>
          <w:color w:val="0D0D0D"/>
          <w:lang w:val="zh-TW"/>
        </w:rPr>
        <w:t>指定時間內傳送，導致被取消進修錄取資格，本人將無異議。</w:t>
      </w:r>
    </w:p>
    <w:p w14:paraId="13474209" w14:textId="77777777" w:rsidR="00F84FD2" w:rsidRDefault="00D84D01">
      <w:pPr>
        <w:pStyle w:val="Standard"/>
        <w:spacing w:line="300" w:lineRule="exact"/>
        <w:ind w:left="720" w:hanging="480"/>
      </w:pPr>
      <w:r>
        <w:rPr>
          <w:rFonts w:eastAsia="標楷體"/>
          <w:bCs/>
          <w:color w:val="0D0D0D"/>
          <w:lang w:val="zh-TW"/>
        </w:rPr>
        <w:t>三、海外進修</w:t>
      </w:r>
      <w:proofErr w:type="gramStart"/>
      <w:r>
        <w:rPr>
          <w:rFonts w:eastAsia="標楷體"/>
          <w:bCs/>
          <w:color w:val="0D0D0D"/>
          <w:lang w:val="zh-TW"/>
        </w:rPr>
        <w:t>期間，</w:t>
      </w:r>
      <w:proofErr w:type="gramEnd"/>
      <w:r>
        <w:rPr>
          <w:rFonts w:eastAsia="標楷體"/>
          <w:bCs/>
          <w:color w:val="0D0D0D"/>
          <w:lang w:val="zh-TW"/>
        </w:rPr>
        <w:t>本人保證全程參與海外進修各項活動，如本人未全程參與</w:t>
      </w:r>
      <w:r>
        <w:rPr>
          <w:rFonts w:eastAsia="標楷體"/>
          <w:color w:val="0D0D0D"/>
        </w:rPr>
        <w:t>、無故缺席</w:t>
      </w:r>
      <w:r>
        <w:rPr>
          <w:rFonts w:eastAsia="標楷體"/>
          <w:bCs/>
          <w:color w:val="0D0D0D"/>
          <w:lang w:val="zh-TW"/>
        </w:rPr>
        <w:t>或違反進修相關規定，</w:t>
      </w:r>
      <w:r>
        <w:rPr>
          <w:rFonts w:eastAsia="標楷體"/>
          <w:color w:val="0D0D0D"/>
        </w:rPr>
        <w:t>遭終止進修等因素導致無法取得結業證書者，</w:t>
      </w:r>
      <w:r>
        <w:rPr>
          <w:rFonts w:eastAsia="標楷體"/>
          <w:bCs/>
          <w:color w:val="0D0D0D"/>
          <w:lang w:val="zh-TW"/>
        </w:rPr>
        <w:t>本人同意依</w:t>
      </w:r>
      <w:r>
        <w:rPr>
          <w:rFonts w:eastAsia="標楷體"/>
          <w:color w:val="0D0D0D"/>
        </w:rPr>
        <w:t>未全程參與</w:t>
      </w:r>
      <w:r>
        <w:rPr>
          <w:rFonts w:eastAsia="標楷體"/>
          <w:bCs/>
          <w:color w:val="0D0D0D"/>
          <w:lang w:val="zh-TW"/>
        </w:rPr>
        <w:t>天數比例賠償進修期間公費補助數額，且絕無異議。</w:t>
      </w:r>
    </w:p>
    <w:p w14:paraId="2FBCFE81" w14:textId="77777777" w:rsidR="00F84FD2" w:rsidRDefault="00D84D01">
      <w:pPr>
        <w:pStyle w:val="Standard"/>
        <w:spacing w:line="300" w:lineRule="exact"/>
        <w:ind w:left="720" w:hanging="480"/>
      </w:pPr>
      <w:r>
        <w:rPr>
          <w:rFonts w:eastAsia="標楷體"/>
          <w:bCs/>
          <w:color w:val="0D0D0D"/>
          <w:lang w:val="zh-TW"/>
        </w:rPr>
        <w:t>四、海外進修</w:t>
      </w:r>
      <w:proofErr w:type="gramStart"/>
      <w:r>
        <w:rPr>
          <w:rFonts w:eastAsia="標楷體"/>
          <w:bCs/>
          <w:color w:val="0D0D0D"/>
          <w:lang w:val="zh-TW"/>
        </w:rPr>
        <w:t>期間，</w:t>
      </w:r>
      <w:proofErr w:type="gramEnd"/>
      <w:r>
        <w:rPr>
          <w:rFonts w:eastAsia="標楷體"/>
          <w:bCs/>
          <w:color w:val="0D0D0D"/>
          <w:lang w:val="zh-TW"/>
        </w:rPr>
        <w:t>若本人個人人身安全受到傷害、死亡或財務上之損失，願自行承</w:t>
      </w:r>
      <w:r>
        <w:rPr>
          <w:rFonts w:eastAsia="標楷體"/>
          <w:bCs/>
          <w:color w:val="0D0D0D"/>
          <w:lang w:val="zh-TW"/>
        </w:rPr>
        <w:t>擔所有責任。教育部國民及學前教育署、國立臺灣師範大學、得標旅行社及所有計畫相關承辦人員不負任何賠償責任。</w:t>
      </w:r>
    </w:p>
    <w:p w14:paraId="007C6D4A" w14:textId="77777777" w:rsidR="00F84FD2" w:rsidRDefault="00D84D01">
      <w:pPr>
        <w:pStyle w:val="Standard"/>
        <w:spacing w:line="300" w:lineRule="exact"/>
        <w:ind w:left="720" w:hanging="480"/>
      </w:pPr>
      <w:r>
        <w:rPr>
          <w:rFonts w:eastAsia="標楷體"/>
          <w:bCs/>
          <w:color w:val="0D0D0D"/>
          <w:lang w:val="zh-TW"/>
        </w:rPr>
        <w:t>五、本人同意學成返國後，</w:t>
      </w:r>
      <w:r>
        <w:rPr>
          <w:rFonts w:eastAsia="標楷體"/>
          <w:bCs/>
          <w:color w:val="0D0D0D"/>
          <w:lang w:val="zh-TW"/>
        </w:rPr>
        <w:t>113</w:t>
      </w:r>
      <w:r>
        <w:rPr>
          <w:rFonts w:eastAsia="標楷體"/>
          <w:bCs/>
          <w:color w:val="0D0D0D"/>
          <w:lang w:val="zh-TW"/>
        </w:rPr>
        <w:t>學年度不借調至任教學校以外之單位服務，</w:t>
      </w:r>
      <w:r>
        <w:rPr>
          <w:rFonts w:eastAsia="標楷體"/>
          <w:b/>
          <w:color w:val="0D0D0D"/>
        </w:rPr>
        <w:t>113</w:t>
      </w:r>
      <w:r>
        <w:rPr>
          <w:rFonts w:eastAsia="標楷體"/>
          <w:b/>
          <w:color w:val="0D0D0D"/>
        </w:rPr>
        <w:t>學年度每週以全英語</w:t>
      </w:r>
      <w:proofErr w:type="gramStart"/>
      <w:r>
        <w:rPr>
          <w:rFonts w:eastAsia="標楷體"/>
          <w:b/>
          <w:color w:val="0D0D0D"/>
        </w:rPr>
        <w:t>教授部定英語</w:t>
      </w:r>
      <w:proofErr w:type="gramEnd"/>
      <w:r>
        <w:rPr>
          <w:rFonts w:eastAsia="標楷體"/>
          <w:b/>
          <w:color w:val="0D0D0D"/>
        </w:rPr>
        <w:t>文課程之</w:t>
      </w:r>
      <w:proofErr w:type="gramStart"/>
      <w:r>
        <w:rPr>
          <w:rFonts w:eastAsia="標楷體"/>
          <w:b/>
          <w:color w:val="0D0D0D"/>
        </w:rPr>
        <w:t>總節數必達</w:t>
      </w:r>
      <w:proofErr w:type="gramEnd"/>
      <w:r>
        <w:rPr>
          <w:rFonts w:eastAsia="標楷體"/>
          <w:b/>
          <w:color w:val="0D0D0D"/>
        </w:rPr>
        <w:t>本計畫規定</w:t>
      </w:r>
      <w:r>
        <w:rPr>
          <w:rFonts w:eastAsia="標楷體"/>
          <w:bCs/>
          <w:color w:val="0D0D0D"/>
          <w:lang w:val="zh-TW"/>
        </w:rPr>
        <w:t>，倘無法達到上開規定之節數，除無法取得研習證書及研習</w:t>
      </w:r>
      <w:proofErr w:type="gramStart"/>
      <w:r>
        <w:rPr>
          <w:rFonts w:eastAsia="標楷體"/>
          <w:bCs/>
          <w:color w:val="0D0D0D"/>
          <w:lang w:val="zh-TW"/>
        </w:rPr>
        <w:t>時數外</w:t>
      </w:r>
      <w:proofErr w:type="gramEnd"/>
      <w:r>
        <w:rPr>
          <w:rFonts w:eastAsia="標楷體"/>
          <w:bCs/>
          <w:color w:val="0D0D0D"/>
          <w:lang w:val="zh-TW"/>
        </w:rPr>
        <w:t>，同意全額賠償海外進修期間公費補助總額，絕無異議。</w:t>
      </w:r>
    </w:p>
    <w:p w14:paraId="40795BDE" w14:textId="77777777" w:rsidR="00F84FD2" w:rsidRDefault="00D84D01">
      <w:pPr>
        <w:pStyle w:val="Standard"/>
        <w:spacing w:line="300" w:lineRule="exact"/>
        <w:ind w:left="720" w:hanging="480"/>
      </w:pPr>
      <w:r>
        <w:rPr>
          <w:rFonts w:eastAsia="標楷體"/>
          <w:bCs/>
          <w:color w:val="0D0D0D"/>
          <w:lang w:val="zh-TW"/>
        </w:rPr>
        <w:t>六、本人返國後，將確實依本計畫指定日期繳交</w:t>
      </w:r>
      <w:r>
        <w:rPr>
          <w:rFonts w:eastAsia="標楷體"/>
          <w:color w:val="0D0D0D"/>
        </w:rPr>
        <w:t>相關教案及影片等</w:t>
      </w:r>
      <w:r>
        <w:rPr>
          <w:rFonts w:eastAsia="標楷體"/>
          <w:bCs/>
          <w:color w:val="0D0D0D"/>
          <w:lang w:val="zh-TW"/>
        </w:rPr>
        <w:t>；若本人未配合繳交，將賠償海外進修期間公費補助總額</w:t>
      </w:r>
      <w:r>
        <w:rPr>
          <w:rFonts w:eastAsia="標楷體"/>
          <w:bCs/>
          <w:color w:val="0D0D0D"/>
          <w:lang w:val="zh-TW"/>
        </w:rPr>
        <w:t>10%</w:t>
      </w:r>
      <w:r>
        <w:rPr>
          <w:rFonts w:eastAsia="標楷體"/>
          <w:bCs/>
          <w:color w:val="0D0D0D"/>
          <w:lang w:val="zh-TW"/>
        </w:rPr>
        <w:t>金額，絕無異議。另本人願意配合</w:t>
      </w:r>
      <w:r>
        <w:rPr>
          <w:rFonts w:eastAsia="標楷體"/>
          <w:color w:val="0D0D0D"/>
        </w:rPr>
        <w:t>本計畫辦理國內交流各</w:t>
      </w:r>
      <w:r>
        <w:rPr>
          <w:rFonts w:eastAsia="標楷體"/>
          <w:color w:val="0D0D0D"/>
        </w:rPr>
        <w:t>項任務</w:t>
      </w:r>
      <w:r>
        <w:rPr>
          <w:rFonts w:eastAsia="標楷體"/>
          <w:color w:val="0D0D0D"/>
        </w:rPr>
        <w:t>(</w:t>
      </w:r>
      <w:r>
        <w:rPr>
          <w:rFonts w:eastAsia="標楷體"/>
          <w:color w:val="0D0D0D"/>
        </w:rPr>
        <w:t>含教學實施及分享、經驗分享會等</w:t>
      </w:r>
      <w:r>
        <w:rPr>
          <w:rFonts w:eastAsia="標楷體"/>
          <w:color w:val="0D0D0D"/>
        </w:rPr>
        <w:t>)</w:t>
      </w:r>
      <w:r>
        <w:rPr>
          <w:rFonts w:eastAsia="標楷體"/>
          <w:color w:val="0D0D0D"/>
        </w:rPr>
        <w:t>外，亦須接受</w:t>
      </w:r>
      <w:r>
        <w:rPr>
          <w:rFonts w:eastAsia="標楷體"/>
          <w:bCs/>
          <w:color w:val="0D0D0D"/>
          <w:lang w:val="zh-TW"/>
        </w:rPr>
        <w:t>學校、學校所在地教育局</w:t>
      </w:r>
      <w:r>
        <w:rPr>
          <w:rFonts w:eastAsia="標楷體"/>
          <w:bCs/>
          <w:color w:val="0D0D0D"/>
          <w:lang w:val="zh-TW"/>
        </w:rPr>
        <w:t>(</w:t>
      </w:r>
      <w:r>
        <w:rPr>
          <w:rFonts w:eastAsia="標楷體"/>
          <w:bCs/>
          <w:color w:val="0D0D0D"/>
          <w:lang w:val="zh-TW"/>
        </w:rPr>
        <w:t>處</w:t>
      </w:r>
      <w:r>
        <w:rPr>
          <w:rFonts w:eastAsia="標楷體"/>
          <w:bCs/>
          <w:color w:val="0D0D0D"/>
          <w:lang w:val="zh-TW"/>
        </w:rPr>
        <w:t>)</w:t>
      </w:r>
      <w:r>
        <w:rPr>
          <w:rFonts w:eastAsia="標楷體"/>
          <w:color w:val="0D0D0D"/>
        </w:rPr>
        <w:t xml:space="preserve"> </w:t>
      </w:r>
      <w:r>
        <w:rPr>
          <w:rFonts w:eastAsia="標楷體"/>
          <w:color w:val="0D0D0D"/>
        </w:rPr>
        <w:t>或英語教學資源中心邀請</w:t>
      </w:r>
      <w:r>
        <w:rPr>
          <w:rFonts w:eastAsia="標楷體"/>
          <w:bCs/>
          <w:color w:val="0D0D0D"/>
          <w:lang w:val="zh-TW"/>
        </w:rPr>
        <w:t>，</w:t>
      </w:r>
      <w:r>
        <w:rPr>
          <w:rFonts w:eastAsia="標楷體"/>
          <w:color w:val="0D0D0D"/>
        </w:rPr>
        <w:t>擔任校內外研習講師，分享海外進修所學專業知識、參訪經驗，並</w:t>
      </w:r>
      <w:r>
        <w:rPr>
          <w:rFonts w:eastAsia="標楷體"/>
          <w:bCs/>
          <w:color w:val="0D0D0D"/>
          <w:lang w:val="zh-TW"/>
        </w:rPr>
        <w:t>協助縣</w:t>
      </w:r>
      <w:r>
        <w:rPr>
          <w:rFonts w:eastAsia="標楷體"/>
          <w:bCs/>
          <w:color w:val="0D0D0D"/>
          <w:lang w:val="zh-TW"/>
        </w:rPr>
        <w:t>(</w:t>
      </w:r>
      <w:r>
        <w:rPr>
          <w:rFonts w:eastAsia="標楷體"/>
          <w:bCs/>
          <w:color w:val="0D0D0D"/>
          <w:lang w:val="zh-TW"/>
        </w:rPr>
        <w:t>市</w:t>
      </w:r>
      <w:r>
        <w:rPr>
          <w:rFonts w:eastAsia="標楷體"/>
          <w:bCs/>
          <w:color w:val="0D0D0D"/>
          <w:lang w:val="zh-TW"/>
        </w:rPr>
        <w:t>)</w:t>
      </w:r>
      <w:r>
        <w:rPr>
          <w:rFonts w:eastAsia="標楷體"/>
          <w:bCs/>
          <w:color w:val="0D0D0D"/>
          <w:lang w:val="zh-TW"/>
        </w:rPr>
        <w:t>內及校內英語教師專業成長，及協助校內辦理部分領域課程雙語教學計畫學校</w:t>
      </w:r>
      <w:proofErr w:type="gramStart"/>
      <w:r>
        <w:rPr>
          <w:rFonts w:eastAsia="標楷體"/>
          <w:bCs/>
          <w:color w:val="0D0D0D"/>
          <w:lang w:val="zh-TW"/>
        </w:rPr>
        <w:t>教師備課或</w:t>
      </w:r>
      <w:proofErr w:type="gramEnd"/>
      <w:r>
        <w:rPr>
          <w:rFonts w:eastAsia="標楷體"/>
          <w:bCs/>
          <w:color w:val="0D0D0D"/>
          <w:lang w:val="zh-TW"/>
        </w:rPr>
        <w:t>發展雙語課程，以實際發揮教師專業成長之成效。</w:t>
      </w:r>
    </w:p>
    <w:p w14:paraId="0AC61F08" w14:textId="77777777" w:rsidR="00F84FD2" w:rsidRDefault="00D84D01">
      <w:pPr>
        <w:pStyle w:val="Standard"/>
        <w:spacing w:line="300" w:lineRule="exact"/>
        <w:ind w:left="720" w:hanging="480"/>
      </w:pPr>
      <w:r>
        <w:rPr>
          <w:rFonts w:eastAsia="標楷體"/>
          <w:bCs/>
          <w:color w:val="0D0D0D"/>
          <w:lang w:val="zh-TW"/>
        </w:rPr>
        <w:t>七、本人同意返國後，若受邀為經驗分享會講師，將全程參與本計畫經驗分享會並發表進修成果，分享此次海外進修所學。</w:t>
      </w:r>
      <w:r>
        <w:rPr>
          <w:rFonts w:eastAsia="標楷體"/>
          <w:color w:val="0D0D0D"/>
        </w:rPr>
        <w:t xml:space="preserve">  </w:t>
      </w:r>
    </w:p>
    <w:p w14:paraId="6DA12A81" w14:textId="77777777" w:rsidR="00F84FD2" w:rsidRDefault="00F84FD2">
      <w:pPr>
        <w:pStyle w:val="Standard"/>
        <w:spacing w:line="300" w:lineRule="exact"/>
        <w:ind w:left="720" w:hanging="480"/>
        <w:rPr>
          <w:rFonts w:eastAsia="標楷體"/>
          <w:color w:val="0D0D0D"/>
        </w:rPr>
      </w:pPr>
    </w:p>
    <w:p w14:paraId="5AE88455" w14:textId="77777777" w:rsidR="00F84FD2" w:rsidRDefault="00D84D01">
      <w:pPr>
        <w:pStyle w:val="Standard"/>
        <w:spacing w:line="300" w:lineRule="exact"/>
        <w:ind w:left="720" w:hanging="480"/>
      </w:pPr>
      <w:r>
        <w:rPr>
          <w:rFonts w:ascii="標楷體" w:eastAsia="標楷體" w:hAnsi="標楷體"/>
          <w:bCs/>
          <w:color w:val="0D0D0D"/>
          <w:szCs w:val="36"/>
        </w:rPr>
        <w:t>□</w:t>
      </w:r>
      <w:r>
        <w:rPr>
          <w:rFonts w:eastAsia="標楷體"/>
          <w:bCs/>
          <w:color w:val="0D0D0D"/>
          <w:szCs w:val="36"/>
        </w:rPr>
        <w:t>以上文字，本人已詳細閱讀，並願意配合上開事項辦理。</w:t>
      </w:r>
    </w:p>
    <w:p w14:paraId="25299942" w14:textId="77777777" w:rsidR="00F84FD2" w:rsidRDefault="00F84FD2">
      <w:pPr>
        <w:pStyle w:val="Standard"/>
        <w:spacing w:line="300" w:lineRule="exact"/>
        <w:ind w:left="720" w:hanging="480"/>
        <w:rPr>
          <w:rFonts w:eastAsia="標楷體"/>
          <w:color w:val="0D0D0D"/>
        </w:rPr>
      </w:pPr>
    </w:p>
    <w:p w14:paraId="47E92D6D" w14:textId="77777777" w:rsidR="00F84FD2" w:rsidRDefault="00D84D01">
      <w:pPr>
        <w:pStyle w:val="Standard"/>
        <w:widowControl/>
        <w:tabs>
          <w:tab w:val="left" w:pos="2694"/>
        </w:tabs>
        <w:ind w:left="-708" w:right="-566"/>
        <w:jc w:val="right"/>
      </w:pPr>
      <w:r>
        <w:rPr>
          <w:rFonts w:eastAsia="標楷體"/>
          <w:color w:val="0D0D0D"/>
        </w:rPr>
        <w:t xml:space="preserve">  </w:t>
      </w:r>
      <w:r>
        <w:rPr>
          <w:rFonts w:eastAsia="標楷體"/>
          <w:color w:val="0D0D0D"/>
        </w:rPr>
        <w:t>（立書人親簽）</w:t>
      </w:r>
      <w:r>
        <w:rPr>
          <w:rFonts w:eastAsia="標楷體"/>
          <w:color w:val="0D0D0D"/>
        </w:rPr>
        <w:t>__________</w:t>
      </w:r>
      <w:r>
        <w:rPr>
          <w:rFonts w:eastAsia="標楷體"/>
          <w:color w:val="0D0D0D"/>
        </w:rPr>
        <w:t>___________</w:t>
      </w:r>
    </w:p>
    <w:p w14:paraId="57808E21" w14:textId="77777777" w:rsidR="00F84FD2" w:rsidRDefault="00F84FD2">
      <w:pPr>
        <w:pStyle w:val="Standard"/>
        <w:widowControl/>
        <w:tabs>
          <w:tab w:val="left" w:pos="2694"/>
        </w:tabs>
        <w:ind w:left="-708" w:right="-566"/>
        <w:jc w:val="right"/>
        <w:rPr>
          <w:rFonts w:eastAsia="標楷體"/>
          <w:color w:val="0D0D0D"/>
        </w:rPr>
      </w:pPr>
    </w:p>
    <w:p w14:paraId="79D97887" w14:textId="77777777" w:rsidR="00F84FD2" w:rsidRDefault="00D84D01">
      <w:pPr>
        <w:pStyle w:val="a"/>
        <w:numPr>
          <w:ilvl w:val="0"/>
          <w:numId w:val="0"/>
        </w:numPr>
        <w:spacing w:line="280" w:lineRule="exact"/>
        <w:ind w:left="-228" w:right="-566" w:hanging="480"/>
        <w:jc w:val="both"/>
      </w:pPr>
      <w:r>
        <w:rPr>
          <w:rFonts w:ascii="Times New Roman" w:eastAsia="標楷體" w:hAnsi="Times New Roman"/>
          <w:b w:val="0"/>
          <w:color w:val="0D0D0D"/>
        </w:rPr>
        <w:t>中華民國</w:t>
      </w:r>
      <w:r>
        <w:rPr>
          <w:rFonts w:ascii="Times New Roman" w:eastAsia="標楷體" w:hAnsi="Times New Roman"/>
          <w:b w:val="0"/>
          <w:color w:val="0D0D0D"/>
        </w:rPr>
        <w:t xml:space="preserve">          </w:t>
      </w:r>
      <w:r>
        <w:rPr>
          <w:rFonts w:ascii="Times New Roman" w:eastAsia="標楷體" w:hAnsi="Times New Roman"/>
          <w:b w:val="0"/>
          <w:color w:val="0D0D0D"/>
        </w:rPr>
        <w:t>年</w:t>
      </w:r>
      <w:r>
        <w:rPr>
          <w:rFonts w:ascii="Times New Roman" w:eastAsia="標楷體" w:hAnsi="Times New Roman"/>
          <w:b w:val="0"/>
          <w:color w:val="0D0D0D"/>
        </w:rPr>
        <w:t xml:space="preserve">          </w:t>
      </w:r>
      <w:r>
        <w:rPr>
          <w:rFonts w:ascii="Times New Roman" w:eastAsia="標楷體" w:hAnsi="Times New Roman"/>
          <w:b w:val="0"/>
          <w:color w:val="0D0D0D"/>
        </w:rPr>
        <w:t>月</w:t>
      </w:r>
      <w:r>
        <w:rPr>
          <w:rFonts w:ascii="Times New Roman" w:eastAsia="標楷體" w:hAnsi="Times New Roman"/>
          <w:b w:val="0"/>
          <w:color w:val="0D0D0D"/>
        </w:rPr>
        <w:t xml:space="preserve">          </w:t>
      </w:r>
      <w:r>
        <w:rPr>
          <w:rFonts w:ascii="Times New Roman" w:eastAsia="標楷體" w:hAnsi="Times New Roman"/>
          <w:b w:val="0"/>
          <w:color w:val="0D0D0D"/>
        </w:rPr>
        <w:t>日</w:t>
      </w:r>
    </w:p>
    <w:p w14:paraId="26F1CC81" w14:textId="77777777" w:rsidR="00F84FD2" w:rsidRDefault="00F84FD2">
      <w:pPr>
        <w:pStyle w:val="Standard"/>
      </w:pPr>
    </w:p>
    <w:p w14:paraId="253F3546" w14:textId="77777777" w:rsidR="00F84FD2" w:rsidRDefault="00D84D01">
      <w:pPr>
        <w:pStyle w:val="a"/>
        <w:numPr>
          <w:ilvl w:val="0"/>
          <w:numId w:val="0"/>
        </w:numPr>
        <w:spacing w:line="280" w:lineRule="exact"/>
        <w:ind w:left="-728" w:right="-566"/>
        <w:jc w:val="both"/>
      </w:pPr>
      <w:r>
        <w:rPr>
          <w:rFonts w:ascii="Times New Roman" w:eastAsia="標楷體" w:hAnsi="Times New Roman"/>
          <w:color w:val="0D0D0D"/>
          <w:sz w:val="24"/>
          <w:szCs w:val="24"/>
        </w:rPr>
        <w:t>立切結書人所填寫資料應屬實，若有不實，經查獲者，除喪失本計畫錄取資格外，已獲取之公費補助應全數返還，並應負相關法律責任。</w:t>
      </w:r>
    </w:p>
    <w:p w14:paraId="04EB920E" w14:textId="77777777" w:rsidR="00F84FD2" w:rsidRDefault="00D84D01">
      <w:pPr>
        <w:pStyle w:val="Standard"/>
        <w:pageBreakBefore/>
        <w:widowControl/>
        <w:spacing w:after="224"/>
        <w:jc w:val="center"/>
      </w:pPr>
      <w:r>
        <w:rPr>
          <w:noProof/>
        </w:rPr>
        <w:lastRenderedPageBreak/>
        <mc:AlternateContent>
          <mc:Choice Requires="wps">
            <w:drawing>
              <wp:anchor distT="0" distB="0" distL="114300" distR="114300" simplePos="0" relativeHeight="4" behindDoc="0" locked="0" layoutInCell="1" allowOverlap="1" wp14:anchorId="413F5137" wp14:editId="351B771C">
                <wp:simplePos x="0" y="0"/>
                <wp:positionH relativeFrom="column">
                  <wp:posOffset>-248400</wp:posOffset>
                </wp:positionH>
                <wp:positionV relativeFrom="paragraph">
                  <wp:posOffset>-275760</wp:posOffset>
                </wp:positionV>
                <wp:extent cx="874439" cy="374760"/>
                <wp:effectExtent l="0" t="0" r="20911" b="25290"/>
                <wp:wrapNone/>
                <wp:docPr id="6" name="外框6"/>
                <wp:cNvGraphicFramePr/>
                <a:graphic xmlns:a="http://schemas.openxmlformats.org/drawingml/2006/main">
                  <a:graphicData uri="http://schemas.microsoft.com/office/word/2010/wordprocessingShape">
                    <wps:wsp>
                      <wps:cNvSpPr txBox="1"/>
                      <wps:spPr>
                        <a:xfrm>
                          <a:off x="0" y="0"/>
                          <a:ext cx="874439" cy="374760"/>
                        </a:xfrm>
                        <a:prstGeom prst="rect">
                          <a:avLst/>
                        </a:prstGeom>
                        <a:ln w="9398">
                          <a:solidFill>
                            <a:srgbClr val="000000"/>
                          </a:solidFill>
                          <a:prstDash val="solid"/>
                        </a:ln>
                      </wps:spPr>
                      <wps:txbx>
                        <w:txbxContent>
                          <w:p w14:paraId="1E6BB04F" w14:textId="77777777" w:rsidR="00F84FD2" w:rsidRDefault="00D84D01">
                            <w:pPr>
                              <w:pStyle w:val="Standard"/>
                              <w:jc w:val="center"/>
                            </w:pPr>
                            <w:r>
                              <w:rPr>
                                <w:rFonts w:ascii="標楷體" w:eastAsia="標楷體" w:hAnsi="標楷體"/>
                                <w:b/>
                                <w:sz w:val="32"/>
                              </w:rPr>
                              <w:t>附錄四</w:t>
                            </w:r>
                          </w:p>
                          <w:p w14:paraId="24579441" w14:textId="77777777" w:rsidR="00F84FD2" w:rsidRDefault="00F84FD2">
                            <w:pPr>
                              <w:pStyle w:val="Standard"/>
                              <w:jc w:val="center"/>
                            </w:pPr>
                          </w:p>
                        </w:txbxContent>
                      </wps:txbx>
                      <wps:bodyPr vert="horz" wrap="none" lIns="91440" tIns="45720" rIns="91440" bIns="45720" compatLnSpc="0">
                        <a:noAutofit/>
                      </wps:bodyPr>
                    </wps:wsp>
                  </a:graphicData>
                </a:graphic>
              </wp:anchor>
            </w:drawing>
          </mc:Choice>
          <mc:Fallback>
            <w:pict>
              <v:shape w14:anchorId="413F5137" id="外框6" o:spid="_x0000_s1031" type="#_x0000_t202" style="position:absolute;left:0;text-align:left;margin-left:-19.55pt;margin-top:-21.7pt;width:68.85pt;height:29.5pt;z-index: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" filled="f" strokeweight=".74pt">
                <v:textbox>
                  <w:txbxContent>
                    <w:p w14:paraId="1E6BB04F" w14:textId="77777777" w:rsidR="00F84FD2" w:rsidRDefault="00D84D01">
                      <w:pPr>
                        <w:pStyle w:val="Standard"/>
                        <w:jc w:val="center"/>
                      </w:pPr>
                      <w:r>
                        <w:rPr>
                          <w:rFonts w:ascii="標楷體" w:eastAsia="標楷體" w:hAnsi="標楷體"/>
                          <w:b/>
                          <w:sz w:val="32"/>
                        </w:rPr>
                        <w:t>附錄四</w:t>
                      </w:r>
                    </w:p>
                    <w:p w14:paraId="24579441" w14:textId="77777777" w:rsidR="00F84FD2" w:rsidRDefault="00F84FD2">
                      <w:pPr>
                        <w:pStyle w:val="Standard"/>
                        <w:jc w:val="center"/>
                      </w:pPr>
                    </w:p>
                  </w:txbxContent>
                </v:textbox>
              </v:shape>
            </w:pict>
          </mc:Fallback>
        </mc:AlternateContent>
      </w:r>
      <w:r>
        <w:rPr>
          <w:rFonts w:eastAsia="標楷體"/>
          <w:b/>
          <w:sz w:val="28"/>
          <w:szCs w:val="28"/>
        </w:rPr>
        <w:t>「</w:t>
      </w:r>
      <w:r>
        <w:rPr>
          <w:rFonts w:eastAsia="標楷體"/>
          <w:b/>
          <w:sz w:val="28"/>
          <w:szCs w:val="28"/>
        </w:rPr>
        <w:t>2030</w:t>
      </w:r>
      <w:r>
        <w:rPr>
          <w:rFonts w:eastAsia="標楷體"/>
          <w:b/>
          <w:sz w:val="28"/>
          <w:szCs w:val="28"/>
        </w:rPr>
        <w:t>雙語政策（</w:t>
      </w:r>
      <w:r>
        <w:rPr>
          <w:rFonts w:eastAsia="標楷體"/>
          <w:b/>
          <w:sz w:val="28"/>
          <w:szCs w:val="28"/>
        </w:rPr>
        <w:t>111</w:t>
      </w:r>
      <w:r>
        <w:rPr>
          <w:rFonts w:eastAsia="標楷體"/>
          <w:b/>
          <w:sz w:val="28"/>
          <w:szCs w:val="28"/>
        </w:rPr>
        <w:t>年至</w:t>
      </w:r>
      <w:r>
        <w:rPr>
          <w:rFonts w:eastAsia="標楷體"/>
          <w:b/>
          <w:sz w:val="28"/>
          <w:szCs w:val="28"/>
        </w:rPr>
        <w:t>113</w:t>
      </w:r>
      <w:r>
        <w:rPr>
          <w:rFonts w:eastAsia="標楷體"/>
          <w:b/>
          <w:sz w:val="28"/>
          <w:szCs w:val="28"/>
        </w:rPr>
        <w:t>年）</w:t>
      </w:r>
      <w:proofErr w:type="gramStart"/>
      <w:r>
        <w:rPr>
          <w:rFonts w:eastAsia="標楷體"/>
          <w:b/>
          <w:sz w:val="28"/>
          <w:szCs w:val="28"/>
        </w:rPr>
        <w:t>─</w:t>
      </w:r>
      <w:proofErr w:type="gramEnd"/>
      <w:r>
        <w:rPr>
          <w:rFonts w:eastAsia="標楷體"/>
          <w:b/>
          <w:sz w:val="28"/>
          <w:szCs w:val="28"/>
        </w:rPr>
        <w:t>提升國中小英語教師教學效能</w:t>
      </w:r>
      <w:proofErr w:type="gramStart"/>
      <w:r>
        <w:rPr>
          <w:rFonts w:eastAsia="標楷體"/>
          <w:b/>
          <w:sz w:val="28"/>
          <w:szCs w:val="28"/>
        </w:rPr>
        <w:t>─</w:t>
      </w:r>
      <w:proofErr w:type="gramEnd"/>
      <w:r>
        <w:rPr>
          <w:rFonts w:eastAsia="標楷體"/>
          <w:b/>
          <w:sz w:val="28"/>
          <w:szCs w:val="28"/>
        </w:rPr>
        <w:t xml:space="preserve"> </w:t>
      </w:r>
      <w:r>
        <w:rPr>
          <w:rFonts w:eastAsia="標楷體"/>
          <w:b/>
          <w:sz w:val="28"/>
          <w:szCs w:val="28"/>
        </w:rPr>
        <w:br/>
      </w:r>
      <w:r>
        <w:rPr>
          <w:rFonts w:eastAsia="標楷體"/>
          <w:b/>
          <w:sz w:val="28"/>
          <w:szCs w:val="28"/>
        </w:rPr>
        <w:t>教師國內英語專業發展及選送教師海外短期進修計畫」</w:t>
      </w:r>
    </w:p>
    <w:p w14:paraId="5C4ECB79" w14:textId="77777777" w:rsidR="00F84FD2" w:rsidRDefault="00D84D01">
      <w:pPr>
        <w:pStyle w:val="a8"/>
        <w:spacing w:line="240" w:lineRule="atLeast"/>
        <w:jc w:val="center"/>
      </w:pPr>
      <w:r>
        <w:rPr>
          <w:rFonts w:eastAsia="標楷體"/>
          <w:b/>
          <w:bCs/>
          <w:color w:val="0D0D0D"/>
          <w:sz w:val="36"/>
          <w:szCs w:val="36"/>
        </w:rPr>
        <w:t>113</w:t>
      </w:r>
      <w:r>
        <w:rPr>
          <w:rFonts w:eastAsia="標楷體"/>
          <w:b/>
          <w:bCs/>
          <w:color w:val="0D0D0D"/>
          <w:sz w:val="36"/>
          <w:szCs w:val="36"/>
        </w:rPr>
        <w:t>年國中小英語教師海外短期進修</w:t>
      </w:r>
    </w:p>
    <w:p w14:paraId="55E0B720" w14:textId="77777777" w:rsidR="00F84FD2" w:rsidRDefault="00D84D01">
      <w:pPr>
        <w:pStyle w:val="Standard"/>
        <w:spacing w:after="120" w:line="600" w:lineRule="exact"/>
        <w:jc w:val="center"/>
        <w:textAlignment w:val="auto"/>
      </w:pPr>
      <w:r>
        <w:rPr>
          <w:rFonts w:eastAsia="標楷體"/>
          <w:b/>
          <w:bCs/>
          <w:color w:val="0D0D0D"/>
          <w:sz w:val="36"/>
          <w:szCs w:val="36"/>
        </w:rPr>
        <w:t>蒐集個人資料告知事項暨當事人同意書</w:t>
      </w:r>
    </w:p>
    <w:p w14:paraId="28DE1C1F" w14:textId="77777777" w:rsidR="00F84FD2" w:rsidRDefault="00D84D01">
      <w:pPr>
        <w:pStyle w:val="Standard"/>
        <w:spacing w:line="280" w:lineRule="exact"/>
        <w:jc w:val="both"/>
        <w:textAlignment w:val="auto"/>
      </w:pPr>
      <w:proofErr w:type="gramStart"/>
      <w:r>
        <w:rPr>
          <w:rFonts w:eastAsia="標楷體"/>
          <w:color w:val="0D0D0D"/>
        </w:rPr>
        <w:t>個</w:t>
      </w:r>
      <w:proofErr w:type="gramEnd"/>
      <w:r>
        <w:rPr>
          <w:rFonts w:eastAsia="標楷體"/>
          <w:color w:val="0D0D0D"/>
        </w:rPr>
        <w:t>資蒐集同意聲明：</w:t>
      </w:r>
    </w:p>
    <w:p w14:paraId="6BE98E67" w14:textId="77777777" w:rsidR="00F84FD2" w:rsidRDefault="00D84D01">
      <w:pPr>
        <w:pStyle w:val="Standard"/>
        <w:spacing w:line="280" w:lineRule="exact"/>
        <w:jc w:val="both"/>
        <w:textAlignment w:val="auto"/>
      </w:pPr>
      <w:r>
        <w:rPr>
          <w:rFonts w:eastAsia="標楷體"/>
          <w:color w:val="0D0D0D"/>
        </w:rPr>
        <w:t>為落實個人資料之保護，依照個人資料保護法第</w:t>
      </w:r>
      <w:r>
        <w:rPr>
          <w:rFonts w:eastAsia="標楷體"/>
          <w:color w:val="0D0D0D"/>
        </w:rPr>
        <w:t>8</w:t>
      </w:r>
      <w:r>
        <w:rPr>
          <w:rFonts w:eastAsia="標楷體"/>
          <w:color w:val="0D0D0D"/>
        </w:rPr>
        <w:t>條規定進行蒐集前之告知：</w:t>
      </w:r>
    </w:p>
    <w:p w14:paraId="7A08E7A5" w14:textId="77777777" w:rsidR="00F84FD2" w:rsidRDefault="00D84D01">
      <w:pPr>
        <w:pStyle w:val="Standard"/>
        <w:spacing w:before="108" w:line="280" w:lineRule="exact"/>
        <w:jc w:val="both"/>
        <w:textAlignment w:val="auto"/>
      </w:pPr>
      <w:r>
        <w:rPr>
          <w:rFonts w:eastAsia="標楷體"/>
          <w:color w:val="0D0D0D"/>
        </w:rPr>
        <w:t>一、個人資料蒐集之目的及用途：</w:t>
      </w:r>
    </w:p>
    <w:p w14:paraId="42ABAA3D" w14:textId="77777777" w:rsidR="00F84FD2" w:rsidRDefault="00D84D01">
      <w:pPr>
        <w:pStyle w:val="Standard"/>
        <w:spacing w:line="280" w:lineRule="exact"/>
        <w:ind w:left="475"/>
        <w:jc w:val="both"/>
        <w:textAlignment w:val="auto"/>
      </w:pPr>
      <w:r>
        <w:rPr>
          <w:rFonts w:eastAsia="標楷體"/>
          <w:color w:val="0D0D0D"/>
        </w:rPr>
        <w:t>目的在於進行活動辦理之相關行政作業，主辦單位將利用您所提供之</w:t>
      </w:r>
      <w:r>
        <w:rPr>
          <w:rFonts w:eastAsia="標楷體"/>
          <w:color w:val="0D0D0D"/>
        </w:rPr>
        <w:t>Email</w:t>
      </w:r>
      <w:r>
        <w:rPr>
          <w:rFonts w:eastAsia="標楷體"/>
          <w:color w:val="0D0D0D"/>
        </w:rPr>
        <w:t>及聯絡電話通知您活動之相關訊息，以作為您本人、主辦單位查詢、確認證明之用。</w:t>
      </w:r>
    </w:p>
    <w:p w14:paraId="4EAEC565" w14:textId="77777777" w:rsidR="00F84FD2" w:rsidRDefault="00D84D01">
      <w:pPr>
        <w:pStyle w:val="Standard"/>
        <w:spacing w:before="108" w:line="280" w:lineRule="exact"/>
        <w:ind w:left="720" w:hanging="720"/>
        <w:jc w:val="both"/>
        <w:textAlignment w:val="auto"/>
      </w:pPr>
      <w:r>
        <w:rPr>
          <w:rFonts w:eastAsia="標楷體"/>
          <w:color w:val="0D0D0D"/>
        </w:rPr>
        <w:t>二、蒐集之個人資料類別：</w:t>
      </w:r>
    </w:p>
    <w:p w14:paraId="21D7885D" w14:textId="77777777" w:rsidR="00F84FD2" w:rsidRDefault="00D84D01">
      <w:pPr>
        <w:pStyle w:val="Standard"/>
        <w:spacing w:line="280" w:lineRule="exact"/>
        <w:ind w:left="1200" w:hanging="720"/>
        <w:jc w:val="both"/>
        <w:textAlignment w:val="auto"/>
      </w:pPr>
      <w:r>
        <w:rPr>
          <w:rFonts w:eastAsia="標楷體"/>
          <w:color w:val="0D0D0D"/>
        </w:rPr>
        <w:t>（一）中英文姓名</w:t>
      </w:r>
    </w:p>
    <w:p w14:paraId="64971500" w14:textId="77777777" w:rsidR="00F84FD2" w:rsidRDefault="00D84D01">
      <w:pPr>
        <w:pStyle w:val="Standard"/>
        <w:spacing w:line="280" w:lineRule="exact"/>
        <w:ind w:left="1200" w:hanging="720"/>
        <w:jc w:val="both"/>
        <w:textAlignment w:val="auto"/>
      </w:pPr>
      <w:r>
        <w:rPr>
          <w:rFonts w:eastAsia="標楷體"/>
          <w:color w:val="0D0D0D"/>
        </w:rPr>
        <w:t>（二）聯絡電話</w:t>
      </w:r>
    </w:p>
    <w:p w14:paraId="130D8A34" w14:textId="77777777" w:rsidR="00F84FD2" w:rsidRDefault="00D84D01">
      <w:pPr>
        <w:pStyle w:val="Standard"/>
        <w:spacing w:line="280" w:lineRule="exact"/>
        <w:ind w:left="1200" w:hanging="720"/>
        <w:jc w:val="both"/>
        <w:textAlignment w:val="auto"/>
      </w:pPr>
      <w:r>
        <w:rPr>
          <w:rFonts w:eastAsia="標楷體"/>
          <w:color w:val="0D0D0D"/>
        </w:rPr>
        <w:t>（三）電子郵件信箱</w:t>
      </w:r>
    </w:p>
    <w:p w14:paraId="097BA145" w14:textId="77777777" w:rsidR="00F84FD2" w:rsidRDefault="00D84D01">
      <w:pPr>
        <w:pStyle w:val="Standard"/>
        <w:spacing w:line="280" w:lineRule="exact"/>
        <w:ind w:left="1200" w:hanging="720"/>
        <w:jc w:val="both"/>
        <w:textAlignment w:val="auto"/>
      </w:pPr>
      <w:r>
        <w:rPr>
          <w:rFonts w:eastAsia="標楷體"/>
          <w:color w:val="0D0D0D"/>
        </w:rPr>
        <w:t>（四）服務單位</w:t>
      </w:r>
    </w:p>
    <w:p w14:paraId="66E68644" w14:textId="77777777" w:rsidR="00F84FD2" w:rsidRDefault="00D84D01">
      <w:pPr>
        <w:pStyle w:val="Standard"/>
        <w:spacing w:line="280" w:lineRule="exact"/>
        <w:ind w:left="1200" w:hanging="720"/>
        <w:jc w:val="both"/>
        <w:textAlignment w:val="auto"/>
      </w:pPr>
      <w:r>
        <w:rPr>
          <w:rFonts w:eastAsia="標楷體"/>
          <w:color w:val="0D0D0D"/>
        </w:rPr>
        <w:t>（五）其他：主辦單位因活動需求所須蒐集之資料，由主辦單位另訂之。</w:t>
      </w:r>
    </w:p>
    <w:p w14:paraId="34B9D35E" w14:textId="77777777" w:rsidR="00F84FD2" w:rsidRDefault="00D84D01">
      <w:pPr>
        <w:pStyle w:val="Standard"/>
        <w:spacing w:before="108" w:line="280" w:lineRule="exact"/>
        <w:jc w:val="both"/>
        <w:textAlignment w:val="auto"/>
      </w:pPr>
      <w:r>
        <w:rPr>
          <w:rFonts w:eastAsia="標楷體"/>
          <w:color w:val="0D0D0D"/>
        </w:rPr>
        <w:t>三、個人資料利用之</w:t>
      </w:r>
      <w:proofErr w:type="gramStart"/>
      <w:r>
        <w:rPr>
          <w:rFonts w:eastAsia="標楷體"/>
          <w:color w:val="0D0D0D"/>
        </w:rPr>
        <w:t>期間、</w:t>
      </w:r>
      <w:proofErr w:type="gramEnd"/>
      <w:r>
        <w:rPr>
          <w:rFonts w:eastAsia="標楷體"/>
          <w:color w:val="0D0D0D"/>
        </w:rPr>
        <w:t>地區、對象：</w:t>
      </w:r>
    </w:p>
    <w:p w14:paraId="57EE8FDE" w14:textId="77777777" w:rsidR="00F84FD2" w:rsidRDefault="00D84D01">
      <w:pPr>
        <w:pStyle w:val="Standard"/>
        <w:spacing w:line="280" w:lineRule="exact"/>
        <w:ind w:left="1200" w:hanging="720"/>
        <w:jc w:val="both"/>
        <w:textAlignment w:val="auto"/>
      </w:pPr>
      <w:r>
        <w:rPr>
          <w:rFonts w:eastAsia="標楷體"/>
          <w:color w:val="0D0D0D"/>
        </w:rPr>
        <w:t>（一）期間：您同意報名本計畫之日起，至活動結束後一年為止。期間</w:t>
      </w:r>
      <w:r>
        <w:rPr>
          <w:rFonts w:eastAsia="標楷體"/>
          <w:color w:val="0D0D0D"/>
        </w:rPr>
        <w:t>由主辦單位保存您的個人資料，以作為您本人、主辦單位查詢、確認證明之用。</w:t>
      </w:r>
    </w:p>
    <w:p w14:paraId="761225DD" w14:textId="77777777" w:rsidR="00F84FD2" w:rsidRDefault="00D84D01">
      <w:pPr>
        <w:pStyle w:val="Standard"/>
        <w:spacing w:line="280" w:lineRule="exact"/>
        <w:ind w:left="1200" w:hanging="720"/>
        <w:jc w:val="both"/>
        <w:textAlignment w:val="auto"/>
      </w:pPr>
      <w:r>
        <w:rPr>
          <w:rFonts w:eastAsia="標楷體"/>
          <w:color w:val="0D0D0D"/>
        </w:rPr>
        <w:t>（二）地區：您的個人資料將用於活動主辦單位提供服務之地區。</w:t>
      </w:r>
    </w:p>
    <w:p w14:paraId="314396E8" w14:textId="77777777" w:rsidR="00F84FD2" w:rsidRDefault="00D84D01">
      <w:pPr>
        <w:pStyle w:val="Standard"/>
        <w:spacing w:line="280" w:lineRule="exact"/>
        <w:ind w:left="1200" w:hanging="720"/>
        <w:jc w:val="both"/>
        <w:textAlignment w:val="auto"/>
      </w:pPr>
      <w:r>
        <w:rPr>
          <w:rFonts w:eastAsia="標楷體"/>
          <w:color w:val="0D0D0D"/>
        </w:rPr>
        <w:t>（三）對象：參與本計畫之人員。</w:t>
      </w:r>
    </w:p>
    <w:p w14:paraId="0901136F" w14:textId="77777777" w:rsidR="00F84FD2" w:rsidRDefault="00D84D01">
      <w:pPr>
        <w:pStyle w:val="Standard"/>
        <w:spacing w:before="108" w:line="280" w:lineRule="exact"/>
        <w:jc w:val="both"/>
        <w:textAlignment w:val="auto"/>
      </w:pPr>
      <w:r>
        <w:rPr>
          <w:rFonts w:eastAsia="標楷體"/>
          <w:color w:val="0D0D0D"/>
        </w:rPr>
        <w:t>四、依據個資法第</w:t>
      </w:r>
      <w:r>
        <w:rPr>
          <w:rFonts w:eastAsia="標楷體"/>
          <w:color w:val="0D0D0D"/>
        </w:rPr>
        <w:t>3</w:t>
      </w:r>
      <w:r>
        <w:rPr>
          <w:rFonts w:eastAsia="標楷體"/>
          <w:color w:val="0D0D0D"/>
        </w:rPr>
        <w:t>條規定，報名者對個人資料於保存期限內得行使以下權利：</w:t>
      </w:r>
    </w:p>
    <w:p w14:paraId="095331F0" w14:textId="77777777" w:rsidR="00F84FD2" w:rsidRDefault="00D84D01">
      <w:pPr>
        <w:pStyle w:val="Standard"/>
        <w:spacing w:line="280" w:lineRule="exact"/>
        <w:ind w:left="480"/>
        <w:jc w:val="both"/>
        <w:textAlignment w:val="auto"/>
      </w:pPr>
      <w:r>
        <w:rPr>
          <w:rFonts w:eastAsia="標楷體"/>
          <w:color w:val="0D0D0D"/>
        </w:rPr>
        <w:t>（一）查詢或請求閱覽。</w:t>
      </w:r>
    </w:p>
    <w:p w14:paraId="57AF88E5" w14:textId="77777777" w:rsidR="00F84FD2" w:rsidRDefault="00D84D01">
      <w:pPr>
        <w:pStyle w:val="Standard"/>
        <w:spacing w:line="280" w:lineRule="exact"/>
        <w:ind w:left="480"/>
        <w:jc w:val="both"/>
        <w:textAlignment w:val="auto"/>
      </w:pPr>
      <w:r>
        <w:rPr>
          <w:rFonts w:eastAsia="標楷體"/>
          <w:color w:val="0D0D0D"/>
        </w:rPr>
        <w:t>（二）請求製給複製本。</w:t>
      </w:r>
    </w:p>
    <w:p w14:paraId="0423A8B0" w14:textId="77777777" w:rsidR="00F84FD2" w:rsidRDefault="00D84D01">
      <w:pPr>
        <w:pStyle w:val="Standard"/>
        <w:spacing w:line="280" w:lineRule="exact"/>
        <w:ind w:left="480"/>
        <w:jc w:val="both"/>
        <w:textAlignment w:val="auto"/>
      </w:pPr>
      <w:r>
        <w:rPr>
          <w:rFonts w:eastAsia="標楷體"/>
          <w:color w:val="0D0D0D"/>
        </w:rPr>
        <w:t>（三）請求補充或更正。</w:t>
      </w:r>
    </w:p>
    <w:p w14:paraId="670B2633" w14:textId="77777777" w:rsidR="00F84FD2" w:rsidRDefault="00D84D01">
      <w:pPr>
        <w:pStyle w:val="Standard"/>
        <w:spacing w:line="280" w:lineRule="exact"/>
        <w:ind w:left="480"/>
        <w:jc w:val="both"/>
        <w:textAlignment w:val="auto"/>
      </w:pPr>
      <w:r>
        <w:rPr>
          <w:rFonts w:eastAsia="標楷體"/>
          <w:color w:val="0D0D0D"/>
        </w:rPr>
        <w:t>（四）請求停止蒐集、處理或利用。</w:t>
      </w:r>
    </w:p>
    <w:p w14:paraId="31C5708F" w14:textId="77777777" w:rsidR="00F84FD2" w:rsidRDefault="00D84D01">
      <w:pPr>
        <w:pStyle w:val="Standard"/>
        <w:spacing w:line="280" w:lineRule="exact"/>
        <w:ind w:left="480"/>
        <w:jc w:val="both"/>
        <w:textAlignment w:val="auto"/>
      </w:pPr>
      <w:r>
        <w:rPr>
          <w:rFonts w:eastAsia="標楷體"/>
          <w:color w:val="0D0D0D"/>
        </w:rPr>
        <w:t>（五）請求刪除。</w:t>
      </w:r>
    </w:p>
    <w:p w14:paraId="7E7BE55A" w14:textId="77777777" w:rsidR="00F84FD2" w:rsidRDefault="00D84D01">
      <w:pPr>
        <w:pStyle w:val="Standard"/>
        <w:spacing w:before="108" w:line="280" w:lineRule="exact"/>
        <w:jc w:val="both"/>
        <w:textAlignment w:val="auto"/>
      </w:pPr>
      <w:r>
        <w:rPr>
          <w:rFonts w:eastAsia="標楷體"/>
          <w:color w:val="0D0D0D"/>
        </w:rPr>
        <w:t>五、提醒：</w:t>
      </w:r>
    </w:p>
    <w:p w14:paraId="721AB1DE" w14:textId="77777777" w:rsidR="00F84FD2" w:rsidRDefault="00D84D01">
      <w:pPr>
        <w:pStyle w:val="Standard"/>
        <w:spacing w:after="180" w:line="280" w:lineRule="exact"/>
        <w:ind w:left="475"/>
        <w:jc w:val="both"/>
        <w:textAlignment w:val="auto"/>
      </w:pPr>
      <w:r>
        <w:rPr>
          <w:rFonts w:eastAsia="標楷體"/>
          <w:color w:val="0D0D0D"/>
        </w:rPr>
        <w:t>您可自由選擇提供個人資料，若其提供之資料不足或</w:t>
      </w:r>
      <w:proofErr w:type="gramStart"/>
      <w:r>
        <w:rPr>
          <w:rFonts w:eastAsia="標楷體"/>
          <w:color w:val="0D0D0D"/>
        </w:rPr>
        <w:t>有誤時</w:t>
      </w:r>
      <w:proofErr w:type="gramEnd"/>
      <w:r>
        <w:rPr>
          <w:rFonts w:eastAsia="標楷體"/>
          <w:color w:val="0D0D0D"/>
        </w:rPr>
        <w:t>，將可能導致無法成功參與此次活動。</w:t>
      </w:r>
    </w:p>
    <w:p w14:paraId="05267B60" w14:textId="77777777" w:rsidR="00F84FD2" w:rsidRDefault="00D84D01">
      <w:pPr>
        <w:pStyle w:val="Standard"/>
        <w:spacing w:line="280" w:lineRule="exact"/>
        <w:ind w:right="-1"/>
        <w:jc w:val="both"/>
        <w:textAlignment w:val="auto"/>
      </w:pPr>
      <w:r>
        <w:rPr>
          <w:rFonts w:eastAsia="標楷體"/>
          <w:color w:val="0D0D0D"/>
        </w:rPr>
        <w:t>本人獲知且已瞭解上述事項，並同意貴單位於所列蒐集目的之必要範圍內，蒐集、處理及利用本人之個人資料。</w:t>
      </w:r>
    </w:p>
    <w:p w14:paraId="3057D0BE" w14:textId="77777777" w:rsidR="00F84FD2" w:rsidRDefault="00D84D01">
      <w:pPr>
        <w:pStyle w:val="Standard"/>
        <w:spacing w:before="180" w:after="180" w:line="280" w:lineRule="exact"/>
        <w:ind w:left="482" w:firstLine="360"/>
        <w:textAlignment w:val="auto"/>
      </w:pPr>
      <w:r>
        <w:rPr>
          <w:rFonts w:eastAsia="標楷體"/>
          <w:color w:val="0D0D0D"/>
        </w:rPr>
        <w:t>此致</w:t>
      </w:r>
    </w:p>
    <w:p w14:paraId="33EFCBB6" w14:textId="77777777" w:rsidR="00F84FD2" w:rsidRDefault="00D84D01">
      <w:pPr>
        <w:pStyle w:val="Standard"/>
        <w:spacing w:line="280" w:lineRule="exact"/>
        <w:ind w:left="480" w:right="480" w:hanging="480"/>
        <w:textAlignment w:val="auto"/>
      </w:pPr>
      <w:r>
        <w:rPr>
          <w:rFonts w:eastAsia="標楷體"/>
          <w:color w:val="0D0D0D"/>
          <w:kern w:val="0"/>
        </w:rPr>
        <w:t>教育部國民及學前教育署</w:t>
      </w:r>
    </w:p>
    <w:p w14:paraId="1166D1EC" w14:textId="77777777" w:rsidR="00F84FD2" w:rsidRDefault="00D84D01">
      <w:pPr>
        <w:pStyle w:val="Standard"/>
        <w:spacing w:line="280" w:lineRule="exact"/>
        <w:ind w:left="480" w:right="480" w:hanging="480"/>
        <w:textAlignment w:val="auto"/>
      </w:pPr>
      <w:r>
        <w:rPr>
          <w:rFonts w:eastAsia="標楷體"/>
          <w:color w:val="0D0D0D"/>
          <w:kern w:val="0"/>
        </w:rPr>
        <w:t>國立臺灣師範大學英語系</w:t>
      </w:r>
    </w:p>
    <w:p w14:paraId="3090052E" w14:textId="77777777" w:rsidR="00F84FD2" w:rsidRDefault="00D84D01">
      <w:pPr>
        <w:pStyle w:val="Standard"/>
        <w:spacing w:line="280" w:lineRule="exact"/>
        <w:ind w:left="480"/>
        <w:jc w:val="right"/>
        <w:textAlignment w:val="auto"/>
      </w:pPr>
      <w:r>
        <w:rPr>
          <w:rFonts w:eastAsia="標楷體"/>
          <w:color w:val="0D0D0D"/>
        </w:rPr>
        <w:t xml:space="preserve">    </w:t>
      </w:r>
      <w:r>
        <w:rPr>
          <w:rFonts w:eastAsia="標楷體"/>
          <w:color w:val="0D0D0D"/>
        </w:rPr>
        <w:t>（立書人親簽）</w:t>
      </w:r>
      <w:r>
        <w:rPr>
          <w:rFonts w:eastAsia="標楷體"/>
          <w:color w:val="0D0D0D"/>
        </w:rPr>
        <w:t>_______________</w:t>
      </w:r>
    </w:p>
    <w:p w14:paraId="20238344" w14:textId="77777777" w:rsidR="00F84FD2" w:rsidRDefault="00F84FD2">
      <w:pPr>
        <w:pStyle w:val="Standard"/>
        <w:spacing w:line="280" w:lineRule="exact"/>
        <w:ind w:left="480"/>
        <w:jc w:val="right"/>
        <w:textAlignment w:val="auto"/>
        <w:rPr>
          <w:rFonts w:eastAsia="標楷體"/>
          <w:color w:val="0D0D0D"/>
        </w:rPr>
      </w:pPr>
    </w:p>
    <w:p w14:paraId="0D6F7B1B" w14:textId="77777777" w:rsidR="00F84FD2" w:rsidRDefault="00F84FD2">
      <w:pPr>
        <w:pStyle w:val="Standard"/>
        <w:spacing w:line="280" w:lineRule="exact"/>
        <w:ind w:left="480"/>
        <w:jc w:val="right"/>
        <w:textAlignment w:val="auto"/>
        <w:rPr>
          <w:rFonts w:eastAsia="標楷體"/>
          <w:color w:val="0D0D0D"/>
        </w:rPr>
      </w:pPr>
    </w:p>
    <w:p w14:paraId="08D28584" w14:textId="77777777" w:rsidR="00F84FD2" w:rsidRDefault="00F84FD2">
      <w:pPr>
        <w:pStyle w:val="Standard"/>
        <w:spacing w:line="280" w:lineRule="exact"/>
        <w:ind w:left="480"/>
        <w:jc w:val="right"/>
        <w:textAlignment w:val="auto"/>
        <w:rPr>
          <w:rFonts w:eastAsia="標楷體"/>
          <w:color w:val="0D0D0D"/>
        </w:rPr>
      </w:pPr>
    </w:p>
    <w:p w14:paraId="0F58D01B" w14:textId="77777777" w:rsidR="00F84FD2" w:rsidRDefault="00D84D01">
      <w:pPr>
        <w:pStyle w:val="Standard"/>
        <w:widowControl/>
        <w:jc w:val="both"/>
        <w:textAlignment w:val="auto"/>
      </w:pPr>
      <w:r>
        <w:rPr>
          <w:rFonts w:eastAsia="標楷體"/>
          <w:color w:val="0D0D0D"/>
          <w:sz w:val="32"/>
          <w:szCs w:val="32"/>
        </w:rPr>
        <w:t>中華民國</w:t>
      </w:r>
      <w:r>
        <w:rPr>
          <w:rFonts w:eastAsia="標楷體"/>
          <w:color w:val="0D0D0D"/>
          <w:sz w:val="32"/>
          <w:szCs w:val="32"/>
        </w:rPr>
        <w:t xml:space="preserve">          </w:t>
      </w:r>
      <w:r>
        <w:rPr>
          <w:rFonts w:eastAsia="標楷體"/>
          <w:color w:val="0D0D0D"/>
          <w:sz w:val="32"/>
          <w:szCs w:val="32"/>
        </w:rPr>
        <w:t>年</w:t>
      </w:r>
      <w:r>
        <w:rPr>
          <w:rFonts w:eastAsia="標楷體"/>
          <w:color w:val="0D0D0D"/>
          <w:sz w:val="32"/>
          <w:szCs w:val="32"/>
        </w:rPr>
        <w:t xml:space="preserve">          </w:t>
      </w:r>
      <w:r>
        <w:rPr>
          <w:rFonts w:eastAsia="標楷體"/>
          <w:color w:val="0D0D0D"/>
          <w:sz w:val="32"/>
          <w:szCs w:val="32"/>
        </w:rPr>
        <w:t>月</w:t>
      </w:r>
      <w:r>
        <w:rPr>
          <w:rFonts w:eastAsia="標楷體"/>
          <w:color w:val="0D0D0D"/>
          <w:sz w:val="32"/>
          <w:szCs w:val="32"/>
        </w:rPr>
        <w:t xml:space="preserve">          </w:t>
      </w:r>
      <w:r>
        <w:rPr>
          <w:rFonts w:eastAsia="標楷體"/>
          <w:color w:val="0D0D0D"/>
          <w:sz w:val="32"/>
          <w:szCs w:val="32"/>
        </w:rPr>
        <w:t>日</w:t>
      </w:r>
    </w:p>
    <w:p w14:paraId="5D34434B" w14:textId="77777777" w:rsidR="00F84FD2" w:rsidRDefault="00F84FD2">
      <w:pPr>
        <w:pStyle w:val="a"/>
        <w:numPr>
          <w:ilvl w:val="0"/>
          <w:numId w:val="0"/>
        </w:numPr>
        <w:spacing w:before="224" w:after="224" w:line="280" w:lineRule="exact"/>
        <w:ind w:left="-728" w:right="-566"/>
        <w:jc w:val="both"/>
        <w:rPr>
          <w:rFonts w:ascii="Times New Roman" w:eastAsia="標楷體" w:hAnsi="Times New Roman"/>
          <w:color w:val="0D0D0D"/>
          <w:sz w:val="24"/>
          <w:szCs w:val="24"/>
        </w:rPr>
      </w:pPr>
    </w:p>
    <w:sectPr w:rsidR="00F84FD2">
      <w:footerReference w:type="default" r:id="rId8"/>
      <w:pgSz w:w="11906" w:h="16838"/>
      <w:pgMar w:top="1134" w:right="1134" w:bottom="1134" w:left="1134" w:header="720" w:footer="10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5A7C5" w14:textId="77777777" w:rsidR="00D84D01" w:rsidRDefault="00D84D01">
      <w:pPr>
        <w:rPr>
          <w:rFonts w:hint="eastAsia"/>
        </w:rPr>
      </w:pPr>
      <w:r>
        <w:separator/>
      </w:r>
    </w:p>
  </w:endnote>
  <w:endnote w:type="continuationSeparator" w:id="0">
    <w:p w14:paraId="70C1592C" w14:textId="77777777" w:rsidR="00D84D01" w:rsidRDefault="00D84D0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E8587" w14:textId="77777777" w:rsidR="00F85E44" w:rsidRDefault="00D84D01">
    <w:pPr>
      <w:pStyle w:val="a7"/>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14:paraId="7C558413" w14:textId="77777777" w:rsidR="00F85E44" w:rsidRDefault="00D84D01">
    <w:pPr>
      <w:pStyle w:val="a7"/>
      <w:tabs>
        <w:tab w:val="clear" w:pos="4153"/>
        <w:tab w:val="clear" w:pos="8306"/>
        <w:tab w:val="center" w:pos="4633"/>
        <w:tab w:val="right" w:pos="8786"/>
      </w:tabs>
      <w:ind w:left="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98D44" w14:textId="77777777" w:rsidR="00D84D01" w:rsidRDefault="00D84D01">
      <w:pPr>
        <w:rPr>
          <w:rFonts w:hint="eastAsia"/>
        </w:rPr>
      </w:pPr>
      <w:r>
        <w:rPr>
          <w:color w:val="000000"/>
        </w:rPr>
        <w:separator/>
      </w:r>
    </w:p>
  </w:footnote>
  <w:footnote w:type="continuationSeparator" w:id="0">
    <w:p w14:paraId="739A9165" w14:textId="77777777" w:rsidR="00D84D01" w:rsidRDefault="00D84D0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6DE0"/>
    <w:multiLevelType w:val="multilevel"/>
    <w:tmpl w:val="E064ED94"/>
    <w:styleLink w:val="WWNum24"/>
    <w:lvl w:ilvl="0">
      <w:start w:val="1"/>
      <w:numFmt w:val="ideographLegalTraditional"/>
      <w:pStyle w:val="a"/>
      <w:suff w:val="nothing"/>
      <w:lvlText w:val="%1、"/>
      <w:lvlJc w:val="left"/>
      <w:pPr>
        <w:ind w:left="480" w:hanging="480"/>
      </w:pPr>
      <w:rPr>
        <w:rFonts w:cs="Times New Roman"/>
        <w:b/>
      </w:rPr>
    </w:lvl>
    <w:lvl w:ilvl="1">
      <w:start w:val="1"/>
      <w:numFmt w:val="japaneseCounting"/>
      <w:lvlText w:val="%2、"/>
      <w:lvlJc w:val="left"/>
      <w:pPr>
        <w:ind w:left="1442" w:hanging="450"/>
      </w:pPr>
      <w:rPr>
        <w:rFonts w:cs="Times New Roman"/>
      </w:rPr>
    </w:lvl>
    <w:lvl w:ilvl="2">
      <w:start w:val="1"/>
      <w:numFmt w:val="japaneseCounting"/>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 w15:restartNumberingAfterBreak="0">
    <w:nsid w:val="06AC32F8"/>
    <w:multiLevelType w:val="multilevel"/>
    <w:tmpl w:val="35D8F376"/>
    <w:styleLink w:val="WWNum26"/>
    <w:lvl w:ilvl="0">
      <w:numFmt w:val="bullet"/>
      <w:lvlText w:val=""/>
      <w:lvlJc w:val="left"/>
      <w:pPr>
        <w:ind w:left="36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6ED7037"/>
    <w:multiLevelType w:val="multilevel"/>
    <w:tmpl w:val="730E5CD6"/>
    <w:styleLink w:val="WWNum25"/>
    <w:lvl w:ilvl="0">
      <w:start w:val="1"/>
      <w:numFmt w:val="japaneseCounting"/>
      <w:lvlText w:val="（%1）"/>
      <w:lvlJc w:val="left"/>
      <w:pPr>
        <w:ind w:left="720" w:hanging="720"/>
      </w:pPr>
      <w:rPr>
        <w:rFonts w:cs="Times New Roman"/>
      </w:rPr>
    </w:lvl>
    <w:lvl w:ilvl="1">
      <w:start w:val="1"/>
      <w:numFmt w:val="decimal"/>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083F0243"/>
    <w:multiLevelType w:val="multilevel"/>
    <w:tmpl w:val="E45E8CFC"/>
    <w:styleLink w:val="WWNum1"/>
    <w:lvl w:ilvl="0">
      <w:numFmt w:val="bullet"/>
      <w:lvlText w:val=""/>
      <w:lvlJc w:val="left"/>
      <w:pPr>
        <w:ind w:left="36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97D4074"/>
    <w:multiLevelType w:val="multilevel"/>
    <w:tmpl w:val="B7BC3814"/>
    <w:styleLink w:val="WWNum18"/>
    <w:lvl w:ilvl="0">
      <w:start w:val="1"/>
      <w:numFmt w:val="japaneseCounting"/>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 w15:restartNumberingAfterBreak="0">
    <w:nsid w:val="0DA34A22"/>
    <w:multiLevelType w:val="multilevel"/>
    <w:tmpl w:val="961E717A"/>
    <w:styleLink w:val="WWNum21"/>
    <w:lvl w:ilvl="0">
      <w:start w:val="1"/>
      <w:numFmt w:val="decimal"/>
      <w:pStyle w:val="D4"/>
      <w:suff w:val="nothing"/>
      <w:lvlText w:val="(%1)"/>
      <w:lvlJc w:val="left"/>
      <w:pPr>
        <w:ind w:left="3194" w:hanging="480"/>
      </w:pPr>
      <w:rPr>
        <w:rFonts w:cs="Times New Roman"/>
      </w:rPr>
    </w:lvl>
    <w:lvl w:ilvl="1">
      <w:start w:val="1"/>
      <w:numFmt w:val="lowerLetter"/>
      <w:lvlText w:val="%2."/>
      <w:lvlJc w:val="left"/>
      <w:pPr>
        <w:ind w:left="3328" w:hanging="360"/>
      </w:pPr>
      <w:rPr>
        <w:rFonts w:cs="Times New Roman"/>
      </w:rPr>
    </w:lvl>
    <w:lvl w:ilvl="2">
      <w:start w:val="1"/>
      <w:numFmt w:val="lowerRoman"/>
      <w:lvlText w:val="%3."/>
      <w:lvlJc w:val="right"/>
      <w:pPr>
        <w:ind w:left="4048" w:hanging="180"/>
      </w:pPr>
      <w:rPr>
        <w:rFonts w:cs="Times New Roman"/>
      </w:rPr>
    </w:lvl>
    <w:lvl w:ilvl="3">
      <w:start w:val="1"/>
      <w:numFmt w:val="decimal"/>
      <w:lvlText w:val="%4."/>
      <w:lvlJc w:val="left"/>
      <w:pPr>
        <w:ind w:left="4768" w:hanging="360"/>
      </w:pPr>
      <w:rPr>
        <w:rFonts w:cs="Times New Roman"/>
      </w:rPr>
    </w:lvl>
    <w:lvl w:ilvl="4">
      <w:start w:val="1"/>
      <w:numFmt w:val="lowerLetter"/>
      <w:lvlText w:val="%5."/>
      <w:lvlJc w:val="left"/>
      <w:pPr>
        <w:ind w:left="5488" w:hanging="360"/>
      </w:pPr>
      <w:rPr>
        <w:rFonts w:cs="Times New Roman"/>
      </w:rPr>
    </w:lvl>
    <w:lvl w:ilvl="5">
      <w:start w:val="1"/>
      <w:numFmt w:val="lowerRoman"/>
      <w:lvlText w:val="%6."/>
      <w:lvlJc w:val="right"/>
      <w:pPr>
        <w:ind w:left="6208" w:hanging="180"/>
      </w:pPr>
      <w:rPr>
        <w:rFonts w:cs="Times New Roman"/>
      </w:rPr>
    </w:lvl>
    <w:lvl w:ilvl="6">
      <w:start w:val="1"/>
      <w:numFmt w:val="decimal"/>
      <w:lvlText w:val="%7."/>
      <w:lvlJc w:val="left"/>
      <w:pPr>
        <w:ind w:left="6928" w:hanging="360"/>
      </w:pPr>
      <w:rPr>
        <w:rFonts w:cs="Times New Roman"/>
      </w:rPr>
    </w:lvl>
    <w:lvl w:ilvl="7">
      <w:start w:val="1"/>
      <w:numFmt w:val="lowerLetter"/>
      <w:lvlText w:val="%8."/>
      <w:lvlJc w:val="left"/>
      <w:pPr>
        <w:ind w:left="7648" w:hanging="360"/>
      </w:pPr>
      <w:rPr>
        <w:rFonts w:cs="Times New Roman"/>
      </w:rPr>
    </w:lvl>
    <w:lvl w:ilvl="8">
      <w:start w:val="1"/>
      <w:numFmt w:val="lowerRoman"/>
      <w:lvlText w:val="%9."/>
      <w:lvlJc w:val="right"/>
      <w:pPr>
        <w:ind w:left="8368" w:hanging="180"/>
      </w:pPr>
      <w:rPr>
        <w:rFonts w:cs="Times New Roman"/>
      </w:rPr>
    </w:lvl>
  </w:abstractNum>
  <w:abstractNum w:abstractNumId="6" w15:restartNumberingAfterBreak="0">
    <w:nsid w:val="1AEB6996"/>
    <w:multiLevelType w:val="multilevel"/>
    <w:tmpl w:val="C9381A40"/>
    <w:styleLink w:val="WWNum7"/>
    <w:lvl w:ilvl="0">
      <w:numFmt w:val="bullet"/>
      <w:lvlText w:val=""/>
      <w:lvlJc w:val="left"/>
      <w:pPr>
        <w:ind w:left="36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0A75507"/>
    <w:multiLevelType w:val="multilevel"/>
    <w:tmpl w:val="4CEC59F8"/>
    <w:styleLink w:val="WWNum2"/>
    <w:lvl w:ilvl="0">
      <w:numFmt w:val="bullet"/>
      <w:lvlText w:val=""/>
      <w:lvlJc w:val="left"/>
      <w:pPr>
        <w:ind w:left="36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2623322"/>
    <w:multiLevelType w:val="multilevel"/>
    <w:tmpl w:val="B9A2EF4E"/>
    <w:styleLink w:val="WWNum11"/>
    <w:lvl w:ilvl="0">
      <w:numFmt w:val="bullet"/>
      <w:lvlText w:val=""/>
      <w:lvlJc w:val="left"/>
      <w:pPr>
        <w:ind w:left="36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3413408"/>
    <w:multiLevelType w:val="multilevel"/>
    <w:tmpl w:val="B4C8F4BC"/>
    <w:styleLink w:val="WWNum12"/>
    <w:lvl w:ilvl="0">
      <w:start w:val="1"/>
      <w:numFmt w:val="japaneseCounting"/>
      <w:pStyle w:val="1"/>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0" w15:restartNumberingAfterBreak="0">
    <w:nsid w:val="24144378"/>
    <w:multiLevelType w:val="multilevel"/>
    <w:tmpl w:val="4D44C252"/>
    <w:styleLink w:val="WWNum10"/>
    <w:lvl w:ilvl="0">
      <w:numFmt w:val="bullet"/>
      <w:lvlText w:val=""/>
      <w:lvlJc w:val="left"/>
      <w:pPr>
        <w:ind w:left="36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8905F5A"/>
    <w:multiLevelType w:val="multilevel"/>
    <w:tmpl w:val="AC584F66"/>
    <w:styleLink w:val="WWNum8"/>
    <w:lvl w:ilvl="0">
      <w:numFmt w:val="bullet"/>
      <w:lvlText w:val=""/>
      <w:lvlJc w:val="left"/>
      <w:pPr>
        <w:ind w:left="36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4600A71"/>
    <w:multiLevelType w:val="multilevel"/>
    <w:tmpl w:val="77A2FBA4"/>
    <w:styleLink w:val="WWNum9"/>
    <w:lvl w:ilvl="0">
      <w:numFmt w:val="bullet"/>
      <w:lvlText w:val=""/>
      <w:lvlJc w:val="left"/>
      <w:pPr>
        <w:ind w:left="36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5577906"/>
    <w:multiLevelType w:val="multilevel"/>
    <w:tmpl w:val="396C2F30"/>
    <w:styleLink w:val="WWNum16"/>
    <w:lvl w:ilvl="0">
      <w:start w:val="1"/>
      <w:numFmt w:val="japaneseCounting"/>
      <w:pStyle w:val="List1"/>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4" w15:restartNumberingAfterBreak="0">
    <w:nsid w:val="3D5A5E0E"/>
    <w:multiLevelType w:val="multilevel"/>
    <w:tmpl w:val="2A94D0B8"/>
    <w:styleLink w:val="WWNum4"/>
    <w:lvl w:ilvl="0">
      <w:numFmt w:val="bullet"/>
      <w:lvlText w:val=""/>
      <w:lvlJc w:val="left"/>
      <w:pPr>
        <w:ind w:left="36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6904882"/>
    <w:multiLevelType w:val="multilevel"/>
    <w:tmpl w:val="B6A80298"/>
    <w:styleLink w:val="WWNum13"/>
    <w:lvl w:ilvl="0">
      <w:start w:val="1"/>
      <w:numFmt w:val="japaneseCounting"/>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6" w15:restartNumberingAfterBreak="0">
    <w:nsid w:val="4B3D1D01"/>
    <w:multiLevelType w:val="multilevel"/>
    <w:tmpl w:val="F05A6B90"/>
    <w:styleLink w:val="WWNum17"/>
    <w:lvl w:ilvl="0">
      <w:start w:val="1"/>
      <w:numFmt w:val="japaneseCounting"/>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7" w15:restartNumberingAfterBreak="0">
    <w:nsid w:val="4EB23E90"/>
    <w:multiLevelType w:val="multilevel"/>
    <w:tmpl w:val="DBA87C6E"/>
    <w:styleLink w:val="WWNum23"/>
    <w:lvl w:ilvl="0">
      <w:start w:val="1"/>
      <w:numFmt w:val="japaneseCounting"/>
      <w:pStyle w:val="D2"/>
      <w:suff w:val="nothing"/>
      <w:lvlText w:val="(%1)"/>
      <w:lvlJc w:val="left"/>
      <w:pPr>
        <w:ind w:left="2040" w:hanging="480"/>
      </w:pPr>
      <w:rPr>
        <w:rFonts w:ascii="標楷體" w:eastAsia="標楷體" w:hAnsi="標楷體" w:cs="Times New Roman"/>
        <w:b w:val="0"/>
        <w:bCs w:val="0"/>
        <w:i w:val="0"/>
        <w:iCs w:val="0"/>
        <w:caps w:val="0"/>
        <w:smallCaps w:val="0"/>
        <w:strike w:val="0"/>
        <w:dstrike w:val="0"/>
        <w:vanish w:val="0"/>
        <w:spacing w:val="0"/>
      </w:rPr>
    </w:lvl>
    <w:lvl w:ilvl="1">
      <w:start w:val="1"/>
      <w:numFmt w:val="decimal"/>
      <w:lvlText w:val="%2."/>
      <w:lvlJc w:val="left"/>
      <w:pPr>
        <w:ind w:left="1548" w:hanging="360"/>
      </w:pPr>
      <w:rPr>
        <w:rFonts w:cs="Times New Roman"/>
      </w:rPr>
    </w:lvl>
    <w:lvl w:ilvl="2">
      <w:start w:val="6"/>
      <w:numFmt w:val="ideographLegalTraditional"/>
      <w:lvlText w:val="%3、"/>
      <w:lvlJc w:val="left"/>
      <w:pPr>
        <w:ind w:left="2148" w:hanging="480"/>
      </w:pPr>
      <w:rPr>
        <w:rFonts w:cs="Times New Roman"/>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abstractNum w:abstractNumId="18" w15:restartNumberingAfterBreak="0">
    <w:nsid w:val="52D03F55"/>
    <w:multiLevelType w:val="multilevel"/>
    <w:tmpl w:val="BDC4B860"/>
    <w:styleLink w:val="WWNum27"/>
    <w:lvl w:ilvl="0">
      <w:start w:val="4"/>
      <w:numFmt w:val="japaneseCounting"/>
      <w:lvlText w:val="（%1）"/>
      <w:lvlJc w:val="left"/>
      <w:pPr>
        <w:ind w:left="1200" w:hanging="720"/>
      </w:pPr>
      <w:rPr>
        <w:rFonts w:cs="Times New Roman"/>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9" w15:restartNumberingAfterBreak="0">
    <w:nsid w:val="5C311B71"/>
    <w:multiLevelType w:val="multilevel"/>
    <w:tmpl w:val="0B8C64DE"/>
    <w:styleLink w:val="WWNum28"/>
    <w:lvl w:ilvl="0">
      <w:start w:val="1"/>
      <w:numFmt w:val="japaneseCounting"/>
      <w:lvlText w:val="(%1)"/>
      <w:lvlJc w:val="left"/>
      <w:pPr>
        <w:ind w:left="624" w:hanging="114"/>
      </w:pPr>
      <w:rPr>
        <w:rFonts w:ascii="標楷體" w:eastAsia="標楷體" w:hAnsi="標楷體" w:cs="Times New Roman"/>
        <w:b w:val="0"/>
        <w:bCs w:val="0"/>
        <w:i w:val="0"/>
        <w:iCs w:val="0"/>
        <w:caps w:val="0"/>
        <w:smallCaps w:val="0"/>
        <w:strike w:val="0"/>
        <w:dstrike w:val="0"/>
        <w:vanish w:val="0"/>
        <w:spacing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15:restartNumberingAfterBreak="0">
    <w:nsid w:val="5CFF5E88"/>
    <w:multiLevelType w:val="multilevel"/>
    <w:tmpl w:val="A4CCA232"/>
    <w:styleLink w:val="WWNum19"/>
    <w:lvl w:ilvl="0">
      <w:start w:val="1"/>
      <w:numFmt w:val="ideographLegalTraditional"/>
      <w:suff w:val="nothing"/>
      <w:lvlText w:val="%1、"/>
      <w:lvlJc w:val="left"/>
      <w:pPr>
        <w:ind w:left="1190" w:hanging="480"/>
      </w:pPr>
      <w:rPr>
        <w:rFonts w:cs="Times New Roman"/>
        <w:b/>
      </w:rPr>
    </w:lvl>
    <w:lvl w:ilvl="1">
      <w:start w:val="1"/>
      <w:numFmt w:val="japaneseCounting"/>
      <w:lvlText w:val="%2、"/>
      <w:lvlJc w:val="left"/>
      <w:pPr>
        <w:ind w:left="2152" w:hanging="450"/>
      </w:pPr>
      <w:rPr>
        <w:rFonts w:cs="Times New Roman"/>
      </w:rPr>
    </w:lvl>
    <w:lvl w:ilvl="2">
      <w:start w:val="1"/>
      <w:numFmt w:val="japaneseCounting"/>
      <w:lvlText w:val="(%3)"/>
      <w:lvlJc w:val="left"/>
      <w:pPr>
        <w:ind w:left="2178" w:hanging="408"/>
      </w:pPr>
      <w:rPr>
        <w:rFonts w:cs="Times New Roman"/>
        <w:b w:val="0"/>
      </w:rPr>
    </w:lvl>
    <w:lvl w:ilvl="3">
      <w:start w:val="1"/>
      <w:numFmt w:val="decimal"/>
      <w:lvlText w:val="%4."/>
      <w:lvlJc w:val="left"/>
      <w:pPr>
        <w:ind w:left="2610" w:hanging="360"/>
      </w:pPr>
      <w:rPr>
        <w:rFonts w:cs="Times New Roman"/>
      </w:rPr>
    </w:lvl>
    <w:lvl w:ilvl="4">
      <w:start w:val="1"/>
      <w:numFmt w:val="ideographTraditional"/>
      <w:lvlText w:val="%5、"/>
      <w:lvlJc w:val="left"/>
      <w:pPr>
        <w:ind w:left="3210" w:hanging="480"/>
      </w:pPr>
      <w:rPr>
        <w:rFonts w:cs="Times New Roman"/>
      </w:rPr>
    </w:lvl>
    <w:lvl w:ilvl="5">
      <w:start w:val="1"/>
      <w:numFmt w:val="lowerRoman"/>
      <w:lvlText w:val="%6."/>
      <w:lvlJc w:val="right"/>
      <w:pPr>
        <w:ind w:left="3690" w:hanging="480"/>
      </w:pPr>
      <w:rPr>
        <w:rFonts w:cs="Times New Roman"/>
      </w:rPr>
    </w:lvl>
    <w:lvl w:ilvl="6">
      <w:start w:val="1"/>
      <w:numFmt w:val="decimal"/>
      <w:lvlText w:val="%7."/>
      <w:lvlJc w:val="left"/>
      <w:pPr>
        <w:ind w:left="4170" w:hanging="480"/>
      </w:pPr>
      <w:rPr>
        <w:rFonts w:cs="Times New Roman"/>
      </w:rPr>
    </w:lvl>
    <w:lvl w:ilvl="7">
      <w:start w:val="1"/>
      <w:numFmt w:val="ideographTraditional"/>
      <w:lvlText w:val="%8、"/>
      <w:lvlJc w:val="left"/>
      <w:pPr>
        <w:ind w:left="4650" w:hanging="480"/>
      </w:pPr>
      <w:rPr>
        <w:rFonts w:cs="Times New Roman"/>
      </w:rPr>
    </w:lvl>
    <w:lvl w:ilvl="8">
      <w:start w:val="1"/>
      <w:numFmt w:val="lowerRoman"/>
      <w:lvlText w:val="%9."/>
      <w:lvlJc w:val="right"/>
      <w:pPr>
        <w:ind w:left="5130" w:hanging="480"/>
      </w:pPr>
      <w:rPr>
        <w:rFonts w:cs="Times New Roman"/>
      </w:rPr>
    </w:lvl>
  </w:abstractNum>
  <w:abstractNum w:abstractNumId="21" w15:restartNumberingAfterBreak="0">
    <w:nsid w:val="5D263AFA"/>
    <w:multiLevelType w:val="multilevel"/>
    <w:tmpl w:val="7DF0D09A"/>
    <w:styleLink w:val="WWNum6"/>
    <w:lvl w:ilvl="0">
      <w:numFmt w:val="bullet"/>
      <w:lvlText w:val=""/>
      <w:lvlJc w:val="left"/>
      <w:pPr>
        <w:ind w:left="36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5D72191E"/>
    <w:multiLevelType w:val="multilevel"/>
    <w:tmpl w:val="850EFF74"/>
    <w:styleLink w:val="WWNum5"/>
    <w:lvl w:ilvl="0">
      <w:numFmt w:val="bullet"/>
      <w:lvlText w:val=""/>
      <w:lvlJc w:val="left"/>
      <w:pPr>
        <w:ind w:left="36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5F6E5C2B"/>
    <w:multiLevelType w:val="multilevel"/>
    <w:tmpl w:val="5EBA9AD2"/>
    <w:styleLink w:val="WWNum14"/>
    <w:lvl w:ilvl="0">
      <w:start w:val="1"/>
      <w:numFmt w:val="japaneseCounting"/>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4" w15:restartNumberingAfterBreak="0">
    <w:nsid w:val="5FFC1770"/>
    <w:multiLevelType w:val="multilevel"/>
    <w:tmpl w:val="C328473C"/>
    <w:styleLink w:val="WWNum20"/>
    <w:lvl w:ilvl="0">
      <w:start w:val="1"/>
      <w:numFmt w:val="japaneseCounting"/>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5" w15:restartNumberingAfterBreak="0">
    <w:nsid w:val="60031544"/>
    <w:multiLevelType w:val="multilevel"/>
    <w:tmpl w:val="EAD81F06"/>
    <w:styleLink w:val="WWNum22"/>
    <w:lvl w:ilvl="0">
      <w:start w:val="1"/>
      <w:numFmt w:val="decimal"/>
      <w:pStyle w:val="D3"/>
      <w:suff w:val="nothing"/>
      <w:lvlText w:val="%1."/>
      <w:lvlJc w:val="left"/>
      <w:pPr>
        <w:ind w:left="1331" w:hanging="480"/>
      </w:pPr>
      <w:rPr>
        <w:rFonts w:cs="Times New Roman"/>
      </w:rPr>
    </w:lvl>
    <w:lvl w:ilvl="1">
      <w:start w:val="1"/>
      <w:numFmt w:val="ideographTraditional"/>
      <w:lvlText w:val="%2、"/>
      <w:lvlJc w:val="left"/>
      <w:pPr>
        <w:ind w:left="1994" w:hanging="480"/>
      </w:pPr>
      <w:rPr>
        <w:rFonts w:cs="Times New Roman"/>
      </w:rPr>
    </w:lvl>
    <w:lvl w:ilvl="2">
      <w:start w:val="1"/>
      <w:numFmt w:val="lowerRoman"/>
      <w:lvlText w:val="%3."/>
      <w:lvlJc w:val="right"/>
      <w:pPr>
        <w:ind w:left="2474" w:hanging="480"/>
      </w:pPr>
      <w:rPr>
        <w:rFonts w:cs="Times New Roman"/>
      </w:rPr>
    </w:lvl>
    <w:lvl w:ilvl="3">
      <w:start w:val="1"/>
      <w:numFmt w:val="decimal"/>
      <w:lvlText w:val="%4."/>
      <w:lvlJc w:val="left"/>
      <w:pPr>
        <w:ind w:left="2954" w:hanging="480"/>
      </w:pPr>
      <w:rPr>
        <w:rFonts w:cs="Times New Roman"/>
      </w:rPr>
    </w:lvl>
    <w:lvl w:ilvl="4">
      <w:start w:val="1"/>
      <w:numFmt w:val="ideographTraditional"/>
      <w:lvlText w:val="%5、"/>
      <w:lvlJc w:val="left"/>
      <w:pPr>
        <w:ind w:left="3434" w:hanging="480"/>
      </w:pPr>
      <w:rPr>
        <w:rFonts w:cs="Times New Roman"/>
      </w:rPr>
    </w:lvl>
    <w:lvl w:ilvl="5">
      <w:start w:val="1"/>
      <w:numFmt w:val="lowerRoman"/>
      <w:lvlText w:val="%6."/>
      <w:lvlJc w:val="right"/>
      <w:pPr>
        <w:ind w:left="3914" w:hanging="480"/>
      </w:pPr>
      <w:rPr>
        <w:rFonts w:cs="Times New Roman"/>
      </w:rPr>
    </w:lvl>
    <w:lvl w:ilvl="6">
      <w:start w:val="1"/>
      <w:numFmt w:val="decimal"/>
      <w:lvlText w:val="%7."/>
      <w:lvlJc w:val="left"/>
      <w:pPr>
        <w:ind w:left="4394" w:hanging="480"/>
      </w:pPr>
      <w:rPr>
        <w:rFonts w:cs="Times New Roman"/>
      </w:rPr>
    </w:lvl>
    <w:lvl w:ilvl="7">
      <w:start w:val="1"/>
      <w:numFmt w:val="ideographTraditional"/>
      <w:lvlText w:val="%8、"/>
      <w:lvlJc w:val="left"/>
      <w:pPr>
        <w:ind w:left="4874" w:hanging="480"/>
      </w:pPr>
      <w:rPr>
        <w:rFonts w:cs="Times New Roman"/>
      </w:rPr>
    </w:lvl>
    <w:lvl w:ilvl="8">
      <w:start w:val="1"/>
      <w:numFmt w:val="lowerRoman"/>
      <w:lvlText w:val="%9."/>
      <w:lvlJc w:val="right"/>
      <w:pPr>
        <w:ind w:left="5354" w:hanging="480"/>
      </w:pPr>
      <w:rPr>
        <w:rFonts w:cs="Times New Roman"/>
      </w:rPr>
    </w:lvl>
  </w:abstractNum>
  <w:abstractNum w:abstractNumId="26" w15:restartNumberingAfterBreak="0">
    <w:nsid w:val="6F571BB3"/>
    <w:multiLevelType w:val="multilevel"/>
    <w:tmpl w:val="9758B9B2"/>
    <w:styleLink w:val="WWNum15"/>
    <w:lvl w:ilvl="0">
      <w:start w:val="1"/>
      <w:numFmt w:val="japaneseCounting"/>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7" w15:restartNumberingAfterBreak="0">
    <w:nsid w:val="75A17EDA"/>
    <w:multiLevelType w:val="multilevel"/>
    <w:tmpl w:val="8AEE48E8"/>
    <w:styleLink w:val="WWNum3"/>
    <w:lvl w:ilvl="0">
      <w:numFmt w:val="bullet"/>
      <w:lvlText w:val=""/>
      <w:lvlJc w:val="left"/>
      <w:pPr>
        <w:ind w:left="36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
  </w:num>
  <w:num w:numId="2">
    <w:abstractNumId w:val="7"/>
  </w:num>
  <w:num w:numId="3">
    <w:abstractNumId w:val="27"/>
  </w:num>
  <w:num w:numId="4">
    <w:abstractNumId w:val="14"/>
  </w:num>
  <w:num w:numId="5">
    <w:abstractNumId w:val="22"/>
  </w:num>
  <w:num w:numId="6">
    <w:abstractNumId w:val="21"/>
  </w:num>
  <w:num w:numId="7">
    <w:abstractNumId w:val="6"/>
  </w:num>
  <w:num w:numId="8">
    <w:abstractNumId w:val="11"/>
  </w:num>
  <w:num w:numId="9">
    <w:abstractNumId w:val="12"/>
  </w:num>
  <w:num w:numId="10">
    <w:abstractNumId w:val="10"/>
  </w:num>
  <w:num w:numId="11">
    <w:abstractNumId w:val="8"/>
  </w:num>
  <w:num w:numId="12">
    <w:abstractNumId w:val="9"/>
  </w:num>
  <w:num w:numId="13">
    <w:abstractNumId w:val="15"/>
  </w:num>
  <w:num w:numId="14">
    <w:abstractNumId w:val="23"/>
  </w:num>
  <w:num w:numId="15">
    <w:abstractNumId w:val="26"/>
  </w:num>
  <w:num w:numId="16">
    <w:abstractNumId w:val="13"/>
  </w:num>
  <w:num w:numId="17">
    <w:abstractNumId w:val="16"/>
  </w:num>
  <w:num w:numId="18">
    <w:abstractNumId w:val="4"/>
  </w:num>
  <w:num w:numId="19">
    <w:abstractNumId w:val="20"/>
  </w:num>
  <w:num w:numId="20">
    <w:abstractNumId w:val="24"/>
  </w:num>
  <w:num w:numId="21">
    <w:abstractNumId w:val="5"/>
  </w:num>
  <w:num w:numId="22">
    <w:abstractNumId w:val="25"/>
  </w:num>
  <w:num w:numId="23">
    <w:abstractNumId w:val="17"/>
  </w:num>
  <w:num w:numId="24">
    <w:abstractNumId w:val="0"/>
  </w:num>
  <w:num w:numId="25">
    <w:abstractNumId w:val="2"/>
  </w:num>
  <w:num w:numId="26">
    <w:abstractNumId w:val="1"/>
  </w:num>
  <w:num w:numId="27">
    <w:abstractNumId w:val="18"/>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84FD2"/>
    <w:rsid w:val="00510319"/>
    <w:rsid w:val="00D84D01"/>
    <w:rsid w:val="00F84F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BECD9"/>
  <w15:docId w15:val="{E3B0C39F-5EA6-4E02-97D2-5BEFF040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Heading"/>
    <w:uiPriority w:val="9"/>
    <w:qFormat/>
    <w:pPr>
      <w:numPr>
        <w:numId w:val="12"/>
      </w:numPr>
      <w:spacing w:before="50" w:after="50"/>
      <w:outlineLvl w:val="0"/>
    </w:pPr>
    <w:rPr>
      <w:rFonts w:ascii="Calibri Light" w:eastAsia="新細明體" w:hAnsi="Calibri Light" w:cs="Times New Roman"/>
      <w:b/>
      <w:bCs/>
      <w:sz w:val="24"/>
      <w:szCs w:val="52"/>
    </w:rPr>
  </w:style>
  <w:style w:type="paragraph" w:styleId="2">
    <w:name w:val="heading 2"/>
    <w:basedOn w:val="Standard"/>
    <w:next w:val="Standard"/>
    <w:uiPriority w:val="9"/>
    <w:semiHidden/>
    <w:unhideWhenUsed/>
    <w:qFormat/>
    <w:pPr>
      <w:keepNext/>
      <w:spacing w:line="720" w:lineRule="auto"/>
      <w:outlineLvl w:val="1"/>
    </w:pPr>
    <w:rPr>
      <w:rFonts w:ascii="Calibri Light" w:hAnsi="Calibri Light"/>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Pr>
      <w:rFonts w:ascii="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20"/>
    </w:pPr>
  </w:style>
  <w:style w:type="paragraph" w:styleId="a4">
    <w:name w:val="List"/>
    <w:basedOn w:val="Textbody"/>
    <w:rPr>
      <w:rFonts w:cs="Lucida Sans"/>
    </w:rPr>
  </w:style>
  <w:style w:type="paragraph" w:styleId="a5">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NormalTableWW">
    <w:name w:val="Normal Table (WW)"/>
    <w:pPr>
      <w:widowControl/>
    </w:pPr>
    <w:rPr>
      <w:rFonts w:ascii="Times New Roman" w:hAnsi="Times New Roman" w:cs="Times New Roman"/>
      <w:sz w:val="20"/>
      <w:szCs w:val="20"/>
      <w:lang w:bidi="ar-SA"/>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customStyle="1" w:styleId="Default">
    <w:name w:val="Default"/>
    <w:rPr>
      <w:rFonts w:ascii="標楷體" w:eastAsia="標楷體" w:hAnsi="標楷體" w:cs="標楷體"/>
      <w:color w:val="000000"/>
      <w:lang w:bidi="ar-SA"/>
    </w:rPr>
  </w:style>
  <w:style w:type="paragraph" w:styleId="a6">
    <w:name w:val="Note Heading"/>
    <w:basedOn w:val="Standard"/>
    <w:next w:val="Standard"/>
    <w:pPr>
      <w:jc w:val="center"/>
    </w:pPr>
  </w:style>
  <w:style w:type="paragraph" w:customStyle="1" w:styleId="Appendix">
    <w:name w:val="Appendix"/>
    <w:basedOn w:val="Standard"/>
    <w:pPr>
      <w:ind w:left="100"/>
    </w:pPr>
  </w:style>
  <w:style w:type="paragraph" w:customStyle="1" w:styleId="HeaderandFooter">
    <w:name w:val="Header and Footer"/>
    <w:basedOn w:val="Standard"/>
  </w:style>
  <w:style w:type="paragraph" w:styleId="a7">
    <w:name w:val="footer"/>
    <w:basedOn w:val="Standard"/>
    <w:pPr>
      <w:tabs>
        <w:tab w:val="center" w:pos="4153"/>
        <w:tab w:val="right" w:pos="8306"/>
      </w:tabs>
    </w:pPr>
    <w:rPr>
      <w:sz w:val="20"/>
      <w:szCs w:val="20"/>
    </w:rPr>
  </w:style>
  <w:style w:type="paragraph" w:styleId="a8">
    <w:name w:val="header"/>
    <w:basedOn w:val="Standard"/>
    <w:pPr>
      <w:tabs>
        <w:tab w:val="center" w:pos="4153"/>
        <w:tab w:val="right" w:pos="8306"/>
      </w:tabs>
    </w:pPr>
    <w:rPr>
      <w:sz w:val="20"/>
      <w:szCs w:val="20"/>
    </w:rPr>
  </w:style>
  <w:style w:type="paragraph" w:styleId="a9">
    <w:name w:val="Balloon Text"/>
    <w:basedOn w:val="Standard"/>
    <w:rPr>
      <w:rFonts w:ascii="新細明體" w:hAnsi="新細明體"/>
      <w:sz w:val="18"/>
      <w:szCs w:val="18"/>
    </w:rPr>
  </w:style>
  <w:style w:type="paragraph" w:customStyle="1" w:styleId="D2">
    <w:name w:val="¼ÐÃD2"/>
    <w:basedOn w:val="Standard"/>
    <w:pPr>
      <w:numPr>
        <w:numId w:val="23"/>
      </w:numPr>
      <w:spacing w:before="50"/>
      <w:jc w:val="both"/>
    </w:pPr>
    <w:rPr>
      <w:color w:val="000000"/>
    </w:rPr>
  </w:style>
  <w:style w:type="paragraph" w:customStyle="1" w:styleId="D3">
    <w:name w:val="¼ÐÃD3"/>
    <w:basedOn w:val="Standard"/>
    <w:pPr>
      <w:numPr>
        <w:numId w:val="22"/>
      </w:numPr>
      <w:spacing w:before="20" w:after="20"/>
    </w:pPr>
    <w:rPr>
      <w:color w:val="000000"/>
    </w:rPr>
  </w:style>
  <w:style w:type="paragraph" w:styleId="aa">
    <w:name w:val="Normal Indent"/>
    <w:basedOn w:val="Standard"/>
    <w:pPr>
      <w:ind w:left="480"/>
    </w:pPr>
  </w:style>
  <w:style w:type="paragraph" w:customStyle="1" w:styleId="D4">
    <w:name w:val="¼ÐÃD4"/>
    <w:basedOn w:val="Standard"/>
    <w:pPr>
      <w:numPr>
        <w:numId w:val="21"/>
      </w:numPr>
      <w:spacing w:before="108" w:after="36"/>
    </w:pPr>
    <w:rPr>
      <w:color w:val="000000"/>
    </w:rPr>
  </w:style>
  <w:style w:type="paragraph" w:styleId="a">
    <w:name w:val="Title"/>
    <w:basedOn w:val="Standard"/>
    <w:next w:val="Standard"/>
    <w:uiPriority w:val="10"/>
    <w:qFormat/>
    <w:pPr>
      <w:numPr>
        <w:numId w:val="24"/>
      </w:numPr>
      <w:spacing w:line="360" w:lineRule="auto"/>
    </w:pPr>
    <w:rPr>
      <w:rFonts w:ascii="Calibri Light" w:hAnsi="Calibri Light"/>
      <w:b/>
      <w:bCs/>
      <w:sz w:val="28"/>
      <w:szCs w:val="32"/>
    </w:rPr>
  </w:style>
  <w:style w:type="paragraph" w:styleId="ab">
    <w:name w:val="annotation text"/>
    <w:basedOn w:val="Standard"/>
  </w:style>
  <w:style w:type="paragraph" w:styleId="ac">
    <w:name w:val="annotation subject"/>
    <w:basedOn w:val="ab"/>
    <w:next w:val="ab"/>
    <w:rPr>
      <w:b/>
      <w:bCs/>
    </w:rPr>
  </w:style>
  <w:style w:type="paragraph" w:styleId="ad">
    <w:name w:val="Subtitle"/>
    <w:basedOn w:val="Standard"/>
    <w:next w:val="Standard"/>
    <w:uiPriority w:val="11"/>
    <w:qFormat/>
    <w:pPr>
      <w:spacing w:after="60"/>
      <w:jc w:val="center"/>
      <w:outlineLvl w:val="1"/>
    </w:pPr>
    <w:rPr>
      <w:rFonts w:ascii="Calibri Light" w:hAnsi="Calibri Light"/>
      <w:i/>
      <w:iCs/>
    </w:rPr>
  </w:style>
  <w:style w:type="paragraph" w:styleId="ae">
    <w:name w:val="Date"/>
    <w:basedOn w:val="Standard"/>
    <w:next w:val="Standard"/>
    <w:pPr>
      <w:jc w:val="right"/>
    </w:pPr>
  </w:style>
  <w:style w:type="paragraph" w:styleId="af">
    <w:name w:val="List Paragraph"/>
    <w:basedOn w:val="Standard"/>
    <w:pPr>
      <w:ind w:left="480"/>
    </w:pPr>
  </w:style>
  <w:style w:type="paragraph" w:styleId="Web">
    <w:name w:val="Normal (Web)"/>
    <w:basedOn w:val="Standard"/>
    <w:pPr>
      <w:widowControl/>
      <w:spacing w:before="100" w:after="100"/>
    </w:pPr>
    <w:rPr>
      <w:rFonts w:ascii="新細明體" w:hAnsi="新細明體" w:cs="新細明體"/>
    </w:rPr>
  </w:style>
  <w:style w:type="paragraph" w:styleId="af0">
    <w:name w:val="No Spacing"/>
    <w:rPr>
      <w:rFonts w:ascii="Times New Roman" w:hAnsi="Times New Roman" w:cs="Times New Roman"/>
      <w:lang w:bidi="ar-SA"/>
    </w:rPr>
  </w:style>
  <w:style w:type="paragraph" w:customStyle="1" w:styleId="10">
    <w:name w:val="表格格線1"/>
    <w:basedOn w:val="NormalTableWW"/>
  </w:style>
  <w:style w:type="paragraph" w:customStyle="1" w:styleId="List1">
    <w:name w:val="List 1"/>
    <w:basedOn w:val="Standard"/>
    <w:pPr>
      <w:numPr>
        <w:numId w:val="16"/>
      </w:numPr>
      <w:tabs>
        <w:tab w:val="left" w:pos="722"/>
      </w:tabs>
      <w:contextualSpacing/>
    </w:pPr>
  </w:style>
  <w:style w:type="paragraph" w:customStyle="1" w:styleId="u1">
    <w:name w:val="ªí®æ®æ½u1"/>
    <w:basedOn w:val="NormalTableWW"/>
    <w:next w:val="10"/>
    <w:pPr>
      <w:textAlignment w:val="auto"/>
    </w:pPr>
  </w:style>
  <w:style w:type="paragraph" w:customStyle="1" w:styleId="Framecontents">
    <w:name w:val="Frame contents"/>
    <w:basedOn w:val="Standard"/>
  </w:style>
  <w:style w:type="character" w:customStyle="1" w:styleId="DefaultParagraphFontWW">
    <w:name w:val="Default Paragraph Font (WW)"/>
  </w:style>
  <w:style w:type="character" w:customStyle="1" w:styleId="D1r">
    <w:name w:val="¼ÐÃD 1 ¦r¤¸"/>
    <w:basedOn w:val="DefaultParagraphFontWW"/>
    <w:rPr>
      <w:rFonts w:ascii="Calibri Light" w:eastAsia="Times New Roman" w:hAnsi="Calibri Light" w:cs="Calibri Light"/>
      <w:b/>
      <w:bCs/>
      <w:sz w:val="52"/>
      <w:szCs w:val="52"/>
    </w:rPr>
  </w:style>
  <w:style w:type="character" w:customStyle="1" w:styleId="D2r">
    <w:name w:val="¼ÐÃD 2 ¦r¤¸"/>
    <w:basedOn w:val="DefaultParagraphFontWW"/>
    <w:rPr>
      <w:rFonts w:ascii="Calibri Light" w:eastAsia="Calibri Light" w:hAnsi="Calibri Light" w:cs="Calibri Light"/>
      <w:b/>
      <w:bCs/>
      <w:sz w:val="48"/>
      <w:szCs w:val="48"/>
    </w:rPr>
  </w:style>
  <w:style w:type="character" w:customStyle="1" w:styleId="HTMLwr">
    <w:name w:val="HTML ¹w³]®æ¦¡ ¦r¤¸"/>
    <w:basedOn w:val="DefaultParagraphFontWW"/>
    <w:rPr>
      <w:rFonts w:ascii="Courier New" w:eastAsia="Times New Roman" w:hAnsi="Courier New" w:cs="Courier New"/>
      <w:sz w:val="24"/>
      <w:szCs w:val="24"/>
    </w:rPr>
  </w:style>
  <w:style w:type="character" w:styleId="af1">
    <w:name w:val="Emphasis"/>
    <w:basedOn w:val="DefaultParagraphFontWW"/>
    <w:rPr>
      <w:rFonts w:ascii="Times New Roman" w:eastAsia="Times New Roman" w:hAnsi="Times New Roman" w:cs="Times New Roman"/>
      <w:color w:val="CC0033"/>
      <w:sz w:val="24"/>
      <w:szCs w:val="24"/>
    </w:rPr>
  </w:style>
  <w:style w:type="character" w:customStyle="1" w:styleId="af2">
    <w:name w:val="註釋標題 字元"/>
    <w:basedOn w:val="DefaultParagraphFontWW"/>
    <w:rPr>
      <w:rFonts w:ascii="Times New Roman" w:eastAsia="Times New Roman" w:hAnsi="Times New Roman" w:cs="Times New Roman"/>
    </w:rPr>
  </w:style>
  <w:style w:type="character" w:customStyle="1" w:styleId="af3">
    <w:name w:val="結語 字元"/>
    <w:basedOn w:val="DefaultParagraphFontWW"/>
    <w:rPr>
      <w:rFonts w:ascii="Times New Roman" w:eastAsia="Times New Roman" w:hAnsi="Times New Roman" w:cs="Times New Roman"/>
    </w:rPr>
  </w:style>
  <w:style w:type="character" w:customStyle="1" w:styleId="af4">
    <w:name w:val="頁尾 字元"/>
    <w:basedOn w:val="DefaultParagraphFontWW"/>
    <w:rPr>
      <w:rFonts w:ascii="Times New Roman" w:eastAsia="Times New Roman" w:hAnsi="Times New Roman" w:cs="Times New Roman"/>
      <w:sz w:val="24"/>
      <w:szCs w:val="24"/>
    </w:rPr>
  </w:style>
  <w:style w:type="character" w:styleId="af5">
    <w:name w:val="page number"/>
    <w:basedOn w:val="DefaultParagraphFontWW"/>
    <w:rPr>
      <w:rFonts w:ascii="Times New Roman" w:eastAsia="Times New Roman" w:hAnsi="Times New Roman" w:cs="Times New Roman"/>
      <w:sz w:val="24"/>
      <w:szCs w:val="24"/>
    </w:rPr>
  </w:style>
  <w:style w:type="character" w:customStyle="1" w:styleId="af6">
    <w:name w:val="頁首 字元"/>
    <w:basedOn w:val="DefaultParagraphFontWW"/>
    <w:rPr>
      <w:rFonts w:ascii="Times New Roman" w:eastAsia="Times New Roman" w:hAnsi="Times New Roman" w:cs="Times New Roman"/>
      <w:sz w:val="24"/>
      <w:szCs w:val="24"/>
    </w:rPr>
  </w:style>
  <w:style w:type="character" w:customStyle="1" w:styleId="Internetlink">
    <w:name w:val="Internet link"/>
    <w:basedOn w:val="DefaultParagraphFontWW"/>
    <w:rPr>
      <w:rFonts w:ascii="Times New Roman" w:eastAsia="Times New Roman" w:hAnsi="Times New Roman" w:cs="Times New Roman"/>
      <w:color w:val="0000FF"/>
      <w:sz w:val="24"/>
      <w:szCs w:val="24"/>
      <w:u w:val="single"/>
    </w:rPr>
  </w:style>
  <w:style w:type="character" w:customStyle="1" w:styleId="apple-style-span">
    <w:name w:val="apple-style-span"/>
    <w:basedOn w:val="DefaultParagraphFontWW"/>
    <w:rPr>
      <w:rFonts w:ascii="Times New Roman" w:eastAsia="Times New Roman" w:hAnsi="Times New Roman" w:cs="Times New Roman"/>
      <w:sz w:val="24"/>
      <w:szCs w:val="24"/>
    </w:rPr>
  </w:style>
  <w:style w:type="character" w:customStyle="1" w:styleId="af7">
    <w:name w:val="註解方塊文字 字元"/>
    <w:basedOn w:val="DefaultParagraphFontWW"/>
    <w:rPr>
      <w:rFonts w:ascii="新細明體" w:eastAsia="新細明體" w:hAnsi="新細明體" w:cs="新細明體"/>
      <w:sz w:val="18"/>
      <w:szCs w:val="24"/>
    </w:rPr>
  </w:style>
  <w:style w:type="character" w:customStyle="1" w:styleId="af8">
    <w:name w:val="本文 字元"/>
    <w:basedOn w:val="DefaultParagraphFontWW"/>
    <w:rPr>
      <w:rFonts w:ascii="Times New Roman" w:eastAsia="Times New Roman" w:hAnsi="Times New Roman" w:cs="Times New Roman"/>
      <w:szCs w:val="24"/>
    </w:rPr>
  </w:style>
  <w:style w:type="character" w:customStyle="1" w:styleId="20">
    <w:name w:val="標題2 字元"/>
    <w:rPr>
      <w:color w:val="000000"/>
      <w:kern w:val="3"/>
      <w:sz w:val="24"/>
    </w:rPr>
  </w:style>
  <w:style w:type="character" w:customStyle="1" w:styleId="3">
    <w:name w:val="標題3 字元"/>
    <w:rPr>
      <w:color w:val="000000"/>
      <w:sz w:val="24"/>
    </w:rPr>
  </w:style>
  <w:style w:type="character" w:customStyle="1" w:styleId="Dr">
    <w:name w:val="¼ÐÃD ¦r¤¸"/>
    <w:basedOn w:val="DefaultParagraphFontWW"/>
    <w:rPr>
      <w:rFonts w:ascii="Calibri Light" w:eastAsia="Times New Roman" w:hAnsi="Calibri Light" w:cs="Calibri Light"/>
      <w:b/>
      <w:bCs/>
      <w:sz w:val="32"/>
      <w:szCs w:val="32"/>
    </w:rPr>
  </w:style>
  <w:style w:type="character" w:customStyle="1" w:styleId="4">
    <w:name w:val="標題4 字元"/>
    <w:rPr>
      <w:color w:val="000000"/>
      <w:sz w:val="24"/>
    </w:rPr>
  </w:style>
  <w:style w:type="character" w:styleId="af9">
    <w:name w:val="annotation reference"/>
    <w:basedOn w:val="DefaultParagraphFontWW"/>
    <w:rPr>
      <w:rFonts w:ascii="Times New Roman" w:eastAsia="Times New Roman" w:hAnsi="Times New Roman" w:cs="Times New Roman"/>
      <w:sz w:val="18"/>
      <w:szCs w:val="24"/>
    </w:rPr>
  </w:style>
  <w:style w:type="character" w:customStyle="1" w:styleId="afa">
    <w:name w:val="註解文字 字元"/>
    <w:basedOn w:val="DefaultParagraphFontWW"/>
    <w:rPr>
      <w:rFonts w:ascii="Times New Roman" w:eastAsia="Times New Roman" w:hAnsi="Times New Roman" w:cs="Times New Roman"/>
      <w:szCs w:val="24"/>
    </w:rPr>
  </w:style>
  <w:style w:type="character" w:customStyle="1" w:styleId="afb">
    <w:name w:val="註解主旨 字元"/>
    <w:basedOn w:val="afa"/>
    <w:rPr>
      <w:rFonts w:ascii="Times New Roman" w:eastAsia="Times New Roman" w:hAnsi="Times New Roman" w:cs="Times New Roman"/>
      <w:b/>
      <w:szCs w:val="24"/>
    </w:rPr>
  </w:style>
  <w:style w:type="character" w:customStyle="1" w:styleId="Dr0">
    <w:name w:val="°Æ¼ÐÃD ¦r¤¸"/>
    <w:basedOn w:val="DefaultParagraphFontWW"/>
    <w:rPr>
      <w:rFonts w:ascii="Calibri Light" w:eastAsia="Times New Roman" w:hAnsi="Calibri Light" w:cs="Calibri Light"/>
      <w:i/>
      <w:szCs w:val="24"/>
    </w:rPr>
  </w:style>
  <w:style w:type="character" w:customStyle="1" w:styleId="afc">
    <w:name w:val="日期 字元"/>
    <w:basedOn w:val="DefaultParagraphFontWW"/>
    <w:rPr>
      <w:rFonts w:ascii="Times New Roman" w:eastAsia="Times New Roman" w:hAnsi="Times New Roman" w:cs="Times New Roman"/>
      <w:szCs w:val="24"/>
    </w:rPr>
  </w:style>
  <w:style w:type="character" w:customStyle="1" w:styleId="VisitedInternetLink">
    <w:name w:val="Visited Internet Link"/>
    <w:basedOn w:val="DefaultParagraphFontWW"/>
    <w:rPr>
      <w:rFonts w:ascii="Times New Roman" w:eastAsia="Times New Roman" w:hAnsi="Times New Roman" w:cs="Times New Roman"/>
      <w:color w:val="954F72"/>
      <w:sz w:val="24"/>
      <w:szCs w:val="24"/>
      <w:u w:val="single"/>
    </w:rPr>
  </w:style>
  <w:style w:type="character" w:styleId="afd">
    <w:name w:val="Unresolved Mention"/>
    <w:basedOn w:val="DefaultParagraphFontWW"/>
    <w:rPr>
      <w:rFonts w:ascii="Times New Roman" w:eastAsia="Times New Roman" w:hAnsi="Times New Roman" w:cs="Times New Roman"/>
      <w:color w:val="605E5C"/>
      <w:sz w:val="24"/>
      <w:szCs w:val="24"/>
      <w:shd w:val="clear" w:color="auto" w:fill="E1DFDD"/>
    </w:rPr>
  </w:style>
  <w:style w:type="character" w:customStyle="1" w:styleId="11">
    <w:name w:val="未解析的提及1"/>
    <w:basedOn w:val="DefaultParagraphFontWW"/>
    <w:rPr>
      <w:rFonts w:ascii="Times New Roman" w:eastAsia="Times New Roman" w:hAnsi="Times New Roman" w:cs="Times New Roman"/>
      <w:color w:val="605E5C"/>
      <w:sz w:val="24"/>
      <w:szCs w:val="24"/>
      <w:shd w:val="clear" w:color="auto" w:fill="E1DFDD"/>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Times New Roman"/>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cs="Times New Roman"/>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cs="Times New Roman"/>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cs="Times New Roman"/>
    </w:rPr>
  </w:style>
  <w:style w:type="character" w:customStyle="1" w:styleId="ListLabel65">
    <w:name w:val="ListLabel 65"/>
    <w:rPr>
      <w:rFonts w:cs="Times New Roman"/>
    </w:rPr>
  </w:style>
  <w:style w:type="character" w:customStyle="1" w:styleId="ListLabel66">
    <w:name w:val="ListLabel 66"/>
    <w:rPr>
      <w:rFonts w:cs="Times New Roman"/>
    </w:rPr>
  </w:style>
  <w:style w:type="character" w:customStyle="1" w:styleId="ListLabel67">
    <w:name w:val="ListLabel 67"/>
    <w:rPr>
      <w:rFonts w:cs="Times New Roman"/>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cs="Times New Roman"/>
    </w:rPr>
  </w:style>
  <w:style w:type="character" w:customStyle="1" w:styleId="ListLabel73">
    <w:name w:val="ListLabel 73"/>
    <w:rPr>
      <w:rFonts w:cs="Times New Roman"/>
    </w:rPr>
  </w:style>
  <w:style w:type="character" w:customStyle="1" w:styleId="ListLabel74">
    <w:name w:val="ListLabel 74"/>
    <w:rPr>
      <w:rFonts w:cs="Times New Roman"/>
    </w:rPr>
  </w:style>
  <w:style w:type="character" w:customStyle="1" w:styleId="ListLabel75">
    <w:name w:val="ListLabel 75"/>
    <w:rPr>
      <w:rFonts w:cs="Times New Roman"/>
      <w:b/>
    </w:rPr>
  </w:style>
  <w:style w:type="character" w:customStyle="1" w:styleId="ListLabel76">
    <w:name w:val="ListLabel 76"/>
    <w:rPr>
      <w:rFonts w:cs="Times New Roman"/>
    </w:rPr>
  </w:style>
  <w:style w:type="character" w:customStyle="1" w:styleId="ListLabel77">
    <w:name w:val="ListLabel 77"/>
    <w:rPr>
      <w:rFonts w:cs="Times New Roman"/>
      <w:b w:val="0"/>
    </w:rPr>
  </w:style>
  <w:style w:type="character" w:customStyle="1" w:styleId="ListLabel78">
    <w:name w:val="ListLabel 78"/>
    <w:rPr>
      <w:rFonts w:cs="Times New Roman"/>
    </w:rPr>
  </w:style>
  <w:style w:type="character" w:customStyle="1" w:styleId="ListLabel79">
    <w:name w:val="ListLabel 79"/>
    <w:rPr>
      <w:rFonts w:cs="Times New Roman"/>
    </w:rPr>
  </w:style>
  <w:style w:type="character" w:customStyle="1" w:styleId="ListLabel80">
    <w:name w:val="ListLabel 80"/>
    <w:rPr>
      <w:rFonts w:cs="Times New Roman"/>
    </w:rPr>
  </w:style>
  <w:style w:type="character" w:customStyle="1" w:styleId="ListLabel81">
    <w:name w:val="ListLabel 81"/>
    <w:rPr>
      <w:rFonts w:cs="Times New Roman"/>
    </w:rPr>
  </w:style>
  <w:style w:type="character" w:customStyle="1" w:styleId="ListLabel82">
    <w:name w:val="ListLabel 82"/>
    <w:rPr>
      <w:rFonts w:cs="Times New Roman"/>
    </w:rPr>
  </w:style>
  <w:style w:type="character" w:customStyle="1" w:styleId="ListLabel83">
    <w:name w:val="ListLabel 83"/>
    <w:rPr>
      <w:rFonts w:cs="Times New Roman"/>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cs="Times New Roman"/>
    </w:rPr>
  </w:style>
  <w:style w:type="character" w:customStyle="1" w:styleId="ListLabel87">
    <w:name w:val="ListLabel 87"/>
    <w:rPr>
      <w:rFonts w:cs="Times New Roman"/>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rFonts w:cs="Times New Roman"/>
    </w:rPr>
  </w:style>
  <w:style w:type="character" w:customStyle="1" w:styleId="ListLabel92">
    <w:name w:val="ListLabel 92"/>
    <w:rPr>
      <w:rFonts w:cs="Times New Roman"/>
    </w:rPr>
  </w:style>
  <w:style w:type="character" w:customStyle="1" w:styleId="ListLabel93">
    <w:name w:val="ListLabel 93"/>
    <w:rPr>
      <w:rFonts w:cs="Times New Roman"/>
    </w:rPr>
  </w:style>
  <w:style w:type="character" w:customStyle="1" w:styleId="ListLabel94">
    <w:name w:val="ListLabel 94"/>
    <w:rPr>
      <w:rFonts w:cs="Times New Roman"/>
    </w:rPr>
  </w:style>
  <w:style w:type="character" w:customStyle="1" w:styleId="ListLabel95">
    <w:name w:val="ListLabel 95"/>
    <w:rPr>
      <w:rFonts w:cs="Times New Roman"/>
    </w:rPr>
  </w:style>
  <w:style w:type="character" w:customStyle="1" w:styleId="ListLabel96">
    <w:name w:val="ListLabel 96"/>
    <w:rPr>
      <w:rFonts w:cs="Times New Roman"/>
    </w:rPr>
  </w:style>
  <w:style w:type="character" w:customStyle="1" w:styleId="ListLabel97">
    <w:name w:val="ListLabel 97"/>
    <w:rPr>
      <w:rFonts w:cs="Times New Roman"/>
    </w:rPr>
  </w:style>
  <w:style w:type="character" w:customStyle="1" w:styleId="ListLabel98">
    <w:name w:val="ListLabel 98"/>
    <w:rPr>
      <w:rFonts w:cs="Times New Roman"/>
    </w:rPr>
  </w:style>
  <w:style w:type="character" w:customStyle="1" w:styleId="ListLabel99">
    <w:name w:val="ListLabel 99"/>
    <w:rPr>
      <w:rFonts w:cs="Times New Roman"/>
    </w:rPr>
  </w:style>
  <w:style w:type="character" w:customStyle="1" w:styleId="ListLabel100">
    <w:name w:val="ListLabel 100"/>
    <w:rPr>
      <w:rFonts w:cs="Times New Roman"/>
    </w:rPr>
  </w:style>
  <w:style w:type="character" w:customStyle="1" w:styleId="ListLabel101">
    <w:name w:val="ListLabel 101"/>
    <w:rPr>
      <w:rFonts w:cs="Times New Roman"/>
    </w:rPr>
  </w:style>
  <w:style w:type="character" w:customStyle="1" w:styleId="ListLabel102">
    <w:name w:val="ListLabel 102"/>
    <w:rPr>
      <w:rFonts w:cs="Times New Roman"/>
    </w:rPr>
  </w:style>
  <w:style w:type="character" w:customStyle="1" w:styleId="ListLabel103">
    <w:name w:val="ListLabel 103"/>
    <w:rPr>
      <w:rFonts w:cs="Times New Roman"/>
    </w:rPr>
  </w:style>
  <w:style w:type="character" w:customStyle="1" w:styleId="ListLabel104">
    <w:name w:val="ListLabel 104"/>
    <w:rPr>
      <w:rFonts w:cs="Times New Roman"/>
    </w:rPr>
  </w:style>
  <w:style w:type="character" w:customStyle="1" w:styleId="ListLabel105">
    <w:name w:val="ListLabel 105"/>
    <w:rPr>
      <w:rFonts w:cs="Times New Roman"/>
    </w:rPr>
  </w:style>
  <w:style w:type="character" w:customStyle="1" w:styleId="ListLabel106">
    <w:name w:val="ListLabel 106"/>
    <w:rPr>
      <w:rFonts w:cs="Times New Roman"/>
    </w:rPr>
  </w:style>
  <w:style w:type="character" w:customStyle="1" w:styleId="ListLabel107">
    <w:name w:val="ListLabel 107"/>
    <w:rPr>
      <w:rFonts w:cs="Times New Roman"/>
    </w:rPr>
  </w:style>
  <w:style w:type="character" w:customStyle="1" w:styleId="ListLabel108">
    <w:name w:val="ListLabel 108"/>
    <w:rPr>
      <w:rFonts w:cs="Times New Roman"/>
    </w:rPr>
  </w:style>
  <w:style w:type="character" w:customStyle="1" w:styleId="ListLabel109">
    <w:name w:val="ListLabel 109"/>
    <w:rPr>
      <w:rFonts w:cs="Times New Roman"/>
    </w:rPr>
  </w:style>
  <w:style w:type="character" w:customStyle="1" w:styleId="ListLabel110">
    <w:name w:val="ListLabel 110"/>
    <w:rPr>
      <w:rFonts w:cs="Times New Roman"/>
    </w:rPr>
  </w:style>
  <w:style w:type="character" w:customStyle="1" w:styleId="ListLabel111">
    <w:name w:val="ListLabel 111"/>
    <w:rPr>
      <w:rFonts w:ascii="標楷體" w:eastAsia="標楷體" w:hAnsi="標楷體" w:cs="Times New Roman"/>
      <w:b w:val="0"/>
      <w:bCs w:val="0"/>
      <w:i w:val="0"/>
      <w:iCs w:val="0"/>
      <w:caps w:val="0"/>
      <w:smallCaps w:val="0"/>
      <w:strike w:val="0"/>
      <w:dstrike w:val="0"/>
      <w:vanish w:val="0"/>
      <w:spacing w:val="0"/>
    </w:rPr>
  </w:style>
  <w:style w:type="character" w:customStyle="1" w:styleId="ListLabel112">
    <w:name w:val="ListLabel 112"/>
    <w:rPr>
      <w:rFonts w:cs="Times New Roman"/>
    </w:rPr>
  </w:style>
  <w:style w:type="character" w:customStyle="1" w:styleId="ListLabel113">
    <w:name w:val="ListLabel 113"/>
    <w:rPr>
      <w:rFonts w:cs="Times New Roman"/>
    </w:rPr>
  </w:style>
  <w:style w:type="character" w:customStyle="1" w:styleId="ListLabel114">
    <w:name w:val="ListLabel 114"/>
    <w:rPr>
      <w:rFonts w:cs="Times New Roman"/>
    </w:rPr>
  </w:style>
  <w:style w:type="character" w:customStyle="1" w:styleId="ListLabel115">
    <w:name w:val="ListLabel 115"/>
    <w:rPr>
      <w:rFonts w:cs="Times New Roman"/>
    </w:rPr>
  </w:style>
  <w:style w:type="character" w:customStyle="1" w:styleId="ListLabel116">
    <w:name w:val="ListLabel 116"/>
    <w:rPr>
      <w:rFonts w:cs="Times New Roman"/>
    </w:rPr>
  </w:style>
  <w:style w:type="character" w:customStyle="1" w:styleId="ListLabel117">
    <w:name w:val="ListLabel 117"/>
    <w:rPr>
      <w:rFonts w:cs="Times New Roman"/>
    </w:rPr>
  </w:style>
  <w:style w:type="character" w:customStyle="1" w:styleId="ListLabel118">
    <w:name w:val="ListLabel 118"/>
    <w:rPr>
      <w:rFonts w:cs="Times New Roman"/>
    </w:rPr>
  </w:style>
  <w:style w:type="character" w:customStyle="1" w:styleId="ListLabel119">
    <w:name w:val="ListLabel 119"/>
    <w:rPr>
      <w:rFonts w:cs="Times New Roman"/>
    </w:rPr>
  </w:style>
  <w:style w:type="character" w:customStyle="1" w:styleId="ListLabel120">
    <w:name w:val="ListLabel 120"/>
    <w:rPr>
      <w:rFonts w:cs="Times New Roman"/>
      <w:b/>
    </w:rPr>
  </w:style>
  <w:style w:type="character" w:customStyle="1" w:styleId="ListLabel121">
    <w:name w:val="ListLabel 121"/>
    <w:rPr>
      <w:rFonts w:cs="Times New Roman"/>
    </w:rPr>
  </w:style>
  <w:style w:type="character" w:customStyle="1" w:styleId="ListLabel122">
    <w:name w:val="ListLabel 122"/>
    <w:rPr>
      <w:rFonts w:cs="Times New Roman"/>
      <w:b w:val="0"/>
    </w:rPr>
  </w:style>
  <w:style w:type="character" w:customStyle="1" w:styleId="ListLabel123">
    <w:name w:val="ListLabel 123"/>
    <w:rPr>
      <w:rFonts w:cs="Times New Roman"/>
    </w:rPr>
  </w:style>
  <w:style w:type="character" w:customStyle="1" w:styleId="ListLabel124">
    <w:name w:val="ListLabel 124"/>
    <w:rPr>
      <w:rFonts w:cs="Times New Roman"/>
    </w:rPr>
  </w:style>
  <w:style w:type="character" w:customStyle="1" w:styleId="ListLabel125">
    <w:name w:val="ListLabel 125"/>
    <w:rPr>
      <w:rFonts w:cs="Times New Roman"/>
    </w:rPr>
  </w:style>
  <w:style w:type="character" w:customStyle="1" w:styleId="ListLabel126">
    <w:name w:val="ListLabel 126"/>
    <w:rPr>
      <w:rFonts w:cs="Times New Roman"/>
    </w:rPr>
  </w:style>
  <w:style w:type="character" w:customStyle="1" w:styleId="ListLabel127">
    <w:name w:val="ListLabel 127"/>
    <w:rPr>
      <w:rFonts w:cs="Times New Roman"/>
    </w:rPr>
  </w:style>
  <w:style w:type="character" w:customStyle="1" w:styleId="ListLabel128">
    <w:name w:val="ListLabel 128"/>
    <w:rPr>
      <w:rFonts w:cs="Times New Roman"/>
    </w:rPr>
  </w:style>
  <w:style w:type="character" w:customStyle="1" w:styleId="ListLabel129">
    <w:name w:val="ListLabel 129"/>
    <w:rPr>
      <w:rFonts w:cs="Times New Roman"/>
    </w:rPr>
  </w:style>
  <w:style w:type="character" w:customStyle="1" w:styleId="ListLabel130">
    <w:name w:val="ListLabel 130"/>
    <w:rPr>
      <w:rFonts w:cs="Times New Roman"/>
    </w:rPr>
  </w:style>
  <w:style w:type="character" w:customStyle="1" w:styleId="ListLabel131">
    <w:name w:val="ListLabel 131"/>
    <w:rPr>
      <w:rFonts w:cs="Times New Roman"/>
    </w:rPr>
  </w:style>
  <w:style w:type="character" w:customStyle="1" w:styleId="ListLabel132">
    <w:name w:val="ListLabel 132"/>
    <w:rPr>
      <w:rFonts w:cs="Times New Roman"/>
    </w:rPr>
  </w:style>
  <w:style w:type="character" w:customStyle="1" w:styleId="ListLabel133">
    <w:name w:val="ListLabel 133"/>
    <w:rPr>
      <w:rFonts w:cs="Times New Roman"/>
    </w:rPr>
  </w:style>
  <w:style w:type="character" w:customStyle="1" w:styleId="ListLabel134">
    <w:name w:val="ListLabel 134"/>
    <w:rPr>
      <w:rFonts w:cs="Times New Roman"/>
    </w:rPr>
  </w:style>
  <w:style w:type="character" w:customStyle="1" w:styleId="ListLabel135">
    <w:name w:val="ListLabel 135"/>
    <w:rPr>
      <w:rFonts w:cs="Times New Roman"/>
    </w:rPr>
  </w:style>
  <w:style w:type="character" w:customStyle="1" w:styleId="ListLabel136">
    <w:name w:val="ListLabel 136"/>
    <w:rPr>
      <w:rFonts w:cs="Times New Roman"/>
    </w:rPr>
  </w:style>
  <w:style w:type="character" w:customStyle="1" w:styleId="ListLabel137">
    <w:name w:val="ListLabel 137"/>
    <w:rPr>
      <w:rFonts w:cs="Times New Roman"/>
    </w:rPr>
  </w:style>
  <w:style w:type="character" w:customStyle="1" w:styleId="ListLabel138">
    <w:name w:val="ListLabel 138"/>
  </w:style>
  <w:style w:type="character" w:customStyle="1" w:styleId="ListLabel139">
    <w:name w:val="ListLabel 139"/>
    <w:rPr>
      <w:rFonts w:cs="Times New Roman"/>
    </w:rPr>
  </w:style>
  <w:style w:type="character" w:customStyle="1" w:styleId="ListLabel140">
    <w:name w:val="ListLabel 140"/>
    <w:rPr>
      <w:rFonts w:cs="Times New Roman"/>
    </w:rPr>
  </w:style>
  <w:style w:type="character" w:customStyle="1" w:styleId="ListLabel141">
    <w:name w:val="ListLabel 141"/>
    <w:rPr>
      <w:rFonts w:cs="Times New Roman"/>
    </w:rPr>
  </w:style>
  <w:style w:type="character" w:customStyle="1" w:styleId="ListLabel142">
    <w:name w:val="ListLabel 142"/>
    <w:rPr>
      <w:rFonts w:cs="Times New Roman"/>
    </w:rPr>
  </w:style>
  <w:style w:type="character" w:customStyle="1" w:styleId="ListLabel143">
    <w:name w:val="ListLabel 143"/>
    <w:rPr>
      <w:rFonts w:cs="Times New Roman"/>
    </w:rPr>
  </w:style>
  <w:style w:type="character" w:customStyle="1" w:styleId="ListLabel144">
    <w:name w:val="ListLabel 144"/>
    <w:rPr>
      <w:rFonts w:cs="Times New Roman"/>
    </w:rPr>
  </w:style>
  <w:style w:type="character" w:customStyle="1" w:styleId="ListLabel145">
    <w:name w:val="ListLabel 145"/>
    <w:rPr>
      <w:rFonts w:cs="Times New Roman"/>
    </w:rPr>
  </w:style>
  <w:style w:type="character" w:customStyle="1" w:styleId="ListLabel146">
    <w:name w:val="ListLabel 146"/>
    <w:rPr>
      <w:rFonts w:cs="Times New Roman"/>
    </w:rPr>
  </w:style>
  <w:style w:type="character" w:customStyle="1" w:styleId="ListLabel147">
    <w:name w:val="ListLabel 147"/>
    <w:rPr>
      <w:rFonts w:cs="Times New Roman"/>
    </w:rPr>
  </w:style>
  <w:style w:type="character" w:customStyle="1" w:styleId="ListLabel148">
    <w:name w:val="ListLabel 148"/>
    <w:rPr>
      <w:rFonts w:ascii="標楷體" w:eastAsia="標楷體" w:hAnsi="標楷體" w:cs="Times New Roman"/>
      <w:b w:val="0"/>
      <w:bCs w:val="0"/>
      <w:i w:val="0"/>
      <w:iCs w:val="0"/>
      <w:caps w:val="0"/>
      <w:smallCaps w:val="0"/>
      <w:strike w:val="0"/>
      <w:dstrike w:val="0"/>
      <w:vanish w:val="0"/>
      <w:spacing w:val="0"/>
    </w:rPr>
  </w:style>
  <w:style w:type="character" w:customStyle="1" w:styleId="ListLabel149">
    <w:name w:val="ListLabel 149"/>
    <w:rPr>
      <w:rFonts w:cs="Times New Roman"/>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cs="Times New Roman"/>
    </w:rPr>
  </w:style>
  <w:style w:type="character" w:customStyle="1" w:styleId="ListLabel153">
    <w:name w:val="ListLabel 153"/>
    <w:rPr>
      <w:rFonts w:cs="Times New Roman"/>
    </w:rPr>
  </w:style>
  <w:style w:type="character" w:customStyle="1" w:styleId="ListLabel154">
    <w:name w:val="ListLabel 154"/>
    <w:rPr>
      <w:rFonts w:cs="Times New Roman"/>
    </w:rPr>
  </w:style>
  <w:style w:type="character" w:customStyle="1" w:styleId="ListLabel155">
    <w:name w:val="ListLabel 155"/>
    <w:rPr>
      <w:rFonts w:cs="Times New Roman"/>
    </w:rPr>
  </w:style>
  <w:style w:type="character" w:customStyle="1" w:styleId="ListLabel156">
    <w:name w:val="ListLabel 156"/>
    <w:rPr>
      <w:rFonts w:cs="Times New Roman"/>
    </w:rPr>
  </w:style>
  <w:style w:type="numbering" w:customStyle="1" w:styleId="WWNum1">
    <w:name w:val="WWNum1"/>
    <w:basedOn w:val="a3"/>
    <w:pPr>
      <w:numPr>
        <w:numId w:val="1"/>
      </w:numPr>
    </w:pPr>
  </w:style>
  <w:style w:type="numbering" w:customStyle="1" w:styleId="WWNum2">
    <w:name w:val="WWNum2"/>
    <w:basedOn w:val="a3"/>
    <w:pPr>
      <w:numPr>
        <w:numId w:val="2"/>
      </w:numPr>
    </w:pPr>
  </w:style>
  <w:style w:type="numbering" w:customStyle="1" w:styleId="WWNum3">
    <w:name w:val="WWNum3"/>
    <w:basedOn w:val="a3"/>
    <w:pPr>
      <w:numPr>
        <w:numId w:val="3"/>
      </w:numPr>
    </w:pPr>
  </w:style>
  <w:style w:type="numbering" w:customStyle="1" w:styleId="WWNum4">
    <w:name w:val="WWNum4"/>
    <w:basedOn w:val="a3"/>
    <w:pPr>
      <w:numPr>
        <w:numId w:val="4"/>
      </w:numPr>
    </w:pPr>
  </w:style>
  <w:style w:type="numbering" w:customStyle="1" w:styleId="WWNum5">
    <w:name w:val="WWNum5"/>
    <w:basedOn w:val="a3"/>
    <w:pPr>
      <w:numPr>
        <w:numId w:val="5"/>
      </w:numPr>
    </w:pPr>
  </w:style>
  <w:style w:type="numbering" w:customStyle="1" w:styleId="WWNum6">
    <w:name w:val="WWNum6"/>
    <w:basedOn w:val="a3"/>
    <w:pPr>
      <w:numPr>
        <w:numId w:val="6"/>
      </w:numPr>
    </w:pPr>
  </w:style>
  <w:style w:type="numbering" w:customStyle="1" w:styleId="WWNum7">
    <w:name w:val="WWNum7"/>
    <w:basedOn w:val="a3"/>
    <w:pPr>
      <w:numPr>
        <w:numId w:val="7"/>
      </w:numPr>
    </w:pPr>
  </w:style>
  <w:style w:type="numbering" w:customStyle="1" w:styleId="WWNum8">
    <w:name w:val="WWNum8"/>
    <w:basedOn w:val="a3"/>
    <w:pPr>
      <w:numPr>
        <w:numId w:val="8"/>
      </w:numPr>
    </w:pPr>
  </w:style>
  <w:style w:type="numbering" w:customStyle="1" w:styleId="WWNum9">
    <w:name w:val="WWNum9"/>
    <w:basedOn w:val="a3"/>
    <w:pPr>
      <w:numPr>
        <w:numId w:val="9"/>
      </w:numPr>
    </w:pPr>
  </w:style>
  <w:style w:type="numbering" w:customStyle="1" w:styleId="WWNum10">
    <w:name w:val="WWNum10"/>
    <w:basedOn w:val="a3"/>
    <w:pPr>
      <w:numPr>
        <w:numId w:val="10"/>
      </w:numPr>
    </w:pPr>
  </w:style>
  <w:style w:type="numbering" w:customStyle="1" w:styleId="WWNum11">
    <w:name w:val="WWNum11"/>
    <w:basedOn w:val="a3"/>
    <w:pPr>
      <w:numPr>
        <w:numId w:val="11"/>
      </w:numPr>
    </w:pPr>
  </w:style>
  <w:style w:type="numbering" w:customStyle="1" w:styleId="WWNum12">
    <w:name w:val="WWNum12"/>
    <w:basedOn w:val="a3"/>
    <w:pPr>
      <w:numPr>
        <w:numId w:val="12"/>
      </w:numPr>
    </w:pPr>
  </w:style>
  <w:style w:type="numbering" w:customStyle="1" w:styleId="WWNum13">
    <w:name w:val="WWNum13"/>
    <w:basedOn w:val="a3"/>
    <w:pPr>
      <w:numPr>
        <w:numId w:val="13"/>
      </w:numPr>
    </w:pPr>
  </w:style>
  <w:style w:type="numbering" w:customStyle="1" w:styleId="WWNum14">
    <w:name w:val="WWNum14"/>
    <w:basedOn w:val="a3"/>
    <w:pPr>
      <w:numPr>
        <w:numId w:val="14"/>
      </w:numPr>
    </w:pPr>
  </w:style>
  <w:style w:type="numbering" w:customStyle="1" w:styleId="WWNum15">
    <w:name w:val="WWNum15"/>
    <w:basedOn w:val="a3"/>
    <w:pPr>
      <w:numPr>
        <w:numId w:val="15"/>
      </w:numPr>
    </w:pPr>
  </w:style>
  <w:style w:type="numbering" w:customStyle="1" w:styleId="WWNum16">
    <w:name w:val="WWNum16"/>
    <w:basedOn w:val="a3"/>
    <w:pPr>
      <w:numPr>
        <w:numId w:val="16"/>
      </w:numPr>
    </w:pPr>
  </w:style>
  <w:style w:type="numbering" w:customStyle="1" w:styleId="WWNum17">
    <w:name w:val="WWNum17"/>
    <w:basedOn w:val="a3"/>
    <w:pPr>
      <w:numPr>
        <w:numId w:val="17"/>
      </w:numPr>
    </w:pPr>
  </w:style>
  <w:style w:type="numbering" w:customStyle="1" w:styleId="WWNum18">
    <w:name w:val="WWNum18"/>
    <w:basedOn w:val="a3"/>
    <w:pPr>
      <w:numPr>
        <w:numId w:val="18"/>
      </w:numPr>
    </w:pPr>
  </w:style>
  <w:style w:type="numbering" w:customStyle="1" w:styleId="WWNum19">
    <w:name w:val="WWNum19"/>
    <w:basedOn w:val="a3"/>
    <w:pPr>
      <w:numPr>
        <w:numId w:val="19"/>
      </w:numPr>
    </w:pPr>
  </w:style>
  <w:style w:type="numbering" w:customStyle="1" w:styleId="WWNum20">
    <w:name w:val="WWNum20"/>
    <w:basedOn w:val="a3"/>
    <w:pPr>
      <w:numPr>
        <w:numId w:val="20"/>
      </w:numPr>
    </w:pPr>
  </w:style>
  <w:style w:type="numbering" w:customStyle="1" w:styleId="WWNum21">
    <w:name w:val="WWNum21"/>
    <w:basedOn w:val="a3"/>
    <w:pPr>
      <w:numPr>
        <w:numId w:val="21"/>
      </w:numPr>
    </w:pPr>
  </w:style>
  <w:style w:type="numbering" w:customStyle="1" w:styleId="WWNum22">
    <w:name w:val="WWNum22"/>
    <w:basedOn w:val="a3"/>
    <w:pPr>
      <w:numPr>
        <w:numId w:val="22"/>
      </w:numPr>
    </w:pPr>
  </w:style>
  <w:style w:type="numbering" w:customStyle="1" w:styleId="WWNum23">
    <w:name w:val="WWNum23"/>
    <w:basedOn w:val="a3"/>
    <w:pPr>
      <w:numPr>
        <w:numId w:val="23"/>
      </w:numPr>
    </w:pPr>
  </w:style>
  <w:style w:type="numbering" w:customStyle="1" w:styleId="WWNum24">
    <w:name w:val="WWNum24"/>
    <w:basedOn w:val="a3"/>
    <w:pPr>
      <w:numPr>
        <w:numId w:val="24"/>
      </w:numPr>
    </w:pPr>
  </w:style>
  <w:style w:type="numbering" w:customStyle="1" w:styleId="WWNum25">
    <w:name w:val="WWNum25"/>
    <w:basedOn w:val="a3"/>
    <w:pPr>
      <w:numPr>
        <w:numId w:val="25"/>
      </w:numPr>
    </w:pPr>
  </w:style>
  <w:style w:type="numbering" w:customStyle="1" w:styleId="WWNum26">
    <w:name w:val="WWNum26"/>
    <w:basedOn w:val="a3"/>
    <w:pPr>
      <w:numPr>
        <w:numId w:val="26"/>
      </w:numPr>
    </w:pPr>
  </w:style>
  <w:style w:type="numbering" w:customStyle="1" w:styleId="WWNum27">
    <w:name w:val="WWNum27"/>
    <w:basedOn w:val="a3"/>
    <w:pPr>
      <w:numPr>
        <w:numId w:val="27"/>
      </w:numPr>
    </w:pPr>
  </w:style>
  <w:style w:type="numbering" w:customStyle="1" w:styleId="WWNum28">
    <w:name w:val="WWNum28"/>
    <w:basedOn w:val="a3"/>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12e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1849</Words>
  <Characters>10545</Characters>
  <Application>Microsoft Office Word</Application>
  <DocSecurity>0</DocSecurity>
  <Lines>87</Lines>
  <Paragraphs>24</Paragraphs>
  <ScaleCrop>false</ScaleCrop>
  <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creator>caroline</dc:creator>
  <cp:lastModifiedBy>Roki</cp:lastModifiedBy>
  <cp:revision>2</cp:revision>
  <cp:lastPrinted>2024-01-10T13:11:00Z</cp:lastPrinted>
  <dcterms:created xsi:type="dcterms:W3CDTF">2024-03-12T08:14:00Z</dcterms:created>
  <dcterms:modified xsi:type="dcterms:W3CDTF">2024-03-12T08:14:00Z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d4ff404f3e704c09280a35997203858158dce9449f343d94d349a7fde4142803</vt:lpwstr>
  </property>
  <property fmtid="{D5CDD505-2E9C-101B-9397-08002B2CF9AE}" pid="3" name="Operator">
    <vt:lpwstr>李玟霓</vt:lpwstr>
  </property>
</Properties>
</file>