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4C23E6" w:rsidRPr="004C23E6">
        <w:trPr>
          <w:tblCellSpacing w:w="15" w:type="dxa"/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p w:rsidR="004C23E6" w:rsidRPr="004C23E6" w:rsidRDefault="004C23E6" w:rsidP="004C23E6">
            <w:pPr>
              <w:widowControl/>
              <w:spacing w:before="0" w:beforeAutospacing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</w:pPr>
            <w:r w:rsidRPr="004C23E6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>2017&lt;</w:t>
            </w:r>
            <w:proofErr w:type="gramStart"/>
            <w:r w:rsidRPr="004C23E6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>酒前酒後</w:t>
            </w:r>
            <w:proofErr w:type="gramEnd"/>
            <w:r w:rsidRPr="004C23E6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>不開車 愛安全回家&gt;繪本著色/結局創意競賽</w:t>
            </w:r>
          </w:p>
        </w:tc>
      </w:tr>
      <w:tr w:rsidR="004C23E6" w:rsidRPr="004C23E6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4C23E6" w:rsidRPr="004C23E6" w:rsidRDefault="004C23E6" w:rsidP="004C23E6">
            <w:pPr>
              <w:widowControl/>
              <w:spacing w:before="0" w:beforeAutospacing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一、 活動目的：期待讓孩子透過色彩發揮，藉由創意及想像力，並讓家長及孩子一起互動共同學習身體力行，讓『</w:t>
            </w:r>
            <w:proofErr w:type="gramStart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酒前不</w:t>
            </w:r>
            <w:proofErr w:type="gramEnd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開車』觀念從小落實，共同創造更美好的未來。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二、 指導單位：交通部道路交通安全督導委員會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三、 主辦單位：台灣帝</w:t>
            </w:r>
            <w:proofErr w:type="gramStart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亞吉歐</w:t>
            </w:r>
            <w:proofErr w:type="gramEnd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、國語日報社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四、 參加對象：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(1). A組：幼兒園及國小一、二、三、</w:t>
            </w:r>
            <w:proofErr w:type="gramStart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四年級</w:t>
            </w:r>
            <w:proofErr w:type="gramEnd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(2). B組：國小五、六年級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五、 徵畫方式: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(1). 比賽用紙尺寸：</w:t>
            </w:r>
            <w:proofErr w:type="gramStart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A3影印紙(</w:t>
            </w:r>
            <w:proofErr w:type="gramEnd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可由附件檔下載)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(2). 可於國語日報官網上下載圖稿及報名表。國語日報網址 :www.mdnkids.com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六、 活動辦法：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(1). ★首先請家長於貼心小叮嚀中的家長簽章欄上簽名。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(2). 免費報名。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(3). 徵件方式，請依據年級擇一組參加：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A組: 請先閱讀三個漫畫後，在著色線稿內發揮創意進行著色。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B組: 請先閱讀三個漫畫後，在空白處、依據『</w:t>
            </w:r>
            <w:proofErr w:type="gramStart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酒前酒後</w:t>
            </w:r>
            <w:proofErr w:type="gramEnd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不開車　愛安全回家』主題，自由創作繪本結局。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(4). 繪圖工具：畫材顏料無限制。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(5). 下載『酒前酒後不開車』著色暨創意結局競賽報名表並貼在作品後方繳交。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收件日期與方式： 報名表與畫作一同寄回國語日報收。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國語日報地址 : 10078台北市中正區福州街2號國語日報經理部。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自106年3月31日(五)起至106年4月24(</w:t>
            </w:r>
            <w:proofErr w:type="gramStart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)止，郵戳為</w:t>
            </w:r>
            <w:proofErr w:type="gramStart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憑</w:t>
            </w:r>
            <w:proofErr w:type="gramEnd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，逾期恕不受理。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報名表請務必填寫完整，如不完整，將失去參賽資格。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個人資料僅於此次活動中使用，國語日報將依個資法保護。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原稿將不退還，請自行拍照留念。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活動洽詢電話：(02)2391-2112 國語日報經理部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七、 評審日期：106年5月2日（二）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八、 評審單位：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(1). 由國語日報組成評審委員會，邀請3位美術專家學者擔任評審，並由其中一位擔任召集人。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(2). 分初審及決選二階段，初審合格者，得進入決選。決選評分標準分配如下：創意理念30%，主題表現40%，繪畫美感30%。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九、 成績揭曉：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(1). 比賽結果：106年5月5日（五）</w:t>
            </w:r>
            <w:proofErr w:type="gramStart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公布</w:t>
            </w:r>
            <w:proofErr w:type="gramEnd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(2). 將另擇日於交通部舉辦頒獎典禮。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(3). 公布得獎名單與得獎作品平台：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　- 國語日報官網卅國語日報社FB粉絲團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　- 交通安全熊平安粉絲團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　- 168 交通安全入口網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十 決選獎勵方式：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A『著色比賽』組</w:t>
            </w:r>
            <w:proofErr w:type="gramStart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：</w:t>
            </w:r>
            <w:proofErr w:type="gramEnd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(1). 第一名（各組取1名）：獎狀乙張，獎學金3000元。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(2). 第二名（各組取2名）：獎狀乙張，獎學金2000元。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(3). 第三名（各組取3名）：獎狀乙張，獎學金1000元。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(4). 優 選（預計取20名）：獎狀乙張及紀念品乙份。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(5). 佳 作（預計取20名）：獎狀乙張及紀念品乙份。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B『創意結局競賽』組：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(1). 第一名（各組取1名）：獎狀乙張，獎學金5000元。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(2). 第二名（各組取2名）：獎狀乙張，獎學金3000元。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(3). 第三名（各組取3名）：獎狀乙張，獎學金2000元。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(4). 優 選（預計取20名）：獎狀乙張及紀念品乙份。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(5). 佳 作（預計取20名）：獎狀乙張及紀念品乙份。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十一、 貼心小叮嚀</w:t>
            </w:r>
            <w:proofErr w:type="spellStart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iPhone</w:t>
            </w:r>
            <w:proofErr w:type="spellEnd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7抽獎公布時間/平台：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(1). 參加辦法：家長在「貼心小叮嚀」簽名後，即可參加抽獎。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(2). 抽獎公布：</w:t>
            </w:r>
            <w:proofErr w:type="gramStart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106年5月5日(</w:t>
            </w:r>
            <w:proofErr w:type="gramEnd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五)公布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(3). 獎品：iPhone7共1台(32G/</w:t>
            </w:r>
            <w:proofErr w:type="gramStart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不挑色</w:t>
            </w:r>
            <w:proofErr w:type="gramEnd"/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)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(4). 得獎名單公布平台：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　　- 交通安全熊平安粉絲團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　　- 168 交通安全入口網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十二、 備註說明：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23E6">
              <w:rPr>
                <w:rFonts w:ascii="MS Mincho" w:eastAsia="MS Mincho" w:hAnsi="MS Mincho" w:cs="MS Mincho"/>
                <w:kern w:val="0"/>
                <w:szCs w:val="24"/>
              </w:rPr>
              <w:t>✓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有參賽作品一律不退件，得獎作品之版權歸主辦單位所有。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23E6">
              <w:rPr>
                <w:rFonts w:ascii="MS Mincho" w:eastAsia="MS Mincho" w:hAnsi="MS Mincho" w:cs="MS Mincho"/>
                <w:kern w:val="0"/>
                <w:szCs w:val="24"/>
              </w:rPr>
              <w:t>✓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>主辦單位有權將得獎作品運用於印刷、宣傳品等設計素材。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23E6">
              <w:rPr>
                <w:rFonts w:ascii="MS Mincho" w:eastAsia="MS Mincho" w:hAnsi="MS Mincho" w:cs="MS Mincho"/>
                <w:kern w:val="0"/>
                <w:szCs w:val="24"/>
              </w:rPr>
              <w:t>✓</w:t>
            </w:r>
            <w:r w:rsidRPr="004C23E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所有參賽者的作品應親自創作，不得抄襲或請他人代筆。 </w:t>
            </w:r>
          </w:p>
        </w:tc>
      </w:tr>
    </w:tbl>
    <w:p w:rsidR="0050686E" w:rsidRPr="004C23E6" w:rsidRDefault="0050686E" w:rsidP="00E95E39">
      <w:pPr>
        <w:spacing w:before="360"/>
      </w:pPr>
    </w:p>
    <w:sectPr w:rsidR="0050686E" w:rsidRPr="004C23E6" w:rsidSect="004C23E6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3E6"/>
    <w:rsid w:val="00022569"/>
    <w:rsid w:val="001D631A"/>
    <w:rsid w:val="0029155D"/>
    <w:rsid w:val="002D5570"/>
    <w:rsid w:val="002E05E5"/>
    <w:rsid w:val="00301C39"/>
    <w:rsid w:val="00306068"/>
    <w:rsid w:val="003223B2"/>
    <w:rsid w:val="00325431"/>
    <w:rsid w:val="003430D1"/>
    <w:rsid w:val="00352549"/>
    <w:rsid w:val="004005EE"/>
    <w:rsid w:val="00402555"/>
    <w:rsid w:val="00485D3D"/>
    <w:rsid w:val="004C23E6"/>
    <w:rsid w:val="0050686E"/>
    <w:rsid w:val="00536DB7"/>
    <w:rsid w:val="007152FC"/>
    <w:rsid w:val="0082149D"/>
    <w:rsid w:val="00882706"/>
    <w:rsid w:val="008E2414"/>
    <w:rsid w:val="0096129F"/>
    <w:rsid w:val="00975CD0"/>
    <w:rsid w:val="00AC1EE8"/>
    <w:rsid w:val="00C23DD4"/>
    <w:rsid w:val="00C31420"/>
    <w:rsid w:val="00C44AFF"/>
    <w:rsid w:val="00C81B46"/>
    <w:rsid w:val="00D172F9"/>
    <w:rsid w:val="00E152D8"/>
    <w:rsid w:val="00E95E39"/>
    <w:rsid w:val="00EA2308"/>
    <w:rsid w:val="00F2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生教組</cp:lastModifiedBy>
  <cp:revision>1</cp:revision>
  <dcterms:created xsi:type="dcterms:W3CDTF">2017-03-16T03:59:00Z</dcterms:created>
  <dcterms:modified xsi:type="dcterms:W3CDTF">2017-03-16T04:00:00Z</dcterms:modified>
</cp:coreProperties>
</file>